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A616" w14:textId="5FF09393" w:rsidR="00F77CC8" w:rsidRDefault="005844BE">
      <w:r>
        <w:t>Bridges – Bridge Length (km)</w:t>
      </w:r>
    </w:p>
    <w:p w14:paraId="592DB7C3" w14:textId="0B2E3CD0" w:rsidR="005844BE" w:rsidRDefault="005844BE">
      <w:r>
        <w:t xml:space="preserve">Commercial – </w:t>
      </w:r>
    </w:p>
    <w:p w14:paraId="39929A96" w14:textId="7C94381D" w:rsidR="005844BE" w:rsidRDefault="005844BE">
      <w:r>
        <w:t xml:space="preserve">Factory – </w:t>
      </w:r>
    </w:p>
    <w:p w14:paraId="19961DCD" w14:textId="5B3A8CCF" w:rsidR="005844BE" w:rsidRDefault="005844BE">
      <w:r>
        <w:t xml:space="preserve">Hotel – </w:t>
      </w:r>
    </w:p>
    <w:p w14:paraId="4687CEFD" w14:textId="393445A7" w:rsidR="005844BE" w:rsidRDefault="005844BE">
      <w:r>
        <w:t xml:space="preserve">Industrial – </w:t>
      </w:r>
    </w:p>
    <w:p w14:paraId="2203C677" w14:textId="1A07F283" w:rsidR="005844BE" w:rsidRDefault="005844BE">
      <w:r>
        <w:t xml:space="preserve">Infrastructure – </w:t>
      </w:r>
    </w:p>
    <w:p w14:paraId="0245FD9F" w14:textId="191356F8" w:rsidR="005844BE" w:rsidRDefault="005844BE">
      <w:r>
        <w:t xml:space="preserve">L&amp;L – </w:t>
      </w:r>
    </w:p>
    <w:p w14:paraId="2DB326EB" w14:textId="0B06141D" w:rsidR="005844BE" w:rsidRDefault="005844BE">
      <w:r>
        <w:t xml:space="preserve">Offices And Mall – </w:t>
      </w:r>
    </w:p>
    <w:p w14:paraId="463A339E" w14:textId="1516C856" w:rsidR="005844BE" w:rsidRDefault="005844BE">
      <w:r>
        <w:t xml:space="preserve">Power Plant – </w:t>
      </w:r>
    </w:p>
    <w:p w14:paraId="10941D65" w14:textId="26D93496" w:rsidR="005844BE" w:rsidRDefault="005844BE">
      <w:r>
        <w:t xml:space="preserve">Railway – </w:t>
      </w:r>
    </w:p>
    <w:p w14:paraId="0BAEC38C" w14:textId="04DC659C" w:rsidR="005844BE" w:rsidRDefault="005844BE">
      <w:r>
        <w:t xml:space="preserve">Residential – </w:t>
      </w:r>
    </w:p>
    <w:p w14:paraId="521BA2AF" w14:textId="386D9A0D" w:rsidR="005844BE" w:rsidRDefault="005844BE">
      <w:r>
        <w:t xml:space="preserve">Restoration – </w:t>
      </w:r>
    </w:p>
    <w:p w14:paraId="4D8E940D" w14:textId="625D9762" w:rsidR="005844BE" w:rsidRDefault="005844BE">
      <w:r>
        <w:t xml:space="preserve">Tank – </w:t>
      </w:r>
    </w:p>
    <w:p w14:paraId="74C62AD2" w14:textId="77777777" w:rsidR="005844BE" w:rsidRDefault="005844BE"/>
    <w:sectPr w:rsidR="0058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FE"/>
    <w:rsid w:val="005844BE"/>
    <w:rsid w:val="008358FE"/>
    <w:rsid w:val="00A01915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EE98"/>
  <w15:chartTrackingRefBased/>
  <w15:docId w15:val="{B9AD33FF-0C2B-4555-B685-A418F713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3</cp:revision>
  <dcterms:created xsi:type="dcterms:W3CDTF">2024-02-21T10:29:00Z</dcterms:created>
  <dcterms:modified xsi:type="dcterms:W3CDTF">2024-02-21T11:40:00Z</dcterms:modified>
</cp:coreProperties>
</file>