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8B03" w14:textId="491C5B2A" w:rsidR="00A537F1" w:rsidRDefault="00C40598" w:rsidP="00C40598">
      <w:pPr>
        <w:jc w:val="center"/>
        <w:rPr>
          <w:sz w:val="52"/>
          <w:szCs w:val="52"/>
        </w:rPr>
      </w:pPr>
      <w:r>
        <w:rPr>
          <w:sz w:val="52"/>
          <w:szCs w:val="52"/>
        </w:rPr>
        <w:t>Hospital Management System</w:t>
      </w:r>
    </w:p>
    <w:p w14:paraId="04151356" w14:textId="3991FFBD" w:rsidR="00C40598" w:rsidRPr="00C40598" w:rsidRDefault="00C40598" w:rsidP="00C40598">
      <w:pPr>
        <w:rPr>
          <w:b/>
          <w:bCs/>
          <w:sz w:val="32"/>
          <w:szCs w:val="32"/>
        </w:rPr>
      </w:pPr>
      <w:r w:rsidRPr="00C40598">
        <w:rPr>
          <w:b/>
          <w:bCs/>
          <w:sz w:val="32"/>
          <w:szCs w:val="32"/>
        </w:rPr>
        <w:t>Description:</w:t>
      </w:r>
    </w:p>
    <w:p w14:paraId="1E77E374" w14:textId="77777777" w:rsidR="00C40598" w:rsidRDefault="00C40598" w:rsidP="00C40598">
      <w:r w:rsidRPr="00C40598">
        <w:t xml:space="preserve">The system has several </w:t>
      </w:r>
      <w:r w:rsidRPr="00C40598">
        <w:rPr>
          <w:highlight w:val="yellow"/>
        </w:rPr>
        <w:t>actors</w:t>
      </w:r>
      <w:r w:rsidRPr="00C40598">
        <w:t xml:space="preserve"> (patients, doctors, nurses and Admin) for these actors the system should maintain personal info as well as specific information related to each type of actor. </w:t>
      </w:r>
    </w:p>
    <w:p w14:paraId="386F74FE" w14:textId="77777777" w:rsidR="00C40598" w:rsidRDefault="00C40598" w:rsidP="00C40598">
      <w:r w:rsidRPr="00C40598">
        <w:t xml:space="preserve">For </w:t>
      </w:r>
      <w:r w:rsidRPr="00471478">
        <w:rPr>
          <w:highlight w:val="darkYellow"/>
        </w:rPr>
        <w:t>each actor the system should record the residential</w:t>
      </w:r>
      <w:r w:rsidRPr="00C40598">
        <w:t xml:space="preserve"> status wither a </w:t>
      </w:r>
      <w:r w:rsidRPr="00471478">
        <w:rPr>
          <w:highlight w:val="darkYellow"/>
        </w:rPr>
        <w:t>Jordanian</w:t>
      </w:r>
      <w:r w:rsidRPr="00C40598">
        <w:t xml:space="preserve"> citizen for which the national number and ID card number should be recorded, </w:t>
      </w:r>
      <w:r w:rsidRPr="00471478">
        <w:rPr>
          <w:highlight w:val="darkYellow"/>
        </w:rPr>
        <w:t>or a non-Jordanian</w:t>
      </w:r>
      <w:r w:rsidRPr="00C40598">
        <w:t xml:space="preserve"> resident for which the residential No and the nationality should be recorded. </w:t>
      </w:r>
    </w:p>
    <w:p w14:paraId="2F1C0417" w14:textId="77777777" w:rsidR="00C40598" w:rsidRDefault="00C40598" w:rsidP="00C40598">
      <w:r w:rsidRPr="00C40598">
        <w:t xml:space="preserve">The hospital has several sections, </w:t>
      </w:r>
      <w:r w:rsidRPr="00C40598">
        <w:rPr>
          <w:highlight w:val="yellow"/>
        </w:rPr>
        <w:t>each section</w:t>
      </w:r>
      <w:r w:rsidRPr="00C40598">
        <w:t xml:space="preserve"> has a set of rooms, </w:t>
      </w:r>
      <w:r w:rsidRPr="00C40598">
        <w:rPr>
          <w:highlight w:val="yellow"/>
        </w:rPr>
        <w:t>the room</w:t>
      </w:r>
      <w:r w:rsidRPr="00C40598">
        <w:t xml:space="preserve"> may be private, or shared by 2 or 4 patients, the system should keep track of all rooms and the status of each room. </w:t>
      </w:r>
    </w:p>
    <w:p w14:paraId="7EB1C414" w14:textId="77777777" w:rsidR="00C40598" w:rsidRDefault="00C40598" w:rsidP="00C40598">
      <w:r w:rsidRPr="00C40598">
        <w:t xml:space="preserve">The doctor may admit a patient if there is an available location in the section. </w:t>
      </w:r>
    </w:p>
    <w:p w14:paraId="54BD64F2" w14:textId="60D5A1EC" w:rsidR="00C40598" w:rsidRDefault="00C40598" w:rsidP="00C40598">
      <w:r w:rsidRPr="00C40598">
        <w:rPr>
          <w:highlight w:val="yellow"/>
        </w:rPr>
        <w:t>The doctor</w:t>
      </w:r>
      <w:r w:rsidRPr="00C40598">
        <w:t xml:space="preserve"> should provide a set of medical procedures required such as medications, lab tests, radiology and monitoring measurements. Also, the doctor should determine the period of admission (start and end), which may be extended as required. And the doctor may discharge the patient. </w:t>
      </w:r>
      <w:r w:rsidRPr="00C40598">
        <w:rPr>
          <w:highlight w:val="yellow"/>
        </w:rPr>
        <w:t>Nurses</w:t>
      </w:r>
      <w:r w:rsidRPr="00C40598">
        <w:t xml:space="preserve"> can register patients and view patients’ info and required medical procedures also can mark medical procedure as done. </w:t>
      </w:r>
      <w:r w:rsidRPr="00C40598">
        <w:rPr>
          <w:highlight w:val="yellow"/>
        </w:rPr>
        <w:t>Admin</w:t>
      </w:r>
      <w:r w:rsidRPr="00C40598">
        <w:t xml:space="preserve"> can add doctors, nurses and other Admin users, add rooms, sections and medical procedures, and </w:t>
      </w:r>
      <w:r w:rsidRPr="00C40598">
        <w:rPr>
          <w:highlight w:val="darkGray"/>
        </w:rPr>
        <w:t>have full control over the system</w:t>
      </w:r>
      <w:r w:rsidRPr="00C40598">
        <w:t xml:space="preserve">. Also, the admin should be able to </w:t>
      </w:r>
      <w:r w:rsidRPr="00C40598">
        <w:rPr>
          <w:highlight w:val="darkGray"/>
        </w:rPr>
        <w:t>generate</w:t>
      </w:r>
      <w:r w:rsidRPr="00C40598">
        <w:t xml:space="preserve"> statistical </w:t>
      </w:r>
      <w:r w:rsidRPr="00C40598">
        <w:rPr>
          <w:highlight w:val="darkGray"/>
        </w:rPr>
        <w:t>reports</w:t>
      </w:r>
      <w:r w:rsidRPr="00C40598">
        <w:t xml:space="preserve"> that involve patients, rooms, sections or medical procedures which may be selected at run time and exported to deferent </w:t>
      </w:r>
      <w:r w:rsidRPr="00C40598">
        <w:rPr>
          <w:highlight w:val="darkGray"/>
        </w:rPr>
        <w:t>types of files such as text and xml</w:t>
      </w:r>
      <w:r w:rsidRPr="00C40598">
        <w:t>, the structure of the file should be maintained, which begin with the title and summary that describe the content, then the content and finally the date and name of admin who generated the report. The system should maintain the necessary data structures, also the data should be stored in appropriate files, which should have a single point of access.</w:t>
      </w:r>
    </w:p>
    <w:p w14:paraId="45487ABC" w14:textId="77777777" w:rsidR="00C40598" w:rsidRDefault="00C40598" w:rsidP="00C40598"/>
    <w:p w14:paraId="50BCE4B1" w14:textId="77777777" w:rsidR="00C40598" w:rsidRPr="00C40598" w:rsidRDefault="00C40598" w:rsidP="00C40598">
      <w:pPr>
        <w:rPr>
          <w:b/>
          <w:bCs/>
          <w:sz w:val="32"/>
          <w:szCs w:val="32"/>
        </w:rPr>
      </w:pPr>
      <w:r w:rsidRPr="00C40598">
        <w:rPr>
          <w:b/>
          <w:bCs/>
          <w:sz w:val="32"/>
          <w:szCs w:val="32"/>
        </w:rPr>
        <w:t>Objectives of the System:</w:t>
      </w:r>
    </w:p>
    <w:p w14:paraId="3E174B6A" w14:textId="7C630F89" w:rsidR="008B5FB5" w:rsidRDefault="00C40598" w:rsidP="00975FA5">
      <w:pPr>
        <w:pStyle w:val="ListParagraph"/>
        <w:numPr>
          <w:ilvl w:val="0"/>
          <w:numId w:val="1"/>
        </w:numPr>
      </w:pPr>
      <w:r w:rsidRPr="00C40598">
        <w:t xml:space="preserve">Store and manage Actors (patients, doctors, nurses and Admin) info. </w:t>
      </w:r>
    </w:p>
    <w:p w14:paraId="1920C1CC" w14:textId="77777777" w:rsidR="00975FA5" w:rsidRDefault="00C40598" w:rsidP="00975FA5">
      <w:pPr>
        <w:pStyle w:val="ListParagraph"/>
        <w:numPr>
          <w:ilvl w:val="0"/>
          <w:numId w:val="1"/>
        </w:numPr>
      </w:pPr>
      <w:r w:rsidRPr="00C40598">
        <w:t xml:space="preserve">Track the statues or hospital rooms. </w:t>
      </w:r>
    </w:p>
    <w:p w14:paraId="51E5BCC7" w14:textId="77777777" w:rsidR="00975FA5" w:rsidRDefault="00C40598" w:rsidP="00975FA5">
      <w:pPr>
        <w:pStyle w:val="ListParagraph"/>
        <w:numPr>
          <w:ilvl w:val="0"/>
          <w:numId w:val="1"/>
        </w:numPr>
      </w:pPr>
      <w:r w:rsidRPr="00C40598">
        <w:t xml:space="preserve">Automate patients’ admission and discharge process. </w:t>
      </w:r>
    </w:p>
    <w:p w14:paraId="7FCD9969" w14:textId="77777777" w:rsidR="00975FA5" w:rsidRDefault="00C40598" w:rsidP="00975FA5">
      <w:pPr>
        <w:pStyle w:val="ListParagraph"/>
        <w:numPr>
          <w:ilvl w:val="0"/>
          <w:numId w:val="1"/>
        </w:numPr>
      </w:pPr>
      <w:r w:rsidRPr="00C40598">
        <w:t xml:space="preserve">Store and track medical procedures required. </w:t>
      </w:r>
    </w:p>
    <w:p w14:paraId="224EBDA8" w14:textId="75880FA8" w:rsidR="008B5FB5" w:rsidRDefault="00C40598" w:rsidP="00975FA5">
      <w:pPr>
        <w:pStyle w:val="ListParagraph"/>
        <w:numPr>
          <w:ilvl w:val="0"/>
          <w:numId w:val="1"/>
        </w:numPr>
      </w:pPr>
      <w:r w:rsidRPr="00C40598">
        <w:t xml:space="preserve">Generate statistical reports and store them on files. </w:t>
      </w:r>
    </w:p>
    <w:p w14:paraId="03500403" w14:textId="46EED4D9" w:rsidR="00975FA5" w:rsidRDefault="00975FA5" w:rsidP="00975FA5">
      <w:pPr>
        <w:pStyle w:val="ListParagraph"/>
        <w:numPr>
          <w:ilvl w:val="0"/>
          <w:numId w:val="1"/>
        </w:numPr>
      </w:pPr>
      <w:r w:rsidRPr="00975FA5">
        <w:lastRenderedPageBreak/>
        <w:t>Store and maintain system data in files</w:t>
      </w:r>
    </w:p>
    <w:p w14:paraId="05271DDA" w14:textId="33CA5A54" w:rsidR="00975FA5" w:rsidRDefault="00975FA5" w:rsidP="00975FA5">
      <w:pPr>
        <w:pStyle w:val="ListParagraph"/>
        <w:numPr>
          <w:ilvl w:val="0"/>
          <w:numId w:val="1"/>
        </w:numPr>
      </w:pPr>
      <w:r w:rsidRPr="00975FA5">
        <w:t>Support role-based access.</w:t>
      </w:r>
    </w:p>
    <w:p w14:paraId="3F46546B" w14:textId="77777777" w:rsidR="00975FA5" w:rsidRDefault="00C40598" w:rsidP="00C40598">
      <w:pPr>
        <w:rPr>
          <w:b/>
          <w:bCs/>
          <w:sz w:val="36"/>
          <w:szCs w:val="36"/>
        </w:rPr>
      </w:pPr>
      <w:r w:rsidRPr="00975FA5">
        <w:rPr>
          <w:b/>
          <w:bCs/>
          <w:sz w:val="36"/>
          <w:szCs w:val="36"/>
        </w:rPr>
        <w:t>Operations &amp; Workflows</w:t>
      </w:r>
      <w:r w:rsidRPr="00C40598">
        <w:t xml:space="preserve"> </w:t>
      </w:r>
      <w:r w:rsidR="00975FA5">
        <w:rPr>
          <w:b/>
          <w:bCs/>
          <w:sz w:val="36"/>
          <w:szCs w:val="36"/>
        </w:rPr>
        <w:t>:</w:t>
      </w:r>
    </w:p>
    <w:p w14:paraId="0129C26E" w14:textId="77777777" w:rsidR="00975FA5" w:rsidRDefault="00C40598" w:rsidP="00C40598">
      <w:r w:rsidRPr="00C40598">
        <w:t xml:space="preserve">The system has three types of users: </w:t>
      </w:r>
    </w:p>
    <w:p w14:paraId="43CD6B90" w14:textId="082150E9" w:rsidR="00C40598" w:rsidRDefault="00C40598" w:rsidP="00C40598">
      <w:r w:rsidRPr="00C40598">
        <w:t xml:space="preserve">1. Doctors: who have the following responsibilities: </w:t>
      </w:r>
    </w:p>
    <w:p w14:paraId="4BEBA5F1" w14:textId="77777777" w:rsidR="00C40598" w:rsidRDefault="00C40598" w:rsidP="00975FA5">
      <w:pPr>
        <w:ind w:firstLine="720"/>
      </w:pPr>
      <w:r w:rsidRPr="00C40598">
        <w:t xml:space="preserve">1. Admit and discharge patients. </w:t>
      </w:r>
    </w:p>
    <w:p w14:paraId="73A6B07E" w14:textId="77777777" w:rsidR="00C40598" w:rsidRDefault="00C40598" w:rsidP="00975FA5">
      <w:pPr>
        <w:ind w:firstLine="720"/>
      </w:pPr>
      <w:r w:rsidRPr="00C40598">
        <w:t xml:space="preserve">2. Insert required medical procedures. </w:t>
      </w:r>
    </w:p>
    <w:p w14:paraId="5E0BC06E" w14:textId="77777777" w:rsidR="00C40598" w:rsidRDefault="00C40598" w:rsidP="00975FA5">
      <w:pPr>
        <w:ind w:firstLine="720"/>
      </w:pPr>
      <w:r w:rsidRPr="00C40598">
        <w:t xml:space="preserve">3. View patient history. </w:t>
      </w:r>
    </w:p>
    <w:p w14:paraId="1487BE58" w14:textId="77777777" w:rsidR="00C40598" w:rsidRDefault="00C40598" w:rsidP="00C40598">
      <w:r w:rsidRPr="00C40598">
        <w:t xml:space="preserve">2. Nurses: who have the following responsibilities: </w:t>
      </w:r>
    </w:p>
    <w:p w14:paraId="5B8E8F87" w14:textId="77777777" w:rsidR="00C40598" w:rsidRDefault="00C40598" w:rsidP="00975FA5">
      <w:pPr>
        <w:ind w:firstLine="720"/>
      </w:pPr>
      <w:r w:rsidRPr="00C40598">
        <w:t xml:space="preserve">1. Insert patients’ info. </w:t>
      </w:r>
    </w:p>
    <w:p w14:paraId="6519D4AD" w14:textId="2B00DF98" w:rsidR="00C40598" w:rsidRDefault="00C40598" w:rsidP="00975FA5">
      <w:pPr>
        <w:ind w:firstLine="720"/>
      </w:pPr>
      <w:r w:rsidRPr="00C40598">
        <w:t xml:space="preserve">2. View patients’ history. </w:t>
      </w:r>
    </w:p>
    <w:p w14:paraId="32C6199C" w14:textId="77777777" w:rsidR="00C40598" w:rsidRDefault="00C40598" w:rsidP="00975FA5">
      <w:pPr>
        <w:ind w:firstLine="720"/>
      </w:pPr>
      <w:r w:rsidRPr="00C40598">
        <w:t xml:space="preserve">3. View required medical procedures. </w:t>
      </w:r>
    </w:p>
    <w:p w14:paraId="1D03C4D7" w14:textId="77777777" w:rsidR="00C40598" w:rsidRDefault="00C40598" w:rsidP="00975FA5">
      <w:pPr>
        <w:ind w:firstLine="720"/>
      </w:pPr>
      <w:r w:rsidRPr="00C40598">
        <w:t xml:space="preserve">4. Mark medical procedures as done. </w:t>
      </w:r>
    </w:p>
    <w:p w14:paraId="45C63E96" w14:textId="77777777" w:rsidR="00975FA5" w:rsidRDefault="00C40598" w:rsidP="00C40598">
      <w:r w:rsidRPr="00C40598">
        <w:t xml:space="preserve">3. Admin: </w:t>
      </w:r>
    </w:p>
    <w:p w14:paraId="19C5B838" w14:textId="77777777" w:rsidR="00975FA5" w:rsidRDefault="00C40598" w:rsidP="00975FA5">
      <w:pPr>
        <w:ind w:firstLine="720"/>
      </w:pPr>
      <w:r w:rsidRPr="00C40598">
        <w:t xml:space="preserve">1. Control the system. </w:t>
      </w:r>
    </w:p>
    <w:p w14:paraId="7D446EFB" w14:textId="615BCC9E" w:rsidR="00C40598" w:rsidRDefault="00C40598" w:rsidP="00975FA5">
      <w:pPr>
        <w:ind w:firstLine="720"/>
      </w:pPr>
      <w:r w:rsidRPr="00C40598">
        <w:t>2. Generate reports</w:t>
      </w:r>
    </w:p>
    <w:p w14:paraId="4E24B473" w14:textId="6CCC852A" w:rsidR="00975FA5" w:rsidRDefault="00975FA5" w:rsidP="00975FA5">
      <w:r>
        <w:t>4- Patient :</w:t>
      </w:r>
    </w:p>
    <w:p w14:paraId="71FA2434" w14:textId="181AF54A" w:rsidR="00975FA5" w:rsidRDefault="00975FA5" w:rsidP="00471478">
      <w:pPr>
        <w:pStyle w:val="ListParagraph"/>
        <w:numPr>
          <w:ilvl w:val="0"/>
          <w:numId w:val="2"/>
        </w:numPr>
      </w:pPr>
      <w:r>
        <w:t>Can book</w:t>
      </w:r>
      <w:r>
        <w:rPr>
          <w:rFonts w:hint="cs"/>
          <w:rtl/>
        </w:rPr>
        <w:t xml:space="preserve"> </w:t>
      </w:r>
      <w:r>
        <w:t xml:space="preserve"> an </w:t>
      </w:r>
      <w:r w:rsidRPr="00975FA5">
        <w:t>appointment</w:t>
      </w:r>
      <w:r>
        <w:t>.</w:t>
      </w:r>
    </w:p>
    <w:p w14:paraId="09604E37" w14:textId="1A69FF66" w:rsidR="00471478" w:rsidRDefault="00471478" w:rsidP="00772ADB">
      <w:pPr>
        <w:pStyle w:val="ListParagraph"/>
        <w:numPr>
          <w:ilvl w:val="0"/>
          <w:numId w:val="2"/>
        </w:numPr>
      </w:pPr>
      <w:r>
        <w:t>Has a consultation</w:t>
      </w:r>
    </w:p>
    <w:p w14:paraId="5FD60089" w14:textId="77777777" w:rsidR="00772ADB" w:rsidRDefault="00772ADB" w:rsidP="00975FA5">
      <w:pPr>
        <w:rPr>
          <w:b/>
          <w:bCs/>
          <w:sz w:val="36"/>
          <w:szCs w:val="36"/>
        </w:rPr>
      </w:pPr>
    </w:p>
    <w:p w14:paraId="7F0D5A26" w14:textId="6F77BE8C" w:rsidR="00471478" w:rsidRDefault="00471478" w:rsidP="00975FA5">
      <w:pPr>
        <w:rPr>
          <w:b/>
          <w:bCs/>
          <w:sz w:val="36"/>
          <w:szCs w:val="36"/>
        </w:rPr>
      </w:pPr>
      <w:r w:rsidRPr="00471478">
        <w:rPr>
          <w:b/>
          <w:bCs/>
          <w:sz w:val="36"/>
          <w:szCs w:val="36"/>
        </w:rPr>
        <w:t>File Structure :</w:t>
      </w:r>
    </w:p>
    <w:p w14:paraId="6059024D" w14:textId="3E7DDD50" w:rsidR="00471478" w:rsidRPr="00772ADB" w:rsidRDefault="00772ADB" w:rsidP="00772ADB">
      <w:pPr>
        <w:rPr>
          <w:b/>
          <w:bCs/>
          <w:sz w:val="16"/>
          <w:szCs w:val="16"/>
        </w:rPr>
      </w:pPr>
      <w:r w:rsidRPr="00772ADB">
        <w:rPr>
          <w:b/>
          <w:bCs/>
          <w:sz w:val="16"/>
          <w:szCs w:val="16"/>
        </w:rPr>
        <w:t>hospital-system/</w:t>
      </w:r>
      <w:r w:rsidRPr="00772ADB">
        <w:rPr>
          <w:b/>
          <w:bCs/>
          <w:sz w:val="16"/>
          <w:szCs w:val="16"/>
        </w:rPr>
        <w:br/>
        <w:t>│</w:t>
      </w:r>
      <w:r>
        <w:rPr>
          <w:b/>
          <w:bCs/>
          <w:sz w:val="16"/>
          <w:szCs w:val="16"/>
        </w:rPr>
        <w:t>___ App/</w:t>
      </w:r>
      <w:r w:rsidRPr="00772ADB">
        <w:rPr>
          <w:b/>
          <w:bCs/>
          <w:sz w:val="16"/>
          <w:szCs w:val="16"/>
        </w:rPr>
        <w:br/>
      </w:r>
      <w:r w:rsidRPr="00772ADB">
        <w:rPr>
          <w:rFonts w:ascii="MS Gothic" w:eastAsia="MS Gothic" w:hAnsi="MS Gothic" w:cs="MS Gothic" w:hint="eastAsia"/>
          <w:b/>
          <w:bCs/>
          <w:sz w:val="16"/>
          <w:szCs w:val="16"/>
        </w:rPr>
        <w:t>├</w:t>
      </w:r>
      <w:r w:rsidRPr="00772ADB">
        <w:rPr>
          <w:rFonts w:ascii="Aptos" w:hAnsi="Aptos" w:cs="Aptos"/>
          <w:b/>
          <w:bCs/>
          <w:sz w:val="16"/>
          <w:szCs w:val="16"/>
        </w:rPr>
        <w:t>──</w:t>
      </w:r>
      <w:r w:rsidRPr="00772ADB">
        <w:rPr>
          <w:b/>
          <w:bCs/>
          <w:sz w:val="16"/>
          <w:szCs w:val="16"/>
        </w:rPr>
        <w:t xml:space="preserve"> models/</w:t>
      </w:r>
      <w:r w:rsidRPr="00772ADB">
        <w:rPr>
          <w:b/>
          <w:bCs/>
          <w:sz w:val="16"/>
          <w:szCs w:val="16"/>
        </w:rPr>
        <w:br/>
      </w:r>
      <w:r w:rsidRPr="00772ADB">
        <w:rPr>
          <w:rFonts w:ascii="MS Gothic" w:eastAsia="MS Gothic" w:hAnsi="MS Gothic" w:cs="MS Gothic" w:hint="eastAsia"/>
          <w:b/>
          <w:bCs/>
          <w:sz w:val="16"/>
          <w:szCs w:val="16"/>
        </w:rPr>
        <w:t>├</w:t>
      </w:r>
      <w:r w:rsidRPr="00772ADB">
        <w:rPr>
          <w:rFonts w:ascii="Aptos" w:hAnsi="Aptos" w:cs="Aptos"/>
          <w:b/>
          <w:bCs/>
          <w:sz w:val="16"/>
          <w:szCs w:val="16"/>
        </w:rPr>
        <w:t>──</w:t>
      </w:r>
      <w:r w:rsidRPr="00772ADB">
        <w:rPr>
          <w:b/>
          <w:bCs/>
          <w:sz w:val="16"/>
          <w:szCs w:val="16"/>
        </w:rPr>
        <w:t xml:space="preserve"> services/</w:t>
      </w:r>
      <w:r w:rsidRPr="00772ADB">
        <w:rPr>
          <w:b/>
          <w:bCs/>
          <w:sz w:val="16"/>
          <w:szCs w:val="16"/>
        </w:rPr>
        <w:br/>
      </w:r>
      <w:r w:rsidRPr="00772ADB">
        <w:rPr>
          <w:rFonts w:ascii="MS Gothic" w:eastAsia="MS Gothic" w:hAnsi="MS Gothic" w:cs="MS Gothic" w:hint="eastAsia"/>
          <w:b/>
          <w:bCs/>
          <w:sz w:val="16"/>
          <w:szCs w:val="16"/>
        </w:rPr>
        <w:t>├</w:t>
      </w:r>
      <w:r w:rsidRPr="00772ADB">
        <w:rPr>
          <w:rFonts w:ascii="Aptos" w:hAnsi="Aptos" w:cs="Aptos"/>
          <w:b/>
          <w:bCs/>
          <w:sz w:val="16"/>
          <w:szCs w:val="16"/>
        </w:rPr>
        <w:t>──</w:t>
      </w:r>
      <w:r w:rsidRPr="00772ADB">
        <w:rPr>
          <w:b/>
          <w:bCs/>
          <w:sz w:val="16"/>
          <w:szCs w:val="16"/>
        </w:rPr>
        <w:t xml:space="preserve"> repositories/</w:t>
      </w:r>
      <w:r w:rsidRPr="00772ADB">
        <w:rPr>
          <w:b/>
          <w:bCs/>
          <w:sz w:val="16"/>
          <w:szCs w:val="16"/>
        </w:rPr>
        <w:br/>
      </w:r>
      <w:r w:rsidRPr="00772ADB">
        <w:rPr>
          <w:rFonts w:ascii="MS Gothic" w:eastAsia="MS Gothic" w:hAnsi="MS Gothic" w:cs="MS Gothic" w:hint="eastAsia"/>
          <w:b/>
          <w:bCs/>
          <w:sz w:val="16"/>
          <w:szCs w:val="16"/>
        </w:rPr>
        <w:t>├</w:t>
      </w:r>
      <w:r w:rsidRPr="00772ADB">
        <w:rPr>
          <w:rFonts w:ascii="Aptos" w:hAnsi="Aptos" w:cs="Aptos"/>
          <w:b/>
          <w:bCs/>
          <w:sz w:val="16"/>
          <w:szCs w:val="16"/>
        </w:rPr>
        <w:t>──</w:t>
      </w:r>
      <w:r w:rsidRPr="00772ADB">
        <w:rPr>
          <w:b/>
          <w:bCs/>
          <w:sz w:val="16"/>
          <w:szCs w:val="16"/>
        </w:rPr>
        <w:t xml:space="preserve"> </w:t>
      </w:r>
      <w:proofErr w:type="spellStart"/>
      <w:r w:rsidRPr="00772ADB">
        <w:rPr>
          <w:b/>
          <w:bCs/>
          <w:sz w:val="16"/>
          <w:szCs w:val="16"/>
        </w:rPr>
        <w:t>ui</w:t>
      </w:r>
      <w:proofErr w:type="spellEnd"/>
      <w:r w:rsidRPr="00772ADB">
        <w:rPr>
          <w:b/>
          <w:bCs/>
          <w:sz w:val="16"/>
          <w:szCs w:val="16"/>
        </w:rPr>
        <w:t>/</w:t>
      </w:r>
      <w:r w:rsidRPr="00772ADB">
        <w:rPr>
          <w:b/>
          <w:bCs/>
          <w:sz w:val="16"/>
          <w:szCs w:val="16"/>
        </w:rPr>
        <w:br/>
      </w:r>
      <w:r w:rsidRPr="00772ADB">
        <w:rPr>
          <w:rFonts w:ascii="MS Gothic" w:eastAsia="MS Gothic" w:hAnsi="MS Gothic" w:cs="MS Gothic" w:hint="eastAsia"/>
          <w:b/>
          <w:bCs/>
          <w:sz w:val="16"/>
          <w:szCs w:val="16"/>
        </w:rPr>
        <w:t>├</w:t>
      </w:r>
      <w:r w:rsidRPr="00772ADB">
        <w:rPr>
          <w:rFonts w:ascii="Aptos" w:hAnsi="Aptos" w:cs="Aptos"/>
          <w:b/>
          <w:bCs/>
          <w:sz w:val="16"/>
          <w:szCs w:val="16"/>
        </w:rPr>
        <w:t>──</w:t>
      </w:r>
      <w:r w:rsidRPr="00772ADB">
        <w:rPr>
          <w:b/>
          <w:bCs/>
          <w:sz w:val="16"/>
          <w:szCs w:val="16"/>
        </w:rPr>
        <w:t xml:space="preserve"> utils/</w:t>
      </w:r>
      <w:r w:rsidRPr="00772ADB">
        <w:rPr>
          <w:b/>
          <w:bCs/>
          <w:sz w:val="16"/>
          <w:szCs w:val="16"/>
        </w:rPr>
        <w:br/>
      </w:r>
      <w:r w:rsidRPr="00772ADB">
        <w:rPr>
          <w:rFonts w:ascii="Aptos" w:hAnsi="Aptos" w:cs="Aptos"/>
          <w:b/>
          <w:bCs/>
          <w:sz w:val="16"/>
          <w:szCs w:val="16"/>
        </w:rPr>
        <w:t>└──</w:t>
      </w:r>
      <w:r w:rsidRPr="00772ADB">
        <w:rPr>
          <w:b/>
          <w:bCs/>
          <w:sz w:val="16"/>
          <w:szCs w:val="16"/>
        </w:rPr>
        <w:t xml:space="preserve"> tests/</w:t>
      </w:r>
      <w:r>
        <w:rPr>
          <w:b/>
          <w:bCs/>
          <w:sz w:val="16"/>
          <w:szCs w:val="16"/>
        </w:rPr>
        <w:t xml:space="preserve"> </w:t>
      </w:r>
    </w:p>
    <w:p w14:paraId="2D67ADD2" w14:textId="56EFD641" w:rsidR="00975FA5" w:rsidRPr="00471478" w:rsidRDefault="00975FA5" w:rsidP="00471478">
      <w:pPr>
        <w:rPr>
          <w:b/>
          <w:bCs/>
          <w:sz w:val="16"/>
          <w:szCs w:val="16"/>
        </w:rPr>
      </w:pPr>
    </w:p>
    <w:sectPr w:rsidR="00975FA5" w:rsidRPr="004714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84A4" w14:textId="77777777" w:rsidR="00B31CB4" w:rsidRDefault="00B31CB4" w:rsidP="00975FA5">
      <w:pPr>
        <w:spacing w:after="0" w:line="240" w:lineRule="auto"/>
      </w:pPr>
      <w:r>
        <w:separator/>
      </w:r>
    </w:p>
  </w:endnote>
  <w:endnote w:type="continuationSeparator" w:id="0">
    <w:p w14:paraId="4131E9F7" w14:textId="77777777" w:rsidR="00B31CB4" w:rsidRDefault="00B31CB4" w:rsidP="00975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751D" w14:textId="77777777" w:rsidR="00B31CB4" w:rsidRDefault="00B31CB4" w:rsidP="00975FA5">
      <w:pPr>
        <w:spacing w:after="0" w:line="240" w:lineRule="auto"/>
      </w:pPr>
      <w:r>
        <w:separator/>
      </w:r>
    </w:p>
  </w:footnote>
  <w:footnote w:type="continuationSeparator" w:id="0">
    <w:p w14:paraId="406977B9" w14:textId="77777777" w:rsidR="00B31CB4" w:rsidRDefault="00B31CB4" w:rsidP="00975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8A4"/>
    <w:multiLevelType w:val="hybridMultilevel"/>
    <w:tmpl w:val="F96C3E2E"/>
    <w:lvl w:ilvl="0" w:tplc="AAC00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551D15"/>
    <w:multiLevelType w:val="hybridMultilevel"/>
    <w:tmpl w:val="FA3C5AD2"/>
    <w:lvl w:ilvl="0" w:tplc="B9A8E8B4">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864320760">
    <w:abstractNumId w:val="1"/>
  </w:num>
  <w:num w:numId="2" w16cid:durableId="171804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64"/>
    <w:rsid w:val="001A3B64"/>
    <w:rsid w:val="002370B8"/>
    <w:rsid w:val="00267634"/>
    <w:rsid w:val="00391538"/>
    <w:rsid w:val="00471478"/>
    <w:rsid w:val="00772ADB"/>
    <w:rsid w:val="00811240"/>
    <w:rsid w:val="008B5FB5"/>
    <w:rsid w:val="00975FA5"/>
    <w:rsid w:val="00A537F1"/>
    <w:rsid w:val="00B31CB4"/>
    <w:rsid w:val="00C40598"/>
    <w:rsid w:val="00DD03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9708"/>
  <w15:chartTrackingRefBased/>
  <w15:docId w15:val="{A764FE4C-62C9-478C-9ABD-AAC4F211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B64"/>
    <w:rPr>
      <w:rFonts w:eastAsiaTheme="majorEastAsia" w:cstheme="majorBidi"/>
      <w:color w:val="272727" w:themeColor="text1" w:themeTint="D8"/>
    </w:rPr>
  </w:style>
  <w:style w:type="paragraph" w:styleId="Title">
    <w:name w:val="Title"/>
    <w:basedOn w:val="Normal"/>
    <w:next w:val="Normal"/>
    <w:link w:val="TitleChar"/>
    <w:uiPriority w:val="10"/>
    <w:qFormat/>
    <w:rsid w:val="001A3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B64"/>
    <w:pPr>
      <w:spacing w:before="160"/>
      <w:jc w:val="center"/>
    </w:pPr>
    <w:rPr>
      <w:i/>
      <w:iCs/>
      <w:color w:val="404040" w:themeColor="text1" w:themeTint="BF"/>
    </w:rPr>
  </w:style>
  <w:style w:type="character" w:customStyle="1" w:styleId="QuoteChar">
    <w:name w:val="Quote Char"/>
    <w:basedOn w:val="DefaultParagraphFont"/>
    <w:link w:val="Quote"/>
    <w:uiPriority w:val="29"/>
    <w:rsid w:val="001A3B64"/>
    <w:rPr>
      <w:i/>
      <w:iCs/>
      <w:color w:val="404040" w:themeColor="text1" w:themeTint="BF"/>
    </w:rPr>
  </w:style>
  <w:style w:type="paragraph" w:styleId="ListParagraph">
    <w:name w:val="List Paragraph"/>
    <w:basedOn w:val="Normal"/>
    <w:uiPriority w:val="34"/>
    <w:qFormat/>
    <w:rsid w:val="001A3B64"/>
    <w:pPr>
      <w:ind w:left="720"/>
      <w:contextualSpacing/>
    </w:pPr>
  </w:style>
  <w:style w:type="character" w:styleId="IntenseEmphasis">
    <w:name w:val="Intense Emphasis"/>
    <w:basedOn w:val="DefaultParagraphFont"/>
    <w:uiPriority w:val="21"/>
    <w:qFormat/>
    <w:rsid w:val="001A3B64"/>
    <w:rPr>
      <w:i/>
      <w:iCs/>
      <w:color w:val="0F4761" w:themeColor="accent1" w:themeShade="BF"/>
    </w:rPr>
  </w:style>
  <w:style w:type="paragraph" w:styleId="IntenseQuote">
    <w:name w:val="Intense Quote"/>
    <w:basedOn w:val="Normal"/>
    <w:next w:val="Normal"/>
    <w:link w:val="IntenseQuoteChar"/>
    <w:uiPriority w:val="30"/>
    <w:qFormat/>
    <w:rsid w:val="001A3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B64"/>
    <w:rPr>
      <w:i/>
      <w:iCs/>
      <w:color w:val="0F4761" w:themeColor="accent1" w:themeShade="BF"/>
    </w:rPr>
  </w:style>
  <w:style w:type="character" w:styleId="IntenseReference">
    <w:name w:val="Intense Reference"/>
    <w:basedOn w:val="DefaultParagraphFont"/>
    <w:uiPriority w:val="32"/>
    <w:qFormat/>
    <w:rsid w:val="001A3B64"/>
    <w:rPr>
      <w:b/>
      <w:bCs/>
      <w:smallCaps/>
      <w:color w:val="0F4761" w:themeColor="accent1" w:themeShade="BF"/>
      <w:spacing w:val="5"/>
    </w:rPr>
  </w:style>
  <w:style w:type="paragraph" w:styleId="Header">
    <w:name w:val="header"/>
    <w:basedOn w:val="Normal"/>
    <w:link w:val="HeaderChar"/>
    <w:uiPriority w:val="99"/>
    <w:unhideWhenUsed/>
    <w:rsid w:val="00975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FA5"/>
  </w:style>
  <w:style w:type="paragraph" w:styleId="Footer">
    <w:name w:val="footer"/>
    <w:basedOn w:val="Normal"/>
    <w:link w:val="FooterChar"/>
    <w:uiPriority w:val="99"/>
    <w:unhideWhenUsed/>
    <w:rsid w:val="00975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EIALSALMAN</dc:creator>
  <cp:keywords/>
  <dc:description/>
  <cp:lastModifiedBy>OMAR EIALSALMAN</cp:lastModifiedBy>
  <cp:revision>4</cp:revision>
  <dcterms:created xsi:type="dcterms:W3CDTF">2026-05-17T07:01:00Z</dcterms:created>
  <dcterms:modified xsi:type="dcterms:W3CDTF">2026-05-17T20:48:00Z</dcterms:modified>
</cp:coreProperties>
</file>