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4E021" w14:textId="2EAC0AE1" w:rsidR="00487780" w:rsidRPr="00487780" w:rsidRDefault="00487780" w:rsidP="00487780">
      <w:pPr>
        <w:jc w:val="right"/>
        <w:rPr>
          <w:sz w:val="36"/>
          <w:szCs w:val="36"/>
          <w:rtl/>
        </w:rPr>
      </w:pPr>
      <w:r w:rsidRPr="00487780">
        <w:rPr>
          <w:rFonts w:hint="cs"/>
          <w:sz w:val="36"/>
          <w:szCs w:val="36"/>
          <w:rtl/>
        </w:rPr>
        <w:t>الاسم:عمر محمد محمود حسنين (2)</w:t>
      </w:r>
    </w:p>
    <w:p w14:paraId="192D42E9" w14:textId="35C67149" w:rsidR="00DE26B4" w:rsidRDefault="00872855" w:rsidP="00872855">
      <w:pPr>
        <w:jc w:val="center"/>
        <w:rPr>
          <w:sz w:val="96"/>
          <w:szCs w:val="96"/>
        </w:rPr>
      </w:pPr>
      <w:r w:rsidRPr="00872855">
        <w:rPr>
          <w:sz w:val="96"/>
          <w:szCs w:val="96"/>
        </w:rPr>
        <w:t>Chapter 2</w:t>
      </w:r>
    </w:p>
    <w:p w14:paraId="43349C35" w14:textId="7ED21759" w:rsidR="00872855" w:rsidRDefault="00872855" w:rsidP="00872855">
      <w:pPr>
        <w:rPr>
          <w:noProof/>
        </w:rPr>
      </w:pPr>
      <w:r>
        <w:rPr>
          <w:sz w:val="36"/>
          <w:szCs w:val="36"/>
        </w:rPr>
        <w:t>1)</w:t>
      </w:r>
      <w:r w:rsidRPr="00872855">
        <w:rPr>
          <w:noProof/>
        </w:rPr>
        <w:t xml:space="preserve"> </w:t>
      </w:r>
      <w:r w:rsidRPr="00872855">
        <w:rPr>
          <w:noProof/>
          <w:sz w:val="36"/>
          <w:szCs w:val="36"/>
        </w:rPr>
        <w:drawing>
          <wp:inline distT="0" distB="0" distL="0" distR="0" wp14:anchorId="52D55924" wp14:editId="2FF1EA81">
            <wp:extent cx="5943600" cy="3461385"/>
            <wp:effectExtent l="0" t="0" r="0" b="5715"/>
            <wp:docPr id="20332045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04579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E5ED" w14:textId="77777777" w:rsidR="00872855" w:rsidRDefault="00872855" w:rsidP="00872855">
      <w:pPr>
        <w:rPr>
          <w:noProof/>
        </w:rPr>
      </w:pPr>
    </w:p>
    <w:p w14:paraId="110EBEB0" w14:textId="053FEE3F" w:rsidR="00872855" w:rsidRDefault="00872855" w:rsidP="00D7297B">
      <w:pPr>
        <w:rPr>
          <w:noProof/>
        </w:rPr>
      </w:pPr>
      <w:r>
        <w:rPr>
          <w:sz w:val="36"/>
          <w:szCs w:val="36"/>
        </w:rPr>
        <w:lastRenderedPageBreak/>
        <w:t>2)</w:t>
      </w:r>
      <w:r w:rsidR="00D7297B" w:rsidRPr="00D7297B">
        <w:rPr>
          <w:noProof/>
        </w:rPr>
        <w:t xml:space="preserve"> </w:t>
      </w:r>
      <w:r w:rsidR="00D7297B" w:rsidRPr="00D7297B">
        <w:rPr>
          <w:noProof/>
          <w:sz w:val="36"/>
          <w:szCs w:val="36"/>
        </w:rPr>
        <w:drawing>
          <wp:inline distT="0" distB="0" distL="0" distR="0" wp14:anchorId="66D26956" wp14:editId="7AB350F8">
            <wp:extent cx="5943600" cy="6095365"/>
            <wp:effectExtent l="0" t="0" r="0" b="635"/>
            <wp:docPr id="140254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43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EC6B" w14:textId="77777777" w:rsidR="00D7297B" w:rsidRDefault="00D7297B" w:rsidP="00D7297B">
      <w:pPr>
        <w:rPr>
          <w:noProof/>
        </w:rPr>
      </w:pPr>
    </w:p>
    <w:p w14:paraId="44167BC9" w14:textId="77777777" w:rsidR="00D7297B" w:rsidRDefault="00D7297B" w:rsidP="00D7297B">
      <w:pPr>
        <w:rPr>
          <w:noProof/>
        </w:rPr>
      </w:pPr>
    </w:p>
    <w:p w14:paraId="2C88862F" w14:textId="6262EE82" w:rsidR="00D7297B" w:rsidRDefault="00D7297B" w:rsidP="00D7297B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3)</w:t>
      </w:r>
      <w:r w:rsidR="00187A95">
        <w:rPr>
          <w:noProof/>
          <w:sz w:val="36"/>
          <w:szCs w:val="36"/>
        </w:rPr>
        <w:t>when using slots it prevents and object from add a new attribute that isn’t present in the class slots definition.</w:t>
      </w:r>
    </w:p>
    <w:p w14:paraId="4C949004" w14:textId="6E3AE56A" w:rsidR="00187A95" w:rsidRPr="00D7297B" w:rsidRDefault="00187A95" w:rsidP="00187A95">
      <w:pPr>
        <w:rPr>
          <w:noProof/>
          <w:sz w:val="36"/>
          <w:szCs w:val="36"/>
        </w:rPr>
      </w:pPr>
      <w:r w:rsidRPr="00187A95">
        <w:rPr>
          <w:noProof/>
          <w:sz w:val="36"/>
          <w:szCs w:val="36"/>
        </w:rPr>
        <w:lastRenderedPageBreak/>
        <w:drawing>
          <wp:inline distT="0" distB="0" distL="0" distR="0" wp14:anchorId="1E75B6AC" wp14:editId="10848EA8">
            <wp:extent cx="5943600" cy="3449320"/>
            <wp:effectExtent l="0" t="0" r="0" b="0"/>
            <wp:docPr id="21342597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59758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t xml:space="preserve"> </w:t>
      </w:r>
    </w:p>
    <w:sectPr w:rsidR="00187A95" w:rsidRPr="00D72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855"/>
    <w:rsid w:val="00187A95"/>
    <w:rsid w:val="00487780"/>
    <w:rsid w:val="00584704"/>
    <w:rsid w:val="00872855"/>
    <w:rsid w:val="00BF581C"/>
    <w:rsid w:val="00CA45DC"/>
    <w:rsid w:val="00D7297B"/>
    <w:rsid w:val="00DE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5D270"/>
  <w15:chartTrackingRefBased/>
  <w15:docId w15:val="{12CD489A-7989-4672-8298-2D68B7234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3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Hassanin</dc:creator>
  <cp:keywords/>
  <dc:description/>
  <cp:lastModifiedBy>Omar Hassanin</cp:lastModifiedBy>
  <cp:revision>2</cp:revision>
  <dcterms:created xsi:type="dcterms:W3CDTF">2025-12-07T18:52:00Z</dcterms:created>
  <dcterms:modified xsi:type="dcterms:W3CDTF">2025-12-10T01:41:00Z</dcterms:modified>
</cp:coreProperties>
</file>