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ff0000"/>
          <w:sz w:val="44"/>
          <w:szCs w:val="44"/>
        </w:rPr>
      </w:pPr>
      <w:r w:rsidDel="00000000" w:rsidR="00000000" w:rsidRPr="00000000">
        <w:rPr>
          <w:color w:val="ff0000"/>
          <w:sz w:val="44"/>
          <w:szCs w:val="44"/>
          <w:rtl w:val="0"/>
        </w:rPr>
        <w:t xml:space="preserve">Part 01 </w:t>
      </w:r>
    </w:p>
    <w:p w:rsidR="00000000" w:rsidDel="00000000" w:rsidP="00000000" w:rsidRDefault="00000000" w:rsidRPr="00000000" w14:paraId="00000002">
      <w:pPr>
        <w:rPr>
          <w:color w:val="000000"/>
        </w:rPr>
      </w:pPr>
      <w:r w:rsidDel="00000000" w:rsidR="00000000" w:rsidRPr="00000000">
        <w:rPr>
          <w:color w:val="000000"/>
          <w:rtl w:val="0"/>
        </w:rPr>
        <w:t xml:space="preserve">Question 1:</w:t>
      </w:r>
    </w:p>
    <w:p w:rsidR="00000000" w:rsidDel="00000000" w:rsidP="00000000" w:rsidRDefault="00000000" w:rsidRPr="00000000" w14:paraId="00000003">
      <w:pPr>
        <w:rPr>
          <w:color w:val="000000"/>
        </w:rPr>
      </w:pPr>
      <w:r w:rsidDel="00000000" w:rsidR="00000000" w:rsidRPr="00000000">
        <w:rPr>
          <w:color w:val="000000"/>
          <w:rtl w:val="0"/>
        </w:rPr>
        <w:t xml:space="preserve">What is the primary purpose of an interface in C#?</w:t>
      </w:r>
    </w:p>
    <w:p w:rsidR="00000000" w:rsidDel="00000000" w:rsidP="00000000" w:rsidRDefault="00000000" w:rsidRPr="00000000" w14:paraId="00000004">
      <w:pPr>
        <w:rPr>
          <w:color w:val="000000"/>
        </w:rPr>
      </w:pPr>
      <w:r w:rsidDel="00000000" w:rsidR="00000000" w:rsidRPr="00000000">
        <w:rPr>
          <w:color w:val="000000"/>
          <w:rtl w:val="0"/>
        </w:rPr>
        <w:t xml:space="preserve">a) To provide a way to implement multiple inheritance</w:t>
      </w:r>
    </w:p>
    <w:p w:rsidR="00000000" w:rsidDel="00000000" w:rsidP="00000000" w:rsidRDefault="00000000" w:rsidRPr="00000000" w14:paraId="00000005">
      <w:pPr>
        <w:rPr>
          <w:color w:val="000000"/>
        </w:rPr>
      </w:pPr>
      <w:r w:rsidDel="00000000" w:rsidR="00000000" w:rsidRPr="00000000">
        <w:rPr>
          <w:color w:val="000000"/>
          <w:rtl w:val="0"/>
        </w:rPr>
        <w:t xml:space="preserve">b) To define a blueprint for a class</w:t>
      </w:r>
    </w:p>
    <w:p w:rsidR="00000000" w:rsidDel="00000000" w:rsidP="00000000" w:rsidRDefault="00000000" w:rsidRPr="00000000" w14:paraId="00000006">
      <w:pPr>
        <w:rPr>
          <w:color w:val="000000"/>
        </w:rPr>
      </w:pPr>
      <w:r w:rsidDel="00000000" w:rsidR="00000000" w:rsidRPr="00000000">
        <w:rPr>
          <w:color w:val="000000"/>
          <w:rtl w:val="0"/>
        </w:rPr>
        <w:t xml:space="preserve">c) To declare abstract methods and properties</w:t>
      </w:r>
    </w:p>
    <w:p w:rsidR="00000000" w:rsidDel="00000000" w:rsidP="00000000" w:rsidRDefault="00000000" w:rsidRPr="00000000" w14:paraId="00000007">
      <w:pPr>
        <w:rPr>
          <w:color w:val="000000"/>
        </w:rPr>
      </w:pPr>
      <w:r w:rsidDel="00000000" w:rsidR="00000000" w:rsidRPr="00000000">
        <w:rPr>
          <w:color w:val="000000"/>
          <w:rtl w:val="0"/>
        </w:rPr>
        <w:t xml:space="preserve">d) To create instances of objects</w:t>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color w:val="000000"/>
          <w:rtl w:val="0"/>
        </w:rPr>
        <w:t xml:space="preserve">Question 2:</w:t>
      </w:r>
    </w:p>
    <w:p w:rsidR="00000000" w:rsidDel="00000000" w:rsidP="00000000" w:rsidRDefault="00000000" w:rsidRPr="00000000" w14:paraId="0000000A">
      <w:pPr>
        <w:rPr>
          <w:color w:val="000000"/>
        </w:rPr>
      </w:pPr>
      <w:r w:rsidDel="00000000" w:rsidR="00000000" w:rsidRPr="00000000">
        <w:rPr>
          <w:color w:val="000000"/>
          <w:rtl w:val="0"/>
        </w:rPr>
        <w:t xml:space="preserve">Which of the following is NOT a valid access modifier for interface members in C#?</w:t>
      </w:r>
    </w:p>
    <w:p w:rsidR="00000000" w:rsidDel="00000000" w:rsidP="00000000" w:rsidRDefault="00000000" w:rsidRPr="00000000" w14:paraId="0000000B">
      <w:pPr>
        <w:rPr>
          <w:color w:val="000000"/>
        </w:rPr>
      </w:pPr>
      <w:r w:rsidDel="00000000" w:rsidR="00000000" w:rsidRPr="00000000">
        <w:rPr>
          <w:color w:val="000000"/>
          <w:rtl w:val="0"/>
        </w:rPr>
        <w:t xml:space="preserve">a) private</w:t>
      </w:r>
    </w:p>
    <w:p w:rsidR="00000000" w:rsidDel="00000000" w:rsidP="00000000" w:rsidRDefault="00000000" w:rsidRPr="00000000" w14:paraId="0000000C">
      <w:pPr>
        <w:rPr>
          <w:color w:val="000000"/>
        </w:rPr>
      </w:pPr>
      <w:r w:rsidDel="00000000" w:rsidR="00000000" w:rsidRPr="00000000">
        <w:rPr>
          <w:color w:val="000000"/>
          <w:rtl w:val="0"/>
        </w:rPr>
        <w:t xml:space="preserve">b) protected</w:t>
      </w:r>
    </w:p>
    <w:p w:rsidR="00000000" w:rsidDel="00000000" w:rsidP="00000000" w:rsidRDefault="00000000" w:rsidRPr="00000000" w14:paraId="0000000D">
      <w:pPr>
        <w:rPr>
          <w:color w:val="000000"/>
        </w:rPr>
      </w:pPr>
      <w:r w:rsidDel="00000000" w:rsidR="00000000" w:rsidRPr="00000000">
        <w:rPr>
          <w:color w:val="000000"/>
          <w:rtl w:val="0"/>
        </w:rPr>
        <w:t xml:space="preserve">c) internal</w:t>
      </w:r>
    </w:p>
    <w:p w:rsidR="00000000" w:rsidDel="00000000" w:rsidP="00000000" w:rsidRDefault="00000000" w:rsidRPr="00000000" w14:paraId="0000000E">
      <w:pPr>
        <w:rPr>
          <w:color w:val="000000"/>
        </w:rPr>
      </w:pPr>
      <w:r w:rsidDel="00000000" w:rsidR="00000000" w:rsidRPr="00000000">
        <w:rPr>
          <w:color w:val="000000"/>
          <w:rtl w:val="0"/>
        </w:rPr>
        <w:t xml:space="preserve">d) public</w:t>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rPr>
          <w:color w:val="000000"/>
        </w:rPr>
      </w:pPr>
      <w:r w:rsidDel="00000000" w:rsidR="00000000" w:rsidRPr="00000000">
        <w:rPr>
          <w:color w:val="000000"/>
          <w:rtl w:val="0"/>
        </w:rPr>
        <w:t xml:space="preserve">Question 3:</w:t>
      </w:r>
    </w:p>
    <w:p w:rsidR="00000000" w:rsidDel="00000000" w:rsidP="00000000" w:rsidRDefault="00000000" w:rsidRPr="00000000" w14:paraId="00000011">
      <w:pPr>
        <w:rPr>
          <w:color w:val="000000"/>
        </w:rPr>
      </w:pPr>
      <w:r w:rsidDel="00000000" w:rsidR="00000000" w:rsidRPr="00000000">
        <w:rPr>
          <w:color w:val="000000"/>
          <w:rtl w:val="0"/>
        </w:rPr>
        <w:t xml:space="preserve">Can an interface contain fields in C#?</w:t>
      </w:r>
    </w:p>
    <w:p w:rsidR="00000000" w:rsidDel="00000000" w:rsidP="00000000" w:rsidRDefault="00000000" w:rsidRPr="00000000" w14:paraId="00000012">
      <w:pPr>
        <w:rPr>
          <w:color w:val="000000"/>
        </w:rPr>
      </w:pPr>
      <w:r w:rsidDel="00000000" w:rsidR="00000000" w:rsidRPr="00000000">
        <w:rPr>
          <w:color w:val="000000"/>
          <w:rtl w:val="0"/>
        </w:rPr>
        <w:t xml:space="preserve">a) Yes</w:t>
      </w:r>
    </w:p>
    <w:p w:rsidR="00000000" w:rsidDel="00000000" w:rsidP="00000000" w:rsidRDefault="00000000" w:rsidRPr="00000000" w14:paraId="00000013">
      <w:pPr>
        <w:rPr>
          <w:color w:val="000000"/>
        </w:rPr>
      </w:pPr>
      <w:r w:rsidDel="00000000" w:rsidR="00000000" w:rsidRPr="00000000">
        <w:rPr>
          <w:color w:val="000000"/>
          <w:rtl w:val="0"/>
        </w:rPr>
        <w:t xml:space="preserve">b) No</w:t>
      </w:r>
    </w:p>
    <w:p w:rsidR="00000000" w:rsidDel="00000000" w:rsidP="00000000" w:rsidRDefault="00000000" w:rsidRPr="00000000" w14:paraId="00000014">
      <w:pPr>
        <w:rPr>
          <w:color w:val="000000"/>
        </w:rPr>
      </w:pPr>
      <w:r w:rsidDel="00000000" w:rsidR="00000000" w:rsidRPr="00000000">
        <w:rPr>
          <w:color w:val="000000"/>
          <w:rtl w:val="0"/>
        </w:rPr>
        <w:t xml:space="preserve">c) Only if they are static</w:t>
      </w:r>
    </w:p>
    <w:p w:rsidR="00000000" w:rsidDel="00000000" w:rsidP="00000000" w:rsidRDefault="00000000" w:rsidRPr="00000000" w14:paraId="00000015">
      <w:pPr>
        <w:rPr>
          <w:color w:val="000000"/>
        </w:rPr>
      </w:pPr>
      <w:r w:rsidDel="00000000" w:rsidR="00000000" w:rsidRPr="00000000">
        <w:rPr>
          <w:color w:val="000000"/>
          <w:rtl w:val="0"/>
        </w:rPr>
        <w:t xml:space="preserve">d) Only if they are </w:t>
      </w:r>
      <w:r w:rsidDel="00000000" w:rsidR="00000000" w:rsidRPr="00000000">
        <w:rPr>
          <w:rtl w:val="0"/>
        </w:rPr>
        <w:t xml:space="preserve">read only</w:t>
      </w:r>
      <w:r w:rsidDel="00000000" w:rsidR="00000000" w:rsidRPr="00000000">
        <w:rPr>
          <w:rtl w:val="0"/>
        </w:rPr>
      </w:r>
    </w:p>
    <w:p w:rsidR="00000000" w:rsidDel="00000000" w:rsidP="00000000" w:rsidRDefault="00000000" w:rsidRPr="00000000" w14:paraId="00000016">
      <w:pPr>
        <w:rPr>
          <w:color w:val="000000"/>
        </w:rPr>
      </w:pPr>
      <w:r w:rsidDel="00000000" w:rsidR="00000000" w:rsidRPr="00000000">
        <w:rPr>
          <w:rtl w:val="0"/>
        </w:rPr>
      </w:r>
    </w:p>
    <w:p w:rsidR="00000000" w:rsidDel="00000000" w:rsidP="00000000" w:rsidRDefault="00000000" w:rsidRPr="00000000" w14:paraId="00000017">
      <w:pPr>
        <w:rPr>
          <w:color w:val="000000"/>
        </w:rPr>
      </w:pPr>
      <w:r w:rsidDel="00000000" w:rsidR="00000000" w:rsidRPr="00000000">
        <w:rPr>
          <w:color w:val="000000"/>
          <w:rtl w:val="0"/>
        </w:rPr>
        <w:t xml:space="preserve">Question 4:</w:t>
      </w:r>
    </w:p>
    <w:p w:rsidR="00000000" w:rsidDel="00000000" w:rsidP="00000000" w:rsidRDefault="00000000" w:rsidRPr="00000000" w14:paraId="00000018">
      <w:pPr>
        <w:rPr>
          <w:color w:val="000000"/>
        </w:rPr>
      </w:pPr>
      <w:r w:rsidDel="00000000" w:rsidR="00000000" w:rsidRPr="00000000">
        <w:rPr>
          <w:color w:val="000000"/>
          <w:rtl w:val="0"/>
        </w:rPr>
        <w:t xml:space="preserve">In C#, can an interface inherit from another interface?</w:t>
      </w:r>
    </w:p>
    <w:p w:rsidR="00000000" w:rsidDel="00000000" w:rsidP="00000000" w:rsidRDefault="00000000" w:rsidRPr="00000000" w14:paraId="00000019">
      <w:pPr>
        <w:rPr>
          <w:color w:val="000000"/>
        </w:rPr>
      </w:pPr>
      <w:r w:rsidDel="00000000" w:rsidR="00000000" w:rsidRPr="00000000">
        <w:rPr>
          <w:color w:val="000000"/>
          <w:rtl w:val="0"/>
        </w:rPr>
        <w:t xml:space="preserve">a) No, interfaces cannot inherit from each other</w:t>
      </w:r>
    </w:p>
    <w:p w:rsidR="00000000" w:rsidDel="00000000" w:rsidP="00000000" w:rsidRDefault="00000000" w:rsidRPr="00000000" w14:paraId="0000001A">
      <w:pPr>
        <w:rPr>
          <w:color w:val="000000"/>
        </w:rPr>
      </w:pPr>
      <w:r w:rsidDel="00000000" w:rsidR="00000000" w:rsidRPr="00000000">
        <w:rPr>
          <w:color w:val="000000"/>
          <w:rtl w:val="0"/>
        </w:rPr>
        <w:t xml:space="preserve">b) Yes, interfaces can inherit from multiple interfaces</w:t>
      </w:r>
    </w:p>
    <w:p w:rsidR="00000000" w:rsidDel="00000000" w:rsidP="00000000" w:rsidRDefault="00000000" w:rsidRPr="00000000" w14:paraId="0000001B">
      <w:pPr>
        <w:rPr>
          <w:color w:val="000000"/>
        </w:rPr>
      </w:pPr>
      <w:r w:rsidDel="00000000" w:rsidR="00000000" w:rsidRPr="00000000">
        <w:rPr>
          <w:color w:val="000000"/>
          <w:rtl w:val="0"/>
        </w:rPr>
        <w:t xml:space="preserve">c) Yes, but only if they have the same methods</w:t>
      </w:r>
    </w:p>
    <w:p w:rsidR="00000000" w:rsidDel="00000000" w:rsidP="00000000" w:rsidRDefault="00000000" w:rsidRPr="00000000" w14:paraId="0000001C">
      <w:pPr>
        <w:rPr>
          <w:color w:val="000000"/>
        </w:rPr>
      </w:pPr>
      <w:r w:rsidDel="00000000" w:rsidR="00000000" w:rsidRPr="00000000">
        <w:rPr>
          <w:color w:val="000000"/>
          <w:rtl w:val="0"/>
        </w:rPr>
        <w:t xml:space="preserve">d) Only if the interfaces are in the same namespace</w:t>
      </w:r>
    </w:p>
    <w:p w:rsidR="00000000" w:rsidDel="00000000" w:rsidP="00000000" w:rsidRDefault="00000000" w:rsidRPr="00000000" w14:paraId="0000001D">
      <w:pPr>
        <w:rPr>
          <w:color w:val="000000"/>
        </w:rPr>
      </w:pPr>
      <w:r w:rsidDel="00000000" w:rsidR="00000000" w:rsidRPr="00000000">
        <w:rPr>
          <w:color w:val="000000"/>
          <w:rtl w:val="0"/>
        </w:rPr>
        <w:t xml:space="preserve">Question 5:</w:t>
      </w:r>
    </w:p>
    <w:p w:rsidR="00000000" w:rsidDel="00000000" w:rsidP="00000000" w:rsidRDefault="00000000" w:rsidRPr="00000000" w14:paraId="0000001E">
      <w:pPr>
        <w:rPr>
          <w:color w:val="000000"/>
        </w:rPr>
      </w:pPr>
      <w:r w:rsidDel="00000000" w:rsidR="00000000" w:rsidRPr="00000000">
        <w:rPr>
          <w:color w:val="000000"/>
          <w:rtl w:val="0"/>
        </w:rPr>
        <w:t xml:space="preserve">Which keyword is used to implement an interface in a class in C#?</w:t>
      </w:r>
    </w:p>
    <w:p w:rsidR="00000000" w:rsidDel="00000000" w:rsidP="00000000" w:rsidRDefault="00000000" w:rsidRPr="00000000" w14:paraId="0000001F">
      <w:pPr>
        <w:rPr>
          <w:color w:val="000000"/>
        </w:rPr>
      </w:pPr>
      <w:r w:rsidDel="00000000" w:rsidR="00000000" w:rsidRPr="00000000">
        <w:rPr>
          <w:color w:val="000000"/>
          <w:rtl w:val="0"/>
        </w:rPr>
        <w:t xml:space="preserve">a) inherit</w:t>
      </w:r>
    </w:p>
    <w:p w:rsidR="00000000" w:rsidDel="00000000" w:rsidP="00000000" w:rsidRDefault="00000000" w:rsidRPr="00000000" w14:paraId="00000020">
      <w:pPr>
        <w:rPr>
          <w:color w:val="000000"/>
        </w:rPr>
      </w:pPr>
      <w:r w:rsidDel="00000000" w:rsidR="00000000" w:rsidRPr="00000000">
        <w:rPr>
          <w:color w:val="000000"/>
          <w:rtl w:val="0"/>
        </w:rPr>
        <w:t xml:space="preserve">b) use</w:t>
      </w:r>
    </w:p>
    <w:p w:rsidR="00000000" w:rsidDel="00000000" w:rsidP="00000000" w:rsidRDefault="00000000" w:rsidRPr="00000000" w14:paraId="00000021">
      <w:pPr>
        <w:rPr>
          <w:color w:val="000000"/>
        </w:rPr>
      </w:pPr>
      <w:r w:rsidDel="00000000" w:rsidR="00000000" w:rsidRPr="00000000">
        <w:rPr>
          <w:color w:val="000000"/>
          <w:rtl w:val="0"/>
        </w:rPr>
        <w:t xml:space="preserve">c) extends</w:t>
      </w:r>
    </w:p>
    <w:p w:rsidR="00000000" w:rsidDel="00000000" w:rsidP="00000000" w:rsidRDefault="00000000" w:rsidRPr="00000000" w14:paraId="00000022">
      <w:pPr>
        <w:rPr>
          <w:color w:val="000000"/>
        </w:rPr>
      </w:pPr>
      <w:r w:rsidDel="00000000" w:rsidR="00000000" w:rsidRPr="00000000">
        <w:rPr>
          <w:color w:val="000000"/>
          <w:rtl w:val="0"/>
        </w:rPr>
        <w:t xml:space="preserve">d) implements</w:t>
      </w:r>
    </w:p>
    <w:p w:rsidR="00000000" w:rsidDel="00000000" w:rsidP="00000000" w:rsidRDefault="00000000" w:rsidRPr="00000000" w14:paraId="00000023">
      <w:pPr>
        <w:rPr>
          <w:color w:val="000000"/>
        </w:rPr>
      </w:pPr>
      <w:r w:rsidDel="00000000" w:rsidR="00000000" w:rsidRPr="00000000">
        <w:rPr>
          <w:rtl w:val="0"/>
        </w:rPr>
      </w:r>
    </w:p>
    <w:p w:rsidR="00000000" w:rsidDel="00000000" w:rsidP="00000000" w:rsidRDefault="00000000" w:rsidRPr="00000000" w14:paraId="00000024">
      <w:pPr>
        <w:rPr>
          <w:color w:val="000000"/>
        </w:rPr>
      </w:pPr>
      <w:r w:rsidDel="00000000" w:rsidR="00000000" w:rsidRPr="00000000">
        <w:rPr>
          <w:color w:val="000000"/>
          <w:rtl w:val="0"/>
        </w:rPr>
        <w:t xml:space="preserve">Question 6:</w:t>
      </w:r>
    </w:p>
    <w:p w:rsidR="00000000" w:rsidDel="00000000" w:rsidP="00000000" w:rsidRDefault="00000000" w:rsidRPr="00000000" w14:paraId="00000025">
      <w:pPr>
        <w:rPr>
          <w:color w:val="000000"/>
        </w:rPr>
      </w:pPr>
      <w:r w:rsidDel="00000000" w:rsidR="00000000" w:rsidRPr="00000000">
        <w:rPr>
          <w:color w:val="000000"/>
          <w:rtl w:val="0"/>
        </w:rPr>
        <w:t xml:space="preserve">Can an interface contain static methods in C#?</w:t>
      </w:r>
    </w:p>
    <w:p w:rsidR="00000000" w:rsidDel="00000000" w:rsidP="00000000" w:rsidRDefault="00000000" w:rsidRPr="00000000" w14:paraId="00000026">
      <w:pPr>
        <w:rPr>
          <w:color w:val="000000"/>
        </w:rPr>
      </w:pPr>
      <w:r w:rsidDel="00000000" w:rsidR="00000000" w:rsidRPr="00000000">
        <w:rPr>
          <w:color w:val="000000"/>
          <w:rtl w:val="0"/>
        </w:rPr>
        <w:t xml:space="preserve">a) Yes</w:t>
      </w:r>
    </w:p>
    <w:p w:rsidR="00000000" w:rsidDel="00000000" w:rsidP="00000000" w:rsidRDefault="00000000" w:rsidRPr="00000000" w14:paraId="00000027">
      <w:pPr>
        <w:rPr>
          <w:color w:val="000000"/>
        </w:rPr>
      </w:pPr>
      <w:r w:rsidDel="00000000" w:rsidR="00000000" w:rsidRPr="00000000">
        <w:rPr>
          <w:color w:val="000000"/>
          <w:rtl w:val="0"/>
        </w:rPr>
        <w:t xml:space="preserve">b) No</w:t>
      </w:r>
    </w:p>
    <w:p w:rsidR="00000000" w:rsidDel="00000000" w:rsidP="00000000" w:rsidRDefault="00000000" w:rsidRPr="00000000" w14:paraId="00000028">
      <w:pPr>
        <w:rPr>
          <w:color w:val="000000"/>
        </w:rPr>
      </w:pPr>
      <w:r w:rsidDel="00000000" w:rsidR="00000000" w:rsidRPr="00000000">
        <w:rPr>
          <w:color w:val="000000"/>
          <w:rtl w:val="0"/>
        </w:rPr>
        <w:t xml:space="preserve">c) Only if the interface is sealed</w:t>
      </w:r>
    </w:p>
    <w:p w:rsidR="00000000" w:rsidDel="00000000" w:rsidP="00000000" w:rsidRDefault="00000000" w:rsidRPr="00000000" w14:paraId="00000029">
      <w:pPr>
        <w:rPr>
          <w:color w:val="000000"/>
        </w:rPr>
      </w:pPr>
      <w:r w:rsidDel="00000000" w:rsidR="00000000" w:rsidRPr="00000000">
        <w:rPr>
          <w:color w:val="000000"/>
          <w:rtl w:val="0"/>
        </w:rPr>
        <w:t xml:space="preserve">d) Only if the methods are private</w:t>
      </w:r>
    </w:p>
    <w:p w:rsidR="00000000" w:rsidDel="00000000" w:rsidP="00000000" w:rsidRDefault="00000000" w:rsidRPr="00000000" w14:paraId="0000002A">
      <w:pPr>
        <w:rPr>
          <w:color w:val="000000"/>
        </w:rPr>
      </w:pPr>
      <w:r w:rsidDel="00000000" w:rsidR="00000000" w:rsidRPr="00000000">
        <w:rPr>
          <w:rtl w:val="0"/>
        </w:rPr>
      </w:r>
    </w:p>
    <w:p w:rsidR="00000000" w:rsidDel="00000000" w:rsidP="00000000" w:rsidRDefault="00000000" w:rsidRPr="00000000" w14:paraId="0000002B">
      <w:pPr>
        <w:rPr>
          <w:color w:val="000000"/>
        </w:rPr>
      </w:pPr>
      <w:r w:rsidDel="00000000" w:rsidR="00000000" w:rsidRPr="00000000">
        <w:rPr>
          <w:color w:val="000000"/>
          <w:rtl w:val="0"/>
        </w:rPr>
        <w:t xml:space="preserve">Question 7:</w:t>
      </w:r>
    </w:p>
    <w:p w:rsidR="00000000" w:rsidDel="00000000" w:rsidP="00000000" w:rsidRDefault="00000000" w:rsidRPr="00000000" w14:paraId="0000002C">
      <w:pPr>
        <w:rPr>
          <w:color w:val="000000"/>
        </w:rPr>
      </w:pPr>
      <w:r w:rsidDel="00000000" w:rsidR="00000000" w:rsidRPr="00000000">
        <w:rPr>
          <w:color w:val="000000"/>
          <w:rtl w:val="0"/>
        </w:rPr>
        <w:t xml:space="preserve">In C#, can an interface have explicit access modifiers for its members?</w:t>
      </w:r>
    </w:p>
    <w:p w:rsidR="00000000" w:rsidDel="00000000" w:rsidP="00000000" w:rsidRDefault="00000000" w:rsidRPr="00000000" w14:paraId="0000002D">
      <w:pPr>
        <w:rPr>
          <w:color w:val="000000"/>
        </w:rPr>
      </w:pPr>
      <w:r w:rsidDel="00000000" w:rsidR="00000000" w:rsidRPr="00000000">
        <w:rPr>
          <w:color w:val="000000"/>
          <w:rtl w:val="0"/>
        </w:rPr>
        <w:t xml:space="preserve">a) Yes, for all members</w:t>
      </w:r>
    </w:p>
    <w:p w:rsidR="00000000" w:rsidDel="00000000" w:rsidP="00000000" w:rsidRDefault="00000000" w:rsidRPr="00000000" w14:paraId="0000002E">
      <w:pPr>
        <w:rPr>
          <w:color w:val="000000"/>
        </w:rPr>
      </w:pPr>
      <w:r w:rsidDel="00000000" w:rsidR="00000000" w:rsidRPr="00000000">
        <w:rPr>
          <w:color w:val="000000"/>
          <w:rtl w:val="0"/>
        </w:rPr>
        <w:t xml:space="preserve">b) No, all members are implicitly public</w:t>
      </w:r>
    </w:p>
    <w:p w:rsidR="00000000" w:rsidDel="00000000" w:rsidP="00000000" w:rsidRDefault="00000000" w:rsidRPr="00000000" w14:paraId="0000002F">
      <w:pPr>
        <w:rPr>
          <w:color w:val="000000"/>
        </w:rPr>
      </w:pPr>
      <w:r w:rsidDel="00000000" w:rsidR="00000000" w:rsidRPr="00000000">
        <w:rPr>
          <w:color w:val="000000"/>
          <w:rtl w:val="0"/>
        </w:rPr>
        <w:t xml:space="preserve">c) Yes, but only for abstract members</w:t>
      </w:r>
    </w:p>
    <w:p w:rsidR="00000000" w:rsidDel="00000000" w:rsidP="00000000" w:rsidRDefault="00000000" w:rsidRPr="00000000" w14:paraId="00000030">
      <w:pPr>
        <w:rPr>
          <w:color w:val="000000"/>
        </w:rPr>
      </w:pPr>
      <w:r w:rsidDel="00000000" w:rsidR="00000000" w:rsidRPr="00000000">
        <w:rPr>
          <w:color w:val="000000"/>
          <w:rtl w:val="0"/>
        </w:rPr>
        <w:t xml:space="preserve">d) Only if the interface is sealed</w:t>
      </w:r>
    </w:p>
    <w:p w:rsidR="00000000" w:rsidDel="00000000" w:rsidP="00000000" w:rsidRDefault="00000000" w:rsidRPr="00000000" w14:paraId="00000031">
      <w:pPr>
        <w:rPr>
          <w:color w:val="000000"/>
        </w:rPr>
      </w:pPr>
      <w:r w:rsidDel="00000000" w:rsidR="00000000" w:rsidRPr="00000000">
        <w:rPr>
          <w:rtl w:val="0"/>
        </w:rPr>
      </w:r>
    </w:p>
    <w:p w:rsidR="00000000" w:rsidDel="00000000" w:rsidP="00000000" w:rsidRDefault="00000000" w:rsidRPr="00000000" w14:paraId="00000032">
      <w:pPr>
        <w:rPr>
          <w:color w:val="000000"/>
        </w:rPr>
      </w:pPr>
      <w:r w:rsidDel="00000000" w:rsidR="00000000" w:rsidRPr="00000000">
        <w:rPr>
          <w:color w:val="000000"/>
          <w:rtl w:val="0"/>
        </w:rPr>
        <w:t xml:space="preserve">Question 8:</w:t>
      </w:r>
    </w:p>
    <w:p w:rsidR="00000000" w:rsidDel="00000000" w:rsidP="00000000" w:rsidRDefault="00000000" w:rsidRPr="00000000" w14:paraId="00000033">
      <w:pPr>
        <w:rPr>
          <w:color w:val="000000"/>
        </w:rPr>
      </w:pPr>
      <w:r w:rsidDel="00000000" w:rsidR="00000000" w:rsidRPr="00000000">
        <w:rPr>
          <w:color w:val="000000"/>
          <w:rtl w:val="0"/>
        </w:rPr>
        <w:t xml:space="preserve">What is the purpose of an explicit interface implementation in C#?</w:t>
      </w:r>
    </w:p>
    <w:p w:rsidR="00000000" w:rsidDel="00000000" w:rsidP="00000000" w:rsidRDefault="00000000" w:rsidRPr="00000000" w14:paraId="00000034">
      <w:pPr>
        <w:rPr>
          <w:color w:val="000000"/>
        </w:rPr>
      </w:pPr>
      <w:r w:rsidDel="00000000" w:rsidR="00000000" w:rsidRPr="00000000">
        <w:rPr>
          <w:color w:val="000000"/>
          <w:rtl w:val="0"/>
        </w:rPr>
        <w:t xml:space="preserve">a) To hide the interface members from outside access</w:t>
      </w:r>
    </w:p>
    <w:p w:rsidR="00000000" w:rsidDel="00000000" w:rsidP="00000000" w:rsidRDefault="00000000" w:rsidRPr="00000000" w14:paraId="00000035">
      <w:pPr>
        <w:rPr>
          <w:color w:val="000000"/>
        </w:rPr>
      </w:pPr>
      <w:r w:rsidDel="00000000" w:rsidR="00000000" w:rsidRPr="00000000">
        <w:rPr>
          <w:color w:val="000000"/>
          <w:rtl w:val="0"/>
        </w:rPr>
        <w:t xml:space="preserve">b) To provide a clear separation between interface and class members</w:t>
      </w:r>
    </w:p>
    <w:p w:rsidR="00000000" w:rsidDel="00000000" w:rsidP="00000000" w:rsidRDefault="00000000" w:rsidRPr="00000000" w14:paraId="00000036">
      <w:pPr>
        <w:rPr>
          <w:color w:val="000000"/>
        </w:rPr>
      </w:pPr>
      <w:r w:rsidDel="00000000" w:rsidR="00000000" w:rsidRPr="00000000">
        <w:rPr>
          <w:color w:val="000000"/>
          <w:rtl w:val="0"/>
        </w:rPr>
        <w:t xml:space="preserve">c) To allow multiple classes to implement the same interface</w:t>
      </w:r>
    </w:p>
    <w:p w:rsidR="00000000" w:rsidDel="00000000" w:rsidP="00000000" w:rsidRDefault="00000000" w:rsidRPr="00000000" w14:paraId="00000037">
      <w:pPr>
        <w:rPr>
          <w:color w:val="000000"/>
        </w:rPr>
      </w:pPr>
      <w:r w:rsidDel="00000000" w:rsidR="00000000" w:rsidRPr="00000000">
        <w:rPr>
          <w:color w:val="000000"/>
          <w:rtl w:val="0"/>
        </w:rPr>
        <w:t xml:space="preserve">d) To speed up method resolution</w:t>
      </w:r>
    </w:p>
    <w:p w:rsidR="00000000" w:rsidDel="00000000" w:rsidP="00000000" w:rsidRDefault="00000000" w:rsidRPr="00000000" w14:paraId="00000038">
      <w:pPr>
        <w:rPr>
          <w:color w:val="000000"/>
        </w:rPr>
      </w:pPr>
      <w:r w:rsidDel="00000000" w:rsidR="00000000" w:rsidRPr="00000000">
        <w:rPr>
          <w:rtl w:val="0"/>
        </w:rPr>
      </w:r>
    </w:p>
    <w:p w:rsidR="00000000" w:rsidDel="00000000" w:rsidP="00000000" w:rsidRDefault="00000000" w:rsidRPr="00000000" w14:paraId="00000039">
      <w:pPr>
        <w:rPr>
          <w:color w:val="000000"/>
        </w:rPr>
      </w:pPr>
      <w:r w:rsidDel="00000000" w:rsidR="00000000" w:rsidRPr="00000000">
        <w:rPr>
          <w:rtl w:val="0"/>
        </w:rPr>
      </w:r>
    </w:p>
    <w:p w:rsidR="00000000" w:rsidDel="00000000" w:rsidP="00000000" w:rsidRDefault="00000000" w:rsidRPr="00000000" w14:paraId="0000003A">
      <w:pPr>
        <w:rPr>
          <w:color w:val="000000"/>
        </w:rPr>
      </w:pPr>
      <w:r w:rsidDel="00000000" w:rsidR="00000000" w:rsidRPr="00000000">
        <w:rPr>
          <w:color w:val="000000"/>
          <w:rtl w:val="0"/>
        </w:rPr>
        <w:t xml:space="preserve">Question 9:</w:t>
      </w:r>
    </w:p>
    <w:p w:rsidR="00000000" w:rsidDel="00000000" w:rsidP="00000000" w:rsidRDefault="00000000" w:rsidRPr="00000000" w14:paraId="0000003B">
      <w:pPr>
        <w:rPr>
          <w:color w:val="000000"/>
        </w:rPr>
      </w:pPr>
      <w:r w:rsidDel="00000000" w:rsidR="00000000" w:rsidRPr="00000000">
        <w:rPr>
          <w:color w:val="000000"/>
          <w:rtl w:val="0"/>
        </w:rPr>
        <w:t xml:space="preserve">In C#, can an interface have a constructor?</w:t>
      </w:r>
    </w:p>
    <w:p w:rsidR="00000000" w:rsidDel="00000000" w:rsidP="00000000" w:rsidRDefault="00000000" w:rsidRPr="00000000" w14:paraId="0000003C">
      <w:pPr>
        <w:rPr>
          <w:color w:val="000000"/>
        </w:rPr>
      </w:pPr>
      <w:r w:rsidDel="00000000" w:rsidR="00000000" w:rsidRPr="00000000">
        <w:rPr>
          <w:color w:val="000000"/>
          <w:rtl w:val="0"/>
        </w:rPr>
        <w:t xml:space="preserve">a) Yes, but it must be private</w:t>
      </w:r>
    </w:p>
    <w:p w:rsidR="00000000" w:rsidDel="00000000" w:rsidP="00000000" w:rsidRDefault="00000000" w:rsidRPr="00000000" w14:paraId="0000003D">
      <w:pPr>
        <w:rPr>
          <w:color w:val="000000"/>
        </w:rPr>
      </w:pPr>
      <w:r w:rsidDel="00000000" w:rsidR="00000000" w:rsidRPr="00000000">
        <w:rPr>
          <w:color w:val="000000"/>
          <w:rtl w:val="0"/>
        </w:rPr>
        <w:t xml:space="preserve">b) No, interfaces cannot have constructors</w:t>
      </w:r>
    </w:p>
    <w:p w:rsidR="00000000" w:rsidDel="00000000" w:rsidP="00000000" w:rsidRDefault="00000000" w:rsidRPr="00000000" w14:paraId="0000003E">
      <w:pPr>
        <w:rPr>
          <w:color w:val="000000"/>
        </w:rPr>
      </w:pPr>
      <w:r w:rsidDel="00000000" w:rsidR="00000000" w:rsidRPr="00000000">
        <w:rPr>
          <w:color w:val="000000"/>
          <w:rtl w:val="0"/>
        </w:rPr>
        <w:t xml:space="preserve">c) Yes, but only if the interface is sealed</w:t>
      </w:r>
    </w:p>
    <w:p w:rsidR="00000000" w:rsidDel="00000000" w:rsidP="00000000" w:rsidRDefault="00000000" w:rsidRPr="00000000" w14:paraId="0000003F">
      <w:pPr>
        <w:rPr>
          <w:color w:val="000000"/>
        </w:rPr>
      </w:pPr>
      <w:r w:rsidDel="00000000" w:rsidR="00000000" w:rsidRPr="00000000">
        <w:rPr>
          <w:color w:val="000000"/>
          <w:rtl w:val="0"/>
        </w:rPr>
        <w:t xml:space="preserve">d) Only if the constructor is static</w:t>
      </w:r>
    </w:p>
    <w:p w:rsidR="00000000" w:rsidDel="00000000" w:rsidP="00000000" w:rsidRDefault="00000000" w:rsidRPr="00000000" w14:paraId="00000040">
      <w:pPr>
        <w:rPr>
          <w:color w:val="000000"/>
        </w:rPr>
      </w:pPr>
      <w:r w:rsidDel="00000000" w:rsidR="00000000" w:rsidRPr="00000000">
        <w:rPr>
          <w:rtl w:val="0"/>
        </w:rPr>
      </w:r>
    </w:p>
    <w:p w:rsidR="00000000" w:rsidDel="00000000" w:rsidP="00000000" w:rsidRDefault="00000000" w:rsidRPr="00000000" w14:paraId="00000041">
      <w:pPr>
        <w:rPr>
          <w:color w:val="000000"/>
        </w:rPr>
      </w:pPr>
      <w:r w:rsidDel="00000000" w:rsidR="00000000" w:rsidRPr="00000000">
        <w:rPr>
          <w:color w:val="000000"/>
          <w:rtl w:val="0"/>
        </w:rPr>
        <w:t xml:space="preserve">Question 10:</w:t>
      </w:r>
    </w:p>
    <w:p w:rsidR="00000000" w:rsidDel="00000000" w:rsidP="00000000" w:rsidRDefault="00000000" w:rsidRPr="00000000" w14:paraId="00000042">
      <w:pPr>
        <w:rPr>
          <w:color w:val="000000"/>
        </w:rPr>
      </w:pPr>
      <w:r w:rsidDel="00000000" w:rsidR="00000000" w:rsidRPr="00000000">
        <w:rPr>
          <w:color w:val="000000"/>
          <w:rtl w:val="0"/>
        </w:rPr>
        <w:t xml:space="preserve">How can a C# class implement multiple interfaces?</w:t>
      </w:r>
    </w:p>
    <w:p w:rsidR="00000000" w:rsidDel="00000000" w:rsidP="00000000" w:rsidRDefault="00000000" w:rsidRPr="00000000" w14:paraId="00000043">
      <w:pPr>
        <w:rPr>
          <w:color w:val="000000"/>
        </w:rPr>
      </w:pPr>
      <w:r w:rsidDel="00000000" w:rsidR="00000000" w:rsidRPr="00000000">
        <w:rPr>
          <w:color w:val="000000"/>
          <w:rtl w:val="0"/>
        </w:rPr>
        <w:t xml:space="preserve">a) By using the "implements" keyword</w:t>
      </w:r>
    </w:p>
    <w:p w:rsidR="00000000" w:rsidDel="00000000" w:rsidP="00000000" w:rsidRDefault="00000000" w:rsidRPr="00000000" w14:paraId="00000044">
      <w:pPr>
        <w:rPr>
          <w:color w:val="000000"/>
        </w:rPr>
      </w:pPr>
      <w:r w:rsidDel="00000000" w:rsidR="00000000" w:rsidRPr="00000000">
        <w:rPr>
          <w:color w:val="000000"/>
          <w:rtl w:val="0"/>
        </w:rPr>
        <w:t xml:space="preserve">b) By using the "extends" keyword</w:t>
      </w:r>
    </w:p>
    <w:p w:rsidR="00000000" w:rsidDel="00000000" w:rsidP="00000000" w:rsidRDefault="00000000" w:rsidRPr="00000000" w14:paraId="00000045">
      <w:pPr>
        <w:rPr>
          <w:color w:val="000000"/>
        </w:rPr>
      </w:pPr>
      <w:r w:rsidDel="00000000" w:rsidR="00000000" w:rsidRPr="00000000">
        <w:rPr>
          <w:color w:val="000000"/>
          <w:rtl w:val="0"/>
        </w:rPr>
        <w:t xml:space="preserve">c) By separating interface names with commas</w:t>
      </w:r>
    </w:p>
    <w:p w:rsidR="00000000" w:rsidDel="00000000" w:rsidP="00000000" w:rsidRDefault="00000000" w:rsidRPr="00000000" w14:paraId="00000046">
      <w:pPr>
        <w:rPr>
          <w:color w:val="000000"/>
        </w:rPr>
      </w:pPr>
      <w:r w:rsidDel="00000000" w:rsidR="00000000" w:rsidRPr="00000000">
        <w:rPr>
          <w:color w:val="000000"/>
          <w:rtl w:val="0"/>
        </w:rPr>
        <w:t xml:space="preserve">d) A class cannot implement multiple interfaces</w:t>
      </w:r>
    </w:p>
    <w:p w:rsidR="00000000" w:rsidDel="00000000" w:rsidP="00000000" w:rsidRDefault="00000000" w:rsidRPr="00000000" w14:paraId="00000047">
      <w:pPr>
        <w:rPr>
          <w:color w:val="000000"/>
        </w:rPr>
      </w:pPr>
      <w:r w:rsidDel="00000000" w:rsidR="00000000" w:rsidRPr="00000000">
        <w:rPr>
          <w:rtl w:val="0"/>
        </w:rPr>
      </w:r>
    </w:p>
    <w:p w:rsidR="00000000" w:rsidDel="00000000" w:rsidP="00000000" w:rsidRDefault="00000000" w:rsidRPr="00000000" w14:paraId="00000048">
      <w:pPr>
        <w:jc w:val="center"/>
        <w:rPr>
          <w:color w:val="ff0000"/>
          <w:sz w:val="44"/>
          <w:szCs w:val="44"/>
        </w:rPr>
      </w:pPr>
      <w:r w:rsidDel="00000000" w:rsidR="00000000" w:rsidRPr="00000000">
        <w:rPr>
          <w:color w:val="ff0000"/>
          <w:sz w:val="44"/>
          <w:szCs w:val="44"/>
          <w:rtl w:val="0"/>
        </w:rPr>
        <w:t xml:space="preserve">Part 02</w:t>
      </w:r>
    </w:p>
    <w:p w:rsidR="00000000" w:rsidDel="00000000" w:rsidP="00000000" w:rsidRDefault="00000000" w:rsidRPr="00000000" w14:paraId="00000049">
      <w:pPr>
        <w:rPr>
          <w:color w:val="000000"/>
          <w:sz w:val="28"/>
          <w:szCs w:val="28"/>
        </w:rPr>
      </w:pPr>
      <w:r w:rsidDel="00000000" w:rsidR="00000000" w:rsidRPr="00000000">
        <w:rPr>
          <w:color w:val="000000"/>
          <w:sz w:val="28"/>
          <w:szCs w:val="28"/>
          <w:rtl w:val="0"/>
        </w:rPr>
        <w:t xml:space="preserve">Question 01:</w:t>
      </w:r>
    </w:p>
    <w:p w:rsidR="00000000" w:rsidDel="00000000" w:rsidP="00000000" w:rsidRDefault="00000000" w:rsidRPr="00000000" w14:paraId="0000004A">
      <w:pPr>
        <w:rPr>
          <w:color w:val="000000"/>
          <w:sz w:val="28"/>
          <w:szCs w:val="28"/>
        </w:rPr>
      </w:pPr>
      <w:r w:rsidDel="00000000" w:rsidR="00000000" w:rsidRPr="00000000">
        <w:rPr>
          <w:color w:val="000000"/>
          <w:sz w:val="28"/>
          <w:szCs w:val="28"/>
          <w:rtl w:val="0"/>
        </w:rPr>
        <w:t xml:space="preserve">Define an interface named IShape with a property Area and a method DisplayShapeInfo. Create two interfaces, ICircle and IRectangle, that inherit from IShape. Implement these interfaces in classes Circle and Rectangle. Test your implementation by creating instances of both classes and displaying their shape information.</w:t>
      </w:r>
    </w:p>
    <w:p w:rsidR="00000000" w:rsidDel="00000000" w:rsidP="00000000" w:rsidRDefault="00000000" w:rsidRPr="00000000" w14:paraId="0000004B">
      <w:pPr>
        <w:rPr>
          <w:color w:val="000000"/>
          <w:sz w:val="28"/>
          <w:szCs w:val="28"/>
        </w:rPr>
      </w:pPr>
      <w:r w:rsidDel="00000000" w:rsidR="00000000" w:rsidRPr="00000000">
        <w:rPr>
          <w:rtl w:val="0"/>
        </w:rPr>
      </w:r>
    </w:p>
    <w:p w:rsidR="00000000" w:rsidDel="00000000" w:rsidP="00000000" w:rsidRDefault="00000000" w:rsidRPr="00000000" w14:paraId="0000004C">
      <w:pPr>
        <w:rPr>
          <w:color w:val="000000"/>
          <w:sz w:val="28"/>
          <w:szCs w:val="28"/>
        </w:rPr>
      </w:pPr>
      <w:r w:rsidDel="00000000" w:rsidR="00000000" w:rsidRPr="00000000">
        <w:rPr>
          <w:rtl w:val="0"/>
        </w:rPr>
      </w:r>
    </w:p>
    <w:p w:rsidR="00000000" w:rsidDel="00000000" w:rsidP="00000000" w:rsidRDefault="00000000" w:rsidRPr="00000000" w14:paraId="0000004D">
      <w:pPr>
        <w:rPr>
          <w:color w:val="000000"/>
          <w:sz w:val="28"/>
          <w:szCs w:val="28"/>
        </w:rPr>
      </w:pPr>
      <w:r w:rsidDel="00000000" w:rsidR="00000000" w:rsidRPr="00000000">
        <w:rPr>
          <w:rtl w:val="0"/>
        </w:rPr>
      </w:r>
    </w:p>
    <w:p w:rsidR="00000000" w:rsidDel="00000000" w:rsidP="00000000" w:rsidRDefault="00000000" w:rsidRPr="00000000" w14:paraId="0000004E">
      <w:pPr>
        <w:rPr>
          <w:color w:val="000000"/>
          <w:sz w:val="28"/>
          <w:szCs w:val="28"/>
        </w:rPr>
      </w:pPr>
      <w:r w:rsidDel="00000000" w:rsidR="00000000" w:rsidRPr="00000000">
        <w:rPr>
          <w:rtl w:val="0"/>
        </w:rPr>
      </w:r>
    </w:p>
    <w:p w:rsidR="00000000" w:rsidDel="00000000" w:rsidP="00000000" w:rsidRDefault="00000000" w:rsidRPr="00000000" w14:paraId="0000004F">
      <w:pPr>
        <w:rPr>
          <w:color w:val="000000"/>
          <w:sz w:val="28"/>
          <w:szCs w:val="28"/>
        </w:rPr>
      </w:pPr>
      <w:r w:rsidDel="00000000" w:rsidR="00000000" w:rsidRPr="00000000">
        <w:rPr>
          <w:rtl w:val="0"/>
        </w:rPr>
      </w:r>
    </w:p>
    <w:p w:rsidR="00000000" w:rsidDel="00000000" w:rsidP="00000000" w:rsidRDefault="00000000" w:rsidRPr="00000000" w14:paraId="00000050">
      <w:pPr>
        <w:rPr>
          <w:color w:val="000000"/>
          <w:sz w:val="28"/>
          <w:szCs w:val="28"/>
        </w:rPr>
      </w:pPr>
      <w:r w:rsidDel="00000000" w:rsidR="00000000" w:rsidRPr="00000000">
        <w:rPr>
          <w:rtl w:val="0"/>
        </w:rPr>
      </w:r>
    </w:p>
    <w:p w:rsidR="00000000" w:rsidDel="00000000" w:rsidP="00000000" w:rsidRDefault="00000000" w:rsidRPr="00000000" w14:paraId="00000051">
      <w:pPr>
        <w:rPr>
          <w:color w:val="000000"/>
          <w:sz w:val="28"/>
          <w:szCs w:val="28"/>
        </w:rPr>
      </w:pPr>
      <w:r w:rsidDel="00000000" w:rsidR="00000000" w:rsidRPr="00000000">
        <w:rPr>
          <w:color w:val="000000"/>
          <w:sz w:val="28"/>
          <w:szCs w:val="28"/>
          <w:rtl w:val="0"/>
        </w:rPr>
        <w:t xml:space="preserve">Question 02:</w:t>
      </w:r>
    </w:p>
    <w:p w:rsidR="00000000" w:rsidDel="00000000" w:rsidP="00000000" w:rsidRDefault="00000000" w:rsidRPr="00000000" w14:paraId="00000052">
      <w:pPr>
        <w:rPr>
          <w:color w:val="000000"/>
          <w:sz w:val="28"/>
          <w:szCs w:val="28"/>
        </w:rPr>
      </w:pPr>
      <w:r w:rsidDel="00000000" w:rsidR="00000000" w:rsidRPr="00000000">
        <w:rPr>
          <w:color w:val="000000"/>
          <w:sz w:val="28"/>
          <w:szCs w:val="28"/>
          <w:rtl w:val="0"/>
        </w:rPr>
        <w:t xml:space="preserve">In this example, we start by defining the IAuthenticationService interface with two methods: AuthenticateUser and AuthorizeUser. The BasicAuthenticationService class implements this interface and provides the specific implementation for these methods.</w:t>
      </w:r>
    </w:p>
    <w:p w:rsidR="00000000" w:rsidDel="00000000" w:rsidP="00000000" w:rsidRDefault="00000000" w:rsidRPr="00000000" w14:paraId="00000053">
      <w:pPr>
        <w:rPr>
          <w:color w:val="000000"/>
          <w:sz w:val="28"/>
          <w:szCs w:val="28"/>
        </w:rPr>
      </w:pPr>
      <w:r w:rsidDel="00000000" w:rsidR="00000000" w:rsidRPr="00000000">
        <w:rPr>
          <w:color w:val="000000"/>
          <w:sz w:val="28"/>
          <w:szCs w:val="28"/>
          <w:rtl w:val="0"/>
        </w:rPr>
        <w:t xml:space="preserve">In the BasicAuthenticationService class, the AuthenticateUser method compares the provided username and password with the stored credentials. It returns true if the user is authenticated and false otherwise. The AuthorizeUser method checks if the user with the given username has the specified role. It returns true if the user is authorized and false otherwise.</w:t>
      </w:r>
    </w:p>
    <w:p w:rsidR="00000000" w:rsidDel="00000000" w:rsidP="00000000" w:rsidRDefault="00000000" w:rsidRPr="00000000" w14:paraId="00000054">
      <w:pPr>
        <w:rPr>
          <w:color w:val="000000"/>
          <w:sz w:val="28"/>
          <w:szCs w:val="28"/>
        </w:rPr>
      </w:pPr>
      <w:r w:rsidDel="00000000" w:rsidR="00000000" w:rsidRPr="00000000">
        <w:rPr>
          <w:color w:val="000000"/>
          <w:sz w:val="28"/>
          <w:szCs w:val="28"/>
          <w:rtl w:val="0"/>
        </w:rPr>
        <w:t xml:space="preserve">In the Main method, we create an instance of the BasicAuthenticationService class and assign it to the authService variable of type IAuthenticationService. We then call the AuthenticateUser and AuthorizeUser methods using this interface reference.</w:t>
      </w:r>
    </w:p>
    <w:p w:rsidR="00000000" w:rsidDel="00000000" w:rsidP="00000000" w:rsidRDefault="00000000" w:rsidRPr="00000000" w14:paraId="00000055">
      <w:pPr>
        <w:rPr>
          <w:color w:val="000000"/>
          <w:sz w:val="28"/>
          <w:szCs w:val="28"/>
        </w:rPr>
      </w:pPr>
      <w:r w:rsidDel="00000000" w:rsidR="00000000" w:rsidRPr="00000000">
        <w:rPr>
          <w:color w:val="000000"/>
          <w:sz w:val="28"/>
          <w:szCs w:val="28"/>
          <w:rtl w:val="0"/>
        </w:rPr>
        <w:t xml:space="preserve">This implementation allows you to switch the authentication service implementation easily by creating a new class that implements the IAuthenticationService interface and providing the desired logic for authentication and authorization.</w:t>
      </w:r>
    </w:p>
    <w:p w:rsidR="00000000" w:rsidDel="00000000" w:rsidP="00000000" w:rsidRDefault="00000000" w:rsidRPr="00000000" w14:paraId="00000056">
      <w:pPr>
        <w:rPr>
          <w:color w:val="000000"/>
          <w:sz w:val="28"/>
          <w:szCs w:val="28"/>
        </w:rPr>
      </w:pPr>
      <w:r w:rsidDel="00000000" w:rsidR="00000000" w:rsidRPr="00000000">
        <w:rPr>
          <w:rtl w:val="0"/>
        </w:rPr>
      </w:r>
    </w:p>
    <w:p w:rsidR="00000000" w:rsidDel="00000000" w:rsidP="00000000" w:rsidRDefault="00000000" w:rsidRPr="00000000" w14:paraId="00000057">
      <w:pPr>
        <w:rPr>
          <w:color w:val="000000"/>
          <w:sz w:val="28"/>
          <w:szCs w:val="28"/>
        </w:rPr>
      </w:pPr>
      <w:bookmarkStart w:colFirst="0" w:colLast="0" w:name="_heading=h.gjdgxs" w:id="0"/>
      <w:bookmarkEnd w:id="0"/>
      <w:r w:rsidDel="00000000" w:rsidR="00000000" w:rsidRPr="00000000">
        <w:rPr>
          <w:color w:val="000000"/>
          <w:sz w:val="28"/>
          <w:szCs w:val="28"/>
          <w:rtl w:val="0"/>
        </w:rPr>
        <w:t xml:space="preserve">Question 03:</w:t>
      </w:r>
    </w:p>
    <w:p w:rsidR="00000000" w:rsidDel="00000000" w:rsidP="00000000" w:rsidRDefault="00000000" w:rsidRPr="00000000" w14:paraId="00000058">
      <w:pPr>
        <w:rPr>
          <w:color w:val="000000"/>
          <w:sz w:val="28"/>
          <w:szCs w:val="28"/>
        </w:rPr>
      </w:pPr>
      <w:r w:rsidDel="00000000" w:rsidR="00000000" w:rsidRPr="00000000">
        <w:rPr>
          <w:color w:val="000000"/>
          <w:sz w:val="28"/>
          <w:szCs w:val="28"/>
          <w:rtl w:val="0"/>
        </w:rPr>
        <w:t xml:space="preserve">we define the INotificationService interface with a method SendNotification that takes a recipient and a message as parameters.</w:t>
      </w:r>
    </w:p>
    <w:p w:rsidR="00000000" w:rsidDel="00000000" w:rsidP="00000000" w:rsidRDefault="00000000" w:rsidRPr="00000000" w14:paraId="00000059">
      <w:pPr>
        <w:rPr>
          <w:color w:val="000000"/>
          <w:sz w:val="28"/>
          <w:szCs w:val="28"/>
        </w:rPr>
      </w:pPr>
      <w:r w:rsidDel="00000000" w:rsidR="00000000" w:rsidRPr="00000000">
        <w:rPr>
          <w:color w:val="000000"/>
          <w:sz w:val="28"/>
          <w:szCs w:val="28"/>
          <w:rtl w:val="0"/>
        </w:rPr>
        <w:t xml:space="preserve">We then create three classes: EmailNotificationService, SmsNotificationService, and PushNotificationService, which implement the INotificationService interface.</w:t>
      </w:r>
    </w:p>
    <w:p w:rsidR="00000000" w:rsidDel="00000000" w:rsidP="00000000" w:rsidRDefault="00000000" w:rsidRPr="00000000" w14:paraId="0000005A">
      <w:pPr>
        <w:rPr>
          <w:color w:val="000000"/>
          <w:sz w:val="28"/>
          <w:szCs w:val="28"/>
        </w:rPr>
      </w:pPr>
      <w:r w:rsidDel="00000000" w:rsidR="00000000" w:rsidRPr="00000000">
        <w:rPr>
          <w:color w:val="000000"/>
          <w:sz w:val="28"/>
          <w:szCs w:val="28"/>
          <w:rtl w:val="0"/>
        </w:rPr>
        <w:t xml:space="preserve">In each implementation, we provide the logic to send notifications through the respective communication channel:</w:t>
      </w:r>
    </w:p>
    <w:p w:rsidR="00000000" w:rsidDel="00000000" w:rsidP="00000000" w:rsidRDefault="00000000" w:rsidRPr="00000000" w14:paraId="0000005B">
      <w:pPr>
        <w:rPr>
          <w:color w:val="000000"/>
          <w:sz w:val="28"/>
          <w:szCs w:val="28"/>
        </w:rPr>
      </w:pPr>
      <w:r w:rsidDel="00000000" w:rsidR="00000000" w:rsidRPr="00000000">
        <w:rPr>
          <w:color w:val="000000"/>
          <w:sz w:val="28"/>
          <w:szCs w:val="28"/>
          <w:rtl w:val="0"/>
        </w:rPr>
        <w:t xml:space="preserve">The EmailNotificationService class simulates sending an email by outputting a message to the console.</w:t>
      </w:r>
    </w:p>
    <w:p w:rsidR="00000000" w:rsidDel="00000000" w:rsidP="00000000" w:rsidRDefault="00000000" w:rsidRPr="00000000" w14:paraId="0000005C">
      <w:pPr>
        <w:rPr>
          <w:color w:val="000000"/>
          <w:sz w:val="28"/>
          <w:szCs w:val="28"/>
        </w:rPr>
      </w:pPr>
      <w:r w:rsidDel="00000000" w:rsidR="00000000" w:rsidRPr="00000000">
        <w:rPr>
          <w:color w:val="000000"/>
          <w:sz w:val="28"/>
          <w:szCs w:val="28"/>
          <w:rtl w:val="0"/>
        </w:rPr>
        <w:t xml:space="preserve">The SmsNotificationService class simulates sending an SMS by outputting a message to the console.</w:t>
      </w:r>
    </w:p>
    <w:p w:rsidR="00000000" w:rsidDel="00000000" w:rsidP="00000000" w:rsidRDefault="00000000" w:rsidRPr="00000000" w14:paraId="0000005D">
      <w:pPr>
        <w:rPr>
          <w:color w:val="000000"/>
          <w:sz w:val="28"/>
          <w:szCs w:val="28"/>
        </w:rPr>
      </w:pPr>
      <w:r w:rsidDel="00000000" w:rsidR="00000000" w:rsidRPr="00000000">
        <w:rPr>
          <w:color w:val="000000"/>
          <w:sz w:val="28"/>
          <w:szCs w:val="28"/>
          <w:rtl w:val="0"/>
        </w:rPr>
        <w:t xml:space="preserve">The PushNotificationService class simulates sending a push notification by outputting a message to the console.</w:t>
      </w:r>
    </w:p>
    <w:p w:rsidR="00000000" w:rsidDel="00000000" w:rsidP="00000000" w:rsidRDefault="00000000" w:rsidRPr="00000000" w14:paraId="0000005E">
      <w:pPr>
        <w:rPr>
          <w:color w:val="000000"/>
          <w:sz w:val="28"/>
          <w:szCs w:val="28"/>
        </w:rPr>
      </w:pPr>
      <w:r w:rsidDel="00000000" w:rsidR="00000000" w:rsidRPr="00000000">
        <w:rPr>
          <w:color w:val="000000"/>
          <w:sz w:val="28"/>
          <w:szCs w:val="28"/>
          <w:rtl w:val="0"/>
        </w:rPr>
        <w:t xml:space="preserve">In the Main method, we create instances of each notification service class and call the SendNotification method with sample recipient and message values.</w:t>
      </w:r>
    </w:p>
    <w:p w:rsidR="00000000" w:rsidDel="00000000" w:rsidP="00000000" w:rsidRDefault="00000000" w:rsidRPr="00000000" w14:paraId="0000005F">
      <w:pPr>
        <w:rPr>
          <w:color w:val="000000"/>
          <w:sz w:val="28"/>
          <w:szCs w:val="28"/>
        </w:rPr>
      </w:pPr>
      <w:r w:rsidDel="00000000" w:rsidR="00000000" w:rsidRPr="00000000">
        <w:rPr>
          <w:color w:val="000000"/>
          <w:sz w:val="28"/>
          <w:szCs w:val="28"/>
          <w:rtl w:val="0"/>
        </w:rPr>
        <w:t xml:space="preserve">This implementation allows you to easily switch between different notification channels by creating new classes that implement the INotificationService interface and provide the specific logic for each channel.</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b w:val="1"/>
          <w:color w:val="ff0000"/>
          <w:sz w:val="38"/>
          <w:szCs w:val="38"/>
        </w:rPr>
      </w:pPr>
      <w:r w:rsidDel="00000000" w:rsidR="00000000" w:rsidRPr="00000000">
        <w:rPr>
          <w:rtl w:val="0"/>
        </w:rPr>
      </w:r>
    </w:p>
    <w:p w:rsidR="00000000" w:rsidDel="00000000" w:rsidP="00000000" w:rsidRDefault="00000000" w:rsidRPr="00000000" w14:paraId="00000063">
      <w:pPr>
        <w:rPr>
          <w:color w:val="000000"/>
          <w:sz w:val="28"/>
          <w:szCs w:val="28"/>
        </w:rPr>
      </w:pPr>
      <w:r w:rsidDel="00000000" w:rsidR="00000000" w:rsidRPr="00000000">
        <w:rPr>
          <w:rtl w:val="0"/>
        </w:rPr>
      </w:r>
    </w:p>
    <w:p w:rsidR="00000000" w:rsidDel="00000000" w:rsidP="00000000" w:rsidRDefault="00000000" w:rsidRPr="00000000" w14:paraId="00000064">
      <w:pPr>
        <w:rPr>
          <w:color w:val="000000"/>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C36A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ByTQQHzbhJwJYtfUPZC0hhHCw==">CgMxLjAyCGguZ2pkZ3hzOAByITFGazlGT2hpYjJBaFNqY29IZFpmZkJFclpGZzdHMnBKSw==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2024-01-25T15:30:00Z</dcterms:created>
  <dc:creator>مصطفى هانى محمد محروس صالح</dc:creator>
</cp:coreProperties>
</file>