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98" w:rsidRDefault="00E04228">
      <w:pPr>
        <w:rPr>
          <w:rFonts w:cstheme="minorHAnsi"/>
          <w:b/>
          <w:bCs/>
          <w:color w:val="343541"/>
          <w:sz w:val="40"/>
          <w:szCs w:val="40"/>
        </w:rPr>
      </w:pPr>
      <w:proofErr w:type="gramStart"/>
      <w:r w:rsidRPr="00E04228">
        <w:rPr>
          <w:rFonts w:cstheme="minorHAnsi"/>
          <w:b/>
          <w:bCs/>
          <w:color w:val="343541"/>
          <w:sz w:val="40"/>
          <w:szCs w:val="40"/>
        </w:rPr>
        <w:t>sampling</w:t>
      </w:r>
      <w:proofErr w:type="gramEnd"/>
      <w:r w:rsidRPr="00E04228">
        <w:rPr>
          <w:rFonts w:cstheme="minorHAnsi"/>
          <w:b/>
          <w:bCs/>
          <w:color w:val="343541"/>
          <w:sz w:val="40"/>
          <w:szCs w:val="40"/>
        </w:rPr>
        <w:t xml:space="preserve"> techniques</w:t>
      </w:r>
      <w:r>
        <w:rPr>
          <w:rFonts w:cstheme="minorHAnsi"/>
          <w:b/>
          <w:bCs/>
          <w:color w:val="343541"/>
          <w:sz w:val="40"/>
          <w:szCs w:val="40"/>
        </w:rPr>
        <w:t>:-</w:t>
      </w:r>
    </w:p>
    <w:p w:rsidR="00E04228" w:rsidRPr="00E04228" w:rsidRDefault="00E04228" w:rsidP="00E04228">
      <w:pPr>
        <w:pStyle w:val="ListParagraph"/>
        <w:numPr>
          <w:ilvl w:val="0"/>
          <w:numId w:val="10"/>
        </w:numPr>
        <w:rPr>
          <w:rFonts w:ascii="Segoe UI" w:hAnsi="Segoe UI" w:cs="Segoe UI"/>
          <w:color w:val="374151"/>
          <w:shd w:val="clear" w:color="auto" w:fill="F7F7F8"/>
        </w:rPr>
      </w:pPr>
      <w:r w:rsidRPr="00E04228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Probability Sampling</w:t>
      </w:r>
      <w:r w:rsidRPr="00E04228">
        <w:rPr>
          <w:rFonts w:ascii="Segoe UI" w:hAnsi="Segoe UI" w:cs="Segoe UI"/>
          <w:color w:val="374151"/>
          <w:shd w:val="clear" w:color="auto" w:fill="F7F7F8"/>
        </w:rPr>
        <w:t>:</w:t>
      </w:r>
    </w:p>
    <w:p w:rsidR="00E04228" w:rsidRPr="00E04228" w:rsidRDefault="00E04228" w:rsidP="00E042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04228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Simple Random Sampling (SRS)</w:t>
      </w:r>
      <w:r w:rsidRPr="00E04228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="00E04228" w:rsidRPr="00E04228" w:rsidRDefault="00E04228" w:rsidP="00E042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04228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Description</w:t>
      </w:r>
      <w:r w:rsidRPr="00E04228">
        <w:rPr>
          <w:rFonts w:eastAsia="Times New Roman" w:cstheme="minorHAnsi"/>
          <w:color w:val="000000" w:themeColor="text1"/>
          <w:sz w:val="24"/>
          <w:szCs w:val="24"/>
        </w:rPr>
        <w:t>: Every member of the population has an equal chance of being selected.</w:t>
      </w:r>
    </w:p>
    <w:p w:rsidR="00E04228" w:rsidRPr="00E04228" w:rsidRDefault="00E04228" w:rsidP="00E04228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04228">
        <w:rPr>
          <w:rFonts w:cstheme="minorHAnsi"/>
          <w:b/>
          <w:bCs/>
          <w:color w:val="000000" w:themeColor="text1"/>
          <w:sz w:val="24"/>
          <w:szCs w:val="24"/>
        </w:rPr>
        <w:t>Stratified Sampling:</w:t>
      </w:r>
    </w:p>
    <w:p w:rsidR="00E04228" w:rsidRPr="00E04228" w:rsidRDefault="00E04228" w:rsidP="00E04228">
      <w:pPr>
        <w:rPr>
          <w:rStyle w:val="Strong"/>
          <w:b w:val="0"/>
          <w:bCs w:val="0"/>
          <w:shd w:val="clear" w:color="auto" w:fill="F7F7F8"/>
        </w:rPr>
      </w:pPr>
      <w:r w:rsidRPr="00E04228">
        <w:rPr>
          <w:rStyle w:val="Strong"/>
          <w:rFonts w:cstheme="minorHAnsi"/>
          <w:bdr w:val="single" w:sz="2" w:space="0" w:color="D9D9E3" w:frame="1"/>
          <w:shd w:val="clear" w:color="auto" w:fill="F7F7F8"/>
        </w:rPr>
        <w:t>Description:</w:t>
      </w:r>
      <w:r w:rsidRPr="00E04228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  <w:shd w:val="clear" w:color="auto" w:fill="F7F7F8"/>
        </w:rPr>
        <w:t xml:space="preserve"> The population is divided into subgroups (strata), and then random </w:t>
      </w:r>
      <w:r w:rsidRPr="00E04228">
        <w:rPr>
          <w:rStyle w:val="Strong"/>
          <w:b w:val="0"/>
          <w:bCs w:val="0"/>
          <w:shd w:val="clear" w:color="auto" w:fill="F7F7F8"/>
        </w:rPr>
        <w:t>samples are taken from each stratum.</w:t>
      </w:r>
    </w:p>
    <w:p w:rsidR="00E04228" w:rsidRPr="00E04228" w:rsidRDefault="00E04228" w:rsidP="00E04228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04228">
        <w:rPr>
          <w:rFonts w:cstheme="minorHAnsi"/>
          <w:b/>
          <w:bCs/>
          <w:color w:val="000000" w:themeColor="text1"/>
          <w:sz w:val="24"/>
          <w:szCs w:val="24"/>
        </w:rPr>
        <w:t>Systematic Sampling:</w:t>
      </w:r>
    </w:p>
    <w:p w:rsidR="00E04228" w:rsidRPr="00E04228" w:rsidRDefault="00E04228" w:rsidP="00E04228">
      <w:pPr>
        <w:rPr>
          <w:rFonts w:cstheme="minorHAnsi"/>
          <w:color w:val="000000" w:themeColor="text1"/>
          <w:sz w:val="24"/>
          <w:szCs w:val="24"/>
        </w:rPr>
      </w:pPr>
      <w:r w:rsidRPr="00E04228">
        <w:rPr>
          <w:rFonts w:cstheme="minorHAnsi"/>
          <w:b/>
          <w:bCs/>
          <w:color w:val="000000" w:themeColor="text1"/>
          <w:sz w:val="24"/>
          <w:szCs w:val="24"/>
        </w:rPr>
        <w:t xml:space="preserve">Description: </w:t>
      </w:r>
      <w:r w:rsidRPr="00E04228">
        <w:rPr>
          <w:rFonts w:cstheme="minorHAnsi"/>
          <w:color w:val="000000" w:themeColor="text1"/>
          <w:sz w:val="24"/>
          <w:szCs w:val="24"/>
        </w:rPr>
        <w:t>Researchers select every nth member from the population.</w:t>
      </w:r>
    </w:p>
    <w:p w:rsidR="00E04228" w:rsidRPr="00E04228" w:rsidRDefault="00E04228" w:rsidP="00E042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</w:pPr>
      <w:r w:rsidRPr="00E04228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Cluster Sampling:</w:t>
      </w:r>
    </w:p>
    <w:p w:rsidR="00E04228" w:rsidRPr="00E04228" w:rsidRDefault="00E04228" w:rsidP="00E042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bdr w:val="single" w:sz="2" w:space="0" w:color="D9D9E3" w:frame="1"/>
        </w:rPr>
      </w:pPr>
      <w:r w:rsidRPr="00E04228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 xml:space="preserve">Description: </w:t>
      </w:r>
      <w:r w:rsidRPr="00E04228">
        <w:rPr>
          <w:rFonts w:eastAsia="Times New Roman" w:cstheme="minorHAnsi"/>
          <w:color w:val="000000" w:themeColor="text1"/>
          <w:sz w:val="24"/>
          <w:szCs w:val="24"/>
          <w:bdr w:val="single" w:sz="2" w:space="0" w:color="D9D9E3" w:frame="1"/>
        </w:rPr>
        <w:t>The population is divided into clusters, and then a random sample of clusters is selected for further analysis. All members within the chosen clusters are included in the sample.</w:t>
      </w:r>
    </w:p>
    <w:p w:rsidR="00E04228" w:rsidRDefault="00E04228">
      <w:pPr>
        <w:rPr>
          <w:rFonts w:cstheme="minorHAnsi"/>
          <w:color w:val="000000" w:themeColor="text1"/>
          <w:sz w:val="24"/>
          <w:szCs w:val="24"/>
        </w:rPr>
      </w:pPr>
    </w:p>
    <w:p w:rsidR="00E04228" w:rsidRPr="00E04228" w:rsidRDefault="00E04228" w:rsidP="00E04228">
      <w:pPr>
        <w:pStyle w:val="ListParagraph"/>
        <w:numPr>
          <w:ilvl w:val="0"/>
          <w:numId w:val="10"/>
        </w:numPr>
        <w:rPr>
          <w:rFonts w:ascii="Segoe UI" w:hAnsi="Segoe UI" w:cs="Segoe UI"/>
          <w:color w:val="374151"/>
          <w:shd w:val="clear" w:color="auto" w:fill="F7F7F8"/>
        </w:rPr>
      </w:pPr>
      <w:r w:rsidRPr="00E04228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Non-Probability Sampling</w:t>
      </w:r>
      <w:r w:rsidRPr="00E04228">
        <w:rPr>
          <w:rFonts w:ascii="Segoe UI" w:hAnsi="Segoe UI" w:cs="Segoe UI"/>
          <w:color w:val="374151"/>
          <w:shd w:val="clear" w:color="auto" w:fill="F7F7F8"/>
        </w:rPr>
        <w:t>:</w:t>
      </w:r>
    </w:p>
    <w:p w:rsidR="00E04228" w:rsidRPr="00E04228" w:rsidRDefault="00E04228" w:rsidP="00E042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E04228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Convenience Sampling</w:t>
      </w:r>
      <w:r w:rsidRPr="00E04228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="00E04228" w:rsidRPr="00E04228" w:rsidRDefault="00E04228" w:rsidP="00E0422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E04228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Description</w:t>
      </w:r>
      <w:r w:rsidRPr="00E04228">
        <w:rPr>
          <w:rFonts w:eastAsia="Times New Roman" w:cstheme="minorHAnsi"/>
          <w:color w:val="000000" w:themeColor="text1"/>
          <w:sz w:val="24"/>
          <w:szCs w:val="24"/>
        </w:rPr>
        <w:t>: Researchers choose individuals or items that are easy to access or readily available.</w:t>
      </w:r>
    </w:p>
    <w:p w:rsidR="00E04228" w:rsidRPr="00E04228" w:rsidRDefault="00E04228" w:rsidP="00E042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E04228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Purposive Sampling</w:t>
      </w:r>
      <w:r w:rsidRPr="00E04228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="00E04228" w:rsidRPr="00E04228" w:rsidRDefault="00E04228" w:rsidP="00E0422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E04228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Description</w:t>
      </w:r>
      <w:r w:rsidRPr="00E04228">
        <w:rPr>
          <w:rFonts w:eastAsia="Times New Roman" w:cstheme="minorHAnsi"/>
          <w:color w:val="000000" w:themeColor="text1"/>
          <w:sz w:val="24"/>
          <w:szCs w:val="24"/>
        </w:rPr>
        <w:t>: Researchers deliberately select individuals or items that meet specific criteria or characteristics.</w:t>
      </w:r>
    </w:p>
    <w:p w:rsidR="00E04228" w:rsidRPr="00E04228" w:rsidRDefault="00E04228" w:rsidP="00E042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E04228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Quota Sampling</w:t>
      </w:r>
      <w:r w:rsidRPr="00E04228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="00E04228" w:rsidRPr="00E04228" w:rsidRDefault="00E04228" w:rsidP="00E0422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E04228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Description</w:t>
      </w:r>
      <w:r w:rsidRPr="00E04228">
        <w:rPr>
          <w:rFonts w:eastAsia="Times New Roman" w:cstheme="minorHAnsi"/>
          <w:color w:val="000000" w:themeColor="text1"/>
          <w:sz w:val="24"/>
          <w:szCs w:val="24"/>
        </w:rPr>
        <w:t>: Researchers divide the population into subgroups and then select individuals non-randomly but to meet specific quotas based on the subgroups.</w:t>
      </w:r>
    </w:p>
    <w:p w:rsidR="00E04228" w:rsidRPr="00E04228" w:rsidRDefault="00E04228" w:rsidP="00E042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E04228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Snowball Sampling</w:t>
      </w:r>
      <w:r w:rsidRPr="00E04228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="00E04228" w:rsidRPr="00E04228" w:rsidRDefault="00E04228" w:rsidP="00E0422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E04228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Description</w:t>
      </w:r>
      <w:r w:rsidRPr="00E04228">
        <w:rPr>
          <w:rFonts w:eastAsia="Times New Roman" w:cstheme="minorHAnsi"/>
          <w:color w:val="000000" w:themeColor="text1"/>
          <w:sz w:val="24"/>
          <w:szCs w:val="24"/>
        </w:rPr>
        <w:t>: Used in cases where it's difficult to identify or access members of a specific group. One participant refers the researcher to another potential participant, creating a "snowball" effect.</w:t>
      </w:r>
    </w:p>
    <w:p w:rsidR="00E04228" w:rsidRDefault="00E04228">
      <w:pPr>
        <w:rPr>
          <w:rFonts w:cstheme="minorHAnsi"/>
          <w:color w:val="000000" w:themeColor="text1"/>
          <w:sz w:val="24"/>
          <w:szCs w:val="24"/>
        </w:rPr>
      </w:pPr>
    </w:p>
    <w:p w:rsidR="00E04228" w:rsidRDefault="00E0422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 w:type="page"/>
      </w:r>
    </w:p>
    <w:p w:rsidR="00E04228" w:rsidRPr="00C86289" w:rsidRDefault="00E04228">
      <w:pPr>
        <w:rPr>
          <w:rFonts w:cstheme="minorHAnsi"/>
          <w:b/>
          <w:bCs/>
          <w:color w:val="000000" w:themeColor="text1"/>
          <w:sz w:val="40"/>
          <w:szCs w:val="40"/>
        </w:rPr>
      </w:pPr>
      <w:proofErr w:type="gramStart"/>
      <w:r w:rsidRPr="00C86289">
        <w:rPr>
          <w:rFonts w:cstheme="minorHAnsi"/>
          <w:b/>
          <w:bCs/>
          <w:color w:val="000000" w:themeColor="text1"/>
          <w:sz w:val="40"/>
          <w:szCs w:val="40"/>
        </w:rPr>
        <w:lastRenderedPageBreak/>
        <w:t>data</w:t>
      </w:r>
      <w:proofErr w:type="gramEnd"/>
      <w:r w:rsidRPr="00C86289">
        <w:rPr>
          <w:rFonts w:cstheme="minorHAnsi"/>
          <w:b/>
          <w:bCs/>
          <w:color w:val="000000" w:themeColor="text1"/>
          <w:sz w:val="40"/>
          <w:szCs w:val="40"/>
        </w:rPr>
        <w:t xml:space="preserve"> types in statistics</w:t>
      </w:r>
      <w:r w:rsidRPr="00C86289">
        <w:rPr>
          <w:rFonts w:cstheme="minorHAnsi"/>
          <w:b/>
          <w:bCs/>
          <w:color w:val="000000" w:themeColor="text1"/>
          <w:sz w:val="40"/>
          <w:szCs w:val="40"/>
        </w:rPr>
        <w:t>:</w:t>
      </w:r>
    </w:p>
    <w:p w:rsidR="00C86289" w:rsidRPr="00C86289" w:rsidRDefault="00C86289" w:rsidP="00C862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Nominal Data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="00C86289" w:rsidRPr="00C86289" w:rsidRDefault="00C86289" w:rsidP="00C86289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Description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 Nominal data represent categories or labels with no inherent order or ranking. These categories are mutually exclusive, and there is no meaningful way to compare them.</w:t>
      </w:r>
    </w:p>
    <w:p w:rsidR="00C86289" w:rsidRPr="00C86289" w:rsidRDefault="00C86289" w:rsidP="00C86289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Examples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="00C86289" w:rsidRPr="00C86289" w:rsidRDefault="00C86289" w:rsidP="00C86289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firstLine="0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color w:val="000000" w:themeColor="text1"/>
          <w:sz w:val="24"/>
          <w:szCs w:val="24"/>
        </w:rPr>
        <w:t>Colors (e.g., red, blue, green)</w:t>
      </w:r>
    </w:p>
    <w:p w:rsidR="00C86289" w:rsidRPr="00C86289" w:rsidRDefault="00C86289" w:rsidP="00C862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Ordinal Data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="00C86289" w:rsidRPr="00C86289" w:rsidRDefault="00C86289" w:rsidP="00C8628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Description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 Ordinal data, unlike nominal data, have a meaningful order or ranking, but the intervals between values are not well-defined. The differences between categories are not consistent.</w:t>
      </w:r>
    </w:p>
    <w:p w:rsidR="00C86289" w:rsidRPr="00C86289" w:rsidRDefault="00C86289" w:rsidP="00C8628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Examples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="00C86289" w:rsidRPr="00C86289" w:rsidRDefault="00C86289" w:rsidP="00C8628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color w:val="000000" w:themeColor="text1"/>
          <w:sz w:val="24"/>
          <w:szCs w:val="24"/>
        </w:rPr>
        <w:t>Education levels (e.g., high school, bachelor's degree, master's degree)</w:t>
      </w:r>
    </w:p>
    <w:p w:rsidR="00C86289" w:rsidRPr="00C86289" w:rsidRDefault="00C86289" w:rsidP="00C862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interval</w:t>
      </w:r>
      <w:proofErr w:type="gramEnd"/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 xml:space="preserve"> Data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="00C86289" w:rsidRPr="00C86289" w:rsidRDefault="00C86289" w:rsidP="00C86289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Description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 Interval data have a meaningful order, and the intervals between values are consistent and equal. However, interval data lack a true zero point, meaning that zero does not represent the absence of the attribute being measured.</w:t>
      </w:r>
    </w:p>
    <w:p w:rsidR="00C86289" w:rsidRPr="00C86289" w:rsidRDefault="00C86289" w:rsidP="00C86289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Examples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="00C86289" w:rsidRPr="00C86289" w:rsidRDefault="00C86289" w:rsidP="00C86289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color w:val="000000" w:themeColor="text1"/>
          <w:sz w:val="24"/>
          <w:szCs w:val="24"/>
        </w:rPr>
        <w:t>Temperature in Celsius or Fahrenheit (0°C or 0°F does not mean the absence of temperature)</w:t>
      </w:r>
    </w:p>
    <w:p w:rsidR="00C86289" w:rsidRPr="00C86289" w:rsidRDefault="00C86289" w:rsidP="00C8628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</w:rPr>
      </w:pPr>
    </w:p>
    <w:p w:rsidR="00C86289" w:rsidRPr="00C86289" w:rsidRDefault="00C86289" w:rsidP="00C862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Ratio Data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="00C86289" w:rsidRPr="00C86289" w:rsidRDefault="00C86289" w:rsidP="00C8628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Description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 Ratio data have a meaningful order, equal intervals, and a true zero point. A true zero point means that a value of zero represents the complete absence of the attribute being measured.</w:t>
      </w:r>
    </w:p>
    <w:p w:rsidR="00C86289" w:rsidRPr="00C86289" w:rsidRDefault="00C86289" w:rsidP="00C8628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Examples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="00C86289" w:rsidRPr="00C86289" w:rsidRDefault="00C86289" w:rsidP="00C86289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color w:val="000000" w:themeColor="text1"/>
          <w:sz w:val="24"/>
          <w:szCs w:val="24"/>
        </w:rPr>
        <w:t>Age (0 years implies no age)</w:t>
      </w:r>
    </w:p>
    <w:p w:rsidR="00E04228" w:rsidRDefault="00C86289">
      <w:pPr>
        <w:rPr>
          <w:rFonts w:cstheme="minorHAnsi"/>
          <w:b/>
          <w:bCs/>
          <w:color w:val="000000" w:themeColor="text1"/>
          <w:sz w:val="40"/>
          <w:szCs w:val="40"/>
        </w:rPr>
      </w:pPr>
      <w:proofErr w:type="gramStart"/>
      <w:r w:rsidRPr="00C86289">
        <w:rPr>
          <w:rFonts w:cstheme="minorHAnsi"/>
          <w:b/>
          <w:bCs/>
          <w:color w:val="000000" w:themeColor="text1"/>
          <w:sz w:val="40"/>
          <w:szCs w:val="40"/>
        </w:rPr>
        <w:t>types</w:t>
      </w:r>
      <w:proofErr w:type="gramEnd"/>
      <w:r w:rsidRPr="00C86289">
        <w:rPr>
          <w:rFonts w:cstheme="minorHAnsi"/>
          <w:b/>
          <w:bCs/>
          <w:color w:val="000000" w:themeColor="text1"/>
          <w:sz w:val="40"/>
          <w:szCs w:val="40"/>
        </w:rPr>
        <w:t xml:space="preserve"> of data </w:t>
      </w:r>
      <w:proofErr w:type="spellStart"/>
      <w:r w:rsidRPr="00C86289">
        <w:rPr>
          <w:rFonts w:cstheme="minorHAnsi"/>
          <w:b/>
          <w:bCs/>
          <w:color w:val="000000" w:themeColor="text1"/>
          <w:sz w:val="40"/>
          <w:szCs w:val="40"/>
        </w:rPr>
        <w:t>distbution</w:t>
      </w:r>
      <w:proofErr w:type="spellEnd"/>
      <w:r w:rsidRPr="00C86289">
        <w:rPr>
          <w:rFonts w:cstheme="minorHAnsi"/>
          <w:b/>
          <w:bCs/>
          <w:color w:val="000000" w:themeColor="text1"/>
          <w:sz w:val="40"/>
          <w:szCs w:val="40"/>
        </w:rPr>
        <w:t>:</w:t>
      </w:r>
    </w:p>
    <w:p w:rsidR="00C86289" w:rsidRPr="00C86289" w:rsidRDefault="00C86289" w:rsidP="00C86289">
      <w:pPr>
        <w:numPr>
          <w:ilvl w:val="0"/>
          <w:numId w:val="15"/>
        </w:numPr>
        <w:pBdr>
          <w:top w:val="single" w:sz="2" w:space="0" w:color="D9D9E3"/>
          <w:left w:val="single" w:sz="2" w:space="1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Normal Distribution (Gaussian Distribution)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="00C86289" w:rsidRPr="00C86289" w:rsidRDefault="00C86289" w:rsidP="00C86289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Description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 The normal distribution is symmetrical and bell-shaped, with a peak at the mean (average) value. It is characterized by its mean and standard deviation. Many natural phenomena and measurements in the real world follow a normal distribution.</w:t>
      </w:r>
    </w:p>
    <w:p w:rsidR="00C86289" w:rsidRPr="00C86289" w:rsidRDefault="00C86289" w:rsidP="00C86289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Example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 Heights of individuals in a large population.</w:t>
      </w:r>
    </w:p>
    <w:p w:rsidR="00C86289" w:rsidRPr="00C86289" w:rsidRDefault="00C86289" w:rsidP="00C8628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Uniform Distribution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="00C86289" w:rsidRPr="00C86289" w:rsidRDefault="00C86289" w:rsidP="00C86289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Description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 In a uniform distribution, all data values have an equal probability of occurring, resulting in a flat or rectangular-shaped distribution.</w:t>
      </w:r>
    </w:p>
    <w:p w:rsidR="00C86289" w:rsidRPr="00C86289" w:rsidRDefault="00C86289" w:rsidP="00C86289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Example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 Rolling a fair six-sided die, where each number has an equal chance of being rolled.</w:t>
      </w:r>
    </w:p>
    <w:p w:rsidR="00C86289" w:rsidRPr="00C86289" w:rsidRDefault="00C86289" w:rsidP="00C8628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Skewed Distribution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="00C86289" w:rsidRPr="00C86289" w:rsidRDefault="00C86289" w:rsidP="00C86289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lastRenderedPageBreak/>
        <w:t>Description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 Skewed distributions are asymmetrical and have a longer tail on one side. There are two main types:</w:t>
      </w:r>
    </w:p>
    <w:p w:rsidR="00C86289" w:rsidRPr="00C86289" w:rsidRDefault="00C86289" w:rsidP="00C86289">
      <w:pPr>
        <w:numPr>
          <w:ilvl w:val="2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Positively Skewed (Right-skewed)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 The tail extends to the right, and most data values are concentrated on the left.</w:t>
      </w:r>
    </w:p>
    <w:p w:rsidR="00C86289" w:rsidRPr="00C86289" w:rsidRDefault="00C86289" w:rsidP="00C86289">
      <w:pPr>
        <w:numPr>
          <w:ilvl w:val="2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Negatively Skewed (Left-skewed)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 The tail extends to the left, and most data values are concentrated on the right.</w:t>
      </w:r>
    </w:p>
    <w:p w:rsidR="00C86289" w:rsidRPr="00C86289" w:rsidRDefault="00C86289" w:rsidP="00C86289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Example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 Income distribution (positively skewed), where most people earn average incomes, but a few earn exceptionally high incomes.</w:t>
      </w:r>
    </w:p>
    <w:p w:rsidR="00C86289" w:rsidRPr="00C86289" w:rsidRDefault="00C86289" w:rsidP="00C8628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Exponential Distribution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="00C86289" w:rsidRPr="00C86289" w:rsidRDefault="00C86289" w:rsidP="00C86289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Description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 The exponential distribution describes the time between events in a Poisson process. It is often used to model events that occur randomly and independently over time.</w:t>
      </w:r>
    </w:p>
    <w:p w:rsidR="00C86289" w:rsidRPr="00C86289" w:rsidRDefault="00C86289" w:rsidP="00C86289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Example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 The time between customer arrivals at a service center or the time between arrivals of buses at a bus stop.</w:t>
      </w:r>
    </w:p>
    <w:p w:rsidR="00C86289" w:rsidRPr="00C86289" w:rsidRDefault="00C86289" w:rsidP="00C8628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Binomial Distribution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="00C86289" w:rsidRPr="00C86289" w:rsidRDefault="00C86289" w:rsidP="00C86289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Description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 The binomial distribution models the number of successes (usually binary outcomes, like success or failure) in a fixed number of independent trials, each with the same probability of success.</w:t>
      </w:r>
    </w:p>
    <w:p w:rsidR="00C86289" w:rsidRPr="00C86289" w:rsidRDefault="00C86289" w:rsidP="00C86289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C86289">
        <w:rPr>
          <w:rFonts w:eastAsia="Times New Roman" w:cs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Example</w:t>
      </w:r>
      <w:r w:rsidRPr="00C86289">
        <w:rPr>
          <w:rFonts w:eastAsia="Times New Roman" w:cstheme="minorHAnsi"/>
          <w:color w:val="000000" w:themeColor="text1"/>
          <w:sz w:val="24"/>
          <w:szCs w:val="24"/>
        </w:rPr>
        <w:t>: The number of heads obtained when flipping a coin a fixed number of times.</w:t>
      </w:r>
    </w:p>
    <w:p w:rsidR="00C86289" w:rsidRPr="00EE4589" w:rsidRDefault="00EE4589">
      <w:pPr>
        <w:rPr>
          <w:rFonts w:cstheme="minorHAnsi"/>
          <w:b/>
          <w:bCs/>
          <w:color w:val="000000" w:themeColor="text1"/>
          <w:sz w:val="40"/>
          <w:szCs w:val="40"/>
        </w:rPr>
      </w:pPr>
      <w:proofErr w:type="spellStart"/>
      <w:r w:rsidRPr="00EE4589">
        <w:rPr>
          <w:rFonts w:cstheme="minorHAnsi"/>
          <w:b/>
          <w:bCs/>
          <w:color w:val="000000" w:themeColor="text1"/>
          <w:sz w:val="40"/>
          <w:szCs w:val="40"/>
        </w:rPr>
        <w:t>P_Value</w:t>
      </w:r>
      <w:proofErr w:type="spellEnd"/>
      <w:r w:rsidRPr="00EE4589">
        <w:rPr>
          <w:rFonts w:cstheme="minorHAnsi"/>
          <w:b/>
          <w:bCs/>
          <w:color w:val="000000" w:themeColor="text1"/>
          <w:sz w:val="40"/>
          <w:szCs w:val="40"/>
        </w:rPr>
        <w:t>:</w:t>
      </w:r>
    </w:p>
    <w:p w:rsidR="00EE4589" w:rsidRPr="00EE4589" w:rsidRDefault="00EE4589">
      <w:pPr>
        <w:rPr>
          <w:rFonts w:cstheme="minorHAnsi"/>
          <w:color w:val="000000" w:themeColor="text1"/>
          <w:shd w:val="clear" w:color="auto" w:fill="F7F7F8"/>
        </w:rPr>
      </w:pPr>
      <w:proofErr w:type="gramStart"/>
      <w:r w:rsidRPr="00EE4589">
        <w:rPr>
          <w:rFonts w:cstheme="minorHAnsi"/>
          <w:color w:val="000000" w:themeColor="text1"/>
          <w:shd w:val="clear" w:color="auto" w:fill="F7F7F8"/>
        </w:rPr>
        <w:t>p-value</w:t>
      </w:r>
      <w:proofErr w:type="gramEnd"/>
      <w:r w:rsidRPr="00EE4589">
        <w:rPr>
          <w:rFonts w:cstheme="minorHAnsi"/>
          <w:color w:val="000000" w:themeColor="text1"/>
          <w:shd w:val="clear" w:color="auto" w:fill="F7F7F8"/>
        </w:rPr>
        <w:t xml:space="preserve"> is a measure that helps scientists and researchers decide whether their experimental results are just due to random chance or if they are actually meaningful.</w:t>
      </w:r>
    </w:p>
    <w:p w:rsidR="00EE4589" w:rsidRPr="00EE4589" w:rsidRDefault="00EE4589" w:rsidP="00EE4589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</w:rPr>
      </w:pPr>
      <w:r w:rsidRPr="00EE4589">
        <w:rPr>
          <w:rFonts w:asciiTheme="minorHAnsi" w:hAnsiTheme="minorHAnsi" w:cstheme="minorHAnsi"/>
          <w:color w:val="000000" w:themeColor="text1"/>
        </w:rPr>
        <w:t>Scientists start with a null hypothesis, which is like a "default assumption" that there's no real effect or difference in what they're studying.</w:t>
      </w:r>
    </w:p>
    <w:p w:rsidR="00EE4589" w:rsidRPr="00EE4589" w:rsidRDefault="00EE4589" w:rsidP="00EE4589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</w:rPr>
      </w:pPr>
      <w:r w:rsidRPr="00EE4589">
        <w:rPr>
          <w:rFonts w:asciiTheme="minorHAnsi" w:hAnsiTheme="minorHAnsi" w:cstheme="minorHAnsi"/>
          <w:color w:val="000000" w:themeColor="text1"/>
        </w:rPr>
        <w:t>After conducting an experiment or analysis, they calculate the p-value.</w:t>
      </w:r>
    </w:p>
    <w:p w:rsidR="00EE4589" w:rsidRPr="00EE4589" w:rsidRDefault="00EE4589" w:rsidP="00EE4589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</w:rPr>
      </w:pPr>
      <w:r w:rsidRPr="00EE4589">
        <w:rPr>
          <w:rFonts w:asciiTheme="minorHAnsi" w:hAnsiTheme="minorHAnsi" w:cstheme="minorHAnsi"/>
          <w:color w:val="000000" w:themeColor="text1"/>
        </w:rPr>
        <w:t>If the p-value is small (usually less than 0.05), it suggests that the results are unlikely to be due to chance, so they reject the null hypothesis.</w:t>
      </w:r>
    </w:p>
    <w:p w:rsidR="00EE4589" w:rsidRPr="00EE4589" w:rsidRDefault="00EE4589" w:rsidP="00EE4589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</w:rPr>
      </w:pPr>
      <w:r w:rsidRPr="00EE4589">
        <w:rPr>
          <w:rFonts w:asciiTheme="minorHAnsi" w:hAnsiTheme="minorHAnsi" w:cstheme="minorHAnsi"/>
          <w:color w:val="000000" w:themeColor="text1"/>
        </w:rPr>
        <w:t>If the p-value is large, it suggests that the results could easily happen by random chance, so they don't have enough evidence to reject the null hypothesis.</w:t>
      </w:r>
    </w:p>
    <w:p w:rsidR="00EE4589" w:rsidRPr="00EE4589" w:rsidRDefault="00EE4589">
      <w:pPr>
        <w:rPr>
          <w:rFonts w:cstheme="minorHAnsi"/>
          <w:b/>
          <w:bCs/>
          <w:color w:val="000000" w:themeColor="text1"/>
          <w:sz w:val="40"/>
          <w:szCs w:val="40"/>
        </w:rPr>
      </w:pPr>
    </w:p>
    <w:p w:rsidR="00EE4589" w:rsidRPr="00C86289" w:rsidRDefault="00EE4589">
      <w:pPr>
        <w:rPr>
          <w:rFonts w:cstheme="minorHAnsi"/>
          <w:b/>
          <w:bCs/>
          <w:color w:val="000000" w:themeColor="text1"/>
          <w:sz w:val="40"/>
          <w:szCs w:val="40"/>
        </w:rPr>
      </w:pPr>
      <w:bookmarkStart w:id="0" w:name="_GoBack"/>
      <w:bookmarkEnd w:id="0"/>
    </w:p>
    <w:sectPr w:rsidR="00EE4589" w:rsidRPr="00C8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0219"/>
    <w:multiLevelType w:val="multilevel"/>
    <w:tmpl w:val="3F4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AA1201"/>
    <w:multiLevelType w:val="multilevel"/>
    <w:tmpl w:val="E28A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685E83"/>
    <w:multiLevelType w:val="multilevel"/>
    <w:tmpl w:val="2DFA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F14EC2"/>
    <w:multiLevelType w:val="multilevel"/>
    <w:tmpl w:val="5F82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E04EB8"/>
    <w:multiLevelType w:val="multilevel"/>
    <w:tmpl w:val="572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133224"/>
    <w:multiLevelType w:val="multilevel"/>
    <w:tmpl w:val="967C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186D37"/>
    <w:multiLevelType w:val="multilevel"/>
    <w:tmpl w:val="57720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020985"/>
    <w:multiLevelType w:val="hybridMultilevel"/>
    <w:tmpl w:val="B3C2B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146524"/>
    <w:multiLevelType w:val="multilevel"/>
    <w:tmpl w:val="A51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217C02"/>
    <w:multiLevelType w:val="multilevel"/>
    <w:tmpl w:val="503A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EDA2BBA"/>
    <w:multiLevelType w:val="multilevel"/>
    <w:tmpl w:val="6034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FDE095B"/>
    <w:multiLevelType w:val="multilevel"/>
    <w:tmpl w:val="30EC13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61F2594D"/>
    <w:multiLevelType w:val="hybridMultilevel"/>
    <w:tmpl w:val="4F20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17B88"/>
    <w:multiLevelType w:val="multilevel"/>
    <w:tmpl w:val="ADB2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8CA232E"/>
    <w:multiLevelType w:val="multilevel"/>
    <w:tmpl w:val="A29A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96154F4"/>
    <w:multiLevelType w:val="multilevel"/>
    <w:tmpl w:val="CD92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0"/>
  </w:num>
  <w:num w:numId="5">
    <w:abstractNumId w:val="4"/>
  </w:num>
  <w:num w:numId="6">
    <w:abstractNumId w:val="8"/>
  </w:num>
  <w:num w:numId="7">
    <w:abstractNumId w:val="14"/>
  </w:num>
  <w:num w:numId="8">
    <w:abstractNumId w:val="1"/>
  </w:num>
  <w:num w:numId="9">
    <w:abstractNumId w:val="5"/>
  </w:num>
  <w:num w:numId="10">
    <w:abstractNumId w:val="7"/>
  </w:num>
  <w:num w:numId="11">
    <w:abstractNumId w:val="15"/>
  </w:num>
  <w:num w:numId="12">
    <w:abstractNumId w:val="3"/>
  </w:num>
  <w:num w:numId="13">
    <w:abstractNumId w:val="9"/>
  </w:num>
  <w:num w:numId="14">
    <w:abstractNumId w:val="13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28"/>
    <w:rsid w:val="00722498"/>
    <w:rsid w:val="00C86289"/>
    <w:rsid w:val="00E04228"/>
    <w:rsid w:val="00EE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42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4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4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42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4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4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2023-09-06T11:38:00Z</dcterms:created>
  <dcterms:modified xsi:type="dcterms:W3CDTF">2023-09-06T13:37:00Z</dcterms:modified>
</cp:coreProperties>
</file>