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0512"/>
            <w:vAlign w:val="center"/>
            <w:tcMar>
              <w:top w:w="45" w:type="dxa"/>
              <w:bottom w:w="40" w:type="dxa"/>
              <w:left w:w="90" w:type="dxa"/>
              <w:right w:w="90" w:type="dxa"/>
            </w:tcMar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FFFFFF"/>
                <w:sz w:val="29"/>
                <w:rFonts w:ascii="Hind Siliguri" w:hAnsi="Hind Siliguri" w:cs="Hind Siliguri"/>
              </w:rPr>
              <w:t>মেসার্স মা মোটরস (M/S. MAA MOTORS)</w:t>
            </w:r>
          </w:p>
        </w:tc>
      </w:tr>
      <w:tr>
        <w:tc>
          <w:tcPr>
            <w:tcW w:type="dxa" w:w="10512"/>
            <w:vAlign w:val="center"/>
            <w:tcMar>
              <w:top w:w="30" w:type="dxa"/>
              <w:bottom w:w="30" w:type="dxa"/>
              <w:left w:w="90" w:type="dxa"/>
              <w:right w:w="9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20"/>
                <w:rFonts w:ascii="Hind Siliguri" w:hAnsi="Hind Siliguri" w:cs="Hind Siliguri"/>
              </w:rPr>
              <w:t>মাসিক ব্যয় ও স্টাফ বেতন বিবরণী (বাণিজ্যিক ও অপারেশনাল লেয়ার — ১ম পাতা)</w:t>
            </w:r>
          </w:p>
        </w:tc>
      </w:tr>
    </w:tbl>
    <w:p>
      <w:pPr>
        <w:spacing w:before="40" w:after="60" w:line="240" w:lineRule="auto"/>
      </w:pPr>
      <w:r>
        <w:rPr>
          <w:rFonts w:ascii="Hind Siliguri" w:hAnsi="Hind Siliguri"/>
          <w:b w:val="0"/>
          <w:i w:val="0"/>
          <w:color w:val="475569"/>
          <w:sz w:val="18"/>
          <w:rFonts w:ascii="Hind Siliguri" w:hAnsi="Hind Siliguri" w:cs="Hind Siliguri"/>
        </w:rPr>
        <w:t xml:space="preserve">হিসাব মাস / অর্থবছর: ........................................               </w:t>
      </w:r>
      <w:r>
        <w:rPr>
          <w:rFonts w:ascii="Hind Siliguri" w:hAnsi="Hind Siliguri"/>
          <w:b w:val="0"/>
          <w:i w:val="0"/>
          <w:color w:val="475569"/>
          <w:sz w:val="18"/>
          <w:rFonts w:ascii="Hind Siliguri" w:hAnsi="Hind Siliguri" w:cs="Hind Siliguri"/>
        </w:rPr>
        <w:t>প্রিন্ট / প্রস্তুতের তারিখ: 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79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334155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FFFFFF"/>
                <w:sz w:val="19"/>
                <w:rFonts w:ascii="Hind Siliguri" w:hAnsi="Hind Siliguri" w:cs="Hind Siliguri"/>
              </w:rPr>
              <w:t>ক্রম</w:t>
            </w:r>
          </w:p>
        </w:tc>
        <w:tc>
          <w:tcPr>
            <w:tcW w:type="dxa" w:w="36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334155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FFFFFF"/>
                <w:sz w:val="19"/>
                <w:rFonts w:ascii="Hind Siliguri" w:hAnsi="Hind Siliguri" w:cs="Hind Siliguri"/>
              </w:rPr>
              <w:t>ব্যয়ের খাত / কর্মীর নাম</w:t>
            </w:r>
          </w:p>
        </w:tc>
        <w:tc>
          <w:tcPr>
            <w:tcW w:type="dxa" w:w="396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334155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FFFFFF"/>
                <w:sz w:val="19"/>
                <w:rFonts w:ascii="Hind Siliguri" w:hAnsi="Hind Siliguri" w:cs="Hind Siliguri"/>
              </w:rPr>
              <w:t>বিবরণ / সূত্র / মন্তব্য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334155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FFFFFF"/>
                <w:sz w:val="19"/>
                <w:rFonts w:ascii="Hind Siliguri" w:hAnsi="Hind Siliguri" w:cs="Hind Siliguri"/>
              </w:rPr>
              <w:t>পরিমাণ (টাকা ৳)</w:t>
            </w:r>
          </w:p>
        </w:tc>
      </w:tr>
      <w:tr>
        <w:tc>
          <w:tcPr>
            <w:tcW w:type="dxa" w:w="10512"/>
            <w:gridSpan w:val="4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9"/>
                <w:rFonts w:ascii="Hind Siliguri" w:hAnsi="Hind Siliguri" w:cs="Hind Siliguri"/>
              </w:rPr>
              <w:t>১. ডুবাই কর্মী বেতন ও বৈদেশিক খরচ (Dubai Operations)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১.১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হৃদয় (বেতন)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৩০,০০০ টাকা – ১০,০০০ (কর্তন)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20,000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১.২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ফারুক (বেতন)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মাসিক নির্ধারিত বেতন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25,000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১.৩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ফারুক ও হৃদয় রুম ভাড়া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800 UED (@ ৩৫ টাকা)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28,000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১.৪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কন্টেনার লোডিং নং: ২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4000 UED (@ ৩৫ টাকা)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140,000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94A3B8"/>
                <w:sz w:val="17"/>
                <w:rFonts w:ascii="Hind Siliguri" w:hAnsi="Hind Siliguri" w:cs="Hind Siliguri"/>
              </w:rPr>
              <w:t>১.৫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/>
                <w:color w:val="94A3B8"/>
                <w:sz w:val="16"/>
                <w:rFonts w:ascii="Hind Siliguri" w:hAnsi="Hind Siliguri" w:cs="Hind Siliguri"/>
              </w:rPr>
              <w:t>(খালি ঘর — নতুন এন্ট্রি বা খরচের জন্য)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</w:p>
        </w:tc>
      </w:tr>
      <w:tr>
        <w:tc>
          <w:tcPr>
            <w:tcW w:type="dxa" w:w="8352"/>
            <w:gridSpan w:val="3"/>
            <w:vAlign w:val="center"/>
            <w:tcMar>
              <w:top w:w="38" w:type="dxa"/>
              <w:bottom w:w="38" w:type="dxa"/>
              <w:left w:w="90" w:type="dxa"/>
              <w:right w:w="90" w:type="dxa"/>
            </w:tcMar>
            <w:shd w:fill="FEF3C7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92400E"/>
                <w:sz w:val="18"/>
                <w:rFonts w:ascii="Hind Siliguri" w:hAnsi="Hind Siliguri" w:cs="Hind Siliguri"/>
              </w:rPr>
              <w:t>লেয়ার ১ উপ-মোট:</w:t>
            </w:r>
          </w:p>
        </w:tc>
        <w:tc>
          <w:tcPr>
            <w:tcW w:type="dxa" w:w="2160"/>
            <w:vAlign w:val="center"/>
            <w:tcMar>
              <w:top w:w="38" w:type="dxa"/>
              <w:bottom w:w="38" w:type="dxa"/>
              <w:left w:w="90" w:type="dxa"/>
              <w:right w:w="90" w:type="dxa"/>
            </w:tcMar>
            <w:shd w:fill="FEF3C7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92400E"/>
                <w:sz w:val="19"/>
                <w:rFonts w:ascii="Hind Siliguri" w:hAnsi="Hind Siliguri" w:cs="Hind Siliguri"/>
              </w:rPr>
              <w:t>213,000 ৳</w:t>
            </w:r>
          </w:p>
        </w:tc>
      </w:tr>
      <w:tr>
        <w:tc>
          <w:tcPr>
            <w:tcW w:type="dxa" w:w="10512"/>
            <w:gridSpan w:val="4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9"/>
                <w:rFonts w:ascii="Hind Siliguri" w:hAnsi="Hind Siliguri" w:cs="Hind Siliguri"/>
              </w:rPr>
              <w:t>২. রহমান টাওয়ার দোকান কর্মী বেতন ও অন্যান্য খরচ (Shop Expenses)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২.১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মেরাজ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দোকান কর্মী বেতন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10,000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২.২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আরাফাত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দোকান কর্মী বেতন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8,000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২.৩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আইয়ুব হুযুর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হাদিয়া / ধর্মীয় অনুদান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1,000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২.৪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দোকান ও গোডাউন ভাড়া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রহমান টাওয়ার দোকান ভাড়া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7,700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94A3B8"/>
                <w:sz w:val="17"/>
                <w:rFonts w:ascii="Hind Siliguri" w:hAnsi="Hind Siliguri" w:cs="Hind Siliguri"/>
              </w:rPr>
              <w:t>২.৫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/>
                <w:color w:val="94A3B8"/>
                <w:sz w:val="16"/>
                <w:rFonts w:ascii="Hind Siliguri" w:hAnsi="Hind Siliguri" w:cs="Hind Siliguri"/>
              </w:rPr>
              <w:t>(খালি ঘর — নতুন এন্ট্রি বা খরচের জন্য)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</w:p>
        </w:tc>
      </w:tr>
      <w:tr>
        <w:tc>
          <w:tcPr>
            <w:tcW w:type="dxa" w:w="8352"/>
            <w:gridSpan w:val="3"/>
            <w:vAlign w:val="center"/>
            <w:tcMar>
              <w:top w:w="38" w:type="dxa"/>
              <w:bottom w:w="38" w:type="dxa"/>
              <w:left w:w="90" w:type="dxa"/>
              <w:right w:w="90" w:type="dxa"/>
            </w:tcMar>
            <w:shd w:fill="FEF3C7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92400E"/>
                <w:sz w:val="18"/>
                <w:rFonts w:ascii="Hind Siliguri" w:hAnsi="Hind Siliguri" w:cs="Hind Siliguri"/>
              </w:rPr>
              <w:t>লেয়ার ২ উপ-মোট:</w:t>
            </w:r>
          </w:p>
        </w:tc>
        <w:tc>
          <w:tcPr>
            <w:tcW w:type="dxa" w:w="2160"/>
            <w:vAlign w:val="center"/>
            <w:tcMar>
              <w:top w:w="38" w:type="dxa"/>
              <w:bottom w:w="38" w:type="dxa"/>
              <w:left w:w="90" w:type="dxa"/>
              <w:right w:w="90" w:type="dxa"/>
            </w:tcMar>
            <w:shd w:fill="FEF3C7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92400E"/>
                <w:sz w:val="19"/>
                <w:rFonts w:ascii="Hind Siliguri" w:hAnsi="Hind Siliguri" w:cs="Hind Siliguri"/>
              </w:rPr>
              <w:t>26,700 ৳</w:t>
            </w:r>
          </w:p>
        </w:tc>
      </w:tr>
      <w:tr>
        <w:tc>
          <w:tcPr>
            <w:tcW w:type="dxa" w:w="10512"/>
            <w:gridSpan w:val="4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9"/>
                <w:rFonts w:ascii="Hind Siliguri" w:hAnsi="Hind Siliguri" w:cs="Hind Siliguri"/>
              </w:rPr>
              <w:t>৩. গোডাউন কর্মী বেতন ও গোডাউন ভাড়া (Godown Expenses)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৩.১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রুবায়েত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গোডাউন কর্মী বেতন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25,000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৩.২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ফারুক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গোডাউন কর্মী বেতন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18,000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৩.৩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সামির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গোডাউন কর্মী বেতন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7,000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৩.৪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নুরনবী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গোডাউন কর্মী বেতন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10,000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৩.৫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গোডাউন ভাড়া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প্রধান গোডাউন মাসিক ভাড়া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50,000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94A3B8"/>
                <w:sz w:val="17"/>
                <w:rFonts w:ascii="Hind Siliguri" w:hAnsi="Hind Siliguri" w:cs="Hind Siliguri"/>
              </w:rPr>
              <w:t>৩.৬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/>
                <w:color w:val="94A3B8"/>
                <w:sz w:val="16"/>
                <w:rFonts w:ascii="Hind Siliguri" w:hAnsi="Hind Siliguri" w:cs="Hind Siliguri"/>
              </w:rPr>
              <w:t>(খালি ঘর — নতুন এন্ট্রি বা খরচের জন্য)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</w:p>
        </w:tc>
      </w:tr>
      <w:tr>
        <w:tc>
          <w:tcPr>
            <w:tcW w:type="dxa" w:w="8352"/>
            <w:gridSpan w:val="3"/>
            <w:vAlign w:val="center"/>
            <w:tcMar>
              <w:top w:w="38" w:type="dxa"/>
              <w:bottom w:w="38" w:type="dxa"/>
              <w:left w:w="90" w:type="dxa"/>
              <w:right w:w="90" w:type="dxa"/>
            </w:tcMar>
            <w:shd w:fill="FEF3C7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92400E"/>
                <w:sz w:val="18"/>
                <w:rFonts w:ascii="Hind Siliguri" w:hAnsi="Hind Siliguri" w:cs="Hind Siliguri"/>
              </w:rPr>
              <w:t>লেয়ার ৩ উপ-মোট:</w:t>
            </w:r>
          </w:p>
        </w:tc>
        <w:tc>
          <w:tcPr>
            <w:tcW w:type="dxa" w:w="2160"/>
            <w:vAlign w:val="center"/>
            <w:tcMar>
              <w:top w:w="38" w:type="dxa"/>
              <w:bottom w:w="38" w:type="dxa"/>
              <w:left w:w="90" w:type="dxa"/>
              <w:right w:w="90" w:type="dxa"/>
            </w:tcMar>
            <w:shd w:fill="FEF3C7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92400E"/>
                <w:sz w:val="19"/>
                <w:rFonts w:ascii="Hind Siliguri" w:hAnsi="Hind Siliguri" w:cs="Hind Siliguri"/>
              </w:rPr>
              <w:t>110,000 ৳</w:t>
            </w:r>
          </w:p>
        </w:tc>
      </w:tr>
      <w:tr>
        <w:tc>
          <w:tcPr>
            <w:tcW w:type="dxa" w:w="8352"/>
            <w:gridSpan w:val="3"/>
            <w:vAlign w:val="center"/>
            <w:tcMar>
              <w:top w:w="42" w:type="dxa"/>
              <w:bottom w:w="42" w:type="dxa"/>
              <w:left w:w="90" w:type="dxa"/>
              <w:right w:w="90" w:type="dxa"/>
            </w:tcMar>
            <w:shd w:fill="EEF2FF"/>
            <w:tcBorders>
              <w:top w:val="single" w:sz="6" w:space="0" w:color="3B82F6"/>
              <w:left w:val="single" w:sz="4" w:space="0" w:color="3B82F6"/>
              <w:bottom w:val="single" w:sz="6" w:space="0" w:color="3B82F6"/>
              <w:right w:val="single" w:sz="4" w:space="0" w:color="3B82F6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1E3A8A"/>
                <w:sz w:val="19"/>
                <w:rFonts w:ascii="Hind Siliguri" w:hAnsi="Hind Siliguri" w:cs="Hind Siliguri"/>
              </w:rPr>
              <w:t>১ম পাতার সম্মিলিত মোট ব্যয় (Page 1 Sub-Total: বাণিজ্যিক ও অপারেশনাল):</w:t>
            </w:r>
          </w:p>
        </w:tc>
        <w:tc>
          <w:tcPr>
            <w:tcW w:type="dxa" w:w="2160"/>
            <w:vAlign w:val="center"/>
            <w:tcMar>
              <w:top w:w="42" w:type="dxa"/>
              <w:bottom w:w="42" w:type="dxa"/>
              <w:left w:w="90" w:type="dxa"/>
              <w:right w:w="90" w:type="dxa"/>
            </w:tcMar>
            <w:shd w:fill="EEF2FF"/>
            <w:tcBorders>
              <w:top w:val="single" w:sz="6" w:space="0" w:color="3B82F6"/>
              <w:left w:val="single" w:sz="4" w:space="0" w:color="3B82F6"/>
              <w:bottom w:val="single" w:sz="6" w:space="0" w:color="3B82F6"/>
              <w:right w:val="single" w:sz="4" w:space="0" w:color="3B82F6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1E3A8A"/>
                <w:sz w:val="20"/>
                <w:rFonts w:ascii="Hind Siliguri" w:hAnsi="Hind Siliguri" w:cs="Hind Siliguri"/>
              </w:rPr>
              <w:t>৩,৪৯,৭০০ ৳</w:t>
            </w:r>
          </w:p>
        </w:tc>
      </w:tr>
    </w:tbl>
    <w:p>
      <w:pPr>
        <w:spacing w:before="60" w:after="0" w:line="240" w:lineRule="auto"/>
      </w:pPr>
      <w:r>
        <w:rPr>
          <w:rFonts w:ascii="Hind Siliguri" w:hAnsi="Hind Siliguri"/>
          <w:b w:val="0"/>
          <w:i/>
          <w:color w:val="475569"/>
          <w:sz w:val="16"/>
          <w:rFonts w:ascii="Hind Siliguri" w:hAnsi="Hind Siliguri" w:cs="Hind Siliguri"/>
        </w:rPr>
        <w:t>* বিঃদ্রঃ ১ম পাতায় বাণিজ্যিক ও অপারেশনাল ব্যয় (লেয়ার ১, ২ ও ৩) সমাপ্ত। পরবর্তী পাতায় পারিবারিক ও অন্যান্য ব্যয় রয়েছে।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0512"/>
            <w:vAlign w:val="center"/>
            <w:tcMar>
              <w:top w:w="38" w:type="dxa"/>
              <w:bottom w:w="35" w:type="dxa"/>
              <w:left w:w="90" w:type="dxa"/>
              <w:right w:w="90" w:type="dxa"/>
            </w:tcMar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FFFFFF"/>
                <w:sz w:val="21"/>
                <w:rFonts w:ascii="Hind Siliguri" w:hAnsi="Hind Siliguri" w:cs="Hind Siliguri"/>
              </w:rPr>
              <w:t>মেসার্স মা মোটরস — মাসিক খরচ বিবরণী (বাসা, ব্যক্তিগত ও অন্যান্য লেয়ার — ২য় পাতা)</w:t>
            </w:r>
          </w:p>
        </w:tc>
      </w:tr>
    </w:tbl>
    <w:p>
      <w:pPr>
        <w:spacing w:before="40" w:after="60" w:line="240" w:lineRule="auto"/>
      </w:pPr>
      <w:r>
        <w:rPr>
          <w:rFonts w:ascii="Hind Siliguri" w:hAnsi="Hind Siliguri"/>
          <w:b/>
          <w:i w:val="0"/>
          <w:color w:val="1E3A8A"/>
          <w:sz w:val="17"/>
          <w:rFonts w:ascii="Hind Siliguri" w:hAnsi="Hind Siliguri" w:cs="Hind Siliguri"/>
        </w:rPr>
        <w:t>পূ্র্ববর্তী পাতা (১ম পাতা) হতে আনীত মোট:  ৩,৪৯,৭০০ ৳ (বাণিজ্যিক অপারেশন)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792"/>
            <w:vAlign w:val="center"/>
            <w:tcMar>
              <w:top w:w="40" w:type="dxa"/>
              <w:bottom w:w="40" w:type="dxa"/>
              <w:left w:w="90" w:type="dxa"/>
              <w:right w:w="90" w:type="dxa"/>
            </w:tcMar>
            <w:shd w:fill="334155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FFFFFF"/>
                <w:sz w:val="18"/>
                <w:rFonts w:ascii="Hind Siliguri" w:hAnsi="Hind Siliguri" w:cs="Hind Siliguri"/>
              </w:rPr>
              <w:t>ক্রম</w:t>
            </w:r>
          </w:p>
        </w:tc>
        <w:tc>
          <w:tcPr>
            <w:tcW w:type="dxa" w:w="3600"/>
            <w:vAlign w:val="center"/>
            <w:tcMar>
              <w:top w:w="40" w:type="dxa"/>
              <w:bottom w:w="40" w:type="dxa"/>
              <w:left w:w="90" w:type="dxa"/>
              <w:right w:w="90" w:type="dxa"/>
            </w:tcMar>
            <w:shd w:fill="334155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FFFFFF"/>
                <w:sz w:val="18"/>
                <w:rFonts w:ascii="Hind Siliguri" w:hAnsi="Hind Siliguri" w:cs="Hind Siliguri"/>
              </w:rPr>
              <w:t>ব্যয়ের খাত / কর্মীর নাম</w:t>
            </w:r>
          </w:p>
        </w:tc>
        <w:tc>
          <w:tcPr>
            <w:tcW w:type="dxa" w:w="3960"/>
            <w:vAlign w:val="center"/>
            <w:tcMar>
              <w:top w:w="40" w:type="dxa"/>
              <w:bottom w:w="40" w:type="dxa"/>
              <w:left w:w="90" w:type="dxa"/>
              <w:right w:w="90" w:type="dxa"/>
            </w:tcMar>
            <w:shd w:fill="334155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FFFFFF"/>
                <w:sz w:val="18"/>
                <w:rFonts w:ascii="Hind Siliguri" w:hAnsi="Hind Siliguri" w:cs="Hind Siliguri"/>
              </w:rPr>
              <w:t>বিবরণ / সূত্র / মন্তব্য</w:t>
            </w:r>
          </w:p>
        </w:tc>
        <w:tc>
          <w:tcPr>
            <w:tcW w:type="dxa" w:w="2160"/>
            <w:vAlign w:val="center"/>
            <w:tcMar>
              <w:top w:w="40" w:type="dxa"/>
              <w:bottom w:w="40" w:type="dxa"/>
              <w:left w:w="90" w:type="dxa"/>
              <w:right w:w="90" w:type="dxa"/>
            </w:tcMar>
            <w:shd w:fill="334155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FFFFFF"/>
                <w:sz w:val="18"/>
                <w:rFonts w:ascii="Hind Siliguri" w:hAnsi="Hind Siliguri" w:cs="Hind Siliguri"/>
              </w:rPr>
              <w:t>পরিমাণ (টাকা ৳)</w:t>
            </w:r>
          </w:p>
        </w:tc>
      </w:tr>
      <w:tr>
        <w:tc>
          <w:tcPr>
            <w:tcW w:type="dxa" w:w="10512"/>
            <w:gridSpan w:val="4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9"/>
                <w:rFonts w:ascii="Hind Siliguri" w:hAnsi="Hind Siliguri" w:cs="Hind Siliguri"/>
              </w:rPr>
              <w:t>৪. বাসার (নিজ বাড়ির খরচ) (House / Residence Expenses)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৪.১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কাশেম দাড়োয়ান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বাসার দারোয়ান বেতন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14,000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৪.২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নাজমা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গৃহকর্মী বেতন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5,000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৪.৩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ইফরাত স্যার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গৃহশিক্ষক বেতন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6,000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৪.৪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ইশরাক স্যার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গৃহশিক্ষক বেতন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6,500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৪.৫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ইশরাক কলেজ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কলেজ ফি ও পড়াশোনা খরচ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5,000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৪.৬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ইফরাত স্কুল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স্কুল ফি ও পড়াশোনা খরচ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2,500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৪.৭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গ্যাস বিল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বাসার গ্যাস বিল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2,200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৪.৮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বিদ্যুৎ বিল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বাসার বিদ্যুৎ বিল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30,000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৪.৯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ওয়াসা বিল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বাসার পানির বিল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1,400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৪.১০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লিফট সার্ভিস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মাসিক লিফট রক্ষণাবেক্ষণ চার্জ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3,000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94A3B8"/>
                <w:sz w:val="17"/>
                <w:rFonts w:ascii="Hind Siliguri" w:hAnsi="Hind Siliguri" w:cs="Hind Siliguri"/>
              </w:rPr>
              <w:t>৪.১১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/>
                <w:color w:val="94A3B8"/>
                <w:sz w:val="16"/>
                <w:rFonts w:ascii="Hind Siliguri" w:hAnsi="Hind Siliguri" w:cs="Hind Siliguri"/>
              </w:rPr>
              <w:t>(খালি ঘর — নতুন এন্ট্রি বা খরচের জন্য)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</w:p>
        </w:tc>
      </w:tr>
      <w:tr>
        <w:tc>
          <w:tcPr>
            <w:tcW w:type="dxa" w:w="8352"/>
            <w:gridSpan w:val="3"/>
            <w:vAlign w:val="center"/>
            <w:tcMar>
              <w:top w:w="38" w:type="dxa"/>
              <w:bottom w:w="38" w:type="dxa"/>
              <w:left w:w="90" w:type="dxa"/>
              <w:right w:w="90" w:type="dxa"/>
            </w:tcMar>
            <w:shd w:fill="FEF3C7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92400E"/>
                <w:sz w:val="18"/>
                <w:rFonts w:ascii="Hind Siliguri" w:hAnsi="Hind Siliguri" w:cs="Hind Siliguri"/>
              </w:rPr>
              <w:t>লেয়ার ৪ উপ-মোট:</w:t>
            </w:r>
          </w:p>
        </w:tc>
        <w:tc>
          <w:tcPr>
            <w:tcW w:type="dxa" w:w="2160"/>
            <w:vAlign w:val="center"/>
            <w:tcMar>
              <w:top w:w="38" w:type="dxa"/>
              <w:bottom w:w="38" w:type="dxa"/>
              <w:left w:w="90" w:type="dxa"/>
              <w:right w:w="90" w:type="dxa"/>
            </w:tcMar>
            <w:shd w:fill="FEF3C7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92400E"/>
                <w:sz w:val="19"/>
                <w:rFonts w:ascii="Hind Siliguri" w:hAnsi="Hind Siliguri" w:cs="Hind Siliguri"/>
              </w:rPr>
              <w:t>75,600 ৳</w:t>
            </w:r>
          </w:p>
        </w:tc>
      </w:tr>
      <w:tr>
        <w:tc>
          <w:tcPr>
            <w:tcW w:type="dxa" w:w="10512"/>
            <w:gridSpan w:val="4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9"/>
                <w:rFonts w:ascii="Hind Siliguri" w:hAnsi="Hind Siliguri" w:cs="Hind Siliguri"/>
              </w:rPr>
              <w:t>৫. নতুন বাড়ির খরচ (New House Expenses)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৫.১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টুনি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গৃহকর্মী / সহকারী বেতন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3,000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৫.২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ওয়াসা বিল (নতুন বাড়ি)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নতুন বাড়ির পানির বিল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1,400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৫.৩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বিদ্যুৎ বিল (নতুন বাড়ি)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নতুন বাড়ির বিদ্যুৎ বিল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1,200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৫.৪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গ্যাস বিল (নতুন বাড়ি)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নতুন বাড়ির গ্যাস বিল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6,300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94A3B8"/>
                <w:sz w:val="17"/>
                <w:rFonts w:ascii="Hind Siliguri" w:hAnsi="Hind Siliguri" w:cs="Hind Siliguri"/>
              </w:rPr>
              <w:t>৫.৫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/>
                <w:color w:val="94A3B8"/>
                <w:sz w:val="16"/>
                <w:rFonts w:ascii="Hind Siliguri" w:hAnsi="Hind Siliguri" w:cs="Hind Siliguri"/>
              </w:rPr>
              <w:t>(খালি ঘর — নতুন এন্ট্রি বা খরচের জন্য)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</w:p>
        </w:tc>
      </w:tr>
      <w:tr>
        <w:tc>
          <w:tcPr>
            <w:tcW w:type="dxa" w:w="8352"/>
            <w:gridSpan w:val="3"/>
            <w:vAlign w:val="center"/>
            <w:tcMar>
              <w:top w:w="38" w:type="dxa"/>
              <w:bottom w:w="38" w:type="dxa"/>
              <w:left w:w="90" w:type="dxa"/>
              <w:right w:w="90" w:type="dxa"/>
            </w:tcMar>
            <w:shd w:fill="FEF3C7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92400E"/>
                <w:sz w:val="18"/>
                <w:rFonts w:ascii="Hind Siliguri" w:hAnsi="Hind Siliguri" w:cs="Hind Siliguri"/>
              </w:rPr>
              <w:t>লেয়ার ৫ উপ-মোট:</w:t>
            </w:r>
          </w:p>
        </w:tc>
        <w:tc>
          <w:tcPr>
            <w:tcW w:type="dxa" w:w="2160"/>
            <w:vAlign w:val="center"/>
            <w:tcMar>
              <w:top w:w="38" w:type="dxa"/>
              <w:bottom w:w="38" w:type="dxa"/>
              <w:left w:w="90" w:type="dxa"/>
              <w:right w:w="90" w:type="dxa"/>
            </w:tcMar>
            <w:shd w:fill="FEF3C7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92400E"/>
                <w:sz w:val="19"/>
                <w:rFonts w:ascii="Hind Siliguri" w:hAnsi="Hind Siliguri" w:cs="Hind Siliguri"/>
              </w:rPr>
              <w:t>11,900 ৳</w:t>
            </w:r>
          </w:p>
        </w:tc>
      </w:tr>
      <w:tr>
        <w:tc>
          <w:tcPr>
            <w:tcW w:type="dxa" w:w="10512"/>
            <w:gridSpan w:val="4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9"/>
                <w:rFonts w:ascii="Hind Siliguri" w:hAnsi="Hind Siliguri" w:cs="Hind Siliguri"/>
              </w:rPr>
              <w:t>৬. অন্যান্য খরচ (Other Expenses)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৬.১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ইকবালের মা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পারিবারিক অনুদান / সাহায্য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5,000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৬.২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রুপার মা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পারিবারিক অনুদান / সাহায্য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5,000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৬.৩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মেরাজের মা (লভ্যাংশ)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ব্যবসায়িক লভ্যাংশ প্রদান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20,000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8"/>
                <w:rFonts w:ascii="Hind Siliguri" w:hAnsi="Hind Siliguri" w:cs="Hind Siliguri"/>
              </w:rPr>
              <w:t>৬.৪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আইয়ুব সওদাগর নতুন গোডাউন ভাড়া</w:t>
            </w:r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 w:val="0"/>
                <w:color w:val="475569"/>
                <w:sz w:val="17"/>
                <w:rFonts w:ascii="Hind Siliguri" w:hAnsi="Hind Siliguri" w:cs="Hind Siliguri"/>
              </w:rPr>
              <w:t>নতুন গোডাউন মাসিক ভাড়া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B91C1C"/>
                <w:sz w:val="18"/>
                <w:rFonts w:ascii="Hind Siliguri" w:hAnsi="Hind Siliguri" w:cs="Hind Siliguri"/>
              </w:rPr>
              <w:t>17,500 ৳</w:t>
            </w:r>
          </w:p>
        </w:tc>
      </w:tr>
      <w:tr>
        <w:tc>
          <w:tcPr>
            <w:tcW w:type="dxa" w:w="792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 w:val="0"/>
                <w:i w:val="0"/>
                <w:color w:val="94A3B8"/>
                <w:sz w:val="17"/>
                <w:rFonts w:ascii="Hind Siliguri" w:hAnsi="Hind Siliguri" w:cs="Hind Siliguri"/>
              </w:rPr>
              <w:t>৬.৫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</w:p>
        </w:tc>
        <w:tc>
          <w:tcPr>
            <w:tcW w:type="dxa" w:w="39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nd Siliguri" w:hAnsi="Hind Siliguri"/>
                <w:b w:val="0"/>
                <w:i/>
                <w:color w:val="94A3B8"/>
                <w:sz w:val="16"/>
                <w:rFonts w:ascii="Hind Siliguri" w:hAnsi="Hind Siliguri" w:cs="Hind Siliguri"/>
              </w:rPr>
              <w:t>(খালি ঘর — নতুন এন্ট্রি বা খরচের জন্য)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FAFA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right"/>
            </w:pPr>
            <w:r/>
          </w:p>
        </w:tc>
      </w:tr>
      <w:tr>
        <w:tc>
          <w:tcPr>
            <w:tcW w:type="dxa" w:w="8352"/>
            <w:gridSpan w:val="3"/>
            <w:vAlign w:val="center"/>
            <w:tcMar>
              <w:top w:w="38" w:type="dxa"/>
              <w:bottom w:w="38" w:type="dxa"/>
              <w:left w:w="90" w:type="dxa"/>
              <w:right w:w="90" w:type="dxa"/>
            </w:tcMar>
            <w:shd w:fill="FEF3C7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92400E"/>
                <w:sz w:val="18"/>
                <w:rFonts w:ascii="Hind Siliguri" w:hAnsi="Hind Siliguri" w:cs="Hind Siliguri"/>
              </w:rPr>
              <w:t>লেয়ার ৬ উপ-মোট:</w:t>
            </w:r>
          </w:p>
        </w:tc>
        <w:tc>
          <w:tcPr>
            <w:tcW w:type="dxa" w:w="2160"/>
            <w:vAlign w:val="center"/>
            <w:tcMar>
              <w:top w:w="38" w:type="dxa"/>
              <w:bottom w:w="38" w:type="dxa"/>
              <w:left w:w="90" w:type="dxa"/>
              <w:right w:w="90" w:type="dxa"/>
            </w:tcMar>
            <w:shd w:fill="FEF3C7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92400E"/>
                <w:sz w:val="19"/>
                <w:rFonts w:ascii="Hind Siliguri" w:hAnsi="Hind Siliguri" w:cs="Hind Siliguri"/>
              </w:rPr>
              <w:t>47,500 ৳</w:t>
            </w:r>
          </w:p>
        </w:tc>
      </w:tr>
      <w:tr>
        <w:tc>
          <w:tcPr>
            <w:tcW w:type="dxa" w:w="8352"/>
            <w:gridSpan w:val="3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EEF2FF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২য় পাতার সম্মিলিত মোট ব্যয় (Page 2 Sub-Total: বাড়ি ও অন্যান্য):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90" w:type="dxa"/>
              <w:right w:w="90" w:type="dxa"/>
            </w:tcMar>
            <w:shd w:fill="EEF2FF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9"/>
                <w:rFonts w:ascii="Hind Siliguri" w:hAnsi="Hind Siliguri" w:cs="Hind Siliguri"/>
              </w:rPr>
              <w:t>১,৩৫,০০০ ৳</w:t>
            </w:r>
          </w:p>
        </w:tc>
      </w:tr>
      <w:tr>
        <w:tc>
          <w:tcPr>
            <w:tcW w:type="dxa" w:w="8352"/>
            <w:gridSpan w:val="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DCFCE7"/>
            <w:tcBorders>
              <w:top w:val="single" w:sz="8" w:space="0" w:color="059669"/>
              <w:left w:val="single" w:sz="4" w:space="0" w:color="059669"/>
              <w:bottom w:val="double" w:sz="12" w:space="0" w:color="059669"/>
              <w:right w:val="single" w:sz="4" w:space="0" w:color="059669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65F46"/>
                <w:sz w:val="20"/>
                <w:rFonts w:ascii="Hind Siliguri" w:hAnsi="Hind Siliguri" w:cs="Hind Siliguri"/>
              </w:rPr>
              <w:t>সর্বমোট ব্যয় (GRAND TOTAL: ১ম পাতা ৩,৪৯,৭০০ + ২য় পাতা ১,৩৫,০০০):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DCFCE7"/>
            <w:tcBorders>
              <w:top w:val="single" w:sz="8" w:space="0" w:color="059669"/>
              <w:left w:val="single" w:sz="4" w:space="0" w:color="059669"/>
              <w:bottom w:val="double" w:sz="12" w:space="0" w:color="059669"/>
              <w:right w:val="single" w:sz="4" w:space="0" w:color="059669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Hind Siliguri" w:hAnsi="Hind Siliguri"/>
                <w:b/>
                <w:i w:val="0"/>
                <w:color w:val="065F46"/>
                <w:sz w:val="23"/>
                <w:rFonts w:ascii="Hind Siliguri" w:hAnsi="Hind Siliguri" w:cs="Hind Siliguri"/>
              </w:rPr>
              <w:t>৪,৮৪,৭০০ ৳</w:t>
            </w:r>
          </w:p>
        </w:tc>
      </w:tr>
    </w:tbl>
    <w:p>
      <w:pPr>
        <w:spacing w:before="0" w:after="0" w:line="20" w:lineRule="exact"/>
      </w:pPr>
      <w:r>
        <w:rPr>
          <w:rFonts w:ascii="Hind Siliguri" w:hAnsi="Hind Siliguri"/>
          <w:b/>
          <w:i w:val="0"/>
          <w:color w:val="0F172A"/>
          <w:sz w:val="18"/>
          <w:rFonts w:ascii="Hind Siliguri" w:hAnsi="Hind Siliguri" w:cs="Hind Siliguri"/>
        </w:rPr>
        <w:t xml:space="preserve">কথায়: </w:t>
      </w:r>
      <w:r>
        <w:rPr>
          <w:rFonts w:ascii="Hind Siliguri" w:hAnsi="Hind Siliguri"/>
          <w:b/>
          <w:i w:val="0"/>
          <w:color w:val="1E3A8A"/>
          <w:sz w:val="19"/>
          <w:rFonts w:ascii="Hind Siliguri" w:hAnsi="Hind Siliguri" w:cs="Hind Siliguri"/>
        </w:rPr>
        <w:t xml:space="preserve">চার লাখ চুরাশি হাজার সাতশত টাকা মাত্র </w:t>
      </w:r>
      <w:r>
        <w:rPr>
          <w:rFonts w:ascii="Hind Siliguri" w:hAnsi="Hind Siliguri"/>
          <w:b w:val="0"/>
          <w:i/>
          <w:color w:val="475569"/>
          <w:sz w:val="17"/>
          <w:rFonts w:ascii="Hind Siliguri" w:hAnsi="Hind Siliguri" w:cs="Hind Siliguri"/>
        </w:rPr>
        <w:t>(Four Lakh Eighty-Four Thousand Seven Hundred Taka Only)</w:t>
      </w: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8"/>
        <w:gridCol w:w="3538"/>
        <w:gridCol w:w="3538"/>
      </w:tblGrid>
      <w:tr>
        <w:tc>
          <w:tcPr>
            <w:tcW w:type="dxa" w:w="4032"/>
            <w:vAlign w:val="center"/>
            <w:tcMar>
              <w:top w:w="10" w:type="dxa"/>
              <w:bottom w:w="0" w:type="dxa"/>
              <w:left w:w="90" w:type="dxa"/>
              <w:right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..........................................................</w:t>
              <w:br/>
              <w:t>প্রস্তুতকারীর স্বাক্ষর ও তারিখ</w:t>
            </w:r>
          </w:p>
        </w:tc>
        <w:tc>
          <w:tcPr>
            <w:tcW w:type="dxa" w:w="2448"/>
            <w:vAlign w:val="center"/>
            <w:tcMar>
              <w:top w:w="10" w:type="dxa"/>
              <w:bottom w:w="0" w:type="dxa"/>
              <w:left w:w="90" w:type="dxa"/>
              <w:right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40" w:lineRule="auto"/>
              <w:jc w:val="left"/>
            </w:pPr>
            <w:r/>
          </w:p>
        </w:tc>
        <w:tc>
          <w:tcPr>
            <w:tcW w:type="dxa" w:w="4032"/>
            <w:vAlign w:val="center"/>
            <w:tcMar>
              <w:top w:w="10" w:type="dxa"/>
              <w:bottom w:w="0" w:type="dxa"/>
              <w:left w:w="90" w:type="dxa"/>
              <w:right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nd Siliguri" w:hAnsi="Hind Siliguri"/>
                <w:b/>
                <w:i w:val="0"/>
                <w:color w:val="0F172A"/>
                <w:sz w:val="18"/>
                <w:rFonts w:ascii="Hind Siliguri" w:hAnsi="Hind Siliguri" w:cs="Hind Siliguri"/>
              </w:rPr>
              <w:t>..........................................................</w:t>
              <w:br/>
              <w:t>স্বত্বাধিকারীর স্বাক্ষর (বস)</w:t>
            </w:r>
          </w:p>
        </w:tc>
      </w:tr>
    </w:tbl>
    <w:sectPr w:rsidR="00FC693F" w:rsidRPr="0006063C" w:rsidSect="00034616">
      <w:pgSz w:w="11909" w:h="16834"/>
      <w:pgMar w:top="504" w:right="648" w:bottom="504" w:left="648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