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rFonts w:hint="cs" w:cs="Times New Roman"/>
          <w:sz w:val="12"/>
          <w:szCs w:val="12"/>
          <w:lang w:bidi="ar-EG"/>
        </w:rPr>
      </w:pPr>
    </w:p>
    <w:tbl>
      <w:tblPr>
        <w:tblStyle w:val="14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1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 w:ascii="Arial" w:hAnsi="Arial" w:cs="Arial"/>
                <w:sz w:val="52"/>
                <w:szCs w:val="52"/>
              </w:rPr>
            </w:pPr>
            <w:bookmarkStart w:id="0" w:name="_x8fm1uorkbaw" w:colFirst="0" w:colLast="0"/>
            <w:bookmarkEnd w:id="0"/>
            <w:r>
              <w:rPr>
                <w:rFonts w:hint="default" w:ascii="Arial" w:hAnsi="Arial" w:cs="Arial"/>
                <w:sz w:val="52"/>
                <w:szCs w:val="52"/>
                <w:lang w:val="en-CA"/>
              </w:rPr>
              <w:t>Omar magdi</w:t>
            </w:r>
            <w:bookmarkStart w:id="1" w:name="_ymi089liagec" w:colFirst="0" w:colLast="0"/>
            <w:bookmarkEnd w:id="1"/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default" w:ascii="Open Sans" w:hAnsi="Open Sans" w:eastAsia="Open Sans" w:cs="Open Sans"/>
                <w:color w:val="000000"/>
                <w:lang w:val="en-CA"/>
              </w:rPr>
            </w:pPr>
            <w:r>
              <w:rPr>
                <w:rFonts w:hint="default" w:ascii="Open Sans" w:hAnsi="Open Sans" w:eastAsia="Open Sans" w:cs="Open Sans"/>
                <w:color w:val="000000"/>
                <w:lang w:val="en-CA"/>
              </w:rPr>
              <w:t>24 fdaly sidi beshr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default" w:ascii="Open Sans" w:hAnsi="Open Sans" w:eastAsia="Open Sans" w:cs="Open Sans"/>
                <w:color w:val="000000"/>
                <w:lang w:val="en-CA" w:bidi="ar-EG"/>
              </w:rPr>
            </w:pPr>
            <w:r>
              <w:rPr>
                <w:rFonts w:hint="default" w:ascii="Open Sans" w:hAnsi="Open Sans" w:eastAsia="Open Sans"/>
                <w:color w:val="000000"/>
                <w:lang w:val="en-CA"/>
              </w:rPr>
              <w:t>alexandria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default" w:ascii="Open Sans" w:hAnsi="Open Sans" w:eastAsia="Open Sans" w:cs="Open Sans"/>
                <w:b/>
                <w:color w:val="000000"/>
                <w:lang w:val="en-CA"/>
              </w:rPr>
            </w:pPr>
            <w:r>
              <w:rPr>
                <w:rFonts w:hint="default" w:ascii="Open Sans" w:hAnsi="Open Sans" w:eastAsia="Open Sans" w:cs="Open Sans"/>
                <w:b/>
                <w:color w:val="000000"/>
                <w:lang w:val="en-CA"/>
              </w:rPr>
              <w:t>01098402504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default" w:ascii="Open Sans" w:hAnsi="Open Sans" w:eastAsia="Open Sans" w:cs="Open Sans"/>
                <w:b/>
                <w:color w:val="4F81BD" w:themeColor="accent1"/>
                <w:rtl w:val="0"/>
                <w:lang w:val="en-C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Open Sans" w:hAnsi="Open Sans" w:eastAsia="Open Sans" w:cs="Open Sans"/>
                <w:b/>
                <w:color w:val="4F81BD" w:themeColor="accent1"/>
                <w:lang w:val="en-CA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default" w:ascii="Open Sans" w:hAnsi="Open Sans" w:eastAsia="Open Sans" w:cs="Open Sans"/>
                <w:b/>
                <w:color w:val="4F81BD" w:themeColor="accent1"/>
                <w:lang w:val="en-CA"/>
                <w14:textFill>
                  <w14:solidFill>
                    <w14:schemeClr w14:val="accent1"/>
                  </w14:solidFill>
                </w14:textFill>
              </w:rPr>
              <w:instrText xml:space="preserve"> HYPERLINK "mailto:omargbreil1@gmail.com" </w:instrText>
            </w:r>
            <w:r>
              <w:rPr>
                <w:rFonts w:hint="default" w:ascii="Open Sans" w:hAnsi="Open Sans" w:eastAsia="Open Sans" w:cs="Open Sans"/>
                <w:b/>
                <w:color w:val="4F81BD" w:themeColor="accent1"/>
                <w:lang w:val="en-CA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 w:ascii="Open Sans" w:hAnsi="Open Sans" w:eastAsia="Open Sans" w:cs="Open Sans"/>
                <w:b/>
                <w:color w:val="4F81BD" w:themeColor="accent1"/>
                <w:rtl w:val="0"/>
                <w:lang w:val="en-CA"/>
                <w14:textFill>
                  <w14:solidFill>
                    <w14:schemeClr w14:val="accent1"/>
                  </w14:solidFill>
                </w14:textFill>
              </w:rPr>
              <w:t>omargbreil1@gmail</w:t>
            </w:r>
            <w:r>
              <w:rPr>
                <w:rStyle w:val="10"/>
                <w:rFonts w:ascii="Open Sans" w:hAnsi="Open Sans" w:eastAsia="Open Sans" w:cs="Open Sans"/>
                <w:b/>
                <w:color w:val="4F81BD" w:themeColor="accent1"/>
                <w:rtl w:val="0"/>
                <w14:textFill>
                  <w14:solidFill>
                    <w14:schemeClr w14:val="accent1"/>
                  </w14:solidFill>
                </w14:textFill>
              </w:rPr>
              <w:t>.com</w:t>
            </w:r>
            <w:r>
              <w:rPr>
                <w:rFonts w:hint="default" w:ascii="Open Sans" w:hAnsi="Open Sans" w:eastAsia="Open Sans" w:cs="Open Sans"/>
                <w:b/>
                <w:color w:val="4F81BD" w:themeColor="accent1"/>
                <w:lang w:val="en-CA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Open Sans" w:hAnsi="Open Sans" w:eastAsia="Open Sans" w:cs="Open Sans"/>
                <w:b/>
                <w:color w:val="4F81BD" w:themeColor="accent1"/>
                <w:lang w:val="en-CA"/>
                <w14:textFill>
                  <w14:solidFill>
                    <w14:schemeClr w14:val="accent1"/>
                  </w14:solidFill>
                </w14:textFill>
              </w:rPr>
              <w:t xml:space="preserve"> ,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  <w:rtl w:val="0"/>
              </w:rPr>
            </w:pPr>
            <w:r>
              <w:rPr>
                <w:rFonts w:hint="default" w:ascii="Open Sans" w:hAnsi="Open Sans" w:eastAsia="Open Sans"/>
                <w:b/>
                <w:color w:val="4F81BD" w:themeColor="accent1"/>
                <w:u w:val="single"/>
                <w:rtl w:val="0"/>
                <w14:textFill>
                  <w14:solidFill>
                    <w14:schemeClr w14:val="accent1"/>
                  </w14:solidFill>
                </w14:textFill>
              </w:rPr>
              <w:t>https://github.com/omargbreil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tl w:val="0"/>
              </w:rPr>
            </w:pPr>
            <w:bookmarkStart w:id="2" w:name="_y7d3xdxnr44m" w:colFirst="0" w:colLast="0"/>
            <w:bookmarkEnd w:id="2"/>
            <w:bookmarkStart w:id="3" w:name="_yk8luflkpwij" w:colFirst="0" w:colLast="0"/>
            <w:bookmarkEnd w:id="3"/>
            <w:bookmarkStart w:id="4" w:name="_rfgvkg2ifhfd" w:colFirst="0" w:colLast="0"/>
            <w:bookmarkEnd w:id="4"/>
            <w:r>
              <w:rPr>
                <w:rFonts w:hint="default" w:ascii="Arial" w:hAnsi="Arial" w:cs="Arial"/>
                <w:b/>
                <w:bCs w:val="0"/>
                <w:color w:val="4F81BD" w:themeColor="accent1"/>
                <w:rtl w:val="0"/>
                <w14:textFill>
                  <w14:solidFill>
                    <w14:schemeClr w14:val="accent1"/>
                  </w14:solidFill>
                </w14:textFill>
              </w:rPr>
              <w:t>EDUCATIO</w:t>
            </w:r>
            <w:bookmarkStart w:id="11" w:name="_GoBack"/>
            <w:bookmarkEnd w:id="11"/>
            <w:r>
              <w:rPr>
                <w:rFonts w:hint="default" w:ascii="Arial" w:hAnsi="Arial" w:cs="Arial"/>
                <w:b/>
                <w:bCs w:val="0"/>
                <w:color w:val="4F81BD" w:themeColor="accent1"/>
                <w:rtl w:val="0"/>
                <w14:textFill>
                  <w14:solidFill>
                    <w14:schemeClr w14:val="accent1"/>
                  </w14:solidFill>
                </w14:textFill>
              </w:rPr>
              <w:t>N</w:t>
            </w:r>
          </w:p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</w:rPr>
              <w:fldChar w:fldCharType="begin"/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</w:rPr>
              <w:instrText xml:space="preserve"> HYPERLINK "https://www.facebook.com/FCDSAlex" </w:instrTex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</w:rPr>
              <w:fldChar w:fldCharType="separate"/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</w:rPr>
              <w:t>Faculty of Computers and Data Science Alexandria University</w:t>
            </w: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</w:rPr>
              <w:fldChar w:fldCharType="end"/>
            </w:r>
          </w:p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lang w:val="en-CA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auto"/>
                <w:lang w:val="en-CA"/>
              </w:rPr>
              <w:t>Route academy</w:t>
            </w: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tl w:val="0"/>
              </w:rPr>
            </w:pPr>
            <w:r>
              <w:rPr>
                <w:rFonts w:hint="default" w:ascii="Arial" w:hAnsi="Arial" w:cs="Arial"/>
                <w:rtl w:val="0"/>
              </w:rPr>
              <w:t>SKILLS</w:t>
            </w:r>
          </w:p>
          <w:p>
            <w:pPr>
              <w:rPr>
                <w:rFonts w:hint="default" w:ascii="Arial" w:hAnsi="Arial" w:cs="Arial"/>
                <w:color w:val="000000" w:themeColor="text1"/>
                <w:rtl w:val="0"/>
                <w:lang w:val="en-C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Backend Engineering, OOP, Software</w:t>
            </w:r>
            <w:r>
              <w:rPr>
                <w:rFonts w:hint="default" w:ascii="Arial" w:hAnsi="Arial" w:eastAsia="SimSun" w:cs="Arial"/>
                <w:color w:val="000000" w:themeColor="text1"/>
                <w:sz w:val="24"/>
                <w:szCs w:val="24"/>
                <w:lang w:val="en-CA"/>
                <w14:textFill>
                  <w14:solidFill>
                    <w14:schemeClr w14:val="tx1"/>
                  </w14:solidFill>
                </w14:textFill>
              </w:rPr>
              <w:t xml:space="preserve"> ,</w:t>
            </w:r>
            <w:r>
              <w:rPr>
                <w:rFonts w:hint="default" w:ascii="Arial" w:hAnsi="Arial" w:eastAsia="SimSun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Problem Solving, NodeJs, Express</w:t>
            </w:r>
            <w:r>
              <w:rPr>
                <w:rFonts w:hint="default" w:ascii="Arial" w:hAnsi="Arial" w:eastAsia="SimSun" w:cs="Arial"/>
                <w:color w:val="000000" w:themeColor="text1"/>
                <w:sz w:val="24"/>
                <w:szCs w:val="24"/>
                <w:lang w:val="en-CA"/>
                <w14:textFill>
                  <w14:solidFill>
                    <w14:schemeClr w14:val="tx1"/>
                  </w14:solidFill>
                </w14:textFill>
              </w:rPr>
              <w:t xml:space="preserve">,React , </w:t>
            </w:r>
            <w:r>
              <w:rPr>
                <w:rFonts w:hint="default" w:ascii="Arial" w:hAnsi="Arial" w:eastAsia="SimSun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JavaScript, MongoDB, MySQL</w:t>
            </w: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5" w:name="_jhv78pp9wtzd" w:colFirst="0" w:colLast="0"/>
            <w:bookmarkEnd w:id="5"/>
            <w:bookmarkStart w:id="6" w:name="_6wymnhinx9q5" w:colFirst="0" w:colLast="0"/>
            <w:bookmarkEnd w:id="6"/>
            <w:r>
              <w:rPr>
                <w:rFonts w:hint="default" w:ascii="Arial" w:hAnsi="Arial" w:cs="Arial"/>
                <w:rtl w:val="0"/>
              </w:rPr>
              <w:t>PROJECTS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/>
                <w:lang w:val="en-CA"/>
              </w:rPr>
            </w:pPr>
            <w:bookmarkStart w:id="7" w:name="_vm051rmyhoww" w:colFirst="0" w:colLast="0"/>
            <w:bookmarkEnd w:id="7"/>
            <w:r>
              <w:rPr>
                <w:rFonts w:hint="default"/>
                <w:rtl w:val="0"/>
                <w:lang w:val="en-CA"/>
              </w:rPr>
              <w:t>Front End</w:t>
            </w:r>
            <w:r>
              <w:rPr>
                <w:rtl w:val="0"/>
              </w:rPr>
              <w:t xml:space="preserve"> — </w:t>
            </w:r>
            <w:r>
              <w:rPr>
                <w:rFonts w:hint="default"/>
                <w:rtl w:val="0"/>
                <w:lang w:val="en-CA"/>
              </w:rPr>
              <w:t>noxe movie db api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Arial" w:hAnsi="Arial" w:cs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auto"/>
                <w:lang w:val="en-CA"/>
              </w:rPr>
              <w:t>React app</w:t>
            </w:r>
            <w:r>
              <w:rPr>
                <w:rFonts w:hint="default"/>
                <w:color w:val="auto"/>
                <w:lang w:val="en-CA"/>
              </w:rPr>
              <w:t xml:space="preserve">  --&gt; </w:t>
            </w:r>
            <w:r>
              <w:rPr>
                <w:rFonts w:hint="default" w:ascii="Arial" w:hAnsi="Arial" w:cs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Arial" w:hAnsi="Arial" w:cs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instrText xml:space="preserve"> HYPERLINK "https://omargbreil.github.io/noxe/" </w:instrText>
            </w:r>
            <w:r>
              <w:rPr>
                <w:rFonts w:hint="default" w:ascii="Arial" w:hAnsi="Arial" w:cs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fldChar w:fldCharType="separate"/>
            </w:r>
            <w:r>
              <w:rPr>
                <w:rFonts w:hint="default" w:ascii="Arial" w:hAnsi="Arial" w:cs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https://omargbreil.github.io/noxe/</w:t>
            </w:r>
            <w:r>
              <w:rPr>
                <w:rFonts w:hint="default" w:ascii="Arial" w:hAnsi="Arial" w:cs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fldChar w:fldCharType="end"/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Arial" w:hAnsi="Arial" w:cs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default"/>
                <w:lang w:val="en-CA"/>
              </w:rPr>
            </w:pPr>
            <w:r>
              <w:rPr>
                <w:rFonts w:hint="default"/>
                <w:rtl w:val="0"/>
                <w:lang w:val="en-CA"/>
              </w:rPr>
              <w:t>Back End</w:t>
            </w:r>
            <w:r>
              <w:rPr>
                <w:rtl w:val="0"/>
              </w:rPr>
              <w:t xml:space="preserve"> — </w:t>
            </w:r>
            <w:r>
              <w:rPr>
                <w:rFonts w:hint="default"/>
                <w:rtl w:val="0"/>
                <w:lang w:val="en-CA"/>
              </w:rPr>
              <w:t>saraha app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Arial" w:hAnsi="Arial" w:cs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auto"/>
                <w:lang w:val="en-CA"/>
              </w:rPr>
              <w:t>Nodejs app</w:t>
            </w:r>
            <w:r>
              <w:rPr>
                <w:rFonts w:hint="default"/>
                <w:color w:val="auto"/>
                <w:lang w:val="en-CA"/>
              </w:rPr>
              <w:t xml:space="preserve">  --&gt; </w:t>
            </w:r>
            <w:r>
              <w:rPr>
                <w:rFonts w:hint="default" w:ascii="Arial" w:hAnsi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https://github.com/omargbreil/saraha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Arial" w:hAnsi="Arial" w:cs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 w:ascii="Arial" w:hAnsi="Arial" w:cs="Arial"/>
                <w:b/>
                <w:bCs/>
                <w:color w:val="558ED5" w:themeColor="text2" w:themeTint="99"/>
                <w:u w:val="single"/>
                <w:lang w:val="en-C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default"/>
                <w:lang w:val="en-CA"/>
              </w:rPr>
            </w:pPr>
            <w:r>
              <w:rPr>
                <w:rFonts w:hint="default" w:ascii="Arial" w:hAnsi="Arial" w:cs="Arial"/>
                <w:b/>
                <w:bCs/>
                <w:color w:val="4F81BD" w:themeColor="accent1"/>
                <w:lang w:val="en-CA"/>
                <w14:textFill>
                  <w14:solidFill>
                    <w14:schemeClr w14:val="accent1"/>
                  </w14:solidFill>
                </w14:textFill>
              </w:rPr>
              <w:t xml:space="preserve">STACK </w:t>
            </w:r>
          </w:p>
          <w:p>
            <w:pPr>
              <w:rPr>
                <w:rFonts w:hint="default"/>
                <w:lang w:val="en-CA"/>
              </w:rPr>
            </w:pPr>
            <w:r>
              <w:rPr>
                <w:rFonts w:hint="default" w:ascii="Arial" w:hAnsi="Arial" w:cs="Arial"/>
                <w:color w:val="000000" w:themeColor="text1"/>
                <w:lang w:val="en-CA"/>
                <w14:textFill>
                  <w14:solidFill>
                    <w14:schemeClr w14:val="tx1"/>
                  </w14:solidFill>
                </w14:textFill>
              </w:rPr>
              <w:t xml:space="preserve">[NodeJs, Js , </w:t>
            </w:r>
            <w:r>
              <w:rPr>
                <w:rFonts w:hint="default" w:ascii="Arial" w:hAnsi="Arial"/>
                <w:color w:val="000000" w:themeColor="text1"/>
                <w:lang w:val="en-CA"/>
                <w14:textFill>
                  <w14:solidFill>
                    <w14:schemeClr w14:val="tx1"/>
                  </w14:solidFill>
                </w14:textFill>
              </w:rPr>
              <w:t xml:space="preserve">ecmascript 6 </w:t>
            </w:r>
            <w:r>
              <w:rPr>
                <w:rFonts w:hint="default" w:ascii="Arial" w:hAnsi="Arial" w:cs="Arial"/>
                <w:color w:val="000000" w:themeColor="text1"/>
                <w:lang w:val="en-CA"/>
                <w14:textFill>
                  <w14:solidFill>
                    <w14:schemeClr w14:val="tx1"/>
                  </w14:solidFill>
                </w14:textFill>
              </w:rPr>
              <w:t>,React, Mongodb]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  <w:rPr>
                <w:rFonts w:hint="default"/>
                <w:lang w:val="en-CA"/>
              </w:rPr>
            </w:pPr>
            <w:bookmarkStart w:id="8" w:name="_ca0awj8022e2" w:colFirst="0" w:colLast="0"/>
            <w:bookmarkEnd w:id="8"/>
            <w:bookmarkStart w:id="9" w:name="_tuxh7mwdaxox" w:colFirst="0" w:colLast="0"/>
            <w:bookmarkEnd w:id="9"/>
            <w:bookmarkStart w:id="10" w:name="_cxxkes25b26" w:colFirst="0" w:colLast="0"/>
            <w:bookmarkEnd w:id="10"/>
            <w:r>
              <w:rPr>
                <w:rFonts w:hint="default"/>
                <w:lang w:val="en-CA"/>
              </w:rPr>
              <w:t xml:space="preserve"> </w:t>
            </w: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2240" w:h="15840"/>
      <w:pgMar w:top="576" w:right="863" w:bottom="863" w:left="863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rriweathe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BF43C15"/>
    <w:rsid w:val="1E401394"/>
    <w:rsid w:val="26413EFB"/>
    <w:rsid w:val="2AD510B6"/>
    <w:rsid w:val="34FE0C4B"/>
    <w:rsid w:val="3D006466"/>
    <w:rsid w:val="488241D3"/>
    <w:rsid w:val="4FF100B9"/>
    <w:rsid w:val="5393392F"/>
    <w:rsid w:val="564B20A8"/>
    <w:rsid w:val="573963A5"/>
    <w:rsid w:val="59741916"/>
    <w:rsid w:val="622D2CCC"/>
    <w:rsid w:val="663E7534"/>
    <w:rsid w:val="67C25F42"/>
    <w:rsid w:val="67C972D1"/>
    <w:rsid w:val="6B7E03D2"/>
    <w:rsid w:val="6FA80E90"/>
    <w:rsid w:val="7803238B"/>
    <w:rsid w:val="7FDD75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en"/>
    </w:rPr>
  </w:style>
  <w:style w:type="paragraph" w:styleId="2">
    <w:name w:val="heading 1"/>
    <w:basedOn w:val="1"/>
    <w:next w:val="1"/>
    <w:qFormat/>
    <w:uiPriority w:val="0"/>
    <w:pPr>
      <w:pageBreakBefore w:val="0"/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2">
    <w:name w:val="Title"/>
    <w:basedOn w:val="1"/>
    <w:next w:val="1"/>
    <w:uiPriority w:val="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2022-11-09T14:54:00Z</dcterms:created>
  <dc:creator>20109</dc:creator>
  <cp:lastModifiedBy>20109</cp:lastModifiedBy>
  <dcterms:modified xsi:type="dcterms:W3CDTF">2022-11-10T18:16:57Z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1C1D7CA745614305B1254A2DD670435A</vt:lpwstr>
  </property>
</Properties>
</file>