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tbl>
      <w:tblPr>
        <w:tblStyle w:val="Tablanormal3"/>
        <w:tblpPr w:leftFromText="141" w:rightFromText="141" w:topFromText="0" w:bottomFromText="0" w:vertAnchor="margin" w:horzAnchor="margin" w:tblpX="0" w:tblpY="690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0"/>
        <w:gridCol w:w="5663"/>
      </w:tblGrid>
      <w:tr xmlns:wp14="http://schemas.microsoft.com/office/word/2010/wordml" w:rsidTr="6434DAC9" w14:paraId="0426D1A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color="7F7F7F" w:themeColor="text1" w:themeTint="80" w:sz="4" w:space="0"/>
            </w:tcBorders>
            <w:tcMar/>
          </w:tcPr>
          <w:p w14:paraId="711C9874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TÍTULO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>
              <w:bottom w:val="single" w:color="7F7F7F" w:themeColor="text1" w:themeTint="80" w:sz="4" w:space="0"/>
            </w:tcBorders>
            <w:tcMar/>
          </w:tcPr>
          <w:p w14:paraId="4527593E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Interfaz RECEPCION ORDEN DE COMPRA</w:t>
            </w:r>
          </w:p>
        </w:tc>
      </w:tr>
      <w:tr xmlns:wp14="http://schemas.microsoft.com/office/word/2010/wordml" w:rsidTr="6434DAC9" w14:paraId="404FAD7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shd w:val="clear" w:color="auto" w:fill="F2F2F2" w:themeFill="background1" w:themeFillShade="F2"/>
            <w:tcMar/>
          </w:tcPr>
          <w:p w14:paraId="08A4965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caps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shd w:val="clear" w:color="auto" w:fill="F2F2F2" w:themeFill="background1" w:themeFillShade="F2"/>
            <w:tcMar/>
          </w:tcPr>
          <w:p w14:paraId="2FE58868" wp14:textId="0D94AF8A">
            <w:pPr>
              <w:pStyle w:val="Normal"/>
              <w:widowControl w:val="0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6434DAC9" w:rsidR="6434DAC9">
              <w:rPr>
                <w:rFonts w:ascii="Tahoma" w:hAnsi="Tahoma" w:cs="Tahoma"/>
                <w:sz w:val="22"/>
                <w:szCs w:val="22"/>
                <w:lang w:val="es-ES"/>
              </w:rPr>
              <w:t xml:space="preserve">Servicio REST para ser consumido desde JDE para crear </w:t>
            </w:r>
            <w:r w:rsidRPr="6434DAC9" w:rsidR="6434DAC9">
              <w:rPr>
                <w:rFonts w:ascii="Tahoma" w:hAnsi="Tahoma" w:cs="Tahoma"/>
                <w:sz w:val="22"/>
                <w:szCs w:val="22"/>
                <w:lang w:val="es-ES"/>
              </w:rPr>
              <w:t>Órdenes</w:t>
            </w:r>
            <w:r w:rsidRPr="6434DAC9" w:rsidR="6434DAC9">
              <w:rPr>
                <w:rFonts w:ascii="Tahoma" w:hAnsi="Tahoma" w:cs="Tahoma"/>
                <w:sz w:val="22"/>
                <w:szCs w:val="22"/>
                <w:lang w:val="es-ES"/>
              </w:rPr>
              <w:t xml:space="preserve"> de compra en el aplicativo MP.</w:t>
            </w:r>
          </w:p>
        </w:tc>
      </w:tr>
      <w:tr xmlns:wp14="http://schemas.microsoft.com/office/word/2010/wordml" w:rsidTr="6434DAC9" w14:paraId="6BAECC44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tcMar/>
          </w:tcPr>
          <w:p w14:paraId="0578030D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PRODUCTO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tcMar/>
          </w:tcPr>
          <w:p w14:paraId="672A6659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</w:r>
          </w:p>
        </w:tc>
      </w:tr>
      <w:tr xmlns:wp14="http://schemas.microsoft.com/office/word/2010/wordml" w:rsidTr="6434DAC9" w14:paraId="36D3384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shd w:val="clear" w:color="auto" w:fill="F2F2F2" w:themeFill="background1" w:themeFillShade="F2"/>
            <w:tcMar/>
          </w:tcPr>
          <w:p w14:paraId="530D0015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DOCUMENTO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shd w:val="clear" w:color="auto" w:fill="F2F2F2" w:themeFill="background1" w:themeFillShade="F2"/>
            <w:tcMar/>
          </w:tcPr>
          <w:p w14:paraId="40426AA4" wp14:textId="5160FEE9">
            <w:pPr>
              <w:pStyle w:val="Normal"/>
              <w:widowControl w:val="0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6434DAC9" w:rsidR="6434DAC9">
              <w:rPr>
                <w:sz w:val="22"/>
                <w:szCs w:val="22"/>
              </w:rPr>
              <w:t xml:space="preserve">Tablas MP10 </w:t>
            </w:r>
            <w:r w:rsidRPr="6434DAC9" w:rsidR="6434DAC9">
              <w:rPr>
                <w:sz w:val="22"/>
                <w:szCs w:val="22"/>
              </w:rPr>
              <w:t>Creación</w:t>
            </w:r>
            <w:r w:rsidRPr="6434DAC9" w:rsidR="6434DAC9">
              <w:rPr>
                <w:sz w:val="22"/>
                <w:szCs w:val="22"/>
              </w:rPr>
              <w:t xml:space="preserve"> de Articulos.pdf</w:t>
            </w:r>
          </w:p>
        </w:tc>
      </w:tr>
      <w:tr xmlns:wp14="http://schemas.microsoft.com/office/word/2010/wordml" w:rsidTr="6434DAC9" w14:paraId="021669D7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tcMar/>
          </w:tcPr>
          <w:p w14:paraId="6821C6D9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tcMar/>
          </w:tcPr>
          <w:p w14:paraId="0A37501D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</w:r>
          </w:p>
        </w:tc>
      </w:tr>
      <w:tr xmlns:wp14="http://schemas.microsoft.com/office/word/2010/wordml" w:rsidTr="6434DAC9" w14:paraId="58CB2AE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shd w:val="clear" w:color="auto" w:fill="F2F2F2" w:themeFill="background1" w:themeFillShade="F2"/>
            <w:tcMar/>
          </w:tcPr>
          <w:p w14:paraId="6C689A30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CONS. TECNICO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shd w:val="clear" w:color="auto" w:fill="F2F2F2" w:themeFill="background1" w:themeFillShade="F2"/>
            <w:tcMar/>
          </w:tcPr>
          <w:p w14:paraId="5DAB6C7B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</w:r>
          </w:p>
        </w:tc>
      </w:tr>
      <w:tr xmlns:wp14="http://schemas.microsoft.com/office/word/2010/wordml" w:rsidTr="6434DAC9" w14:paraId="7449E195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tcMar/>
          </w:tcPr>
          <w:p w14:paraId="4A6ABCF6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MODULO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tcMar/>
          </w:tcPr>
          <w:p w14:paraId="02EB378F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</w:r>
          </w:p>
        </w:tc>
      </w:tr>
      <w:tr xmlns:wp14="http://schemas.microsoft.com/office/word/2010/wordml" w:rsidTr="6434DAC9" w14:paraId="5DB90F1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shd w:val="clear" w:color="auto" w:fill="F2F2F2" w:themeFill="background1" w:themeFillShade="F2"/>
            <w:tcMar/>
          </w:tcPr>
          <w:p w14:paraId="63428852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shd w:val="clear" w:color="auto" w:fill="F2F2F2" w:themeFill="background1" w:themeFillShade="F2"/>
            <w:tcMar/>
          </w:tcPr>
          <w:p w14:paraId="1AE0C1F2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sz w:val="22"/>
              </w:rPr>
              <w:t>Zaimella</w:t>
            </w:r>
          </w:p>
        </w:tc>
      </w:tr>
      <w:tr xmlns:wp14="http://schemas.microsoft.com/office/word/2010/wordml" w:rsidTr="6434DAC9" w14:paraId="2BBBBF4D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tcMar/>
          </w:tcPr>
          <w:p w14:paraId="4C9B3174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MANTIS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tcMar/>
          </w:tcPr>
          <w:p w14:paraId="5B284526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sz w:val="22"/>
              </w:rPr>
              <w:t>2593</w:t>
            </w:r>
          </w:p>
        </w:tc>
      </w:tr>
    </w:tbl>
    <w:p xmlns:wp14="http://schemas.microsoft.com/office/word/2010/wordml" w14:paraId="6A05A809" wp14:textId="77777777"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</w:r>
    </w:p>
    <w:p xmlns:wp14="http://schemas.microsoft.com/office/word/2010/wordml" w14:paraId="37DCD8B3" wp14:textId="77777777">
      <w:pPr>
        <w:pStyle w:val="Normal"/>
        <w:jc w:val="center"/>
        <w:rPr>
          <w:rFonts w:ascii="Tahoma" w:hAnsi="Tahoma" w:cs="Tahoma"/>
          <w:b/>
          <w:bCs/>
          <w:lang w:val="es-ES"/>
        </w:rPr>
      </w:pPr>
      <w:r>
        <w:rPr>
          <w:rFonts w:ascii="Tahoma" w:hAnsi="Tahoma" w:cs="Tahoma"/>
          <w:b/>
          <w:bCs/>
          <w:lang w:val="es-ES"/>
        </w:rPr>
        <w:t>HISTORIAL DE CAMBIOS</w:t>
      </w:r>
    </w:p>
    <w:tbl>
      <w:tblPr>
        <w:tblStyle w:val="Tablaconcuadrcula2-nfasis3"/>
        <w:tblW w:w="85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24"/>
        <w:gridCol w:w="1193"/>
        <w:gridCol w:w="3237"/>
        <w:gridCol w:w="2550"/>
      </w:tblGrid>
      <w:tr xmlns:wp14="http://schemas.microsoft.com/office/word/2010/wordml" w14:paraId="3FC9A0A6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color="C9C9C9" w:sz="12" w:space="0"/>
            </w:tcBorders>
            <w:shd w:val="clear" w:color="auto" w:fill="FFFFFF" w:themeFill="background1"/>
          </w:tcPr>
          <w:p w14:paraId="48FF8E3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Fecha</w:t>
            </w:r>
          </w:p>
        </w:tc>
        <w:tc>
          <w:tcPr>
            <w:tcW w:w="1193" w:type="dxa"/>
            <w:tcBorders>
              <w:bottom w:val="single" w:color="C9C9C9" w:sz="12" w:space="0"/>
            </w:tcBorders>
            <w:shd w:val="clear" w:color="auto" w:fill="FFFFFF" w:themeFill="background1"/>
          </w:tcPr>
          <w:p w14:paraId="745F5C4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Versión</w:t>
            </w:r>
          </w:p>
        </w:tc>
        <w:tc>
          <w:tcPr>
            <w:tcW w:w="3237" w:type="dxa"/>
            <w:tcBorders>
              <w:bottom w:val="single" w:color="C9C9C9" w:sz="12" w:space="0"/>
            </w:tcBorders>
            <w:shd w:val="clear" w:color="auto" w:fill="FFFFFF" w:themeFill="background1"/>
          </w:tcPr>
          <w:p w14:paraId="7CF7CAE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2550" w:type="dxa"/>
            <w:tcBorders>
              <w:bottom w:val="single" w:color="C9C9C9" w:sz="12" w:space="0"/>
            </w:tcBorders>
            <w:shd w:val="clear" w:color="auto" w:fill="FFFFFF" w:themeFill="background1"/>
          </w:tcPr>
          <w:p w14:paraId="4C320DD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Autor</w:t>
            </w:r>
          </w:p>
        </w:tc>
      </w:tr>
      <w:tr xmlns:wp14="http://schemas.microsoft.com/office/word/2010/wordml" w14:paraId="38DBCF9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C9C9C9" w:sz="2" w:space="0"/>
            </w:tcBorders>
            <w:shd w:val="clear" w:color="auto" w:fill="EDEDED" w:themeFill="accent3" w:themeFillTint="33"/>
          </w:tcPr>
          <w:p w14:paraId="6181927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2023-08-10</w:t>
            </w:r>
          </w:p>
        </w:tc>
        <w:tc>
          <w:tcPr>
            <w:tcW w:w="1193" w:type="dxa"/>
            <w:tcBorders>
              <w:left w:val="single" w:color="C9C9C9" w:sz="2" w:space="0"/>
              <w:right w:val="single" w:color="C9C9C9" w:sz="2" w:space="0"/>
            </w:tcBorders>
            <w:shd w:val="clear" w:color="auto" w:fill="EDEDED" w:themeFill="accent3" w:themeFillTint="33"/>
          </w:tcPr>
          <w:p w14:paraId="414710C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kern w:val="0"/>
                <w:sz w:val="22"/>
                <w:szCs w:val="22"/>
                <w:lang w:val="es-ES" w:eastAsia="en-US" w:bidi="ar-SA"/>
              </w:rPr>
              <w:t>v1</w:t>
            </w:r>
          </w:p>
        </w:tc>
        <w:tc>
          <w:tcPr>
            <w:tcW w:w="3237" w:type="dxa"/>
            <w:tcBorders>
              <w:left w:val="single" w:color="C9C9C9" w:sz="2" w:space="0"/>
              <w:right w:val="single" w:color="C9C9C9" w:sz="2" w:space="0"/>
            </w:tcBorders>
            <w:shd w:val="clear" w:color="auto" w:fill="EDEDED" w:themeFill="accent3" w:themeFillTint="33"/>
          </w:tcPr>
          <w:p w14:paraId="6F8326C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kern w:val="0"/>
                <w:sz w:val="22"/>
                <w:szCs w:val="22"/>
                <w:lang w:val="es-ES" w:eastAsia="en-US" w:bidi="ar-SA"/>
              </w:rPr>
              <w:t>Interfaz Recepción orden Compra</w:t>
            </w:r>
          </w:p>
        </w:tc>
        <w:tc>
          <w:tcPr>
            <w:tcW w:w="2550" w:type="dxa"/>
            <w:tcBorders>
              <w:left w:val="single" w:color="C9C9C9" w:sz="2" w:space="0"/>
            </w:tcBorders>
            <w:shd w:val="clear" w:color="auto" w:fill="EDEDED" w:themeFill="accent3" w:themeFillTint="33"/>
          </w:tcPr>
          <w:p w14:paraId="1D5AF59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kern w:val="0"/>
                <w:sz w:val="22"/>
                <w:szCs w:val="22"/>
                <w:lang w:val="es-ES" w:eastAsia="en-US" w:bidi="ar-SA"/>
              </w:rPr>
              <w:t>o.velez</w:t>
            </w:r>
          </w:p>
        </w:tc>
      </w:tr>
      <w:tr xmlns:wp14="http://schemas.microsoft.com/office/word/2010/wordml" w14:paraId="5A39BBE3" wp14:textId="77777777"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C9C9C9" w:sz="2" w:space="0"/>
            </w:tcBorders>
          </w:tcPr>
          <w:p w14:paraId="41C8F39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b/>
                <w:bCs/>
                <w:sz w:val="22"/>
                <w:lang w:val="es-ES"/>
              </w:rPr>
            </w:r>
          </w:p>
        </w:tc>
        <w:tc>
          <w:tcPr>
            <w:tcW w:w="1193" w:type="dxa"/>
            <w:tcBorders>
              <w:left w:val="single" w:color="C9C9C9" w:sz="2" w:space="0"/>
              <w:right w:val="single" w:color="C9C9C9" w:sz="2" w:space="0"/>
            </w:tcBorders>
          </w:tcPr>
          <w:p w14:paraId="72A3D3E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lang w:val="es-ES"/>
              </w:rPr>
            </w:r>
          </w:p>
        </w:tc>
        <w:tc>
          <w:tcPr>
            <w:tcW w:w="3237" w:type="dxa"/>
            <w:tcBorders>
              <w:left w:val="single" w:color="C9C9C9" w:sz="2" w:space="0"/>
              <w:right w:val="single" w:color="C9C9C9" w:sz="2" w:space="0"/>
            </w:tcBorders>
          </w:tcPr>
          <w:p w14:paraId="0D0B940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lang w:val="es-ES"/>
              </w:rPr>
            </w:r>
          </w:p>
        </w:tc>
        <w:tc>
          <w:tcPr>
            <w:tcW w:w="2550" w:type="dxa"/>
            <w:tcBorders>
              <w:left w:val="single" w:color="C9C9C9" w:sz="2" w:space="0"/>
            </w:tcBorders>
          </w:tcPr>
          <w:p w14:paraId="0E27B00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lang w:val="es-ES"/>
              </w:rPr>
            </w:r>
          </w:p>
        </w:tc>
      </w:tr>
    </w:tbl>
    <w:p xmlns:wp14="http://schemas.microsoft.com/office/word/2010/wordml" w14:paraId="60061E4C" wp14:textId="77777777">
      <w:pPr>
        <w:pStyle w:val="Normal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</w:r>
    </w:p>
    <w:sdt>
      <w:sdtPr>
        <w:id w:val="302475420"/>
        <w:docPartObj>
          <w:docPartGallery w:val="Table of Contents"/>
          <w:docPartUnique w:val="true"/>
        </w:docPartObj>
      </w:sdtPr>
      <w:sdtContent>
        <w:p xmlns:wp14="http://schemas.microsoft.com/office/word/2010/wordml" w14:paraId="6FBB589F" wp14:textId="77777777">
          <w:pPr>
            <w:pStyle w:val="Ttulodelsumario"/>
            <w:rPr/>
          </w:pPr>
          <w:r>
            <w:br w:type="page"/>
          </w:r>
          <w:r>
            <w:rPr/>
            <w:t>Contenido</w:t>
          </w:r>
          <w:r>
            <w:rPr/>
            <w:br/>
          </w:r>
        </w:p>
        <w:p xmlns:wp14="http://schemas.microsoft.com/office/word/2010/wordml" w14:paraId="67656B18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2699_3340288888">
            <w:r>
              <w:rPr>
                <w:webHidden/>
                <w:rStyle w:val="Enlacedelndice"/>
                <w:vanish w:val="false"/>
              </w:rPr>
              <w:t>1. Descripción del Problema Detallado por el Consultor Funcional.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3</w:t>
            </w:r>
          </w:hyperlink>
        </w:p>
        <w:p xmlns:wp14="http://schemas.microsoft.com/office/word/2010/wordml" w14:paraId="11BF7948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01_3340288888">
            <w:r>
              <w:rPr>
                <w:webHidden/>
                <w:rStyle w:val="Enlacedelndice"/>
                <w:vanish w:val="false"/>
              </w:rPr>
              <w:t>2. Descripción de la Solución por el Consultor Funcional.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3</w:t>
            </w:r>
          </w:hyperlink>
        </w:p>
        <w:p xmlns:wp14="http://schemas.microsoft.com/office/word/2010/wordml" w14:paraId="34705B5F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03_3340288888">
            <w:r>
              <w:rPr>
                <w:webHidden/>
                <w:rStyle w:val="Enlacedelndice"/>
                <w:vanish w:val="false"/>
              </w:rPr>
              <w:t>3. Descripción de la Solución por el Técnico.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3</w:t>
            </w:r>
          </w:hyperlink>
        </w:p>
        <w:p xmlns:wp14="http://schemas.microsoft.com/office/word/2010/wordml" w14:paraId="47E01698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05_3340288888">
            <w:r>
              <w:rPr>
                <w:webHidden/>
                <w:rStyle w:val="Enlacedelndice"/>
                <w:vanish w:val="false"/>
              </w:rPr>
              <w:t>4. Flujo de la Solución a Implementar (Diagrama de Flujo Bizagi Modeler).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3</w:t>
            </w:r>
          </w:hyperlink>
        </w:p>
        <w:p xmlns:wp14="http://schemas.microsoft.com/office/word/2010/wordml" w14:paraId="40BCEE8D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07_3340288888">
            <w:r>
              <w:rPr>
                <w:webHidden/>
                <w:rStyle w:val="Enlacedelndice"/>
                <w:vanish w:val="false"/>
              </w:rPr>
              <w:t>5. Detalle de Objetos a MODIFICAR/CREAR y Descripción General de la Modificación.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3</w:t>
            </w:r>
          </w:hyperlink>
        </w:p>
        <w:p xmlns:wp14="http://schemas.microsoft.com/office/word/2010/wordml" w14:paraId="5A1CE3E9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09_3340288888">
            <w:r>
              <w:rPr>
                <w:webHidden/>
                <w:rStyle w:val="Enlacedelndice"/>
                <w:vanish w:val="false"/>
              </w:rPr>
              <w:t>6. Detalle de Objetos a CREAR o MODIFICAR.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4</w:t>
            </w:r>
          </w:hyperlink>
        </w:p>
        <w:p xmlns:wp14="http://schemas.microsoft.com/office/word/2010/wordml" w14:paraId="73DF4A2A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11_3340288888">
            <w:r>
              <w:rPr>
                <w:webHidden/>
                <w:rStyle w:val="Enlacedelndice"/>
                <w:vanish w:val="false"/>
              </w:rPr>
              <w:t>7. Firmas.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4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 xmlns:wp14="http://schemas.microsoft.com/office/word/2010/wordml" w14:paraId="44EAFD9C" wp14:textId="77777777">
      <w:pPr>
        <w:pStyle w:val="Ttulo1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</w:r>
      <w:r>
        <w:br w:type="page"/>
      </w:r>
    </w:p>
    <w:p xmlns:wp14="http://schemas.microsoft.com/office/word/2010/wordml" w14:paraId="38F91855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name="__RefHeading___Toc2699_3340288888" w:id="0"/>
      <w:bookmarkStart w:name="_Toc54784826" w:id="1"/>
      <w:bookmarkEnd w:id="0"/>
      <w:r>
        <w:rPr>
          <w:rFonts w:ascii="Tahoma" w:hAnsi="Tahoma" w:cs="Tahoma"/>
          <w:sz w:val="22"/>
          <w:szCs w:val="22"/>
          <w:lang w:val="es-ES"/>
        </w:rPr>
        <w:t>Descripción del Problema Detallado por el Consultor Funcional.</w:t>
      </w:r>
      <w:bookmarkEnd w:id="1"/>
    </w:p>
    <w:p xmlns:wp14="http://schemas.microsoft.com/office/word/2010/wordml" w14:paraId="2442E7E3" wp14:textId="77777777"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/>
        <w:t>Se debe crear un Proceso Almacenado cliente de servicios SOAP de JDE para crear una orden de compra</w:t>
      </w:r>
    </w:p>
    <w:p xmlns:wp14="http://schemas.microsoft.com/office/word/2010/wordml" w14:paraId="387864BB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name="__RefHeading___Toc2701_3340288888" w:id="2"/>
      <w:bookmarkStart w:name="_Toc54784827" w:id="3"/>
      <w:bookmarkEnd w:id="2"/>
      <w:r>
        <w:rPr>
          <w:rFonts w:ascii="Tahoma" w:hAnsi="Tahoma" w:cs="Tahoma"/>
          <w:sz w:val="22"/>
          <w:szCs w:val="22"/>
          <w:lang w:val="es-ES"/>
        </w:rPr>
        <w:t>Descripción de la Solución por el Consultor Funcional.</w:t>
      </w:r>
      <w:bookmarkEnd w:id="3"/>
    </w:p>
    <w:p xmlns:wp14="http://schemas.microsoft.com/office/word/2010/wordml" w14:paraId="294D36D1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name="__RefHeading___Toc2703_3340288888" w:id="4"/>
      <w:bookmarkStart w:name="_Toc54784828" w:id="5"/>
      <w:bookmarkEnd w:id="4"/>
      <w:r>
        <w:rPr>
          <w:rFonts w:ascii="Tahoma" w:hAnsi="Tahoma" w:cs="Tahoma"/>
          <w:sz w:val="22"/>
          <w:szCs w:val="22"/>
          <w:lang w:val="es-ES"/>
        </w:rPr>
        <w:t>Descripción de la Solución por el Técnico.</w:t>
      </w:r>
      <w:bookmarkEnd w:id="5"/>
    </w:p>
    <w:p xmlns:wp14="http://schemas.microsoft.com/office/word/2010/wordml" w14:paraId="4E23DBE4" wp14:textId="77777777"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El paquete PK_JDE_PEDIDOS_WS en la base de datos consume dos servicios SOAP de JDE para ejecutar y confirmar la orden de compra.</w:t>
      </w:r>
    </w:p>
    <w:p xmlns:wp14="http://schemas.microsoft.com/office/word/2010/wordml" w14:paraId="0D47FA71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name="__RefHeading___Toc2705_3340288888" w:id="6"/>
      <w:bookmarkStart w:name="_Toc54784829" w:id="7"/>
      <w:bookmarkEnd w:id="6"/>
      <w:r>
        <w:rPr>
          <w:rFonts w:ascii="Tahoma" w:hAnsi="Tahoma" w:cs="Tahoma"/>
          <w:sz w:val="22"/>
          <w:szCs w:val="22"/>
          <w:lang w:val="es-ES"/>
        </w:rPr>
        <w:t>Flujo de la Solución a Implementar (Diagrama de Flujo Bizagi Modeler).</w:t>
      </w:r>
      <w:bookmarkEnd w:id="7"/>
    </w:p>
    <w:p xmlns:wp14="http://schemas.microsoft.com/office/word/2010/wordml" w14:paraId="4B94D5A5" wp14:textId="77777777"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/>
        <w:drawing>
          <wp:inline xmlns:wp14="http://schemas.microsoft.com/office/word/2010/wordprocessingDrawing" distT="0" distB="0" distL="0" distR="0" wp14:anchorId="5B0B3277" wp14:editId="7777777">
            <wp:extent cx="5400040" cy="341693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820C296" wp14:textId="77777777">
      <w:pPr>
        <w:pStyle w:val="Ttulo1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  <w:lang w:val="es-ES"/>
        </w:rPr>
      </w:pPr>
      <w:bookmarkStart w:name="__RefHeading___Toc2707_3340288888" w:id="8"/>
      <w:bookmarkStart w:name="_Toc54784830" w:id="9"/>
      <w:bookmarkEnd w:id="8"/>
      <w:bookmarkEnd w:id="9"/>
      <w:r>
        <w:rPr>
          <w:rFonts w:ascii="Tahoma" w:hAnsi="Tahoma" w:cs="Tahoma"/>
          <w:sz w:val="22"/>
          <w:szCs w:val="22"/>
          <w:lang w:val="es-ES"/>
        </w:rPr>
        <w:t>Detalle de Objetos a MODIFICAR/CREAR y Descripción General de la Modificación.</w:t>
      </w:r>
    </w:p>
    <w:tbl>
      <w:tblPr>
        <w:tblStyle w:val="Tablaconcuadrcula1clara"/>
        <w:tblpPr w:leftFromText="141" w:rightFromText="141" w:vertAnchor="text" w:horzAnchor="page" w:tblpX="2445" w:tblpY="202"/>
        <w:tblW w:w="46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84"/>
        <w:gridCol w:w="1240"/>
        <w:gridCol w:w="1366"/>
        <w:gridCol w:w="4217"/>
      </w:tblGrid>
      <w:tr xmlns:wp14="http://schemas.microsoft.com/office/word/2010/wordml" w14:paraId="1D242FEB" wp14:textId="77777777">
        <w:trPr>
          <w:trHeight w:val="2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color="666666" w:sz="12" w:space="0"/>
            </w:tcBorders>
          </w:tcPr>
          <w:p w14:paraId="0F11B33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OBJETO</w:t>
            </w:r>
          </w:p>
        </w:tc>
        <w:tc>
          <w:tcPr>
            <w:tcW w:w="1240" w:type="dxa"/>
            <w:tcBorders>
              <w:bottom w:val="single" w:color="666666" w:sz="12" w:space="0"/>
            </w:tcBorders>
          </w:tcPr>
          <w:p w14:paraId="4A3D906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VERSION</w:t>
            </w:r>
          </w:p>
        </w:tc>
        <w:tc>
          <w:tcPr>
            <w:tcW w:w="1366" w:type="dxa"/>
            <w:tcBorders>
              <w:bottom w:val="single" w:color="666666" w:sz="12" w:space="0"/>
            </w:tcBorders>
          </w:tcPr>
          <w:p w14:paraId="7AFF0C5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PANTALLA</w:t>
            </w:r>
          </w:p>
        </w:tc>
        <w:tc>
          <w:tcPr>
            <w:tcW w:w="4217" w:type="dxa"/>
            <w:tcBorders>
              <w:bottom w:val="single" w:color="666666" w:sz="12" w:space="0"/>
            </w:tcBorders>
          </w:tcPr>
          <w:p w14:paraId="08873CC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DETALLE DE MODIFICACION</w:t>
            </w:r>
          </w:p>
        </w:tc>
      </w:tr>
      <w:tr xmlns:wp14="http://schemas.microsoft.com/office/word/2010/wordml" w14:paraId="3DEEC669" wp14:textId="77777777">
        <w:trPr>
          <w:trHeight w:val="269" w:hRule="atLeast"/>
        </w:trPr>
        <w:tc>
          <w:tcPr>
            <w:tcW w:w="10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3656B9A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</w:r>
          </w:p>
        </w:tc>
        <w:tc>
          <w:tcPr>
            <w:tcW w:w="1240" w:type="dxa"/>
            <w:tcBorders/>
          </w:tcPr>
          <w:p w14:paraId="45FB081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  <w:tc>
          <w:tcPr>
            <w:tcW w:w="1366" w:type="dxa"/>
            <w:tcBorders/>
          </w:tcPr>
          <w:p w14:paraId="049F31C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  <w:tc>
          <w:tcPr>
            <w:tcW w:w="4217" w:type="dxa"/>
            <w:tcBorders/>
          </w:tcPr>
          <w:p w14:paraId="5312826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</w:tr>
    </w:tbl>
    <w:p xmlns:wp14="http://schemas.microsoft.com/office/word/2010/wordml" w14:paraId="62486C05" wp14:textId="77777777">
      <w:pPr>
        <w:pStyle w:val="Normal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</w:r>
    </w:p>
    <w:p xmlns:wp14="http://schemas.microsoft.com/office/word/2010/wordml" w14:paraId="4101652C" wp14:textId="77777777">
      <w:pPr>
        <w:pStyle w:val="Normal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</w:r>
    </w:p>
    <w:p xmlns:wp14="http://schemas.microsoft.com/office/word/2010/wordml" w14:paraId="4B99056E" wp14:textId="77777777">
      <w:pPr>
        <w:pStyle w:val="Normal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</w:r>
    </w:p>
    <w:p xmlns:wp14="http://schemas.microsoft.com/office/word/2010/wordml" w14:paraId="364E041D" wp14:textId="7777777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Detalle de los OBJETOS</w:t>
      </w:r>
    </w:p>
    <w:p xmlns:wp14="http://schemas.microsoft.com/office/word/2010/wordml" w14:paraId="1299C43A" wp14:textId="77777777">
      <w:pPr>
        <w:pStyle w:val="Ttulo1"/>
        <w:keepLines/>
        <w:widowControl/>
        <w:numPr>
          <w:ilvl w:val="0"/>
          <w:numId w:val="0"/>
        </w:numPr>
        <w:spacing w:line="259" w:lineRule="auto"/>
        <w:ind w:left="0" w:hanging="0"/>
        <w:jc w:val="left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</w:r>
      <w:r>
        <w:br w:type="page"/>
      </w:r>
    </w:p>
    <w:p xmlns:wp14="http://schemas.microsoft.com/office/word/2010/wordml" w14:paraId="4E58A6BA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name="__RefHeading___Toc2709_3340288888" w:id="10"/>
      <w:bookmarkStart w:name="_Toc54784831" w:id="11"/>
      <w:bookmarkEnd w:id="10"/>
      <w:r>
        <w:rPr>
          <w:rFonts w:ascii="Tahoma" w:hAnsi="Tahoma" w:cs="Tahoma"/>
          <w:sz w:val="22"/>
          <w:szCs w:val="22"/>
          <w:lang w:val="es-ES"/>
        </w:rPr>
        <w:t>Detalle de Objetos a CREAR o MODIFICAR.</w:t>
      </w:r>
      <w:bookmarkEnd w:id="11"/>
    </w:p>
    <w:tbl>
      <w:tblPr>
        <w:tblW w:w="5000" w:type="pct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2"/>
        <w:gridCol w:w="3348"/>
        <w:gridCol w:w="4084"/>
      </w:tblGrid>
      <w:tr xmlns:wp14="http://schemas.microsoft.com/office/word/2010/wordml" w:rsidTr="6434DAC9" w14:paraId="3F747647" wp14:textId="77777777">
        <w:trPr/>
        <w:tc>
          <w:tcPr>
            <w:tcW w:w="107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DFC74AB" wp14:textId="77777777"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</w:t>
            </w:r>
          </w:p>
        </w:tc>
        <w:tc>
          <w:tcPr>
            <w:tcW w:w="334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7D95E88" wp14:textId="77777777"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08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1CAC0464" wp14:textId="77777777"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 de Funcionamiento</w:t>
            </w:r>
          </w:p>
        </w:tc>
      </w:tr>
      <w:tr xmlns:wp14="http://schemas.microsoft.com/office/word/2010/wordml" w:rsidTr="6434DAC9" w14:paraId="502D24C2" wp14:textId="77777777">
        <w:trPr/>
        <w:tc>
          <w:tcPr>
            <w:tcW w:w="107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8FF95ED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EC" w:eastAsia="en-US" w:bidi="ar-SA"/>
              </w:rPr>
              <w:t>Paquete</w:t>
            </w:r>
          </w:p>
        </w:tc>
        <w:tc>
          <w:tcPr>
            <w:tcW w:w="334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6210E75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EC" w:eastAsia="en-US" w:bidi="ar-SA"/>
              </w:rPr>
              <w:t>PK_BT01_ARTICULOS_JDE</w:t>
            </w:r>
          </w:p>
        </w:tc>
        <w:tc>
          <w:tcPr>
            <w:tcW w:w="408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2FC3E20E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EC" w:eastAsia="en-US" w:bidi="ar-SA"/>
              </w:rPr>
              <w:t xml:space="preserve">Paquete para procesar </w:t>
            </w:r>
            <w:r>
              <w:rPr>
                <w:rFonts w:ascii="Tahoma" w:hAnsi="Tahoma" w:cs="Tahoma"/>
                <w:lang w:val="es-EC" w:eastAsia="en-US" w:bidi="ar-SA"/>
              </w:rPr>
              <w:t>la solicitud desde JDE</w:t>
            </w:r>
            <w:r>
              <w:rPr>
                <w:rFonts w:ascii="Tahoma" w:hAnsi="Tahoma" w:cs="Tahoma"/>
                <w:lang w:val="es-EC" w:eastAsia="en-US" w:bidi="ar-SA"/>
              </w:rPr>
              <w:t>.</w:t>
            </w:r>
          </w:p>
        </w:tc>
      </w:tr>
      <w:tr xmlns:wp14="http://schemas.microsoft.com/office/word/2010/wordml" w:rsidTr="6434DAC9" w14:paraId="263732F5" wp14:textId="77777777">
        <w:trPr/>
        <w:tc>
          <w:tcPr>
            <w:tcW w:w="107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107F418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>Tabla</w:t>
            </w:r>
          </w:p>
        </w:tc>
        <w:tc>
          <w:tcPr>
            <w:tcW w:w="334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A61AA02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EC" w:eastAsia="en-US" w:bidi="ar-SA"/>
              </w:rPr>
              <w:t>T_BT01_RECEPCION_ORDEN_COMPRA</w:t>
            </w:r>
          </w:p>
        </w:tc>
        <w:tc>
          <w:tcPr>
            <w:tcW w:w="408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2693B8BE" wp14:textId="0F6BE642">
            <w:pPr>
              <w:pStyle w:val="Normal"/>
              <w:widowControl w:val="0"/>
              <w:spacing w:before="0" w:after="160"/>
              <w:rPr>
                <w:rFonts w:ascii="Tahoma" w:hAnsi="Tahoma" w:cs="Tahoma"/>
              </w:rPr>
            </w:pPr>
            <w:r w:rsidRPr="6434DAC9" w:rsidR="6434DAC9">
              <w:rPr>
                <w:lang w:val="es-EC" w:eastAsia="en-US" w:bidi="ar-SA"/>
              </w:rPr>
              <w:t xml:space="preserve">Tabla </w:t>
            </w:r>
            <w:r w:rsidRPr="6434DAC9" w:rsidR="6434DAC9">
              <w:rPr>
                <w:rFonts w:ascii="Tahoma" w:hAnsi="Tahoma" w:cs="Tahoma"/>
                <w:lang w:val="es-EC" w:eastAsia="en-US" w:bidi="ar-SA"/>
              </w:rPr>
              <w:t xml:space="preserve">de </w:t>
            </w:r>
            <w:r w:rsidRPr="6434DAC9" w:rsidR="6434DAC9">
              <w:rPr>
                <w:rFonts w:ascii="Tahoma" w:hAnsi="Tahoma" w:cs="Tahoma"/>
                <w:lang w:val="es-EC" w:eastAsia="en-US" w:bidi="ar-SA"/>
              </w:rPr>
              <w:t>recepción</w:t>
            </w:r>
            <w:r w:rsidRPr="6434DAC9" w:rsidR="6434DAC9">
              <w:rPr>
                <w:rFonts w:ascii="Tahoma" w:hAnsi="Tahoma" w:cs="Tahoma"/>
                <w:lang w:val="es-EC" w:eastAsia="en-US" w:bidi="ar-SA"/>
              </w:rPr>
              <w:t xml:space="preserve"> de la orden de compra desde JDE.</w:t>
            </w:r>
          </w:p>
        </w:tc>
      </w:tr>
      <w:tr xmlns:wp14="http://schemas.microsoft.com/office/word/2010/wordml" w:rsidTr="6434DAC9" w14:paraId="57E08919" wp14:textId="77777777">
        <w:trPr/>
        <w:tc>
          <w:tcPr>
            <w:tcW w:w="107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5D82154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>Tabla</w:t>
            </w:r>
          </w:p>
        </w:tc>
        <w:tc>
          <w:tcPr>
            <w:tcW w:w="334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BD52DE1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EC" w:eastAsia="en-US" w:bidi="ar-SA"/>
              </w:rPr>
              <w:t>T_BT01_RECEPCION_ORDEN_DETALLE</w:t>
            </w:r>
          </w:p>
        </w:tc>
        <w:tc>
          <w:tcPr>
            <w:tcW w:w="408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0EAB7E54" wp14:textId="6C3CF4B8">
            <w:pPr>
              <w:pStyle w:val="Normal"/>
              <w:widowControl w:val="0"/>
              <w:spacing w:before="0" w:after="160"/>
              <w:rPr>
                <w:rFonts w:ascii="Tahoma" w:hAnsi="Tahoma" w:cs="Tahoma"/>
              </w:rPr>
            </w:pPr>
            <w:r w:rsidRPr="6434DAC9" w:rsidR="6434DAC9">
              <w:rPr>
                <w:lang w:val="es-EC" w:eastAsia="en-US" w:bidi="ar-SA"/>
              </w:rPr>
              <w:t xml:space="preserve">Tabla </w:t>
            </w:r>
            <w:r w:rsidRPr="6434DAC9" w:rsidR="6434DAC9">
              <w:rPr>
                <w:rFonts w:ascii="Tahoma" w:hAnsi="Tahoma" w:cs="Tahoma"/>
                <w:lang w:val="es-EC" w:eastAsia="en-US" w:bidi="ar-SA"/>
              </w:rPr>
              <w:t xml:space="preserve">de detalle del proceso de </w:t>
            </w:r>
            <w:r w:rsidRPr="6434DAC9" w:rsidR="6434DAC9">
              <w:rPr>
                <w:rFonts w:ascii="Tahoma" w:hAnsi="Tahoma" w:cs="Tahoma"/>
                <w:lang w:val="es-EC" w:eastAsia="en-US" w:bidi="ar-SA"/>
              </w:rPr>
              <w:t>recepción</w:t>
            </w:r>
            <w:r w:rsidRPr="6434DAC9" w:rsidR="6434DAC9">
              <w:rPr>
                <w:rFonts w:ascii="Tahoma" w:hAnsi="Tahoma" w:cs="Tahoma"/>
                <w:lang w:val="es-EC" w:eastAsia="en-US" w:bidi="ar-SA"/>
              </w:rPr>
              <w:t xml:space="preserve"> de la orden.</w:t>
            </w:r>
          </w:p>
        </w:tc>
      </w:tr>
      <w:tr xmlns:wp14="http://schemas.microsoft.com/office/word/2010/wordml" w:rsidTr="6434DAC9" w14:paraId="363DC6ED" wp14:textId="77777777">
        <w:trPr/>
        <w:tc>
          <w:tcPr>
            <w:tcW w:w="107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9D55939" wp14:textId="1A7776F2">
            <w:pPr>
              <w:pStyle w:val="Contenidodelatabla"/>
              <w:widowControl w:val="0"/>
              <w:spacing w:before="0" w:after="160"/>
            </w:pPr>
            <w:r w:rsidR="6434DAC9">
              <w:rPr/>
              <w:t>Secuencia</w:t>
            </w:r>
          </w:p>
        </w:tc>
        <w:tc>
          <w:tcPr>
            <w:tcW w:w="334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A8FEBA7" wp14:textId="77777777"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SQ_BT01_RECEPCION_ORDEN_ID</w:t>
            </w:r>
          </w:p>
        </w:tc>
        <w:tc>
          <w:tcPr>
            <w:tcW w:w="408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00814119" wp14:textId="77777777">
            <w:pPr>
              <w:pStyle w:val="Contenidodelatabla"/>
              <w:widowControl w:val="false"/>
              <w:spacing w:before="0" w:after="160"/>
              <w:rPr/>
            </w:pPr>
            <w:r>
              <w:rPr/>
              <w:t xml:space="preserve">Secuencia a la tabla </w:t>
            </w:r>
            <w:r>
              <w:rPr>
                <w:rFonts w:ascii="Tahoma" w:hAnsi="Tahoma" w:cs="Tahoma"/>
                <w:lang w:val="es-EC" w:eastAsia="en-US" w:bidi="ar-SA"/>
              </w:rPr>
              <w:t>T_BT01_RECEPCION_ORDEN_COMPRA</w:t>
            </w:r>
          </w:p>
        </w:tc>
      </w:tr>
      <w:tr xmlns:wp14="http://schemas.microsoft.com/office/word/2010/wordml" w:rsidTr="6434DAC9" w14:paraId="1282C0A3" wp14:textId="77777777">
        <w:trPr/>
        <w:tc>
          <w:tcPr>
            <w:tcW w:w="107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4927BDF" wp14:textId="5B543E03">
            <w:pPr>
              <w:pStyle w:val="Contenidodelatabla"/>
              <w:widowControl w:val="0"/>
              <w:spacing w:before="0" w:after="160"/>
            </w:pPr>
            <w:r w:rsidR="6434DAC9">
              <w:rPr/>
              <w:t>Secuencia</w:t>
            </w:r>
          </w:p>
        </w:tc>
        <w:tc>
          <w:tcPr>
            <w:tcW w:w="334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CD5351C" wp14:textId="77777777"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SQ_BT01_ORDEN_DETALLE_ID</w:t>
            </w:r>
          </w:p>
        </w:tc>
        <w:tc>
          <w:tcPr>
            <w:tcW w:w="408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2AB57329" wp14:textId="594642A6">
            <w:pPr>
              <w:pStyle w:val="Contenidodelatabla"/>
              <w:widowControl w:val="0"/>
              <w:spacing w:before="0" w:after="160"/>
            </w:pPr>
            <w:r w:rsidR="6434DAC9">
              <w:rPr/>
              <w:t>Secuencia</w:t>
            </w:r>
            <w:r w:rsidR="6434DAC9">
              <w:rPr/>
              <w:t xml:space="preserve"> a la tabla </w:t>
            </w:r>
          </w:p>
          <w:p w14:paraId="4823F829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EC" w:eastAsia="en-US" w:bidi="ar-SA"/>
              </w:rPr>
              <w:t>T_BT01_RECEPCION_ORDEN_DETALLE</w:t>
            </w:r>
          </w:p>
        </w:tc>
      </w:tr>
      <w:tr xmlns:wp14="http://schemas.microsoft.com/office/word/2010/wordml" w:rsidTr="6434DAC9" w14:paraId="6243EB45" wp14:textId="77777777">
        <w:trPr/>
        <w:tc>
          <w:tcPr>
            <w:tcW w:w="107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CC8BC54" wp14:textId="04FBAAD9">
            <w:pPr>
              <w:pStyle w:val="Contenidodelatabla"/>
              <w:widowControl w:val="0"/>
              <w:spacing w:before="0" w:after="160"/>
            </w:pPr>
            <w:r w:rsidR="6434DAC9">
              <w:rPr/>
              <w:t>REST</w:t>
            </w:r>
          </w:p>
        </w:tc>
        <w:tc>
          <w:tcPr>
            <w:tcW w:w="334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19AE7DC" wp14:textId="77777777">
            <w:pPr>
              <w:pStyle w:val="Cuerpodetexto"/>
              <w:widowControl w:val="false"/>
              <w:spacing w:before="0" w:after="0"/>
              <w:ind w:left="0" w:right="0" w:hanging="0"/>
              <w:rPr/>
            </w:pPr>
            <w:r>
              <w:rPr/>
              <w:t>Bestech-1.0.0.war</w:t>
            </w:r>
          </w:p>
        </w:tc>
        <w:tc>
          <w:tcPr>
            <w:tcW w:w="408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402003EB" wp14:textId="77777777">
            <w:pPr>
              <w:pStyle w:val="Contenidodelatabla"/>
              <w:widowControl w:val="false"/>
              <w:spacing w:before="0" w:after="160"/>
              <w:rPr/>
            </w:pPr>
            <w:r>
              <w:rPr/>
              <w:t>Desplegable JAVA - WAR</w:t>
            </w:r>
          </w:p>
        </w:tc>
      </w:tr>
    </w:tbl>
    <w:p xmlns:wp14="http://schemas.microsoft.com/office/word/2010/wordml" w14:paraId="4DDBEF00" wp14:textId="77777777"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</w:r>
    </w:p>
    <w:p xmlns:wp14="http://schemas.microsoft.com/office/word/2010/wordml" w14:paraId="5B7FD032" wp14:textId="77777777">
      <w:pPr>
        <w:pStyle w:val="ListParagraph"/>
        <w:numPr>
          <w:ilvl w:val="1"/>
          <w:numId w:val="1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Detalle de los OBJETOS</w:t>
      </w:r>
    </w:p>
    <w:p xmlns:wp14="http://schemas.microsoft.com/office/word/2010/wordml" w14:paraId="3461D779" wp14:textId="77777777">
      <w:pPr>
        <w:pStyle w:val="Normal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</w:r>
    </w:p>
    <w:p xmlns:wp14="http://schemas.microsoft.com/office/word/2010/wordml" w14:paraId="0E2348EE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bookmarkStart w:name="__RefHeading___Toc2711_3340288888" w:id="12"/>
      <w:bookmarkStart w:name="_Toc54784833" w:id="13"/>
      <w:bookmarkEnd w:id="12"/>
      <w:r>
        <w:rPr>
          <w:rFonts w:ascii="Tahoma" w:hAnsi="Tahoma" w:cs="Tahoma"/>
          <w:sz w:val="22"/>
          <w:szCs w:val="22"/>
        </w:rPr>
        <w:t>Firmas.</w:t>
      </w:r>
      <w:bookmarkEnd w:id="13"/>
    </w:p>
    <w:p xmlns:wp14="http://schemas.microsoft.com/office/word/2010/wordml" w14:paraId="3CF2D8B6" wp14:textId="77777777">
      <w:pPr>
        <w:pStyle w:val="Normal"/>
        <w:jc w:val="center"/>
        <w:rPr>
          <w:rFonts w:ascii="Tahoma" w:hAnsi="Tahoma" w:cs="Tahoma"/>
        </w:rPr>
      </w:pPr>
      <w:r>
        <w:rPr>
          <w:rFonts w:ascii="Tahoma" w:hAnsi="Tahoma" w:cs="Tahoma"/>
        </w:rPr>
      </w:r>
    </w:p>
    <w:tbl>
      <w:tblPr>
        <w:tblStyle w:val="Tablanormal3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47"/>
        <w:gridCol w:w="4246"/>
      </w:tblGrid>
      <w:tr xmlns:wp14="http://schemas.microsoft.com/office/word/2010/wordml" w14:paraId="061ACD4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color="7F7F7F" w:sz="4" w:space="0"/>
            </w:tcBorders>
          </w:tcPr>
          <w:p w14:paraId="40F62C7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caps/>
                <w:kern w:val="0"/>
                <w:sz w:val="22"/>
                <w:szCs w:val="22"/>
                <w:lang w:val="es-EC" w:eastAsia="en-US" w:bidi="ar-SA"/>
              </w:rPr>
              <w:t>BESTECHNOLOGY</w:t>
            </w:r>
          </w:p>
        </w:tc>
        <w:tc>
          <w:tcPr>
            <w:tcW w:w="4246" w:type="dxa"/>
            <w:tcBorders>
              <w:bottom w:val="single" w:color="7F7F7F" w:sz="4" w:space="0"/>
            </w:tcBorders>
          </w:tcPr>
          <w:p w14:paraId="18D1A86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caps/>
                <w:kern w:val="0"/>
                <w:sz w:val="22"/>
                <w:szCs w:val="22"/>
                <w:lang w:val="es-EC" w:eastAsia="en-US" w:bidi="ar-SA"/>
              </w:rPr>
              <w:t>CLIENTE</w:t>
            </w:r>
          </w:p>
        </w:tc>
      </w:tr>
      <w:tr xmlns:wp14="http://schemas.microsoft.com/office/word/2010/wordml" w14:paraId="0FB78278" wp14:textId="77777777">
        <w:trPr>
          <w:trHeight w:val="49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sz="4" w:space="0"/>
            </w:tcBorders>
            <w:shd w:val="clear" w:color="auto" w:fill="F2F2F2" w:themeFill="background1" w:themeFillShade="f2"/>
          </w:tcPr>
          <w:p w14:paraId="1FC3994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  <w:shd w:val="clear" w:color="auto" w:fill="F2F2F2" w:themeFill="background1" w:themeFillShade="f2"/>
          </w:tcPr>
          <w:p w14:paraId="0562CB0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</w:tr>
      <w:tr xmlns:wp14="http://schemas.microsoft.com/office/word/2010/wordml" w14:paraId="34CE0A41" wp14:textId="77777777">
        <w:trPr>
          <w:trHeight w:val="569" w:hRule="atLeast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sz="4" w:space="0"/>
            </w:tcBorders>
          </w:tcPr>
          <w:p w14:paraId="62EBF3C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</w:tcPr>
          <w:p w14:paraId="6D98A12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</w:tr>
      <w:tr xmlns:wp14="http://schemas.microsoft.com/office/word/2010/wordml" w14:paraId="2946DB82" wp14:textId="77777777">
        <w:trPr>
          <w:trHeight w:val="5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sz="4" w:space="0"/>
            </w:tcBorders>
            <w:shd w:val="clear" w:color="auto" w:fill="F2F2F2" w:themeFill="background1" w:themeFillShade="f2"/>
          </w:tcPr>
          <w:p w14:paraId="5997CC1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  <w:shd w:val="clear" w:color="auto" w:fill="F2F2F2" w:themeFill="background1" w:themeFillShade="f2"/>
          </w:tcPr>
          <w:p w14:paraId="110FFD3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</w:tr>
    </w:tbl>
    <w:p xmlns:wp14="http://schemas.microsoft.com/office/word/2010/wordml" w14:paraId="6B699379" wp14:textId="77777777">
      <w:pPr>
        <w:pStyle w:val="Normal"/>
        <w:spacing w:before="0" w:after="160"/>
        <w:rPr>
          <w:rFonts w:ascii="Tahoma" w:hAnsi="Tahoma" w:cs="Tahoma"/>
          <w:lang w:val="es-E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 w:orient="portrait"/>
      <w:pgMar w:top="1417" w:right="1701" w:bottom="1417" w:left="1701" w:header="708" w:footer="708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1"/>
    </w:tblGrid>
    <w:tr xmlns:wp14="http://schemas.microsoft.com/office/word/2010/wordml" w14:paraId="3FE9F23F" wp14:textId="77777777">
      <w:trPr>
        <w:trHeight w:val="115" w:hRule="exact"/>
      </w:trPr>
      <w:tc>
        <w:tcPr>
          <w:tcW w:w="4252" w:type="dxa"/>
          <w:tcBorders/>
          <w:shd w:val="clear" w:color="auto" w:fill="4472C4" w:themeFill="accent1"/>
        </w:tcPr>
        <w:p w14:paraId="1F72F646" wp14:textId="77777777">
          <w:pPr>
            <w:pStyle w:val="Cabecera"/>
            <w:widowControl w:val="false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251" w:type="dxa"/>
          <w:tcBorders/>
          <w:shd w:val="clear" w:color="auto" w:fill="4472C4" w:themeFill="accent1"/>
        </w:tcPr>
        <w:p w14:paraId="08CE6F91" wp14:textId="77777777">
          <w:pPr>
            <w:pStyle w:val="Cabecera"/>
            <w:widowControl w:val="false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 xmlns:wp14="http://schemas.microsoft.com/office/word/2010/wordml" w14:paraId="74E21C83" wp14:textId="77777777">
      <w:trPr/>
      <w:tc>
        <w:tcPr>
          <w:tcW w:w="4252" w:type="dxa"/>
          <w:tcBorders/>
          <w:shd w:val="clear" w:color="auto" w:fill="auto"/>
          <w:tcMar>
            <w:top w:w="144" w:type="dxa"/>
            <w:bottom w:w="144" w:type="dxa"/>
          </w:tcMar>
          <w:vAlign w:val="center"/>
        </w:tcPr>
        <w:p w14:paraId="61CDCEAD" wp14:textId="77777777">
          <w:pPr>
            <w:pStyle w:val="Piedepgina"/>
            <w:widowControl w:val="fals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</w:r>
        </w:p>
      </w:tc>
      <w:tc>
        <w:tcPr>
          <w:tcW w:w="4251" w:type="dxa"/>
          <w:tcBorders/>
          <w:shd w:val="clear" w:color="auto" w:fill="auto"/>
          <w:tcMar>
            <w:top w:w="144" w:type="dxa"/>
            <w:bottom w:w="144" w:type="dxa"/>
          </w:tcMar>
          <w:vAlign w:val="center"/>
        </w:tcPr>
        <w:p w14:paraId="1E7E8978" wp14:textId="77777777">
          <w:pPr>
            <w:pStyle w:val="Piedepgina"/>
            <w:widowControl w:val="fals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 xmlns:wp14="http://schemas.microsoft.com/office/word/2010/wordml" w14:paraId="6BB9E253" wp14:textId="77777777"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p xmlns:wp14="http://schemas.microsoft.com/office/word/2010/wordml" w14:paraId="694A547E" wp14:textId="77777777">
    <w:pPr>
      <w:pStyle w:val="Cabecera"/>
      <w:rPr/>
    </w:pPr>
    <w:r>
      <w:drawing>
        <wp:anchor xmlns:wp14="http://schemas.microsoft.com/office/word/2010/wordprocessingDrawing" distT="0" distB="0" distL="0" distR="0" simplePos="0" relativeHeight="5" behindDoc="1" locked="0" layoutInCell="0" allowOverlap="1" wp14:anchorId="6AFE3E89" wp14:editId="7777777">
          <wp:simplePos x="0" y="0"/>
          <wp:positionH relativeFrom="margin">
            <wp:posOffset>-635</wp:posOffset>
          </wp:positionH>
          <wp:positionV relativeFrom="paragraph">
            <wp:posOffset>-239395</wp:posOffset>
          </wp:positionV>
          <wp:extent cx="2228850" cy="445770"/>
          <wp:effectExtent l="0" t="0" r="0" b="0"/>
          <wp:wrapNone/>
          <wp:docPr id="2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4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xmlns:wp14="http://schemas.microsoft.com/office/word/2010/wordprocessingDrawing" distT="0" distB="635" distL="118745" distR="118745" simplePos="0" relativeHeight="12" behindDoc="1" locked="0" layoutInCell="0" allowOverlap="0" wp14:anchorId="1E6F1A61" wp14:editId="7777777">
              <wp:simplePos x="0" y="0"/>
              <wp:positionH relativeFrom="margin">
                <wp:align>right</wp:align>
              </wp:positionH>
              <wp:positionV relativeFrom="page">
                <wp:posOffset>314325</wp:posOffset>
              </wp:positionV>
              <wp:extent cx="2705100" cy="325120"/>
              <wp:effectExtent l="0" t="0" r="0" b="0"/>
              <wp:wrapSquare wrapText="bothSides"/>
              <wp:docPr id="3" name="Rectángulo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5040" cy="3250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xmlns:wp14="http://schemas.microsoft.com/office/word/2010/wordml" w14:paraId="4C698364" wp14:textId="77777777">
                          <w:pPr>
                            <w:pStyle w:val="Cabecera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  <w:id w:val="1958685877"/>
                              <w:text/>
                            </w:sdtPr>
                            <w:sdtContent>
                              <w:r>
                                <w:rPr>
                                  <w:color w:val="FFFFFF"/>
                                </w:rPr>
                              </w:r>
                              <w:r>
                                <w:rPr>
                                  <w:color w:val="FFFFFF"/>
                                </w:rPr>
                                <w:t>DOCUMENTO TECNICO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  <wp14:sizeRelV relativeFrom="page">
                <wp14:pctHeight>3000</wp14:pctHeight>
              </wp14:sizeRelV>
            </wp:anchor>
          </w:drawing>
        </mc:Choice>
        <mc:Fallback>
          <w:pict w14:anchorId="79497C0C">
            <v:rect xmlns:wp14="http://schemas.microsoft.com/office/word/2010/wordprocessingDrawing" id="shape_0" style="position:absolute;margin-left:202.8pt;margin-top:24.75pt;width:212.95pt;height:25.55pt;mso-wrap-style:square;v-text-anchor:middle;mso-position-horizontal:right;mso-position-horizontal-relative:margin;mso-position-vertical-relative:page" o:allowincell="f" fillcolor="#4472c4" stroked="f" ID="Rectángulo 197" path="m0,0l-2147483645,0l-2147483645,-2147483646l0,-2147483646xe" wp14:anchorId="1E6F1A61">
              <v:fill type="solid" color2="#bb8d3b" o:detectmouseclick="t"/>
              <v:stroke weight="12600" color="#3465a4" joinstyle="miter" endcap="flat"/>
              <v:textbox>
                <w:txbxContent>
                  <w:p xmlns:wp14="http://schemas.microsoft.com/office/word/2010/wordml" w14:paraId="6505E470" wp14:textId="77777777">
                    <w:pPr>
                      <w:pStyle w:val="Cabecera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id w:val="4863493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ítulo"/>
                        <w:id w:val="1958685877"/>
                        <w:text/>
                      </w:sdtPr>
                      <w:sdtContent>
                        <w:r>
                          <w:rPr>
                            <w:color w:val="FFFFFF"/>
                          </w:rPr>
                        </w:r>
                        <w:r>
                          <w:rPr>
                            <w:color w:val="FFFFFF"/>
                          </w:rPr>
                          <w:t>DOCUMENTO TECNICO</w:t>
                        </w:r>
                      </w:sdtContent>
                    </w:sdt>
                  </w:p>
                </w:txbxContent>
              </v:textbox>
              <w10:wrap type="square"/>
            </v:rect>
          </w:pict>
        </mc:Fallback>
      </mc:AlternateContent>
    </w:r>
    <w:r>
      <w:rPr/>
      <w:tab/>
    </w:r>
    <w:r>
      <w:rPr/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10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180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520"/>
      </w:pPr>
      <w:rPr/>
    </w:lvl>
    <w:nsid w:val="71ebe9f1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4c88b76f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2"/>
  </w:compat>
  <w:themeFontLang w:val="" w:eastAsia="" w:bidi=""/>
  <w14:docId w14:val="58F08B99"/>
  <w15:docId w15:val="{40B7FF47-04F1-45E0-A75A-F09DFECC799E}"/>
  <w:rsids>
    <w:rsidRoot w:val="6434DAC9"/>
    <w:rsid w:val="6434DAC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10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1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4cf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10b55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6331d4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uiPriority w:val="99"/>
    <w:qFormat/>
    <w:rsid w:val="001d3bd9"/>
    <w:rPr/>
  </w:style>
  <w:style w:type="character" w:styleId="PiedepginaCar" w:customStyle="1">
    <w:name w:val="Pie de página Car"/>
    <w:basedOn w:val="DefaultParagraphFont"/>
    <w:uiPriority w:val="99"/>
    <w:qFormat/>
    <w:rsid w:val="001d3bd9"/>
    <w:rPr/>
  </w:style>
  <w:style w:type="character" w:styleId="EnlacedeInternet">
    <w:name w:val="Hyperlink"/>
    <w:basedOn w:val="DefaultParagraphFont"/>
    <w:uiPriority w:val="99"/>
    <w:unhideWhenUsed/>
    <w:rsid w:val="00072f18"/>
    <w:rPr>
      <w:color w:val="0563C1" w:themeColor="hyperlink"/>
      <w:u w:val="single"/>
    </w:rPr>
  </w:style>
  <w:style w:type="character" w:styleId="Ttulo3Car" w:customStyle="1">
    <w:name w:val="Título 3 Car"/>
    <w:basedOn w:val="DefaultParagraphFont"/>
    <w:uiPriority w:val="9"/>
    <w:qFormat/>
    <w:rsid w:val="00274cfc"/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643994"/>
    <w:rPr>
      <w:rFonts w:eastAsia="" w:eastAsiaTheme="minorEastAsia"/>
      <w:lang w:eastAsia="es-EC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abelStone Han" w:cs="Roboto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Roboto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Roboto"/>
    </w:rPr>
  </w:style>
  <w:style w:type="paragraph" w:styleId="ListParagraph">
    <w:name w:val="List Paragraph"/>
    <w:basedOn w:val="Normal"/>
    <w:uiPriority w:val="34"/>
    <w:qFormat/>
    <w:rsid w:val="001d3bd9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d3bd9"/>
    <w:pPr>
      <w:tabs>
        <w:tab w:val="clear" w:pos="708"/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Piedepgina">
    <w:name w:val="Footer"/>
    <w:basedOn w:val="Normal"/>
    <w:link w:val="PiedepginaCar"/>
    <w:uiPriority w:val="99"/>
    <w:unhideWhenUsed/>
    <w:rsid w:val="001d3bd9"/>
    <w:pPr>
      <w:tabs>
        <w:tab w:val="clear" w:pos="708"/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072f18"/>
    <w:pPr>
      <w:outlineLvl w:val="9"/>
    </w:pPr>
    <w:rPr>
      <w:lang w:eastAsia="es-EC"/>
    </w:rPr>
  </w:style>
  <w:style w:type="paragraph" w:styleId="Sumario1">
    <w:name w:val="TOC 1"/>
    <w:basedOn w:val="Normal"/>
    <w:next w:val="Normal"/>
    <w:autoRedefine/>
    <w:uiPriority w:val="39"/>
    <w:unhideWhenUsed/>
    <w:rsid w:val="00072f18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072f18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584913"/>
    <w:pPr>
      <w:spacing w:before="0" w:after="100"/>
      <w:ind w:left="440" w:hanging="0"/>
    </w:pPr>
    <w:rPr/>
  </w:style>
  <w:style w:type="paragraph" w:styleId="NoSpacing">
    <w:name w:val="No Spacing"/>
    <w:link w:val="SinespaciadoCar"/>
    <w:uiPriority w:val="1"/>
    <w:qFormat/>
    <w:rsid w:val="00643994"/>
    <w:pPr>
      <w:widowControl/>
      <w:suppressAutoHyphens w:val="true"/>
      <w:bidi w:val="0"/>
      <w:spacing w:before="0" w:after="0" w:line="240" w:lineRule="auto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C" w:eastAsia="es-EC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3b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3">
    <w:name w:val="Plain Table 3"/>
    <w:basedOn w:val="Tablanormal"/>
    <w:uiPriority w:val="43"/>
    <w:rsid w:val="00072f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072f18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f783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2020-10-16T16:51:00.0000000Z</dcterms:created>
  <dc:creator>BESTECHNOLOGY</dc:creator>
  <dc:description/>
  <dc:language>es-ES</dc:language>
  <lastModifiedBy>Omar Vélez</lastModifiedBy>
  <dcterms:modified xsi:type="dcterms:W3CDTF">2023-09-18T03:31:48.7220356Z</dcterms:modified>
  <revision>21</revision>
  <dc:subject/>
  <dc:title>DOCUMENTO TECNICO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