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66AD52" wp14:paraId="1982BB19" wp14:textId="41CC7DD7">
      <w:pPr>
        <w:spacing w:before="0" w:beforeAutospacing="off" w:after="160" w:afterAutospacing="off" w:line="278" w:lineRule="auto"/>
      </w:pPr>
      <w:r w:rsidRPr="5D66AD52" w:rsidR="3CE3E66E">
        <w:rPr>
          <w:rFonts w:ascii="Aptos" w:hAnsi="Aptos" w:eastAsia="Aptos" w:cs="Aptos"/>
          <w:noProof w:val="0"/>
          <w:sz w:val="24"/>
          <w:szCs w:val="24"/>
          <w:lang w:val="es"/>
        </w:rPr>
        <w:t>CONFERENCIA INTERNACIONAL</w:t>
      </w:r>
    </w:p>
    <w:p xmlns:wp14="http://schemas.microsoft.com/office/word/2010/wordml" w:rsidP="5D66AD52" wp14:paraId="4956682E" wp14:textId="072FE886">
      <w:p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Mejores Plataformas de  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>Streaming</w:t>
      </w:r>
    </w:p>
    <w:p xmlns:wp14="http://schemas.microsoft.com/office/word/2010/wordml" w:rsidP="5D66AD52" wp14:paraId="455D4C81" wp14:textId="09AE3B83">
      <w:pPr>
        <w:spacing w:before="0" w:beforeAutospacing="off" w:after="160" w:afterAutospacing="off" w:line="278" w:lineRule="auto"/>
      </w:pPr>
      <w:r w:rsidRPr="5D66AD52" w:rsidR="3CE3E66E">
        <w:rPr>
          <w:rFonts w:ascii="Aptos" w:hAnsi="Aptos" w:eastAsia="Aptos" w:cs="Aptos"/>
          <w:noProof w:val="0"/>
          <w:sz w:val="24"/>
          <w:szCs w:val="24"/>
          <w:lang w:val="es"/>
        </w:rPr>
        <w:t xml:space="preserve">URL: </w:t>
      </w:r>
      <w:hyperlink r:id="R26013e90bb0b46f5">
        <w:r w:rsidRPr="5D66AD52" w:rsidR="3CE3E66E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s"/>
          </w:rPr>
          <w:t>https://selectra.com.ar/streaming</w:t>
        </w:r>
      </w:hyperlink>
    </w:p>
    <w:p xmlns:wp14="http://schemas.microsoft.com/office/word/2010/wordml" w:rsidP="5D66AD52" wp14:paraId="19A0AE80" wp14:textId="399CEB8E">
      <w:pPr>
        <w:spacing w:before="0" w:beforeAutospacing="off" w:after="160" w:afterAutospacing="off" w:line="278" w:lineRule="auto"/>
      </w:pP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Las mejores plataformas de 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>streaming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han revolucionado la forma en que consumimos entretenimiento, ofreciendo una amplia variedad de contenido bajo demanda.</w:t>
      </w:r>
      <w:r w:rsidRPr="5D66AD52" w:rsidR="5B8918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Servicios como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Netflix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Disney+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Amazon Prime Video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HBO Max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destacan por sus catálogos de películas y series originales, mientras que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Apple TV+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Paramount+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han ganado relevancia con producciones exclusivas. Para los amantes del anime,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Crunchyroll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Funimation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opciones ideales, y en el ámbito musical,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Spotify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5D66AD52" w:rsidR="3CE3E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Apple Music</w:t>
      </w:r>
      <w:r w:rsidRPr="5D66AD52" w:rsidR="3CE3E66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lideran con bibliotecas extensas y recomendaciones personalizadas. La elección de la mejor plataforma depende de los gustos personales, el presupuesto y la disponibilidad de contenido en cada región.</w:t>
      </w:r>
    </w:p>
    <w:p xmlns:wp14="http://schemas.microsoft.com/office/word/2010/wordml" w:rsidP="5D66AD52" wp14:paraId="0BD5FDB5" wp14:textId="14C26228">
      <w:p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D66AD52" wp14:paraId="5C1A07E2" wp14:textId="5B1C7624">
      <w:pPr>
        <w:pStyle w:val="Normal"/>
      </w:pPr>
      <w:r w:rsidR="5D66AD5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FCDED9F" wp14:anchorId="557449B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50119" cy="2584609"/>
            <wp:effectExtent l="0" t="0" r="0" b="0"/>
            <wp:wrapSquare wrapText="bothSides"/>
            <wp:docPr id="660465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465860" name="Picture 660465860"/>
                    <pic:cNvPicPr/>
                  </pic:nvPicPr>
                  <pic:blipFill>
                    <a:blip xmlns:r="http://schemas.openxmlformats.org/officeDocument/2006/relationships" r:embed="rId302800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0119" cy="2584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22EF4F" w:rsidP="5D66AD52" w:rsidRDefault="3A22EF4F" w14:paraId="03C7663A" w14:textId="30B897AB">
      <w:pPr>
        <w:pStyle w:val="Normal"/>
      </w:pPr>
      <w:r w:rsidR="3A22EF4F">
        <w:rPr/>
        <w:t>Vinculo de Sway</w:t>
      </w:r>
    </w:p>
    <w:p w:rsidR="3A22EF4F" w:rsidP="5D66AD52" w:rsidRDefault="3A22EF4F" w14:paraId="3BF6C1EA" w14:textId="4638FF42">
      <w:pPr>
        <w:pStyle w:val="Normal"/>
      </w:pPr>
      <w:hyperlink r:id="R0b01fe395bfc4d25">
        <w:r w:rsidRPr="5D66AD52" w:rsidR="3A22EF4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s-ES"/>
          </w:rPr>
          <w:t>https://sway.cloud.microsoft/gwIPzUCbYdCcO6cG?ref=Link</w:t>
        </w:r>
      </w:hyperlink>
    </w:p>
    <w:p w:rsidR="5D66AD52" w:rsidP="5D66AD52" w:rsidRDefault="5D66AD52" w14:paraId="552B7715" w14:textId="2DCC1791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AEF7B"/>
    <w:rsid w:val="25AFF3FF"/>
    <w:rsid w:val="340FA988"/>
    <w:rsid w:val="36CA9963"/>
    <w:rsid w:val="3A22EF4F"/>
    <w:rsid w:val="3CE3E66E"/>
    <w:rsid w:val="5B4AEF7B"/>
    <w:rsid w:val="5B891850"/>
    <w:rsid w:val="5D66AD52"/>
    <w:rsid w:val="632DB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EF7B"/>
  <w15:chartTrackingRefBased/>
  <w15:docId w15:val="{BE7D389F-00CF-4F5A-B73C-EAD6C7A6A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D66AD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electra.com.ar/streaming" TargetMode="External" Id="R26013e90bb0b46f5" /><Relationship Type="http://schemas.openxmlformats.org/officeDocument/2006/relationships/image" Target="/media/image.png" Id="rId302800394" /><Relationship Type="http://schemas.openxmlformats.org/officeDocument/2006/relationships/hyperlink" Target="https://sway.cloud.microsoft/gwIPzUCbYdCcO6cG?ref=Link" TargetMode="External" Id="R0b01fe395bfc4d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2026-02-03T22:15:42.8834573Z</dcterms:created>
  <dcterms:modified xsi:type="dcterms:W3CDTF">2026-02-03T23:05:29.3051912Z</dcterms:modified>
  <dc:creator>GARCIA MARTINA IARA</dc:creator>
  <lastModifiedBy>GARCIA MARTINA IARA</lastModifiedBy>
</coreProperties>
</file>