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58DC07C6" w:rsidP="3ED902F7" w:rsidRDefault="58DC07C6" w14:paraId="7C453BDE" w14:textId="7EC36863">
      <w:pPr>
        <w:pStyle w:val="Normal"/>
        <w:rPr>
          <w:b w:val="1"/>
          <w:bCs w:val="1"/>
          <w:sz w:val="32"/>
          <w:szCs w:val="32"/>
          <w:u w:val="single"/>
        </w:rPr>
      </w:pPr>
      <w:r w:rsidRPr="3ED902F7" w:rsidR="58DC07C6">
        <w:rPr>
          <w:b w:val="1"/>
          <w:bCs w:val="1"/>
          <w:sz w:val="32"/>
          <w:szCs w:val="32"/>
          <w:u w:val="single"/>
        </w:rPr>
        <w:t>Tabla de Contenidos</w:t>
      </w:r>
    </w:p>
    <w:sdt>
      <w:sdtPr>
        <w:id w:val="1311492622"/>
        <w:docPartObj>
          <w:docPartGallery w:val="Table of Contents"/>
          <w:docPartUnique/>
        </w:docPartObj>
      </w:sdtPr>
      <w:sdtContent>
        <w:p w:rsidR="3ED902F7" w:rsidP="3ED902F7" w:rsidRDefault="3ED902F7" w14:paraId="4E9BDA1A" w14:textId="6E2E537F">
          <w:pPr>
            <w:pStyle w:val="TOC1"/>
            <w:tabs>
              <w:tab w:val="right" w:leader="dot" w:pos="9345"/>
            </w:tabs>
            <w:bidi w:val="0"/>
            <w:rPr>
              <w:rStyle w:val="Hipervnculo"/>
            </w:rPr>
          </w:pPr>
          <w:r>
            <w:fldChar w:fldCharType="begin"/>
          </w:r>
          <w:r>
            <w:instrText xml:space="preserve">TOC \o \z \u \h</w:instrText>
          </w:r>
          <w:r>
            <w:fldChar w:fldCharType="separate"/>
          </w:r>
          <w:hyperlink w:anchor="_Toc1689235904">
            <w:r w:rsidRPr="3ED902F7" w:rsidR="3ED902F7">
              <w:rPr>
                <w:rStyle w:val="Hipervnculo"/>
              </w:rPr>
              <w:t>Inteligencia artificial y sus implicaciones en la educación superior</w:t>
            </w:r>
            <w:r>
              <w:tab/>
            </w:r>
            <w:r>
              <w:fldChar w:fldCharType="begin"/>
            </w:r>
            <w:r>
              <w:instrText xml:space="preserve">PAGEREF _Toc1689235904 \h</w:instrText>
            </w:r>
            <w:r>
              <w:fldChar w:fldCharType="separate"/>
            </w:r>
            <w:r w:rsidRPr="3ED902F7" w:rsidR="3ED902F7">
              <w:rPr>
                <w:rStyle w:val="Hipervnculo"/>
              </w:rPr>
              <w:t>1</w:t>
            </w:r>
            <w:r>
              <w:fldChar w:fldCharType="end"/>
            </w:r>
          </w:hyperlink>
        </w:p>
        <w:p w:rsidR="3ED902F7" w:rsidP="3ED902F7" w:rsidRDefault="3ED902F7" w14:paraId="225501C0" w14:textId="5D6FB881">
          <w:pPr>
            <w:pStyle w:val="TOC2"/>
            <w:tabs>
              <w:tab w:val="right" w:leader="dot" w:pos="9345"/>
            </w:tabs>
            <w:bidi w:val="0"/>
            <w:rPr>
              <w:rStyle w:val="Hipervnculo"/>
            </w:rPr>
          </w:pPr>
          <w:hyperlink w:anchor="_Toc1521708982">
            <w:r w:rsidRPr="3ED902F7" w:rsidR="3ED902F7">
              <w:rPr>
                <w:rStyle w:val="Hipervnculo"/>
              </w:rPr>
              <w:t>Introducción</w:t>
            </w:r>
            <w:r>
              <w:tab/>
            </w:r>
            <w:r>
              <w:fldChar w:fldCharType="begin"/>
            </w:r>
            <w:r>
              <w:instrText xml:space="preserve">PAGEREF _Toc1521708982 \h</w:instrText>
            </w:r>
            <w:r>
              <w:fldChar w:fldCharType="separate"/>
            </w:r>
            <w:r w:rsidRPr="3ED902F7" w:rsidR="3ED902F7">
              <w:rPr>
                <w:rStyle w:val="Hipervnculo"/>
              </w:rPr>
              <w:t>1</w:t>
            </w:r>
            <w:r>
              <w:fldChar w:fldCharType="end"/>
            </w:r>
          </w:hyperlink>
        </w:p>
        <w:p w:rsidR="3ED902F7" w:rsidP="3ED902F7" w:rsidRDefault="3ED902F7" w14:paraId="6D8DE0D6" w14:textId="15ABADC3">
          <w:pPr>
            <w:pStyle w:val="TOC2"/>
            <w:tabs>
              <w:tab w:val="right" w:leader="dot" w:pos="9345"/>
            </w:tabs>
            <w:bidi w:val="0"/>
            <w:rPr>
              <w:rStyle w:val="Hipervnculo"/>
            </w:rPr>
          </w:pPr>
          <w:hyperlink w:anchor="_Toc458999059">
            <w:r w:rsidRPr="3ED902F7" w:rsidR="3ED902F7">
              <w:rPr>
                <w:rStyle w:val="Hipervnculo"/>
              </w:rPr>
              <w:t>IA y su impacto profundo en el mundo globalizado.</w:t>
            </w:r>
            <w:r>
              <w:tab/>
            </w:r>
            <w:r>
              <w:fldChar w:fldCharType="begin"/>
            </w:r>
            <w:r>
              <w:instrText xml:space="preserve">PAGEREF _Toc458999059 \h</w:instrText>
            </w:r>
            <w:r>
              <w:fldChar w:fldCharType="separate"/>
            </w:r>
            <w:r w:rsidRPr="3ED902F7" w:rsidR="3ED902F7">
              <w:rPr>
                <w:rStyle w:val="Hipervnculo"/>
              </w:rPr>
              <w:t>1</w:t>
            </w:r>
            <w:r>
              <w:fldChar w:fldCharType="end"/>
            </w:r>
          </w:hyperlink>
        </w:p>
        <w:p w:rsidR="3ED902F7" w:rsidP="3ED902F7" w:rsidRDefault="3ED902F7" w14:paraId="02B3F46B" w14:textId="4E1EF631">
          <w:pPr>
            <w:pStyle w:val="TOC2"/>
            <w:tabs>
              <w:tab w:val="right" w:leader="dot" w:pos="9345"/>
            </w:tabs>
            <w:bidi w:val="0"/>
            <w:rPr>
              <w:rStyle w:val="Hipervnculo"/>
            </w:rPr>
          </w:pPr>
          <w:hyperlink w:anchor="_Toc491941031">
            <w:r w:rsidRPr="3ED902F7" w:rsidR="3ED902F7">
              <w:rPr>
                <w:rStyle w:val="Hipervnculo"/>
              </w:rPr>
              <w:t>Inteligencia humana e inteligencia artificial.</w:t>
            </w:r>
            <w:r>
              <w:tab/>
            </w:r>
            <w:r>
              <w:fldChar w:fldCharType="begin"/>
            </w:r>
            <w:r>
              <w:instrText xml:space="preserve">PAGEREF _Toc491941031 \h</w:instrText>
            </w:r>
            <w:r>
              <w:fldChar w:fldCharType="separate"/>
            </w:r>
            <w:r w:rsidRPr="3ED902F7" w:rsidR="3ED902F7">
              <w:rPr>
                <w:rStyle w:val="Hipervnculo"/>
              </w:rPr>
              <w:t>2</w:t>
            </w:r>
            <w:r>
              <w:fldChar w:fldCharType="end"/>
            </w:r>
          </w:hyperlink>
        </w:p>
        <w:p w:rsidR="3ED902F7" w:rsidP="3ED902F7" w:rsidRDefault="3ED902F7" w14:paraId="5E890F5F" w14:textId="2C34EF7B">
          <w:pPr>
            <w:pStyle w:val="TOC2"/>
            <w:tabs>
              <w:tab w:val="right" w:leader="dot" w:pos="9345"/>
            </w:tabs>
            <w:bidi w:val="0"/>
            <w:rPr>
              <w:rStyle w:val="Hipervnculo"/>
            </w:rPr>
          </w:pPr>
          <w:hyperlink w:anchor="_Toc268417606">
            <w:r w:rsidRPr="3ED902F7" w:rsidR="3ED902F7">
              <w:rPr>
                <w:rStyle w:val="Hipervnculo"/>
              </w:rPr>
              <w:t>La universidad clásica versus la nueva universidad</w:t>
            </w:r>
            <w:r>
              <w:tab/>
            </w:r>
            <w:r>
              <w:fldChar w:fldCharType="begin"/>
            </w:r>
            <w:r>
              <w:instrText xml:space="preserve">PAGEREF _Toc268417606 \h</w:instrText>
            </w:r>
            <w:r>
              <w:fldChar w:fldCharType="separate"/>
            </w:r>
            <w:r w:rsidRPr="3ED902F7" w:rsidR="3ED902F7">
              <w:rPr>
                <w:rStyle w:val="Hipervnculo"/>
              </w:rPr>
              <w:t>2</w:t>
            </w:r>
            <w:r>
              <w:fldChar w:fldCharType="end"/>
            </w:r>
          </w:hyperlink>
        </w:p>
        <w:p w:rsidR="3ED902F7" w:rsidP="3ED902F7" w:rsidRDefault="3ED902F7" w14:paraId="215295EC" w14:textId="705EC49D">
          <w:pPr>
            <w:pStyle w:val="TOC2"/>
            <w:tabs>
              <w:tab w:val="right" w:leader="dot" w:pos="9345"/>
            </w:tabs>
            <w:bidi w:val="0"/>
            <w:rPr>
              <w:rStyle w:val="Hipervnculo"/>
            </w:rPr>
          </w:pPr>
          <w:hyperlink w:anchor="_Toc1289291949">
            <w:r w:rsidRPr="3ED902F7" w:rsidR="3ED902F7">
              <w:rPr>
                <w:rStyle w:val="Hipervnculo"/>
              </w:rPr>
              <w:t>Competencias digitales.</w:t>
            </w:r>
            <w:r>
              <w:tab/>
            </w:r>
            <w:r>
              <w:fldChar w:fldCharType="begin"/>
            </w:r>
            <w:r>
              <w:instrText xml:space="preserve">PAGEREF _Toc1289291949 \h</w:instrText>
            </w:r>
            <w:r>
              <w:fldChar w:fldCharType="separate"/>
            </w:r>
            <w:r w:rsidRPr="3ED902F7" w:rsidR="3ED902F7">
              <w:rPr>
                <w:rStyle w:val="Hipervnculo"/>
              </w:rPr>
              <w:t>3</w:t>
            </w:r>
            <w:r>
              <w:fldChar w:fldCharType="end"/>
            </w:r>
          </w:hyperlink>
        </w:p>
        <w:p w:rsidR="3ED902F7" w:rsidP="3ED902F7" w:rsidRDefault="3ED902F7" w14:paraId="31B9E8B0" w14:textId="04AF0497">
          <w:pPr>
            <w:pStyle w:val="TOC2"/>
            <w:tabs>
              <w:tab w:val="right" w:leader="dot" w:pos="9345"/>
            </w:tabs>
            <w:bidi w:val="0"/>
            <w:rPr>
              <w:rStyle w:val="Hipervnculo"/>
            </w:rPr>
          </w:pPr>
          <w:hyperlink w:anchor="_Toc530453576">
            <w:r w:rsidRPr="3ED902F7" w:rsidR="3ED902F7">
              <w:rPr>
                <w:rStyle w:val="Hipervnculo"/>
              </w:rPr>
              <w:t>Una nueva alfabetización es más que una necesidad.</w:t>
            </w:r>
            <w:r>
              <w:tab/>
            </w:r>
            <w:r>
              <w:fldChar w:fldCharType="begin"/>
            </w:r>
            <w:r>
              <w:instrText xml:space="preserve">PAGEREF _Toc530453576 \h</w:instrText>
            </w:r>
            <w:r>
              <w:fldChar w:fldCharType="separate"/>
            </w:r>
            <w:r w:rsidRPr="3ED902F7" w:rsidR="3ED902F7">
              <w:rPr>
                <w:rStyle w:val="Hipervnculo"/>
              </w:rPr>
              <w:t>4</w:t>
            </w:r>
            <w:r>
              <w:fldChar w:fldCharType="end"/>
            </w:r>
          </w:hyperlink>
        </w:p>
        <w:p w:rsidR="3ED902F7" w:rsidP="3ED902F7" w:rsidRDefault="3ED902F7" w14:paraId="135E367F" w14:textId="252C8888">
          <w:pPr>
            <w:pStyle w:val="TOC3"/>
            <w:tabs>
              <w:tab w:val="right" w:leader="dot" w:pos="9345"/>
            </w:tabs>
            <w:bidi w:val="0"/>
            <w:rPr>
              <w:rStyle w:val="Hipervnculo"/>
            </w:rPr>
          </w:pPr>
          <w:hyperlink w:anchor="_Toc79126955">
            <w:r w:rsidRPr="3ED902F7" w:rsidR="3ED902F7">
              <w:rPr>
                <w:rStyle w:val="Hipervnculo"/>
              </w:rPr>
              <w:t>Pensamiento computacional.</w:t>
            </w:r>
            <w:r>
              <w:tab/>
            </w:r>
            <w:r>
              <w:fldChar w:fldCharType="begin"/>
            </w:r>
            <w:r>
              <w:instrText xml:space="preserve">PAGEREF _Toc79126955 \h</w:instrText>
            </w:r>
            <w:r>
              <w:fldChar w:fldCharType="separate"/>
            </w:r>
            <w:r w:rsidRPr="3ED902F7" w:rsidR="3ED902F7">
              <w:rPr>
                <w:rStyle w:val="Hipervnculo"/>
              </w:rPr>
              <w:t>4</w:t>
            </w:r>
            <w:r>
              <w:fldChar w:fldCharType="end"/>
            </w:r>
          </w:hyperlink>
        </w:p>
        <w:p w:rsidR="3ED902F7" w:rsidP="3ED902F7" w:rsidRDefault="3ED902F7" w14:paraId="047A429E" w14:textId="5514F566">
          <w:pPr>
            <w:pStyle w:val="TOC3"/>
            <w:tabs>
              <w:tab w:val="right" w:leader="dot" w:pos="9345"/>
            </w:tabs>
            <w:bidi w:val="0"/>
            <w:rPr>
              <w:rStyle w:val="Hipervnculo"/>
            </w:rPr>
          </w:pPr>
          <w:hyperlink w:anchor="_Toc2051939111">
            <w:r w:rsidRPr="3ED902F7" w:rsidR="3ED902F7">
              <w:rPr>
                <w:rStyle w:val="Hipervnculo"/>
              </w:rPr>
              <w:t>Programación.</w:t>
            </w:r>
            <w:r>
              <w:tab/>
            </w:r>
            <w:r>
              <w:fldChar w:fldCharType="begin"/>
            </w:r>
            <w:r>
              <w:instrText xml:space="preserve">PAGEREF _Toc2051939111 \h</w:instrText>
            </w:r>
            <w:r>
              <w:fldChar w:fldCharType="separate"/>
            </w:r>
            <w:r w:rsidRPr="3ED902F7" w:rsidR="3ED902F7">
              <w:rPr>
                <w:rStyle w:val="Hipervnculo"/>
              </w:rPr>
              <w:t>4</w:t>
            </w:r>
            <w:r>
              <w:fldChar w:fldCharType="end"/>
            </w:r>
          </w:hyperlink>
        </w:p>
        <w:p w:rsidR="3ED902F7" w:rsidP="3ED902F7" w:rsidRDefault="3ED902F7" w14:paraId="2BF1928E" w14:textId="2FA8D202">
          <w:pPr>
            <w:pStyle w:val="TOC3"/>
            <w:tabs>
              <w:tab w:val="right" w:leader="dot" w:pos="9345"/>
            </w:tabs>
            <w:bidi w:val="0"/>
            <w:rPr>
              <w:rStyle w:val="Hipervnculo"/>
            </w:rPr>
          </w:pPr>
          <w:hyperlink w:anchor="_Toc915095669">
            <w:r w:rsidRPr="3ED902F7" w:rsidR="3ED902F7">
              <w:rPr>
                <w:rStyle w:val="Hipervnculo"/>
              </w:rPr>
              <w:t>Competencias informáticas.</w:t>
            </w:r>
            <w:r>
              <w:tab/>
            </w:r>
            <w:r>
              <w:fldChar w:fldCharType="begin"/>
            </w:r>
            <w:r>
              <w:instrText xml:space="preserve">PAGEREF _Toc915095669 \h</w:instrText>
            </w:r>
            <w:r>
              <w:fldChar w:fldCharType="separate"/>
            </w:r>
            <w:r w:rsidRPr="3ED902F7" w:rsidR="3ED902F7">
              <w:rPr>
                <w:rStyle w:val="Hipervnculo"/>
              </w:rPr>
              <w:t>4</w:t>
            </w:r>
            <w:r>
              <w:fldChar w:fldCharType="end"/>
            </w:r>
          </w:hyperlink>
        </w:p>
        <w:p w:rsidR="3ED902F7" w:rsidP="3ED902F7" w:rsidRDefault="3ED902F7" w14:paraId="4A161ED5" w14:textId="64AB4D68">
          <w:pPr>
            <w:pStyle w:val="TOC3"/>
            <w:tabs>
              <w:tab w:val="right" w:leader="dot" w:pos="9345"/>
            </w:tabs>
            <w:bidi w:val="0"/>
            <w:rPr>
              <w:rStyle w:val="Hipervnculo"/>
            </w:rPr>
          </w:pPr>
          <w:hyperlink w:anchor="_Toc1988748592">
            <w:r w:rsidRPr="3ED902F7" w:rsidR="3ED902F7">
              <w:rPr>
                <w:rStyle w:val="Hipervnculo"/>
              </w:rPr>
              <w:t>Competencias informacionales y audiovisuales.</w:t>
            </w:r>
            <w:r>
              <w:tab/>
            </w:r>
            <w:r>
              <w:fldChar w:fldCharType="begin"/>
            </w:r>
            <w:r>
              <w:instrText xml:space="preserve">PAGEREF _Toc1988748592 \h</w:instrText>
            </w:r>
            <w:r>
              <w:fldChar w:fldCharType="separate"/>
            </w:r>
            <w:r w:rsidRPr="3ED902F7" w:rsidR="3ED902F7">
              <w:rPr>
                <w:rStyle w:val="Hipervnculo"/>
              </w:rPr>
              <w:t>5</w:t>
            </w:r>
            <w:r>
              <w:fldChar w:fldCharType="end"/>
            </w:r>
          </w:hyperlink>
        </w:p>
        <w:p w:rsidR="3ED902F7" w:rsidP="3ED902F7" w:rsidRDefault="3ED902F7" w14:paraId="6CF31336" w14:textId="216AAE04">
          <w:pPr>
            <w:pStyle w:val="TOC2"/>
            <w:tabs>
              <w:tab w:val="right" w:leader="dot" w:pos="9345"/>
            </w:tabs>
            <w:bidi w:val="0"/>
            <w:rPr>
              <w:rStyle w:val="Hipervnculo"/>
            </w:rPr>
          </w:pPr>
          <w:hyperlink w:anchor="_Toc1119785173">
            <w:r w:rsidRPr="3ED902F7" w:rsidR="3ED902F7">
              <w:rPr>
                <w:rStyle w:val="Hipervnculo"/>
              </w:rPr>
              <w:t>Sistemas de tutoría inteligente (STI) y aprendizaje online.</w:t>
            </w:r>
            <w:r>
              <w:tab/>
            </w:r>
            <w:r>
              <w:fldChar w:fldCharType="begin"/>
            </w:r>
            <w:r>
              <w:instrText xml:space="preserve">PAGEREF _Toc1119785173 \h</w:instrText>
            </w:r>
            <w:r>
              <w:fldChar w:fldCharType="separate"/>
            </w:r>
            <w:r w:rsidRPr="3ED902F7" w:rsidR="3ED902F7">
              <w:rPr>
                <w:rStyle w:val="Hipervnculo"/>
              </w:rPr>
              <w:t>5</w:t>
            </w:r>
            <w:r>
              <w:fldChar w:fldCharType="end"/>
            </w:r>
          </w:hyperlink>
        </w:p>
        <w:p w:rsidR="3ED902F7" w:rsidP="3ED902F7" w:rsidRDefault="3ED902F7" w14:paraId="0ADAEE7C" w14:textId="1A516C9F">
          <w:pPr>
            <w:pStyle w:val="TOC2"/>
            <w:tabs>
              <w:tab w:val="right" w:leader="dot" w:pos="9345"/>
            </w:tabs>
            <w:bidi w:val="0"/>
            <w:rPr>
              <w:rStyle w:val="Hipervnculo"/>
            </w:rPr>
          </w:pPr>
          <w:hyperlink w:anchor="_Toc1944381583">
            <w:r w:rsidRPr="3ED902F7" w:rsidR="3ED902F7">
              <w:rPr>
                <w:rStyle w:val="Hipervnculo"/>
              </w:rPr>
              <w:t>Conclusiones</w:t>
            </w:r>
            <w:r>
              <w:tab/>
            </w:r>
            <w:r>
              <w:fldChar w:fldCharType="begin"/>
            </w:r>
            <w:r>
              <w:instrText xml:space="preserve">PAGEREF _Toc1944381583 \h</w:instrText>
            </w:r>
            <w:r>
              <w:fldChar w:fldCharType="separate"/>
            </w:r>
            <w:r w:rsidRPr="3ED902F7" w:rsidR="3ED902F7">
              <w:rPr>
                <w:rStyle w:val="Hipervnculo"/>
              </w:rPr>
              <w:t>7</w:t>
            </w:r>
            <w:r>
              <w:fldChar w:fldCharType="end"/>
            </w:r>
          </w:hyperlink>
          <w:r>
            <w:fldChar w:fldCharType="end"/>
          </w:r>
        </w:p>
      </w:sdtContent>
    </w:sdt>
    <w:p xmlns:wp14="http://schemas.microsoft.com/office/word/2010/wordml" w:rsidRPr="0055557D" w:rsidR="0055557D" w:rsidP="3ED902F7" w:rsidRDefault="0055557D" w14:paraId="4E270073" wp14:textId="77777777">
      <w:pPr>
        <w:pStyle w:val="Heading1"/>
        <w:rPr>
          <w:rFonts w:ascii="Verdana" w:hAnsi="Verdana" w:eastAsia="Times New Roman" w:cs="Times New Roman"/>
          <w:color w:val="000000" w:themeColor="text1" w:themeTint="FF" w:themeShade="FF"/>
          <w:sz w:val="20"/>
          <w:szCs w:val="20"/>
          <w:lang w:eastAsia="es-AR"/>
        </w:rPr>
      </w:pPr>
      <w:bookmarkStart w:name="_GoBack" w:id="0"/>
      <w:bookmarkEnd w:id="0"/>
      <w:bookmarkStart w:name="_Toc1689235904" w:id="1523585711"/>
      <w:r w:rsidR="0055557D">
        <w:rPr/>
        <w:t>Inteligencia artificial y sus implicaciones en la educación superior</w:t>
      </w:r>
      <w:bookmarkEnd w:id="1523585711"/>
    </w:p>
    <w:p xmlns:wp14="http://schemas.microsoft.com/office/word/2010/wordml" w:rsidRPr="009A701E" w:rsidR="0055557D" w:rsidP="3ED902F7"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521708982" w:id="1785471761"/>
      <w:r w:rsidR="0055557D">
        <w:rPr/>
        <w:t>Introducción</w:t>
      </w:r>
      <w:bookmarkEnd w:id="1785471761"/>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3ED902F7"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458999059" w:id="1946728822"/>
      <w:r w:rsidR="0055557D">
        <w:rPr/>
        <w:t>IA y su impacto profundo en el mundo globalizado.</w:t>
      </w:r>
      <w:bookmarkEnd w:id="1946728822"/>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3ED902F7"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491941031" w:id="270384062"/>
      <w:r w:rsidR="0055557D">
        <w:rPr/>
        <w:t>Inteligencia humana e inteligencia artificial.</w:t>
      </w:r>
      <w:bookmarkEnd w:id="270384062"/>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3ED902F7"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268417606" w:id="777130339"/>
      <w:r w:rsidR="0055557D">
        <w:rPr/>
        <w:t>La universidad clásica versus la nueva universidad</w:t>
      </w:r>
      <w:bookmarkEnd w:id="777130339"/>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3ED902F7"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1289291949" w:id="814908335"/>
      <w:r w:rsidR="0055557D">
        <w:rPr/>
        <w:t>Competencias digitales.</w:t>
      </w:r>
      <w:bookmarkEnd w:id="814908335"/>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3ED902F7"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530453576" w:id="52098519"/>
      <w:r w:rsidR="0055557D">
        <w:rPr/>
        <w:t>Una nueva alfabetización es más que una necesidad.</w:t>
      </w:r>
      <w:bookmarkEnd w:id="52098519"/>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3ED902F7"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79126955" w:id="1799984211"/>
      <w:r w:rsidR="0055557D">
        <w:rPr/>
        <w:t>Pensamiento computacional.</w:t>
      </w:r>
      <w:bookmarkEnd w:id="1799984211"/>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3ED902F7"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2051939111" w:id="1716627630"/>
      <w:r w:rsidR="0055557D">
        <w:rPr/>
        <w:t>Programación.</w:t>
      </w:r>
      <w:bookmarkEnd w:id="1716627630"/>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3ED902F7"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915095669" w:id="1151724393"/>
      <w:r w:rsidR="0055557D">
        <w:rPr/>
        <w:t>Competencias informáticas.</w:t>
      </w:r>
      <w:bookmarkEnd w:id="1151724393"/>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3ED902F7"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1988748592" w:id="872302340"/>
      <w:r w:rsidR="0055557D">
        <w:rPr/>
        <w:t>Competencias informacionales y audiovisuales.</w:t>
      </w:r>
      <w:bookmarkEnd w:id="872302340"/>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3ED902F7"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1119785173" w:id="2127143903"/>
      <w:r w:rsidR="0055557D">
        <w:rPr/>
        <w:t>Sistemas de tutoría inteligente (STI) y aprendizaje </w:t>
      </w:r>
      <w:r w:rsidR="0055557D">
        <w:rPr/>
        <w:t>online.</w:t>
      </w:r>
      <w:bookmarkEnd w:id="2127143903"/>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3ED902F7"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1944381583" w:id="1867053306"/>
      <w:r w:rsidR="0055557D">
        <w:rPr/>
        <w:t>Conclusiones</w:t>
      </w:r>
      <w:bookmarkEnd w:id="1867053306"/>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13219626"/>
    <w:rsid w:val="1E83F4E6"/>
    <w:rsid w:val="3CD0460D"/>
    <w:rsid w:val="3D76A929"/>
    <w:rsid w:val="3ED902F7"/>
    <w:rsid w:val="40BFE1EC"/>
    <w:rsid w:val="4724B1A5"/>
    <w:rsid w:val="57565281"/>
    <w:rsid w:val="57565281"/>
    <w:rsid w:val="58DC07C6"/>
    <w:rsid w:val="5AB00C30"/>
    <w:rsid w:val="5C38E3AB"/>
    <w:rsid w:val="73CCB01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BDC63"/>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uiPriority w:val="9"/>
    <w:name w:val="heading 2"/>
    <w:basedOn w:val="Normal"/>
    <w:link w:val="Ttulo2Car"/>
    <w:qFormat/>
    <w:rsid w:val="3ED902F7"/>
    <w:rPr>
      <w:rFonts w:asciiTheme="majorAscii" w:hAnsiTheme="majorAscii" w:eastAsiaTheme="majorEastAsia" w:cstheme="majorBidi"/>
      <w:sz w:val="32"/>
      <w:szCs w:val="32"/>
    </w:rPr>
    <w:pPr>
      <w:keepNext w:val="1"/>
      <w:keepLines w:val="1"/>
      <w:spacing w:before="160" w:after="80"/>
      <w:outlineLvl w:val="1"/>
    </w:pPr>
  </w:style>
  <w:style w:type="paragraph" w:styleId="Ttulo3">
    <w:uiPriority w:val="9"/>
    <w:name w:val="heading 3"/>
    <w:basedOn w:val="Normal"/>
    <w:link w:val="Ttulo3Car"/>
    <w:qFormat/>
    <w:rsid w:val="3ED902F7"/>
    <w:rPr>
      <w:rFonts w:eastAsiaTheme="majorEastAsia" w:cstheme="majorBidi"/>
      <w:sz w:val="28"/>
      <w:szCs w:val="28"/>
    </w:rPr>
    <w:pPr>
      <w:keepNext w:val="1"/>
      <w:keepLines w:val="1"/>
      <w:spacing w:before="160" w:after="80"/>
      <w:outlineLvl w:val="2"/>
    </w:pPr>
  </w:style>
  <w:style w:type="paragraph" w:styleId="Ttulo4">
    <w:uiPriority w:val="9"/>
    <w:name w:val="heading 4"/>
    <w:basedOn w:val="Normal"/>
    <w:link w:val="Ttulo4Car"/>
    <w:qFormat/>
    <w:rsid w:val="3ED902F7"/>
    <w:rPr>
      <w:rFonts w:eastAsiaTheme="majorEastAsia" w:cstheme="majorBidi"/>
      <w:i w:val="1"/>
      <w:iCs w:val="1"/>
    </w:rPr>
    <w:pPr>
      <w:keepNext w:val="1"/>
      <w:keepLines w:val="1"/>
      <w:spacing w:before="80" w:after="40"/>
      <w:outlineLvl w:val="3"/>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true">
    <w:uiPriority w:val="9"/>
    <w:name w:val="Título 2 Car"/>
    <w:basedOn w:val="Fuentedeprrafopredeter"/>
    <w:link w:val="Ttulo2"/>
    <w:rsid w:val="3ED902F7"/>
    <w:rPr>
      <w:rFonts w:asciiTheme="majorAscii" w:hAnsiTheme="majorAscii" w:eastAsiaTheme="majorEastAsia" w:cstheme="majorBidi"/>
      <w:sz w:val="32"/>
      <w:szCs w:val="32"/>
    </w:rPr>
  </w:style>
  <w:style w:type="character" w:styleId="Ttulo3Car" w:customStyle="true">
    <w:uiPriority w:val="9"/>
    <w:name w:val="Título 3 Car"/>
    <w:basedOn w:val="Fuentedeprrafopredeter"/>
    <w:link w:val="Ttulo3"/>
    <w:rsid w:val="3ED902F7"/>
    <w:rPr>
      <w:rFonts w:eastAsiaTheme="majorEastAsia" w:cstheme="majorBidi"/>
      <w:sz w:val="28"/>
      <w:szCs w:val="28"/>
    </w:rPr>
  </w:style>
  <w:style w:type="character" w:styleId="Ttulo4Car" w:customStyle="true">
    <w:uiPriority w:val="9"/>
    <w:name w:val="Título 4 Car"/>
    <w:basedOn w:val="Fuentedeprrafopredeter"/>
    <w:link w:val="Ttulo4"/>
    <w:rsid w:val="3ED902F7"/>
    <w:rPr>
      <w:rFonts w:eastAsiaTheme="majorEastAsia" w:cstheme="majorBidi"/>
      <w:i w:val="1"/>
      <w:iCs w:val="1"/>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uiPriority w:val="99"/>
    <w:name w:val="Hyperlink"/>
    <w:basedOn w:val="Fuentedeprrafopredeter"/>
    <w:semiHidden/>
    <w:unhideWhenUsed/>
    <w:rsid w:val="3ED902F7"/>
    <w:rPr>
      <w:u w:val="single"/>
    </w:rPr>
  </w:style>
  <w:style w:type="paragraph" w:styleId="Heading1">
    <w:uiPriority w:val="9"/>
    <w:name w:val="heading 1"/>
    <w:basedOn w:val="Normal"/>
    <w:next w:val="Normal"/>
    <w:link w:val="Heading1Char"/>
    <w:qFormat/>
    <w:rsid w:val="3ED902F7"/>
    <w:rPr>
      <w:rFonts w:asciiTheme="majorAscii" w:hAnsiTheme="majorAscii" w:eastAsiaTheme="majorEastAsia" w:cstheme="majorBidi"/>
      <w:sz w:val="40"/>
      <w:szCs w:val="40"/>
    </w:rPr>
    <w:pPr>
      <w:keepNext w:val="1"/>
      <w:keepLines w:val="1"/>
      <w:spacing w:before="360" w:after="80"/>
      <w:outlineLvl w:val="0"/>
    </w:pPr>
  </w:style>
  <w:style w:type="paragraph" w:styleId="TOC1">
    <w:uiPriority w:val="39"/>
    <w:name w:val="toc 1"/>
    <w:basedOn w:val="Normal"/>
    <w:next w:val="Normal"/>
    <w:unhideWhenUsed/>
    <w:rsid w:val="3ED902F7"/>
    <w:pPr>
      <w:spacing w:after="100"/>
    </w:pPr>
  </w:style>
  <w:style w:type="paragraph" w:styleId="TOC2">
    <w:uiPriority w:val="39"/>
    <w:name w:val="toc 2"/>
    <w:basedOn w:val="Normal"/>
    <w:next w:val="Normal"/>
    <w:unhideWhenUsed/>
    <w:rsid w:val="3ED902F7"/>
    <w:pPr>
      <w:spacing w:after="100"/>
      <w:ind w:left="220"/>
    </w:pPr>
  </w:style>
  <w:style w:type="paragraph" w:styleId="TOC3">
    <w:uiPriority w:val="39"/>
    <w:name w:val="toc 3"/>
    <w:basedOn w:val="Normal"/>
    <w:next w:val="Normal"/>
    <w:unhideWhenUsed/>
    <w:rsid w:val="3ED902F7"/>
    <w:pPr>
      <w:spacing w:after="100"/>
      <w:ind w:left="440"/>
    </w:pPr>
  </w:style>
  <w:style w:type="paragraph" w:styleId="Heading5">
    <w:uiPriority w:val="9"/>
    <w:name w:val="heading 5"/>
    <w:basedOn w:val="Normal"/>
    <w:next w:val="Normal"/>
    <w:unhideWhenUsed/>
    <w:link w:val="Heading5Char"/>
    <w:qFormat/>
    <w:rsid w:val="3ED902F7"/>
    <w:rPr>
      <w:rFonts w:eastAsiaTheme="majorEastAsia" w:cstheme="majorBidi"/>
    </w:rPr>
    <w:pPr>
      <w:keepNext w:val="1"/>
      <w:keepLines w:val="1"/>
      <w:spacing w:before="80" w:after="40"/>
      <w:outlineLvl w:val="4"/>
    </w:pPr>
  </w:style>
  <w:style w:type="paragraph" w:styleId="Heading6">
    <w:uiPriority w:val="9"/>
    <w:name w:val="heading 6"/>
    <w:basedOn w:val="Normal"/>
    <w:next w:val="Normal"/>
    <w:unhideWhenUsed/>
    <w:link w:val="Heading6Char"/>
    <w:qFormat/>
    <w:rsid w:val="3ED902F7"/>
    <w:rPr>
      <w:rFonts w:eastAsiaTheme="majorEastAsia" w:cstheme="majorBidi"/>
      <w:i w:val="1"/>
      <w:iCs w:val="1"/>
    </w:rPr>
    <w:pPr>
      <w:keepNext w:val="1"/>
      <w:keepLines w:val="1"/>
      <w:spacing w:before="40" w:after="0"/>
      <w:outlineLvl w:val="5"/>
    </w:pPr>
  </w:style>
  <w:style w:type="paragraph" w:styleId="Heading7">
    <w:uiPriority w:val="9"/>
    <w:name w:val="heading 7"/>
    <w:basedOn w:val="Normal"/>
    <w:next w:val="Normal"/>
    <w:unhideWhenUsed/>
    <w:link w:val="Heading7Char"/>
    <w:qFormat/>
    <w:rsid w:val="3ED902F7"/>
    <w:rPr>
      <w:rFonts w:eastAsiaTheme="majorEastAsia" w:cstheme="majorBidi"/>
    </w:rPr>
    <w:pPr>
      <w:keepNext w:val="1"/>
      <w:keepLines w:val="1"/>
      <w:spacing w:before="40" w:after="0"/>
      <w:outlineLvl w:val="6"/>
    </w:pPr>
  </w:style>
  <w:style w:type="paragraph" w:styleId="Heading8">
    <w:uiPriority w:val="9"/>
    <w:name w:val="heading 8"/>
    <w:basedOn w:val="Normal"/>
    <w:next w:val="Normal"/>
    <w:unhideWhenUsed/>
    <w:link w:val="Heading8Char"/>
    <w:qFormat/>
    <w:rsid w:val="3ED902F7"/>
    <w:rPr>
      <w:rFonts w:eastAsiaTheme="majorEastAsia" w:cstheme="majorBidi"/>
      <w:i w:val="1"/>
      <w:iCs w:val="1"/>
    </w:rPr>
    <w:pPr>
      <w:keepNext w:val="1"/>
      <w:keepLines w:val="1"/>
      <w:spacing w:after="0"/>
      <w:outlineLvl w:val="7"/>
    </w:pPr>
  </w:style>
  <w:style w:type="paragraph" w:styleId="Heading9">
    <w:uiPriority w:val="9"/>
    <w:name w:val="heading 9"/>
    <w:basedOn w:val="Normal"/>
    <w:next w:val="Normal"/>
    <w:unhideWhenUsed/>
    <w:link w:val="Heading9Char"/>
    <w:qFormat/>
    <w:rsid w:val="3ED902F7"/>
    <w:rPr>
      <w:rFonts w:eastAsiaTheme="majorEastAsia" w:cstheme="majorBidi"/>
    </w:rPr>
    <w:pPr>
      <w:keepNext w:val="1"/>
      <w:keepLines w:val="1"/>
      <w:spacing w:after="0"/>
      <w:outlineLvl w:val="8"/>
    </w:pPr>
  </w:style>
  <w:style w:type="paragraph" w:styleId="Title">
    <w:uiPriority w:val="10"/>
    <w:name w:val="Title"/>
    <w:basedOn w:val="Normal"/>
    <w:next w:val="Normal"/>
    <w:qFormat/>
    <w:rsid w:val="3ED902F7"/>
    <w:rPr>
      <w:rFont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link w:val="SubtitleChar"/>
    <w:qFormat/>
    <w:rsid w:val="3ED902F7"/>
    <w:rPr>
      <w:rFonts w:eastAsiaTheme="majorEastAsia" w:cstheme="majorBidi"/>
      <w:sz w:val="28"/>
      <w:szCs w:val="28"/>
    </w:rPr>
  </w:style>
  <w:style w:type="paragraph" w:styleId="Quote">
    <w:uiPriority w:val="29"/>
    <w:name w:val="Quote"/>
    <w:basedOn w:val="Normal"/>
    <w:next w:val="Normal"/>
    <w:link w:val="QuoteChar"/>
    <w:qFormat/>
    <w:rsid w:val="3ED902F7"/>
    <w:rPr>
      <w:i w:val="1"/>
      <w:iCs w:val="1"/>
    </w:rPr>
    <w:pPr>
      <w:spacing w:before="160"/>
      <w:jc w:val="center"/>
    </w:pPr>
  </w:style>
  <w:style w:type="paragraph" w:styleId="IntenseQuote">
    <w:uiPriority w:val="30"/>
    <w:name w:val="Intense Quote"/>
    <w:basedOn w:val="Normal"/>
    <w:next w:val="Normal"/>
    <w:link w:val="IntenseQuoteChar"/>
    <w:qFormat/>
    <w:rsid w:val="3ED902F7"/>
    <w:rPr>
      <w:i w:val="1"/>
      <w:iCs w:val="1"/>
    </w:rPr>
    <w:pPr>
      <w:spacing w:before="360" w:after="360"/>
      <w:ind w:left="864" w:right="864"/>
      <w:jc w:val="center"/>
    </w:pPr>
  </w:style>
  <w:style w:type="character" w:styleId="SubtleReference">
    <w:uiPriority w:val="31"/>
    <w:name w:val="Subtle Reference"/>
    <w:basedOn w:val="Fuentedeprrafopredeter"/>
    <w:qFormat/>
    <w:rsid w:val="3ED902F7"/>
    <w:rPr>
      <w:smallCaps w:val="1"/>
    </w:rPr>
  </w:style>
  <w:style w:type="character" w:styleId="IntenseReference">
    <w:uiPriority w:val="32"/>
    <w:name w:val="Intense Reference"/>
    <w:basedOn w:val="Fuentedeprrafopredeter"/>
    <w:qFormat/>
    <w:rsid w:val="3ED902F7"/>
    <w:rPr>
      <w:b w:val="1"/>
      <w:bCs w:val="1"/>
      <w:smallCaps w:val="1"/>
    </w:rPr>
  </w:style>
  <w:style w:type="character" w:styleId="Heading1Char" w:customStyle="true">
    <w:uiPriority w:val="9"/>
    <w:name w:val="Heading 1 Char"/>
    <w:basedOn w:val="Fuentedeprrafopredeter"/>
    <w:link w:val="Heading1"/>
    <w:rsid w:val="3ED902F7"/>
    <w:rPr>
      <w:rFonts w:asciiTheme="majorAscii" w:hAnsiTheme="majorAscii" w:eastAsiaTheme="majorEastAsia" w:cstheme="majorBidi"/>
      <w:sz w:val="40"/>
      <w:szCs w:val="40"/>
    </w:rPr>
  </w:style>
  <w:style w:type="character" w:styleId="Heading5Char" w:customStyle="true">
    <w:uiPriority w:val="9"/>
    <w:name w:val="Heading 5 Char"/>
    <w:basedOn w:val="Fuentedeprrafopredeter"/>
    <w:link w:val="Heading5"/>
    <w:rsid w:val="3ED902F7"/>
    <w:rPr>
      <w:rFonts w:eastAsiaTheme="majorEastAsia" w:cstheme="majorBidi"/>
    </w:rPr>
  </w:style>
  <w:style w:type="character" w:styleId="Heading6Char" w:customStyle="true">
    <w:uiPriority w:val="9"/>
    <w:name w:val="Heading 6 Char"/>
    <w:basedOn w:val="Fuentedeprrafopredeter"/>
    <w:link w:val="Heading6"/>
    <w:rsid w:val="3ED902F7"/>
    <w:rPr>
      <w:rFonts w:eastAsiaTheme="majorEastAsia" w:cstheme="majorBidi"/>
      <w:i w:val="1"/>
      <w:iCs w:val="1"/>
    </w:rPr>
  </w:style>
  <w:style w:type="character" w:styleId="Heading7Char" w:customStyle="true">
    <w:uiPriority w:val="9"/>
    <w:name w:val="Heading 7 Char"/>
    <w:basedOn w:val="Fuentedeprrafopredeter"/>
    <w:link w:val="Heading7"/>
    <w:rsid w:val="3ED902F7"/>
    <w:rPr>
      <w:rFonts w:eastAsiaTheme="majorEastAsia" w:cstheme="majorBidi"/>
    </w:rPr>
  </w:style>
  <w:style w:type="character" w:styleId="Heading8Char" w:customStyle="true">
    <w:uiPriority w:val="9"/>
    <w:name w:val="Heading 8 Char"/>
    <w:basedOn w:val="Fuentedeprrafopredeter"/>
    <w:link w:val="Heading8"/>
    <w:rsid w:val="3ED902F7"/>
    <w:rPr>
      <w:rFonts w:eastAsiaTheme="majorEastAsia" w:cstheme="majorBidi"/>
      <w:i w:val="1"/>
      <w:iCs w:val="1"/>
    </w:rPr>
  </w:style>
  <w:style w:type="character" w:styleId="Heading9Char" w:customStyle="true">
    <w:uiPriority w:val="9"/>
    <w:name w:val="Heading 9 Char"/>
    <w:basedOn w:val="Fuentedeprrafopredeter"/>
    <w:link w:val="Heading9"/>
    <w:rsid w:val="3ED902F7"/>
    <w:rPr>
      <w:rFonts w:eastAsiaTheme="majorEastAsia" w:cstheme="majorBidi"/>
    </w:rPr>
  </w:style>
  <w:style w:type="character" w:styleId="SubtitleChar" w:customStyle="true">
    <w:uiPriority w:val="11"/>
    <w:name w:val="Subtitle Char"/>
    <w:basedOn w:val="Fuentedeprrafopredeter"/>
    <w:link w:val="Subtitle"/>
    <w:rsid w:val="3ED902F7"/>
    <w:rPr>
      <w:rFonts w:eastAsiaTheme="majorEastAsia" w:cstheme="majorBidi"/>
      <w:sz w:val="28"/>
      <w:szCs w:val="28"/>
    </w:rPr>
  </w:style>
  <w:style w:type="character" w:styleId="QuoteChar" w:customStyle="true">
    <w:uiPriority w:val="29"/>
    <w:name w:val="Quote Char"/>
    <w:basedOn w:val="Fuentedeprrafopredeter"/>
    <w:link w:val="Quote"/>
    <w:rsid w:val="3ED902F7"/>
    <w:rPr>
      <w:i w:val="1"/>
      <w:iCs w:val="1"/>
    </w:rPr>
  </w:style>
  <w:style w:type="character" w:styleId="IntenseQuoteChar" w:customStyle="true">
    <w:uiPriority w:val="30"/>
    <w:name w:val="Intense Quote Char"/>
    <w:basedOn w:val="Fuentedeprrafopredeter"/>
    <w:link w:val="IntenseQuote"/>
    <w:rsid w:val="3ED902F7"/>
    <w:rPr>
      <w:i w:val="1"/>
      <w:iCs w:val="1"/>
    </w:rPr>
  </w:style>
  <w:style w:type="paragraph" w:styleId="Header">
    <w:uiPriority w:val="99"/>
    <w:name w:val="header"/>
    <w:basedOn w:val="Normal"/>
    <w:unhideWhenUsed/>
    <w:link w:val="HeaderChar"/>
    <w:rsid w:val="3ED902F7"/>
    <w:pPr>
      <w:spacing w:after="0" w:line="240" w:lineRule="auto"/>
    </w:pPr>
  </w:style>
  <w:style w:type="character" w:styleId="HeaderChar" w:customStyle="true">
    <w:uiPriority w:val="99"/>
    <w:name w:val="Header Char"/>
    <w:basedOn w:val="Fuentedeprrafopredeter"/>
    <w:link w:val="Header"/>
    <w:rsid w:val="3ED902F7"/>
  </w:style>
  <w:style w:type="paragraph" w:styleId="Footer">
    <w:uiPriority w:val="99"/>
    <w:name w:val="footer"/>
    <w:basedOn w:val="Normal"/>
    <w:unhideWhenUsed/>
    <w:link w:val="FooterChar"/>
    <w:rsid w:val="3ED902F7"/>
    <w:pPr>
      <w:tabs>
        <w:tab w:val="center" w:leader="none" w:pos="4680"/>
        <w:tab w:val="right" w:leader="none" w:pos="9360"/>
      </w:tabs>
      <w:spacing w:after="0" w:line="240" w:lineRule="auto"/>
    </w:pPr>
  </w:style>
  <w:style w:type="character" w:styleId="FooterChar" w:customStyle="true">
    <w:uiPriority w:val="99"/>
    <w:name w:val="Footer Char"/>
    <w:basedOn w:val="Fuentedeprrafopredeter"/>
    <w:link w:val="Footer"/>
    <w:rsid w:val="3ED902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CAMILA NUNEZ</lastModifiedBy>
  <revision>3</revision>
  <dcterms:created xsi:type="dcterms:W3CDTF">2024-06-21T18:16:00.0000000Z</dcterms:created>
  <dcterms:modified xsi:type="dcterms:W3CDTF">2026-02-12T01:09:21.5221753Z</dcterms:modified>
</coreProperties>
</file>