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2D4503C2" w:rsidRDefault="002F26C2" w14:paraId="293DBE63" wp14:textId="50774AA6">
      <w:pPr>
        <w:pStyle w:val="Heading3"/>
        <w:spacing w:before="0" w:beforeAutospacing="off" w:after="281" w:afterAutospacing="off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>1. ¿Qué significa IoT?</w:t>
      </w:r>
    </w:p>
    <w:p xmlns:wp14="http://schemas.microsoft.com/office/word/2010/wordml" w:rsidR="002F26C2" w:rsidP="2D4503C2" w:rsidRDefault="002F26C2" w14:paraId="60450FDD" wp14:textId="5BCDF2EE">
      <w:pPr>
        <w:spacing w:before="240" w:beforeAutospacing="off" w:after="240" w:afterAutospacing="off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a) Internet of Tools b) Internet of Things c) Internet of Technology d) Internet of Telecommunication </w:t>
      </w:r>
      <w:r w:rsidRPr="2D4503C2" w:rsidR="52F3E2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Respuesta correcta:</w:t>
      </w: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b) Internet of Things</w:t>
      </w:r>
    </w:p>
    <w:p xmlns:wp14="http://schemas.microsoft.com/office/word/2010/wordml" w:rsidR="002F26C2" w:rsidP="2D4503C2" w:rsidRDefault="002F26C2" w14:paraId="37F3450E" wp14:textId="428D2949">
      <w:pPr>
        <w:pStyle w:val="Heading3"/>
        <w:spacing w:before="281" w:beforeAutospacing="off" w:after="281" w:afterAutospacing="off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>2. ¿Cuál de estas tecnologías potencia el análisis de datos de IoT?</w:t>
      </w:r>
    </w:p>
    <w:p xmlns:wp14="http://schemas.microsoft.com/office/word/2010/wordml" w:rsidR="002F26C2" w:rsidP="2D4503C2" w:rsidRDefault="002F26C2" w14:paraId="782ED7B5" wp14:textId="0E6C0085">
      <w:pPr>
        <w:spacing w:before="240" w:beforeAutospacing="off" w:after="240" w:afterAutospacing="off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a) Realidad aumentada b) Inteligencia Artificial y Machine Learning c) Blockchain d) Realidad virtual </w:t>
      </w:r>
      <w:r w:rsidRPr="2D4503C2" w:rsidR="52F3E2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Respuesta correcta:</w:t>
      </w: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b) Inteligencia Artificial y Machine Learning</w:t>
      </w:r>
    </w:p>
    <w:p xmlns:wp14="http://schemas.microsoft.com/office/word/2010/wordml" w:rsidR="002F26C2" w:rsidP="2D4503C2" w:rsidRDefault="002F26C2" w14:paraId="33B38123" wp14:textId="4A3033D4">
      <w:pPr>
        <w:pStyle w:val="Heading3"/>
        <w:spacing w:before="281" w:beforeAutospacing="off" w:after="281" w:afterAutospacing="off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>3. ¿Cuántos dispositivos IoT había en 2021 aproximadamente?</w:t>
      </w:r>
    </w:p>
    <w:p xmlns:wp14="http://schemas.microsoft.com/office/word/2010/wordml" w:rsidR="002F26C2" w:rsidP="2D4503C2" w:rsidRDefault="002F26C2" w14:paraId="0C1C206E" wp14:textId="27F44667">
      <w:pPr>
        <w:spacing w:before="240" w:beforeAutospacing="off" w:after="240" w:afterAutospacing="off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a) 1.000 millones b) 5.000 millones c) 10.000 millones d) 50.000 millones </w:t>
      </w:r>
      <w:r w:rsidRPr="2D4503C2" w:rsidR="52F3E2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Respuesta correcta:</w:t>
      </w: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c) 10.000 millones</w:t>
      </w:r>
    </w:p>
    <w:p xmlns:wp14="http://schemas.microsoft.com/office/word/2010/wordml" w:rsidR="002F26C2" w:rsidP="2D4503C2" w:rsidRDefault="002F26C2" w14:paraId="0523D6CC" wp14:textId="6443828C">
      <w:pPr>
        <w:pStyle w:val="Heading3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>4. ¿Qué factor contribuyó al auge de IoT?</w:t>
      </w:r>
    </w:p>
    <w:p xmlns:wp14="http://schemas.microsoft.com/office/word/2010/wordml" w:rsidR="002F26C2" w:rsidRDefault="002F26C2" w14:paraId="5211CD1A" wp14:textId="43138232"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a) Aumento del precio de sensores b) Conectividad más rápida y robusta c) Reducción de almacenamiento en la nube d) Menor poder de computación </w:t>
      </w:r>
      <w:r w:rsidRPr="2D4503C2" w:rsidR="52F3E2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Respuesta correcta:</w:t>
      </w: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b) Conectividad más rápida y robusta</w:t>
      </w:r>
    </w:p>
    <w:p xmlns:wp14="http://schemas.microsoft.com/office/word/2010/wordml" w:rsidR="002F26C2" w:rsidP="2D4503C2" w:rsidRDefault="002F26C2" w14:paraId="6F8BC50F" wp14:textId="5340893C">
      <w:pPr>
        <w:pStyle w:val="Heading3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>5. ¿Cuál es la primera etapa del funcionamiento de IoT?</w:t>
      </w:r>
    </w:p>
    <w:p xmlns:wp14="http://schemas.microsoft.com/office/word/2010/wordml" w:rsidR="002F26C2" w:rsidRDefault="002F26C2" w14:paraId="0836943C" wp14:textId="02F8B886"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a) Procesar datos b) Actuar con base en datos c) Capturar datos d) Compartir datos </w:t>
      </w:r>
      <w:r w:rsidRPr="2D4503C2" w:rsidR="52F3E2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Respuesta correcta:</w:t>
      </w: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c) Capturar datos</w:t>
      </w:r>
    </w:p>
    <w:p xmlns:wp14="http://schemas.microsoft.com/office/word/2010/wordml" w:rsidR="002F26C2" w:rsidP="2D4503C2" w:rsidRDefault="002F26C2" w14:paraId="0D189194" wp14:textId="380C4413">
      <w:pPr>
        <w:pStyle w:val="Heading3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>6. ¿Qué aplicación corresponde a IoT en hogares inteligentes?</w:t>
      </w:r>
    </w:p>
    <w:p xmlns:wp14="http://schemas.microsoft.com/office/word/2010/wordml" w:rsidR="002F26C2" w:rsidRDefault="002F26C2" w14:paraId="006E3F79" wp14:textId="419A6AB6"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a) Control remoto de iluminación y climatización b) Monitoreo de tránsito c) Estanterías inteligentes en supermercados d) Asistencia quirúrgica remota </w:t>
      </w:r>
      <w:r w:rsidRPr="2D4503C2" w:rsidR="52F3E2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Respuesta correcta:</w:t>
      </w: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a) Control remoto de iluminación y climatización</w:t>
      </w:r>
    </w:p>
    <w:p xmlns:wp14="http://schemas.microsoft.com/office/word/2010/wordml" w:rsidR="002F26C2" w:rsidP="2D4503C2" w:rsidRDefault="002F26C2" w14:paraId="1E3DD5EB" wp14:textId="51047F62">
      <w:pPr>
        <w:pStyle w:val="Heading3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>7. ¿Qué beneficio ofrece IoT en ciudades inteligentes?</w:t>
      </w:r>
    </w:p>
    <w:p xmlns:wp14="http://schemas.microsoft.com/office/word/2010/wordml" w:rsidR="002F26C2" w:rsidRDefault="002F26C2" w14:paraId="6F906888" wp14:textId="5F293283"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a) Mayor consumo de energía b) Monitoreo de tránsito e infraestructura c) Aumento de congestión vehicular d) Reducción de conectividad </w:t>
      </w:r>
      <w:r w:rsidRPr="2D4503C2" w:rsidR="52F3E2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Respuesta correcta:</w:t>
      </w: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b) Monitoreo de tránsito e infraestructura</w:t>
      </w:r>
    </w:p>
    <w:p xmlns:wp14="http://schemas.microsoft.com/office/word/2010/wordml" w:rsidR="002F26C2" w:rsidP="2D4503C2" w:rsidRDefault="002F26C2" w14:paraId="04098B71" wp14:textId="38E34660">
      <w:pPr>
        <w:pStyle w:val="Heading3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>8. ¿Qué aplicación corresponde a IoT en el comercio minorista?</w:t>
      </w:r>
    </w:p>
    <w:p xmlns:wp14="http://schemas.microsoft.com/office/word/2010/wordml" w:rsidR="002F26C2" w:rsidRDefault="002F26C2" w14:paraId="07F8BE02" wp14:textId="33045E84"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a) Vehículos autónomos b) Estanterías inteligentes y RFID c) Monitoreo remoto de pacientes d) Gestión de energía en redes </w:t>
      </w:r>
      <w:r w:rsidRPr="2D4503C2" w:rsidR="52F3E2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Respuesta correcta:</w:t>
      </w: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b) Estanterías inteligentes y RFID</w:t>
      </w:r>
    </w:p>
    <w:p xmlns:wp14="http://schemas.microsoft.com/office/word/2010/wordml" w:rsidR="002F26C2" w:rsidP="2D4503C2" w:rsidRDefault="002F26C2" w14:paraId="2B4E4C58" wp14:textId="1401EA51">
      <w:pPr>
        <w:pStyle w:val="Heading3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>9. ¿Qué sector es el mayor generador de datos IoT?</w:t>
      </w:r>
    </w:p>
    <w:p xmlns:wp14="http://schemas.microsoft.com/office/word/2010/wordml" w:rsidR="002F26C2" w:rsidRDefault="002F26C2" w14:paraId="1FB013FA" wp14:textId="0D4FBB73"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a) Hogares inteligentes b) Automóviles conectados c) IoT industrial (IIoT) d) Comercio minorista </w:t>
      </w:r>
      <w:r w:rsidRPr="2D4503C2" w:rsidR="52F3E2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Respuesta correcta:</w:t>
      </w: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c) IoT industrial (IIoT)</w:t>
      </w:r>
    </w:p>
    <w:p xmlns:wp14="http://schemas.microsoft.com/office/word/2010/wordml" w:rsidR="002F26C2" w:rsidP="2D4503C2" w:rsidRDefault="002F26C2" w14:paraId="5ABABBB3" wp14:textId="4147FE72">
      <w:pPr>
        <w:pStyle w:val="Heading3"/>
      </w:pP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>10. ¿Qué se espera para el futuro de IoT?</w:t>
      </w:r>
    </w:p>
    <w:p xmlns:wp14="http://schemas.microsoft.com/office/word/2010/wordml" w:rsidR="002F26C2" w:rsidRDefault="002F26C2" w14:paraId="52897F63" wp14:textId="4778CA44"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a) Integración con realidad virtual avanzada y audio 3D b) Desaparición de sensores c) Reducción de conectividad global d) Eliminación de Big Data </w:t>
      </w:r>
      <w:r w:rsidRPr="2D4503C2" w:rsidR="52F3E2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Respuesta correcta:</w:t>
      </w:r>
      <w:r w:rsidRPr="2D4503C2" w:rsidR="52F3E2AF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a) Integración con realidad virtual avanzada y audio 3D</w:t>
      </w:r>
    </w:p>
    <w:p xmlns:wp14="http://schemas.microsoft.com/office/word/2010/wordml" w:rsidR="002F26C2" w:rsidRDefault="002F26C2" w14:paraId="672A6659" wp14:textId="5800A86A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2D4503C2"/>
    <w:rsid w:val="48522A71"/>
    <w:rsid w:val="52F3E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22A71"/>
  <w15:chartTrackingRefBased/>
  <w15:docId w15:val="{EF5816B6-94FC-4486-87B2-09D55EF4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3">
    <w:uiPriority w:val="9"/>
    <w:name w:val="heading 3"/>
    <w:basedOn w:val="Normal"/>
    <w:next w:val="Normal"/>
    <w:unhideWhenUsed/>
    <w:qFormat/>
    <w:rsid w:val="2D4503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SOFIA RUIZ ESPINOLA</dc:creator>
  <keywords/>
  <dc:description/>
  <lastModifiedBy>LAURA SOFIA RUIZ ESPINOLA</lastModifiedBy>
  <revision>2</revision>
  <dcterms:created xsi:type="dcterms:W3CDTF">2026-02-04T22:50:06.5876084Z</dcterms:created>
  <dcterms:modified xsi:type="dcterms:W3CDTF">2026-02-04T22:50:38.3113487Z</dcterms:modified>
</coreProperties>
</file>