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C748AB" w14:textId="77777777" w:rsidR="001A3811" w:rsidRDefault="00920543">
      <w:pPr>
        <w:pStyle w:val="Ttulo1"/>
      </w:pPr>
      <w:r>
        <w:t>Ideas principales y guía para mapa conceptual sobre IoT</w:t>
      </w:r>
    </w:p>
    <w:p w14:paraId="103BCA33" w14:textId="77777777" w:rsidR="001A3811" w:rsidRDefault="00920543">
      <w:r>
        <w:t>IDEAS PRINCIPALES DEL DOCUMENTO SOBRE IoT</w:t>
      </w:r>
    </w:p>
    <w:p w14:paraId="60C8C697" w14:textId="77777777" w:rsidR="001A3811" w:rsidRDefault="001A3811"/>
    <w:p w14:paraId="11777450" w14:textId="77777777" w:rsidR="001A3811" w:rsidRDefault="00920543">
      <w:r>
        <w:t>1. ¿Qué es IoT?</w:t>
      </w:r>
    </w:p>
    <w:p w14:paraId="2EB5D24B" w14:textId="77777777" w:rsidR="001A3811" w:rsidRDefault="00920543">
      <w:r>
        <w:t>- IoT es una red de objetos físicos con sensores que recopilan, transmiten y reciben datos.</w:t>
      </w:r>
    </w:p>
    <w:p w14:paraId="105147B0" w14:textId="77777777" w:rsidR="001A3811" w:rsidRDefault="00920543">
      <w:r>
        <w:t xml:space="preserve">- Se usa ampliamente en industria (IIoT) y </w:t>
      </w:r>
      <w:r>
        <w:t>está ligada a la Industria 4.0.</w:t>
      </w:r>
    </w:p>
    <w:p w14:paraId="1937E682" w14:textId="77777777" w:rsidR="001A3811" w:rsidRDefault="001A3811"/>
    <w:p w14:paraId="1092CC37" w14:textId="77777777" w:rsidR="001A3811" w:rsidRDefault="00920543">
      <w:r>
        <w:t>2. Funcionamiento del IoT (4 etapas clave)</w:t>
      </w:r>
    </w:p>
    <w:p w14:paraId="6AB11C4A" w14:textId="77777777" w:rsidR="001A3811" w:rsidRDefault="00920543">
      <w:r>
        <w:t>- Captura de datos mediante sensores.</w:t>
      </w:r>
    </w:p>
    <w:p w14:paraId="27973992" w14:textId="77777777" w:rsidR="001A3811" w:rsidRDefault="00920543">
      <w:r>
        <w:t>- Transmisión a través de redes (WiFi, 5G, nube).</w:t>
      </w:r>
    </w:p>
    <w:p w14:paraId="6F886516" w14:textId="77777777" w:rsidR="001A3811" w:rsidRDefault="00920543">
      <w:r>
        <w:t>- Procesamiento mediante software e IA.</w:t>
      </w:r>
    </w:p>
    <w:p w14:paraId="5E9AEF08" w14:textId="77777777" w:rsidR="001A3811" w:rsidRDefault="00920543">
      <w:r>
        <w:t>- Acción basada en análisis de datos.</w:t>
      </w:r>
    </w:p>
    <w:p w14:paraId="78D0F16D" w14:textId="77777777" w:rsidR="001A3811" w:rsidRDefault="001A3811"/>
    <w:p w14:paraId="02CAD58B" w14:textId="77777777" w:rsidR="001A3811" w:rsidRDefault="00920543">
      <w:r>
        <w:t>3. Tecnología</w:t>
      </w:r>
      <w:r>
        <w:t>s que impulsan el IoT</w:t>
      </w:r>
    </w:p>
    <w:p w14:paraId="3A6EDB30" w14:textId="77777777" w:rsidR="001A3811" w:rsidRDefault="00920543">
      <w:r>
        <w:t>- Conectividad avanzada.</w:t>
      </w:r>
    </w:p>
    <w:p w14:paraId="49DB81ED" w14:textId="77777777" w:rsidR="001A3811" w:rsidRDefault="00920543">
      <w:r>
        <w:t>- Sensores económicos y variados.</w:t>
      </w:r>
    </w:p>
    <w:p w14:paraId="05144881" w14:textId="77777777" w:rsidR="001A3811" w:rsidRDefault="00920543">
      <w:r>
        <w:t>- Big Data y analítica en tiempo real.</w:t>
      </w:r>
    </w:p>
    <w:p w14:paraId="762E2373" w14:textId="77777777" w:rsidR="001A3811" w:rsidRDefault="00920543">
      <w:r>
        <w:t>- IA y machine learning.</w:t>
      </w:r>
    </w:p>
    <w:p w14:paraId="6312E185" w14:textId="77777777" w:rsidR="001A3811" w:rsidRDefault="00920543">
      <w:r>
        <w:t>- Computación en la nube.</w:t>
      </w:r>
    </w:p>
    <w:p w14:paraId="66629723" w14:textId="77777777" w:rsidR="001A3811" w:rsidRDefault="001A3811"/>
    <w:p w14:paraId="6F4D022A" w14:textId="77777777" w:rsidR="001A3811" w:rsidRDefault="00920543">
      <w:r>
        <w:t>4. Aplicaciones del IoT</w:t>
      </w:r>
    </w:p>
    <w:p w14:paraId="7858E709" w14:textId="77777777" w:rsidR="001A3811" w:rsidRDefault="00920543">
      <w:r>
        <w:t>- Hogares inteligentes.</w:t>
      </w:r>
    </w:p>
    <w:p w14:paraId="05A44620" w14:textId="77777777" w:rsidR="001A3811" w:rsidRDefault="00920543">
      <w:r>
        <w:t>- Redes eléctricas inteligentes.</w:t>
      </w:r>
    </w:p>
    <w:p w14:paraId="0A22E4DD" w14:textId="77777777" w:rsidR="001A3811" w:rsidRDefault="00920543">
      <w:r>
        <w:t>- C</w:t>
      </w:r>
      <w:r>
        <w:t>iudades inteligentes.</w:t>
      </w:r>
    </w:p>
    <w:p w14:paraId="77B29E57" w14:textId="77777777" w:rsidR="001A3811" w:rsidRDefault="00920543">
      <w:r>
        <w:t>- Autos conectados.</w:t>
      </w:r>
    </w:p>
    <w:p w14:paraId="1A716851" w14:textId="77777777" w:rsidR="001A3811" w:rsidRDefault="00920543">
      <w:r>
        <w:lastRenderedPageBreak/>
        <w:t>- Retail y logística.</w:t>
      </w:r>
    </w:p>
    <w:p w14:paraId="0BBBB6E2" w14:textId="77777777" w:rsidR="001A3811" w:rsidRDefault="00920543">
      <w:r>
        <w:t>- Telesalud.</w:t>
      </w:r>
    </w:p>
    <w:p w14:paraId="3B63AC35" w14:textId="77777777" w:rsidR="001A3811" w:rsidRDefault="00920543">
      <w:r>
        <w:t>- Gestión del tránsito.</w:t>
      </w:r>
    </w:p>
    <w:p w14:paraId="79D23841" w14:textId="77777777" w:rsidR="001A3811" w:rsidRDefault="001A3811"/>
    <w:p w14:paraId="10C50F00" w14:textId="77777777" w:rsidR="001A3811" w:rsidRDefault="00920543">
      <w:r>
        <w:t>5. IoT Industrial (IIoT)</w:t>
      </w:r>
    </w:p>
    <w:p w14:paraId="72DD305D" w14:textId="77777777" w:rsidR="001A3811" w:rsidRDefault="00920543">
      <w:r>
        <w:t>- Fábricas inteligentes.</w:t>
      </w:r>
    </w:p>
    <w:p w14:paraId="2A9556EC" w14:textId="77777777" w:rsidR="001A3811" w:rsidRDefault="00920543">
      <w:r>
        <w:t>- Mantenimiento predictivo.</w:t>
      </w:r>
    </w:p>
    <w:p w14:paraId="3E346E61" w14:textId="77777777" w:rsidR="001A3811" w:rsidRDefault="00920543">
      <w:r>
        <w:t>- Cadenas de suministro.</w:t>
      </w:r>
    </w:p>
    <w:p w14:paraId="7C7B667C" w14:textId="77777777" w:rsidR="001A3811" w:rsidRDefault="00920543">
      <w:r>
        <w:t>- Transporte y vigilancia.</w:t>
      </w:r>
    </w:p>
    <w:p w14:paraId="2517AECA" w14:textId="77777777" w:rsidR="001A3811" w:rsidRDefault="001A3811"/>
    <w:p w14:paraId="18994C15" w14:textId="77777777" w:rsidR="001A3811" w:rsidRDefault="00920543">
      <w:r>
        <w:t>6. Futuro del IoT</w:t>
      </w:r>
    </w:p>
    <w:p w14:paraId="4C088D28" w14:textId="77777777" w:rsidR="001A3811" w:rsidRDefault="00920543">
      <w:r>
        <w:t xml:space="preserve">- </w:t>
      </w:r>
      <w:r>
        <w:t>Integración con IA, RV, experiencias inmersivas.</w:t>
      </w:r>
    </w:p>
    <w:p w14:paraId="7F1C14F7" w14:textId="77777777" w:rsidR="001A3811" w:rsidRDefault="00920543">
      <w:r>
        <w:t>- Conectividad 5G global.</w:t>
      </w:r>
    </w:p>
    <w:p w14:paraId="735D34F9" w14:textId="77777777" w:rsidR="001A3811" w:rsidRDefault="00920543">
      <w:r>
        <w:t>- Cambios en salud, trabajo, movilidad y vida diaria.</w:t>
      </w:r>
    </w:p>
    <w:p w14:paraId="59C62E5D" w14:textId="77777777" w:rsidR="001A3811" w:rsidRDefault="001A3811"/>
    <w:p w14:paraId="22ED9402" w14:textId="77777777" w:rsidR="001A3811" w:rsidRDefault="00920543">
      <w:r>
        <w:t>GUIA PARA CONSTRUIR UN MAPA CONCEPTUAL</w:t>
      </w:r>
    </w:p>
    <w:p w14:paraId="0F53CBA0" w14:textId="77777777" w:rsidR="001A3811" w:rsidRDefault="001A3811"/>
    <w:p w14:paraId="1CB763C3" w14:textId="77777777" w:rsidR="001A3811" w:rsidRDefault="00920543">
      <w:r>
        <w:t>1. Concepto central:</w:t>
      </w:r>
    </w:p>
    <w:p w14:paraId="427AF0E1" w14:textId="77777777" w:rsidR="001A3811" w:rsidRDefault="00920543">
      <w:r>
        <w:t xml:space="preserve">   → Internet de las Cosas (IoT).</w:t>
      </w:r>
    </w:p>
    <w:p w14:paraId="0177B4B2" w14:textId="77777777" w:rsidR="001A3811" w:rsidRDefault="001A3811"/>
    <w:p w14:paraId="685BB2AE" w14:textId="77777777" w:rsidR="001A3811" w:rsidRDefault="00920543">
      <w:r>
        <w:t>2. Primeras ramas principales:</w:t>
      </w:r>
    </w:p>
    <w:p w14:paraId="20E2A8E3" w14:textId="77777777" w:rsidR="001A3811" w:rsidRDefault="00920543">
      <w:r>
        <w:t xml:space="preserve">   - Definición.</w:t>
      </w:r>
    </w:p>
    <w:p w14:paraId="3275CC15" w14:textId="77777777" w:rsidR="001A3811" w:rsidRDefault="00920543">
      <w:r>
        <w:t xml:space="preserve">   - Funcionamiento.</w:t>
      </w:r>
    </w:p>
    <w:p w14:paraId="6C22FD45" w14:textId="77777777" w:rsidR="001A3811" w:rsidRDefault="00920543">
      <w:r>
        <w:t xml:space="preserve">   - Tecnologías habilitadoras.</w:t>
      </w:r>
    </w:p>
    <w:p w14:paraId="155B3063" w14:textId="77777777" w:rsidR="001A3811" w:rsidRDefault="00920543">
      <w:r>
        <w:t xml:space="preserve">   - Aplicaciones.</w:t>
      </w:r>
    </w:p>
    <w:p w14:paraId="665C043A" w14:textId="77777777" w:rsidR="001A3811" w:rsidRDefault="00920543">
      <w:r>
        <w:t xml:space="preserve">   - IIoT.</w:t>
      </w:r>
    </w:p>
    <w:p w14:paraId="731B2319" w14:textId="77777777" w:rsidR="001A3811" w:rsidRDefault="00920543">
      <w:r>
        <w:lastRenderedPageBreak/>
        <w:t xml:space="preserve">   - Futuro.</w:t>
      </w:r>
    </w:p>
    <w:p w14:paraId="731E63D9" w14:textId="77777777" w:rsidR="001A3811" w:rsidRDefault="001A3811"/>
    <w:p w14:paraId="6FE98014" w14:textId="77777777" w:rsidR="001A3811" w:rsidRDefault="00920543">
      <w:r>
        <w:t>3. Subramas recomendadas:</w:t>
      </w:r>
    </w:p>
    <w:p w14:paraId="6BE37008" w14:textId="77777777" w:rsidR="001A3811" w:rsidRDefault="00920543">
      <w:r>
        <w:t>- Objetos conectados, sensores, datos.</w:t>
      </w:r>
    </w:p>
    <w:p w14:paraId="0F4DCAFC" w14:textId="77777777" w:rsidR="001A3811" w:rsidRDefault="00920543">
      <w:r>
        <w:t>- 4 etapas del funcionamiento.</w:t>
      </w:r>
    </w:p>
    <w:p w14:paraId="3670E490" w14:textId="77777777" w:rsidR="001A3811" w:rsidRDefault="00920543">
      <w:r>
        <w:t>- Conectividad, Big Data, IA, nube.</w:t>
      </w:r>
    </w:p>
    <w:p w14:paraId="23FD38F0" w14:textId="77777777" w:rsidR="001A3811" w:rsidRDefault="00920543">
      <w:r>
        <w:t>- Sectore</w:t>
      </w:r>
      <w:r>
        <w:t>s de aplicación.</w:t>
      </w:r>
    </w:p>
    <w:p w14:paraId="447E13BF" w14:textId="77777777" w:rsidR="001A3811" w:rsidRDefault="00920543">
      <w:r>
        <w:t>- Industria y automatización.</w:t>
      </w:r>
    </w:p>
    <w:p w14:paraId="33C867F2" w14:textId="77777777" w:rsidR="001A3811" w:rsidRDefault="00920543">
      <w:r>
        <w:t>- Tendencias futuras.</w:t>
      </w:r>
    </w:p>
    <w:p w14:paraId="2A48756C" w14:textId="77777777" w:rsidR="001A3811" w:rsidRDefault="001A3811"/>
    <w:p w14:paraId="38CD8727" w14:textId="77777777" w:rsidR="001A3811" w:rsidRDefault="00920543">
      <w:r>
        <w:t>4. Conectores lógicos sugeridos:</w:t>
      </w:r>
    </w:p>
    <w:p w14:paraId="3FC6B19E" w14:textId="77777777" w:rsidR="001A3811" w:rsidRDefault="00920543">
      <w:r>
        <w:t>- 'permite', 'se compone de', 'se aplica en', 'impulsado por', 'conduce a'.</w:t>
      </w:r>
    </w:p>
    <w:p w14:paraId="4498DB0E" w14:textId="77777777" w:rsidR="001A3811" w:rsidRDefault="001A3811"/>
    <w:sectPr w:rsidR="001A38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hideSpellingErrors/>
  <w:hideGrammaticalErrors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3811"/>
    <w:rsid w:val="0029639D"/>
    <w:rsid w:val="00326F90"/>
    <w:rsid w:val="0092054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0EDDD2"/>
  <w14:defaultImageDpi w14:val="300"/>
  <w15:docId w15:val="{E5F63EE5-0D3F-8542-A11D-EB0B26EA2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2026-02-06T23:46:00Z</dcterms:created>
  <dcterms:modified xsi:type="dcterms:W3CDTF">2026-02-06T23:46:00Z</dcterms:modified>
  <cp:category/>
</cp:coreProperties>
</file>