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077065" wp14:paraId="6E013AA5" wp14:textId="5DCA6B93">
      <w:pPr>
        <w:spacing w:before="210" w:beforeAutospacing="off" w:after="210" w:afterAutospacing="off" w:line="300" w:lineRule="auto"/>
      </w:pP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Aquí tienes </w:t>
      </w: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10 preguntas de verdadero o falso</w:t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basadas en el contenido del documento sobre </w:t>
      </w: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Internet de las cosas (IoT)</w:t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junto con su </w:t>
      </w: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</w:t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:</w:t>
      </w:r>
    </w:p>
    <w:p xmlns:wp14="http://schemas.microsoft.com/office/word/2010/wordml" w:rsidP="34077065" wp14:paraId="52D879D2" wp14:textId="188C3D30">
      <w:pPr>
        <w:spacing w:before="0" w:beforeAutospacing="off" w:after="0" w:afterAutospacing="off" w:line="300" w:lineRule="auto"/>
      </w:pPr>
    </w:p>
    <w:p xmlns:wp14="http://schemas.microsoft.com/office/word/2010/wordml" w:rsidP="34077065" wp14:paraId="234E8FD9" wp14:textId="3A1EACEC">
      <w:pPr>
        <w:pStyle w:val="Heading3"/>
        <w:spacing w:before="246" w:beforeAutospacing="off" w:after="246" w:afterAutospacing="off" w:line="300" w:lineRule="auto"/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✅ Preguntas verdadero/falso</w:t>
      </w:r>
    </w:p>
    <w:p xmlns:wp14="http://schemas.microsoft.com/office/word/2010/wordml" w:rsidP="34077065" wp14:paraId="10E95BAC" wp14:textId="205FF579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IoT se refiere únicamente a computadoras conectadas a Internet.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❌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Falso</w:t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Incluye cualquier objeto con sensores y conectividad.</w:t>
      </w:r>
    </w:p>
    <w:p xmlns:wp14="http://schemas.microsoft.com/office/word/2010/wordml" w:rsidP="34077065" wp14:paraId="760F9BA6" wp14:textId="1DFAA52E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El 5G ha mejorado significativamente la conectividad de los dispositivos IoT.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Verdadero</w:t>
      </w:r>
    </w:p>
    <w:p xmlns:wp14="http://schemas.microsoft.com/office/word/2010/wordml" w:rsidP="34077065" wp14:paraId="79F83648" wp14:textId="0AECDB62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inteligencia artificial no tiene relación con el análisis de datos de IoT.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❌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Falso</w:t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IA y machine learning son fundamentales para analizar datos de IoT.</w:t>
      </w:r>
    </w:p>
    <w:p xmlns:wp14="http://schemas.microsoft.com/office/word/2010/wordml" w:rsidP="34077065" wp14:paraId="1FF82B88" wp14:textId="0FA32569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Los sensores de IoT han aumentado de precio desde 2004.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❌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Falso</w:t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Han disminuido más del 70%.</w:t>
      </w:r>
    </w:p>
    <w:p xmlns:wp14="http://schemas.microsoft.com/office/word/2010/wordml" w:rsidP="34077065" wp14:paraId="783FB066" wp14:textId="70ACA6A5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Una de las etapas clave del funcionamiento de IoT es la captura de datos.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Verdadero</w:t>
      </w:r>
    </w:p>
    <w:p xmlns:wp14="http://schemas.microsoft.com/office/word/2010/wordml" w:rsidP="34077065" wp14:paraId="7A36CA16" wp14:textId="6755F739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Las ciudades inteligentes usan IoT para monitorear el tránsito y prevenir inundaciones.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Verdadero</w:t>
      </w:r>
    </w:p>
    <w:p xmlns:wp14="http://schemas.microsoft.com/office/word/2010/wordml" w:rsidP="34077065" wp14:paraId="328BEB24" wp14:textId="651F00A1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Los automóviles conectados no interactúan con semáforos ni peatones.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❌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Falso</w:t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Sí interactúan con elementos externos como semáforos y peatones.</w:t>
      </w:r>
    </w:p>
    <w:p xmlns:wp14="http://schemas.microsoft.com/office/word/2010/wordml" w:rsidP="34077065" wp14:paraId="4DE3B0FD" wp14:textId="5C5A9872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telesalud con IoT permite realizar cirugías guiadas a distancia.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Verdadero</w:t>
      </w:r>
    </w:p>
    <w:p xmlns:wp14="http://schemas.microsoft.com/office/word/2010/wordml" w:rsidP="34077065" wp14:paraId="009B7752" wp14:textId="223199EE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El uso industrial de IoT (IIoT) no tiene impacto en las cadenas de suministro.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❌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Falso</w:t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– Tiene un gran impacto en la optimización de estas cadenas.</w:t>
      </w:r>
    </w:p>
    <w:p xmlns:wp14="http://schemas.microsoft.com/office/word/2010/wordml" w:rsidP="34077065" wp14:paraId="4509300A" wp14:textId="4651CADB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</w:pPr>
      <w:r w:rsidRPr="34077065" w:rsidR="794594D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En el futuro, IoT se integrará con tecnologías como realidad virtual y audio 3D.</w:t>
      </w:r>
      <w:r>
        <w:br/>
      </w:r>
      <w:r w:rsidRPr="34077065" w:rsidR="794594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</w:t>
      </w:r>
      <w:r w:rsidRPr="34077065" w:rsidR="794594D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Verdadero</w:t>
      </w:r>
    </w:p>
    <w:p xmlns:wp14="http://schemas.microsoft.com/office/word/2010/wordml" w:rsidP="34077065" wp14:paraId="7296D5A0" wp14:textId="09C2217A">
      <w:pPr>
        <w:spacing w:before="0" w:beforeAutospacing="off" w:after="0" w:afterAutospacing="off" w:line="300" w:lineRule="auto"/>
      </w:pPr>
    </w:p>
    <w:p xmlns:wp14="http://schemas.microsoft.com/office/word/2010/wordml" wp14:paraId="5C1A07E2" wp14:textId="42D57A1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71198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F9DE77"/>
    <w:rsid w:val="34077065"/>
    <w:rsid w:val="6DF9DE77"/>
    <w:rsid w:val="79459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DE77"/>
  <w15:chartTrackingRefBased/>
  <w15:docId w15:val="{DCD8ED48-F70A-4F57-961C-ED35A6E83F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40770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407706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3f1d6616c1d41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2025-09-11T02:39:22.6785206Z</dcterms:created>
  <dcterms:modified xsi:type="dcterms:W3CDTF">2025-09-11T02:40:03.4158585Z</dcterms:modified>
  <dc:creator>VERGARA NURIA</dc:creator>
  <lastModifiedBy>VERGARA NURIA</lastModifiedBy>
</coreProperties>
</file>