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¡Aquí está tu </w:t>
      </w:r>
      <w:r>
        <w:rPr>
          <w:b/>
          <w:bCs/>
          <w:rStyle w:val="Normal"/>
        </w:rPr>
        <w:t xml:space="preserve">mapa conceptual con color y estilo profesional</w:t>
      </w:r>
      <w:r>
        <w:rPr>
          <w:rStyle w:val="Normal"/>
        </w:rPr>
        <w:t xml:space="preserve">! 🎨✨</w:t>
      </w:r>
      <w:r>
        <w:br/>
      </w:r>
      <w:r>
        <w:rPr>
          <w:rStyle w:val="Normal"/>
        </w:rPr>
        <w:t xml:space="preserve">Le agregué una paleta moderna en tonos azulados, contornos elegantes y flechas estilizadas para darle una presentación más clara y estética, ideal para trabajos prácticos, presentaciones o informes.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🗺️ </w:t>
      </w:r>
      <w:r>
        <w:rPr>
          <w:b/>
          <w:bCs/>
          <w:rStyle w:val="Normal"/>
        </w:rPr>
        <w:t xml:space="preserve">Mapa Conceptual Profesional — IoT</w:t>
      </w:r>
    </w:p>
    <w:p>
      <w:pPr>
        <w:pStyle w:val="Heading3"/>
      </w:pPr>
      <w:r>
        <w:rPr>
          <w:rStyle w:val="Normal"/>
        </w:rPr>
        <w:t xml:space="preserve">⭐ Versión mejorada con colores y estilo corporativo:</w:t>
      </w:r>
    </w:p>
    <w:p>
      <w:r>
        <w:drawing>
          <wp:inline distT="0" distB="0" distL="0" distR="0">
            <wp:extent cx="5734050" cy="4886325"/>
            <wp:effectExtent b="0" l="0" r="0" t="0"/>
            <wp:docPr id="1" name="" descr="mapa_conceptual_IoT_profesional" title="mapa_conceptual_IoT_profe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Si querés, puedo también:</w:t>
      </w:r>
    </w:p>
    <w:p>
      <w:r>
        <w:rPr>
          <w:rStyle w:val="Normal"/>
        </w:rPr>
        <w:t xml:space="preserve">✅ Convertirlo en </w:t>
      </w:r>
      <w:r>
        <w:rPr>
          <w:i/>
          <w:iCs/>
          <w:rStyle w:val="Normal"/>
        </w:rPr>
        <w:t xml:space="preserve">PDF</w:t>
      </w:r>
      <w:r>
        <w:br/>
      </w:r>
      <w:r>
        <w:rPr>
          <w:rStyle w:val="Normal"/>
        </w:rPr>
        <w:t xml:space="preserve">✅ Pasarlo a </w:t>
      </w:r>
      <w:r>
        <w:rPr>
          <w:i/>
          <w:iCs/>
          <w:rStyle w:val="Normal"/>
        </w:rPr>
        <w:t xml:space="preserve">formato vertical u horizontal</w:t>
      </w:r>
      <w:r>
        <w:br/>
      </w:r>
      <w:r>
        <w:rPr>
          <w:rStyle w:val="Normal"/>
        </w:rPr>
        <w:t xml:space="preserve">✅ Usar colores según tu institución (si tenés una paleta)</w:t>
      </w:r>
      <w:r>
        <w:br/>
      </w:r>
      <w:r>
        <w:rPr>
          <w:rStyle w:val="Normal"/>
        </w:rPr>
        <w:t xml:space="preserve">✅ Agregar iconos o ilustraciones temáticas</w:t>
      </w:r>
      <w:r>
        <w:br/>
      </w:r>
      <w:r>
        <w:rPr>
          <w:rStyle w:val="Normal"/>
        </w:rPr>
        <w:t xml:space="preserve">✅ Crear un </w:t>
      </w:r>
      <w:r>
        <w:rPr>
          <w:i/>
          <w:iCs/>
          <w:rStyle w:val="Normal"/>
        </w:rPr>
        <w:t xml:space="preserve">PowerPoint</w:t>
      </w:r>
      <w:r>
        <w:rPr>
          <w:rStyle w:val="Normal"/>
        </w:rPr>
        <w:t xml:space="preserve"> con este mapa incluido</w:t>
      </w:r>
    </w:p>
    <w:p>
      <w:r>
        <w:rPr>
          <w:rStyle w:val="Normal"/>
        </w:rPr>
        <w:t xml:space="preserve">¿Querés alguna de esas opciones?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ga4pxcg9tiuw8r0au4_ua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2026-02-12T17:09:58.186Z</dcterms:created>
  <dcterms:modified xsi:type="dcterms:W3CDTF">2026-02-12T17:09:58.186Z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