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75E365FB" w:rsidP="56EEFE5C" w:rsidRDefault="75E365FB" w14:paraId="23C4ADF1" w14:textId="1FB5BC4C">
      <w:pPr>
        <w:pStyle w:val="Normal"/>
        <w:rPr>
          <w:b w:val="1"/>
          <w:bCs w:val="1"/>
        </w:rPr>
      </w:pPr>
      <w:r w:rsidRPr="56EEFE5C" w:rsidR="75E365FB">
        <w:rPr>
          <w:b w:val="1"/>
          <w:bCs w:val="1"/>
        </w:rPr>
        <w:t>Tabla de contenidos</w:t>
      </w:r>
    </w:p>
    <w:sdt>
      <w:sdtPr>
        <w:id w:val="1711865836"/>
        <w:docPartObj>
          <w:docPartGallery w:val="Table of Contents"/>
          <w:docPartUnique/>
        </w:docPartObj>
      </w:sdtPr>
      <w:sdtContent>
        <w:p w:rsidR="56EEFE5C" w:rsidP="56EEFE5C" w:rsidRDefault="56EEFE5C" w14:paraId="5AF1B3A7" w14:textId="350B92E7">
          <w:pPr>
            <w:pStyle w:val="TOC1"/>
            <w:tabs>
              <w:tab w:val="right" w:leader="dot" w:pos="9015"/>
            </w:tabs>
            <w:bidi w:val="0"/>
            <w:rPr>
              <w:rStyle w:val="Hipervnculo"/>
            </w:rPr>
          </w:pPr>
          <w:r>
            <w:fldChar w:fldCharType="begin"/>
          </w:r>
          <w:r>
            <w:instrText xml:space="preserve">TOC \o \z \u \h</w:instrText>
          </w:r>
          <w:r>
            <w:fldChar w:fldCharType="separate"/>
          </w:r>
          <w:hyperlink w:anchor="_Toc986583149">
            <w:r w:rsidRPr="56EEFE5C" w:rsidR="56EEFE5C">
              <w:rPr>
                <w:rStyle w:val="Hipervnculo"/>
              </w:rPr>
              <w:t>La inteligencia artificial llega a Microsoft Word de la mano de "Ideas"</w:t>
            </w:r>
            <w:r>
              <w:tab/>
            </w:r>
            <w:r>
              <w:fldChar w:fldCharType="begin"/>
            </w:r>
            <w:r>
              <w:instrText xml:space="preserve">PAGEREF _Toc986583149 \h</w:instrText>
            </w:r>
            <w:r>
              <w:fldChar w:fldCharType="separate"/>
            </w:r>
            <w:r w:rsidRPr="56EEFE5C" w:rsidR="56EEFE5C">
              <w:rPr>
                <w:rStyle w:val="Hipervnculo"/>
              </w:rPr>
              <w:t>1</w:t>
            </w:r>
            <w:r>
              <w:fldChar w:fldCharType="end"/>
            </w:r>
          </w:hyperlink>
        </w:p>
        <w:p w:rsidR="56EEFE5C" w:rsidP="56EEFE5C" w:rsidRDefault="56EEFE5C" w14:paraId="1C9CB9A4" w14:textId="5DE46E62">
          <w:pPr>
            <w:pStyle w:val="TOC2"/>
            <w:tabs>
              <w:tab w:val="right" w:leader="dot" w:pos="9015"/>
            </w:tabs>
            <w:bidi w:val="0"/>
            <w:rPr>
              <w:rStyle w:val="Hipervnculo"/>
            </w:rPr>
          </w:pPr>
          <w:hyperlink w:anchor="_Toc84233399">
            <w:r w:rsidRPr="56EEFE5C" w:rsidR="56EEFE5C">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_Toc84233399 \h</w:instrText>
            </w:r>
            <w:r>
              <w:fldChar w:fldCharType="separate"/>
            </w:r>
            <w:r w:rsidRPr="56EEFE5C" w:rsidR="56EEFE5C">
              <w:rPr>
                <w:rStyle w:val="Hipervnculo"/>
              </w:rPr>
              <w:t>1</w:t>
            </w:r>
            <w:r>
              <w:fldChar w:fldCharType="end"/>
            </w:r>
          </w:hyperlink>
        </w:p>
        <w:p w:rsidR="56EEFE5C" w:rsidP="56EEFE5C" w:rsidRDefault="56EEFE5C" w14:paraId="530D6697" w14:textId="061EE92D">
          <w:pPr>
            <w:pStyle w:val="TOC2"/>
            <w:tabs>
              <w:tab w:val="right" w:leader="dot" w:pos="9015"/>
            </w:tabs>
            <w:bidi w:val="0"/>
            <w:rPr>
              <w:rStyle w:val="Hipervnculo"/>
            </w:rPr>
          </w:pPr>
          <w:hyperlink w:anchor="_Toc64026490">
            <w:r w:rsidRPr="56EEFE5C" w:rsidR="56EEFE5C">
              <w:rPr>
                <w:rStyle w:val="Hipervnculo"/>
              </w:rPr>
              <w:t>Recopilación de conocimientos</w:t>
            </w:r>
            <w:r>
              <w:tab/>
            </w:r>
            <w:r>
              <w:fldChar w:fldCharType="begin"/>
            </w:r>
            <w:r>
              <w:instrText xml:space="preserve">PAGEREF _Toc64026490 \h</w:instrText>
            </w:r>
            <w:r>
              <w:fldChar w:fldCharType="separate"/>
            </w:r>
            <w:r w:rsidRPr="56EEFE5C" w:rsidR="56EEFE5C">
              <w:rPr>
                <w:rStyle w:val="Hipervnculo"/>
              </w:rPr>
              <w:t>1</w:t>
            </w:r>
            <w:r>
              <w:fldChar w:fldCharType="end"/>
            </w:r>
          </w:hyperlink>
        </w:p>
        <w:p w:rsidR="56EEFE5C" w:rsidP="56EEFE5C" w:rsidRDefault="56EEFE5C" w14:paraId="022FDF1F" w14:textId="750AC36B">
          <w:pPr>
            <w:pStyle w:val="TOC3"/>
            <w:tabs>
              <w:tab w:val="right" w:leader="dot" w:pos="9015"/>
            </w:tabs>
            <w:bidi w:val="0"/>
            <w:rPr>
              <w:rStyle w:val="Hipervnculo"/>
            </w:rPr>
          </w:pPr>
          <w:hyperlink w:anchor="_Toc1652007988">
            <w:r w:rsidRPr="56EEFE5C" w:rsidR="56EEFE5C">
              <w:rPr>
                <w:rStyle w:val="Hipervnculo"/>
              </w:rPr>
              <w:t>Microsoft Search</w:t>
            </w:r>
            <w:r>
              <w:tab/>
            </w:r>
            <w:r>
              <w:fldChar w:fldCharType="begin"/>
            </w:r>
            <w:r>
              <w:instrText xml:space="preserve">PAGEREF _Toc1652007988 \h</w:instrText>
            </w:r>
            <w:r>
              <w:fldChar w:fldCharType="separate"/>
            </w:r>
            <w:r w:rsidRPr="56EEFE5C" w:rsidR="56EEFE5C">
              <w:rPr>
                <w:rStyle w:val="Hipervnculo"/>
              </w:rPr>
              <w:t>1</w:t>
            </w:r>
            <w:r>
              <w:fldChar w:fldCharType="end"/>
            </w:r>
          </w:hyperlink>
        </w:p>
        <w:p w:rsidR="56EEFE5C" w:rsidP="56EEFE5C" w:rsidRDefault="56EEFE5C" w14:paraId="7CE39858" w14:textId="4EF477EC">
          <w:pPr>
            <w:pStyle w:val="TOC3"/>
            <w:tabs>
              <w:tab w:val="right" w:leader="dot" w:pos="9015"/>
            </w:tabs>
            <w:bidi w:val="0"/>
            <w:rPr>
              <w:rStyle w:val="Hipervnculo"/>
            </w:rPr>
          </w:pPr>
          <w:hyperlink w:anchor="_Toc401041967">
            <w:r w:rsidRPr="56EEFE5C" w:rsidR="56EEFE5C">
              <w:rPr>
                <w:rStyle w:val="Hipervnculo"/>
              </w:rPr>
              <w:t>Microsoft Graph</w:t>
            </w:r>
            <w:r>
              <w:tab/>
            </w:r>
            <w:r>
              <w:fldChar w:fldCharType="begin"/>
            </w:r>
            <w:r>
              <w:instrText xml:space="preserve">PAGEREF _Toc401041967 \h</w:instrText>
            </w:r>
            <w:r>
              <w:fldChar w:fldCharType="separate"/>
            </w:r>
            <w:r w:rsidRPr="56EEFE5C" w:rsidR="56EEFE5C">
              <w:rPr>
                <w:rStyle w:val="Hipervnculo"/>
              </w:rPr>
              <w:t>2</w:t>
            </w:r>
            <w:r>
              <w:fldChar w:fldCharType="end"/>
            </w:r>
          </w:hyperlink>
        </w:p>
        <w:p w:rsidR="56EEFE5C" w:rsidP="56EEFE5C" w:rsidRDefault="56EEFE5C" w14:paraId="586554F6" w14:textId="0D92EF69">
          <w:pPr>
            <w:pStyle w:val="TOC2"/>
            <w:tabs>
              <w:tab w:val="right" w:leader="dot" w:pos="9015"/>
            </w:tabs>
            <w:bidi w:val="0"/>
            <w:rPr>
              <w:rStyle w:val="Hipervnculo"/>
            </w:rPr>
          </w:pPr>
          <w:hyperlink w:anchor="_Toc2116702468">
            <w:r w:rsidRPr="56EEFE5C" w:rsidR="56EEFE5C">
              <w:rPr>
                <w:rStyle w:val="Hipervnculo"/>
              </w:rPr>
              <w:t>Trabajar en Microsoft Edge</w:t>
            </w:r>
            <w:r>
              <w:tab/>
            </w:r>
            <w:r>
              <w:fldChar w:fldCharType="begin"/>
            </w:r>
            <w:r>
              <w:instrText xml:space="preserve">PAGEREF _Toc2116702468 \h</w:instrText>
            </w:r>
            <w:r>
              <w:fldChar w:fldCharType="separate"/>
            </w:r>
            <w:r w:rsidRPr="56EEFE5C" w:rsidR="56EEFE5C">
              <w:rPr>
                <w:rStyle w:val="Hipervnculo"/>
              </w:rPr>
              <w:t>2</w:t>
            </w:r>
            <w:r>
              <w:fldChar w:fldCharType="end"/>
            </w:r>
          </w:hyperlink>
        </w:p>
        <w:p w:rsidR="56EEFE5C" w:rsidP="56EEFE5C" w:rsidRDefault="56EEFE5C" w14:paraId="5C15E375" w14:textId="2AA13E59">
          <w:pPr>
            <w:pStyle w:val="TOC2"/>
            <w:tabs>
              <w:tab w:val="right" w:leader="dot" w:pos="9015"/>
            </w:tabs>
            <w:bidi w:val="0"/>
            <w:rPr>
              <w:rStyle w:val="Hipervnculo"/>
            </w:rPr>
          </w:pPr>
          <w:hyperlink w:anchor="_Toc1482632790">
            <w:r w:rsidRPr="56EEFE5C" w:rsidR="56EEFE5C">
              <w:rPr>
                <w:rStyle w:val="Hipervnculo"/>
              </w:rPr>
              <w:t>Mejores documentos de Word</w:t>
            </w:r>
            <w:r>
              <w:tab/>
            </w:r>
            <w:r>
              <w:fldChar w:fldCharType="begin"/>
            </w:r>
            <w:r>
              <w:instrText xml:space="preserve">PAGEREF _Toc1482632790 \h</w:instrText>
            </w:r>
            <w:r>
              <w:fldChar w:fldCharType="separate"/>
            </w:r>
            <w:r w:rsidRPr="56EEFE5C" w:rsidR="56EEFE5C">
              <w:rPr>
                <w:rStyle w:val="Hipervnculo"/>
              </w:rPr>
              <w:t>3</w:t>
            </w:r>
            <w:r>
              <w:fldChar w:fldCharType="end"/>
            </w:r>
          </w:hyperlink>
        </w:p>
        <w:p w:rsidR="56EEFE5C" w:rsidP="56EEFE5C" w:rsidRDefault="56EEFE5C" w14:paraId="39E0E644" w14:textId="4503F179">
          <w:pPr>
            <w:pStyle w:val="TOC3"/>
            <w:tabs>
              <w:tab w:val="right" w:leader="dot" w:pos="9015"/>
            </w:tabs>
            <w:bidi w:val="0"/>
            <w:rPr>
              <w:rStyle w:val="Hipervnculo"/>
            </w:rPr>
          </w:pPr>
          <w:hyperlink w:anchor="_Toc693849598">
            <w:r w:rsidRPr="56EEFE5C" w:rsidR="56EEFE5C">
              <w:rPr>
                <w:rStyle w:val="Hipervnculo"/>
              </w:rPr>
              <w:t>Característica Ideas</w:t>
            </w:r>
            <w:r>
              <w:tab/>
            </w:r>
            <w:r>
              <w:fldChar w:fldCharType="begin"/>
            </w:r>
            <w:r>
              <w:instrText xml:space="preserve">PAGEREF _Toc693849598 \h</w:instrText>
            </w:r>
            <w:r>
              <w:fldChar w:fldCharType="separate"/>
            </w:r>
            <w:r w:rsidRPr="56EEFE5C" w:rsidR="56EEFE5C">
              <w:rPr>
                <w:rStyle w:val="Hipervnculo"/>
              </w:rPr>
              <w:t>3</w:t>
            </w:r>
            <w:r>
              <w:fldChar w:fldCharType="end"/>
            </w:r>
          </w:hyperlink>
        </w:p>
        <w:p w:rsidR="56EEFE5C" w:rsidP="56EEFE5C" w:rsidRDefault="56EEFE5C" w14:paraId="5BBC7E5F" w14:textId="04E03895">
          <w:pPr>
            <w:pStyle w:val="TOC2"/>
            <w:tabs>
              <w:tab w:val="right" w:leader="dot" w:pos="9015"/>
            </w:tabs>
            <w:bidi w:val="0"/>
            <w:rPr>
              <w:rStyle w:val="Hipervnculo"/>
            </w:rPr>
          </w:pPr>
          <w:hyperlink w:anchor="_Toc984011927">
            <w:r w:rsidRPr="56EEFE5C" w:rsidR="56EEFE5C">
              <w:rPr>
                <w:rStyle w:val="Hipervnculo"/>
              </w:rPr>
              <w:t>Redes neuronales para escribir mejores textos.</w:t>
            </w:r>
            <w:r>
              <w:tab/>
            </w:r>
            <w:r>
              <w:fldChar w:fldCharType="begin"/>
            </w:r>
            <w:r>
              <w:instrText xml:space="preserve">PAGEREF _Toc984011927 \h</w:instrText>
            </w:r>
            <w:r>
              <w:fldChar w:fldCharType="separate"/>
            </w:r>
            <w:r w:rsidRPr="56EEFE5C" w:rsidR="56EEFE5C">
              <w:rPr>
                <w:rStyle w:val="Hipervnculo"/>
              </w:rPr>
              <w:t>3</w:t>
            </w:r>
            <w:r>
              <w:fldChar w:fldCharType="end"/>
            </w:r>
          </w:hyperlink>
        </w:p>
        <w:p w:rsidR="56EEFE5C" w:rsidP="56EEFE5C" w:rsidRDefault="56EEFE5C" w14:paraId="074EAE46" w14:textId="794100BA">
          <w:pPr>
            <w:pStyle w:val="TOC2"/>
            <w:tabs>
              <w:tab w:val="right" w:leader="dot" w:pos="9015"/>
            </w:tabs>
            <w:bidi w:val="0"/>
            <w:rPr>
              <w:rStyle w:val="Hipervnculo"/>
            </w:rPr>
          </w:pPr>
          <w:hyperlink w:anchor="_Toc745764430">
            <w:r w:rsidRPr="56EEFE5C" w:rsidR="56EEFE5C">
              <w:rPr>
                <w:rStyle w:val="Hipervnculo"/>
              </w:rPr>
              <w:t>El nuevo Microsoft Word con IA .</w:t>
            </w:r>
            <w:r>
              <w:tab/>
            </w:r>
            <w:r>
              <w:fldChar w:fldCharType="begin"/>
            </w:r>
            <w:r>
              <w:instrText xml:space="preserve">PAGEREF _Toc745764430 \h</w:instrText>
            </w:r>
            <w:r>
              <w:fldChar w:fldCharType="separate"/>
            </w:r>
            <w:r w:rsidRPr="56EEFE5C" w:rsidR="56EEFE5C">
              <w:rPr>
                <w:rStyle w:val="Hipervnculo"/>
              </w:rPr>
              <w:t>4</w:t>
            </w:r>
            <w:r>
              <w:fldChar w:fldCharType="end"/>
            </w:r>
          </w:hyperlink>
        </w:p>
        <w:p w:rsidR="56EEFE5C" w:rsidP="56EEFE5C" w:rsidRDefault="56EEFE5C" w14:paraId="7F36E5C1" w14:textId="7F0767BC">
          <w:pPr>
            <w:pStyle w:val="TOC3"/>
            <w:tabs>
              <w:tab w:val="right" w:leader="dot" w:pos="9015"/>
            </w:tabs>
            <w:bidi w:val="0"/>
            <w:rPr>
              <w:rStyle w:val="Hipervnculo"/>
            </w:rPr>
          </w:pPr>
          <w:hyperlink w:anchor="_Toc821291730">
            <w:r w:rsidRPr="56EEFE5C" w:rsidR="56EEFE5C">
              <w:rPr>
                <w:rStyle w:val="Hipervnculo"/>
              </w:rPr>
              <w:t>Machine LEarning</w:t>
            </w:r>
            <w:r>
              <w:tab/>
            </w:r>
            <w:r>
              <w:fldChar w:fldCharType="begin"/>
            </w:r>
            <w:r>
              <w:instrText xml:space="preserve">PAGEREF _Toc821291730 \h</w:instrText>
            </w:r>
            <w:r>
              <w:fldChar w:fldCharType="separate"/>
            </w:r>
            <w:r w:rsidRPr="56EEFE5C" w:rsidR="56EEFE5C">
              <w:rPr>
                <w:rStyle w:val="Hipervnculo"/>
              </w:rPr>
              <w:t>4</w:t>
            </w:r>
            <w:r>
              <w:fldChar w:fldCharType="end"/>
            </w:r>
          </w:hyperlink>
          <w:r>
            <w:fldChar w:fldCharType="end"/>
          </w:r>
        </w:p>
      </w:sdtContent>
    </w:sdt>
    <w:p w:rsidR="56EEFE5C" w:rsidP="56EEFE5C" w:rsidRDefault="56EEFE5C" w14:paraId="0B106CB6" w14:textId="5F269F91">
      <w:pPr>
        <w:pStyle w:val="Normal"/>
      </w:pPr>
    </w:p>
    <w:p xmlns:wp14="http://schemas.microsoft.com/office/word/2010/wordml" w:rsidRPr="000C2F93" w:rsidR="000C2F93" w:rsidP="56EEFE5C" w:rsidRDefault="000C2F93" w14:paraId="73EC273F" wp14:textId="77777777">
      <w:pPr>
        <w:pStyle w:val="Ttulo1"/>
        <w:rPr>
          <w:rFonts w:eastAsia="Times New Roman" w:cs="Calibri" w:cstheme="minorAscii"/>
          <w:i w:val="1"/>
          <w:iCs w:val="1"/>
          <w:color w:val="000000" w:themeColor="text1" w:themeTint="FF" w:themeShade="FF"/>
          <w:sz w:val="28"/>
          <w:szCs w:val="28"/>
          <w:u w:val="single"/>
        </w:rPr>
      </w:pPr>
      <w:bookmarkStart w:name="_Toc986583149" w:id="1762473473"/>
      <w:r w:rsidRPr="000C2F93" w:rsidR="000C2F93">
        <w:rPr/>
        <w:t>La inteligencia artificial llega a Microsoft Word de la mano de "Ideas"</w:t>
      </w:r>
      <w:bookmarkEnd w:id="1762473473"/>
    </w:p>
    <w:p xmlns:wp14="http://schemas.microsoft.com/office/word/2010/wordml" w:rsidRPr="000C2F93" w:rsidR="000C2F93" w:rsidP="56EEFE5C"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84233399" w:id="1234523877"/>
      <w:r w:rsidRPr="56EEFE5C" w:rsidR="000C2F93">
        <w:rPr>
          <w:rFonts w:eastAsia="Times New Roman" w:cs="Calibri" w:cstheme="minorAscii"/>
          <w:color w:val="000000" w:themeColor="text1" w:themeTint="FF" w:themeShade="FF"/>
        </w:rPr>
        <w:t>Word cuenta con una versión online que dentro de poco contará con la ayuda de la inteligencia artificial para para ofrecernos una mejor experiencia de uso, sobre todo a la hora de ofrecer recursos de escritura</w:t>
      </w:r>
      <w:r w:rsidRPr="56EEFE5C" w:rsidR="000C2F93">
        <w:rPr>
          <w:rFonts w:eastAsia="Times New Roman" w:cs="Calibri" w:cstheme="minorAscii"/>
          <w:color w:val="000000" w:themeColor="text1" w:themeTint="FF" w:themeShade="FF"/>
        </w:rPr>
        <w:t>.</w:t>
      </w:r>
      <w:bookmarkEnd w:id="1234523877"/>
    </w:p>
    <w:p xmlns:wp14="http://schemas.microsoft.com/office/word/2010/wordml" w:rsidRPr="000C2F93" w:rsidR="000C2F93" w:rsidP="56EEFE5C" w:rsidRDefault="000C2F93" w14:paraId="1954B1D6" wp14:textId="77777777">
      <w:pPr>
        <w:shd w:val="clear" w:color="auto" w:fill="FFFFFF" w:themeFill="background1"/>
        <w:spacing w:before="240" w:after="0" w:line="240" w:lineRule="auto"/>
        <w:jc w:val="both"/>
        <w:rPr>
          <w:rFonts w:eastAsia="Times New Roman" w:cs="Calibri" w:cstheme="minorAscii"/>
          <w:color w:val="000000"/>
          <w:lang w:val="es-AR"/>
        </w:rPr>
      </w:pPr>
      <w:r w:rsidRPr="56EEFE5C" w:rsidR="000C2F93">
        <w:rPr>
          <w:rFonts w:eastAsia="Times New Roman" w:cs="Calibri" w:cstheme="minorAscii"/>
          <w:color w:val="000000" w:themeColor="text1" w:themeTint="FF" w:themeShade="FF"/>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56EEFE5C" w:rsidRDefault="000C2F93" w14:paraId="7E9068CD" wp14:textId="77777777">
      <w:pPr>
        <w:pStyle w:val="NormalWeb"/>
        <w:spacing w:before="240" w:beforeAutospacing="off"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Escribir requiere una pizca de creatividad exclusivamente humana. La inteligencia artificial por sí sola no puede hacerlo por nosotros, al menos no muy bien. </w:t>
      </w:r>
      <w:r w:rsidRPr="56EEFE5C" w:rsidR="000C2F93">
        <w:rPr>
          <w:rFonts w:ascii="Calibri" w:hAnsi="Calibri" w:cs="Calibri" w:asciiTheme="minorAscii" w:hAnsiTheme="minorAscii" w:cstheme="minorAscii"/>
          <w:color w:val="000000" w:themeColor="text1" w:themeTint="FF" w:themeShade="FF"/>
          <w:sz w:val="22"/>
          <w:szCs w:val="22"/>
        </w:rPr>
        <w:t>Pero la IA puede, y ya lo está, ayudarnos a hacer cosas como asegurarnos de que deletreamos las palabras correctamente y usamos la gramática correcta, a través de las innumerables formas en que se infunde en el conjunto de productos de Microsoft 365.</w:t>
      </w:r>
      <w:r w:rsidRPr="56EEFE5C" w:rsidR="000C2F93">
        <w:rPr>
          <w:rFonts w:ascii="Calibri" w:hAnsi="Calibri" w:cs="Calibri" w:asciiTheme="minorAscii" w:hAnsiTheme="minorAscii" w:cstheme="minorAscii"/>
          <w:color w:val="000000" w:themeColor="text1" w:themeTint="FF" w:themeShade="FF"/>
          <w:sz w:val="22"/>
          <w:szCs w:val="22"/>
        </w:rPr>
        <w:t xml:space="preserve"> Algunos de ellos incluso se utilizaron para elaborar esta historia.</w:t>
      </w:r>
    </w:p>
    <w:p xmlns:wp14="http://schemas.microsoft.com/office/word/2010/wordml" w:rsidRPr="000C2F93" w:rsidR="000C2F93" w:rsidP="56EEFE5C" w:rsidRDefault="000C2F93" w14:paraId="31B98E01"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A medida que la IA de estos productos se vuelve más sofisticada, nos ayudan a hacer algo más que detectar una palabra mal escrita.</w:t>
      </w:r>
    </w:p>
    <w:p xmlns:wp14="http://schemas.microsoft.com/office/word/2010/wordml" w:rsidRPr="000C2F93" w:rsidR="000C2F93" w:rsidP="56EEFE5C" w:rsidRDefault="000C2F93" w14:paraId="2129F916"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Eso incluye nuevas características inteligentes en Microsoft Word que nos ayudan a diseñar nuestros documentos para una máxima legibilidad, junto con otras características en Microsoft </w:t>
      </w:r>
      <w:r w:rsidRPr="56EEFE5C" w:rsidR="000C2F93">
        <w:rPr>
          <w:rFonts w:ascii="Calibri" w:hAnsi="Calibri" w:cs="Calibri" w:asciiTheme="minorAscii" w:hAnsiTheme="minorAscii" w:cstheme="minorAscii"/>
          <w:color w:val="000000" w:themeColor="text1" w:themeTint="FF" w:themeShade="FF"/>
          <w:sz w:val="22"/>
          <w:szCs w:val="22"/>
        </w:rPr>
        <w:t>Search</w:t>
      </w:r>
      <w:r w:rsidRPr="56EEFE5C" w:rsidR="000C2F93">
        <w:rPr>
          <w:rFonts w:ascii="Calibri" w:hAnsi="Calibri" w:cs="Calibri" w:asciiTheme="minorAscii" w:hAnsiTheme="minorAscii" w:cstheme="minorAscii"/>
          <w:color w:val="000000" w:themeColor="text1" w:themeTint="FF" w:themeShade="FF"/>
          <w:sz w:val="22"/>
          <w:szCs w:val="22"/>
        </w:rPr>
        <w:t xml:space="preserve"> y Microsoft Edge que tienen como objetivo hacer que la jornada laboral de todos sea más productiva. Microsoft presentó estas características inteligentes hoy en Microsoft </w:t>
      </w:r>
      <w:r w:rsidRPr="56EEFE5C" w:rsidR="000C2F93">
        <w:rPr>
          <w:rFonts w:ascii="Calibri" w:hAnsi="Calibri" w:cs="Calibri" w:asciiTheme="minorAscii" w:hAnsiTheme="minorAscii" w:cstheme="minorAscii"/>
          <w:color w:val="000000" w:themeColor="text1" w:themeTint="FF" w:themeShade="FF"/>
          <w:sz w:val="22"/>
          <w:szCs w:val="22"/>
        </w:rPr>
        <w:t>Build</w:t>
      </w:r>
      <w:r w:rsidRPr="56EEFE5C" w:rsidR="000C2F93">
        <w:rPr>
          <w:rFonts w:ascii="Calibri" w:hAnsi="Calibri" w:cs="Calibri" w:asciiTheme="minorAscii" w:hAnsiTheme="minorAscii" w:cstheme="minorAscii"/>
          <w:color w:val="000000" w:themeColor="text1" w:themeTint="FF" w:themeShade="FF"/>
          <w:sz w:val="22"/>
          <w:szCs w:val="22"/>
        </w:rPr>
        <w:t>, una conferencia anual para desarrolladores, en Seattle.</w:t>
      </w:r>
    </w:p>
    <w:p xmlns:wp14="http://schemas.microsoft.com/office/word/2010/wordml" w:rsidRPr="000C2F93" w:rsidR="000C2F93" w:rsidP="56EEFE5C" w:rsidRDefault="000C2F93" w14:paraId="17678613"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"La IA de Microsoft se trata de amplificar el ingenio humano con tecnologías inteligentes", dijo </w:t>
      </w:r>
      <w:r w:rsidRPr="56EEFE5C" w:rsidR="000C2F93">
        <w:rPr>
          <w:rFonts w:ascii="Calibri" w:hAnsi="Calibri" w:cs="Calibri" w:asciiTheme="minorAscii" w:hAnsiTheme="minorAscii" w:cstheme="minorAscii"/>
          <w:color w:val="000000" w:themeColor="text1" w:themeTint="FF" w:themeShade="FF"/>
          <w:sz w:val="22"/>
          <w:szCs w:val="22"/>
        </w:rPr>
        <w:t>Malavika</w:t>
      </w:r>
      <w:r w:rsidRPr="56EEFE5C" w:rsidR="000C2F93">
        <w:rPr>
          <w:rFonts w:ascii="Calibri" w:hAnsi="Calibri" w:cs="Calibri" w:asciiTheme="minorAscii" w:hAnsiTheme="minorAscii" w:cstheme="minorAscii"/>
          <w:color w:val="000000" w:themeColor="text1" w:themeTint="FF" w:themeShade="FF"/>
          <w:sz w:val="22"/>
          <w:szCs w:val="22"/>
        </w:rPr>
        <w:t xml:space="preserve"> </w:t>
      </w:r>
      <w:r w:rsidRPr="56EEFE5C" w:rsidR="000C2F93">
        <w:rPr>
          <w:rFonts w:ascii="Calibri" w:hAnsi="Calibri" w:cs="Calibri" w:asciiTheme="minorAscii" w:hAnsiTheme="minorAscii" w:cstheme="minorAscii"/>
          <w:color w:val="000000" w:themeColor="text1" w:themeTint="FF" w:themeShade="FF"/>
          <w:sz w:val="22"/>
          <w:szCs w:val="22"/>
        </w:rPr>
        <w:t>Rewari</w:t>
      </w:r>
      <w:r w:rsidRPr="56EEFE5C" w:rsidR="000C2F93">
        <w:rPr>
          <w:rFonts w:ascii="Calibri" w:hAnsi="Calibri" w:cs="Calibri" w:asciiTheme="minorAscii" w:hAnsiTheme="minorAscii" w:cstheme="minorAscii"/>
          <w:color w:val="000000" w:themeColor="text1" w:themeTint="FF" w:themeShade="FF"/>
          <w:sz w:val="22"/>
          <w:szCs w:val="22"/>
        </w:rPr>
        <w:t>, gerente senior de marketing de productos de Microsoft 365.</w:t>
      </w:r>
    </w:p>
    <w:p xmlns:wp14="http://schemas.microsoft.com/office/word/2010/wordml" w:rsidRPr="000C2F93" w:rsidR="000C2F93" w:rsidP="56EEFE5C" w:rsidRDefault="000C2F93" w14:paraId="1921C88C"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56EEFE5C"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rPr>
      </w:pPr>
      <w:bookmarkStart w:name="_Toc64026490" w:id="1301028519"/>
      <w:r w:rsidR="000C2F93">
        <w:rPr/>
        <w:t>Recopilación de conocimientos</w:t>
      </w:r>
      <w:bookmarkEnd w:id="1301028519"/>
    </w:p>
    <w:p xmlns:wp14="http://schemas.microsoft.com/office/word/2010/wordml" w:rsidR="000C2F93" w:rsidP="56EEFE5C" w:rsidRDefault="000C2F93" w14:paraId="1434E3DB"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56EEFE5C"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rPr>
      </w:pPr>
      <w:bookmarkStart w:name="_Toc1652007988" w:id="761899697"/>
      <w:r w:rsidR="0014227A">
        <w:rPr/>
        <w:t xml:space="preserve">Microsoft </w:t>
      </w:r>
      <w:r w:rsidR="0014227A">
        <w:rPr/>
        <w:t>Search</w:t>
      </w:r>
      <w:bookmarkEnd w:id="761899697"/>
    </w:p>
    <w:p xmlns:wp14="http://schemas.microsoft.com/office/word/2010/wordml" w:rsidRPr="000C2F93" w:rsidR="000C2F93" w:rsidP="56EEFE5C" w:rsidRDefault="000C2F93" w14:paraId="1CD96258"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A partir del 28 de mayo, Microsoft </w:t>
      </w:r>
      <w:r w:rsidRPr="56EEFE5C" w:rsidR="000C2F93">
        <w:rPr>
          <w:rFonts w:ascii="Calibri" w:hAnsi="Calibri" w:cs="Calibri" w:asciiTheme="minorAscii" w:hAnsiTheme="minorAscii" w:cstheme="minorAscii"/>
          <w:color w:val="000000" w:themeColor="text1" w:themeTint="FF" w:themeShade="FF"/>
          <w:sz w:val="22"/>
          <w:szCs w:val="22"/>
        </w:rPr>
        <w:t>Search</w:t>
      </w:r>
      <w:r w:rsidRPr="56EEFE5C" w:rsidR="000C2F93">
        <w:rPr>
          <w:rFonts w:ascii="Calibri" w:hAnsi="Calibri" w:cs="Calibri" w:asciiTheme="minorAscii" w:hAnsiTheme="minorAscii" w:cstheme="minorAscii"/>
          <w:color w:val="000000" w:themeColor="text1" w:themeTint="FF" w:themeShade="FF"/>
          <w:sz w:val="22"/>
          <w:szCs w:val="22"/>
        </w:rPr>
        <w:t xml:space="preserve"> pasará a disponibilidad general, anunció la compañía en </w:t>
      </w:r>
      <w:r w:rsidRPr="56EEFE5C" w:rsidR="000C2F93">
        <w:rPr>
          <w:rFonts w:ascii="Calibri" w:hAnsi="Calibri" w:cs="Calibri" w:asciiTheme="minorAscii" w:hAnsiTheme="minorAscii" w:cstheme="minorAscii"/>
          <w:color w:val="000000" w:themeColor="text1" w:themeTint="FF" w:themeShade="FF"/>
          <w:sz w:val="22"/>
          <w:szCs w:val="22"/>
        </w:rPr>
        <w:t>Build</w:t>
      </w:r>
      <w:r w:rsidRPr="56EEFE5C" w:rsidR="000C2F93">
        <w:rPr>
          <w:rFonts w:ascii="Calibri" w:hAnsi="Calibri" w:cs="Calibri" w:asciiTheme="minorAscii" w:hAnsiTheme="minorAscii" w:cstheme="minorAscii"/>
          <w:color w:val="000000" w:themeColor="text1" w:themeTint="FF" w:themeShade="FF"/>
          <w:sz w:val="22"/>
          <w:szCs w:val="22"/>
        </w:rPr>
        <w:t>. La tecnología brinda acceso a la web y al trabajo en una sola experiencia de búsqueda.</w:t>
      </w:r>
    </w:p>
    <w:p xmlns:wp14="http://schemas.microsoft.com/office/word/2010/wordml" w:rsidR="000C2F93" w:rsidP="56EEFE5C" w:rsidRDefault="000C2F93" w14:paraId="72D06FE9"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Microsoft </w:t>
      </w:r>
      <w:r w:rsidRPr="56EEFE5C" w:rsidR="000C2F93">
        <w:rPr>
          <w:rFonts w:ascii="Calibri" w:hAnsi="Calibri" w:cs="Calibri" w:asciiTheme="minorAscii" w:hAnsiTheme="minorAscii" w:cstheme="minorAscii"/>
          <w:color w:val="000000" w:themeColor="text1" w:themeTint="FF" w:themeShade="FF"/>
          <w:sz w:val="22"/>
          <w:szCs w:val="22"/>
        </w:rPr>
        <w:t>Search</w:t>
      </w:r>
      <w:r w:rsidRPr="56EEFE5C" w:rsidR="000C2F93">
        <w:rPr>
          <w:rFonts w:ascii="Calibri" w:hAnsi="Calibri" w:cs="Calibri" w:asciiTheme="minorAscii" w:hAnsiTheme="minorAscii" w:cstheme="minorAscii"/>
          <w:color w:val="000000" w:themeColor="text1" w:themeTint="FF" w:themeShade="FF"/>
          <w:sz w:val="22"/>
          <w:szCs w:val="22"/>
        </w:rPr>
        <w:t xml:space="preserve"> aprovecha las capacidades de IA de Bing y Microsoft </w:t>
      </w:r>
      <w:r w:rsidRPr="56EEFE5C" w:rsidR="000C2F93">
        <w:rPr>
          <w:rFonts w:ascii="Calibri" w:hAnsi="Calibri" w:cs="Calibri" w:asciiTheme="minorAscii" w:hAnsiTheme="minorAscii" w:cstheme="minorAscii"/>
          <w:color w:val="000000" w:themeColor="text1" w:themeTint="FF" w:themeShade="FF"/>
          <w:sz w:val="22"/>
          <w:szCs w:val="22"/>
        </w:rPr>
        <w:t>Graph</w:t>
      </w:r>
      <w:r w:rsidRPr="56EEFE5C" w:rsidR="000C2F93">
        <w:rPr>
          <w:rFonts w:ascii="Calibri" w:hAnsi="Calibri" w:cs="Calibri" w:asciiTheme="minorAscii" w:hAnsiTheme="minorAscii" w:cstheme="minorAscii"/>
          <w:color w:val="000000" w:themeColor="text1" w:themeTint="FF" w:themeShade="FF"/>
          <w:sz w:val="22"/>
          <w:szCs w:val="22"/>
        </w:rPr>
        <w:t>,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56EEFE5C"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rPr>
      </w:pPr>
      <w:bookmarkStart w:name="_Toc401041967" w:id="395453542"/>
      <w:r w:rsidR="0014227A">
        <w:rPr/>
        <w:t xml:space="preserve">Microsoft </w:t>
      </w:r>
      <w:r w:rsidR="0014227A">
        <w:rPr/>
        <w:t>Graph</w:t>
      </w:r>
      <w:bookmarkEnd w:id="395453542"/>
    </w:p>
    <w:p xmlns:wp14="http://schemas.microsoft.com/office/word/2010/wordml" w:rsidRPr="000C2F93" w:rsidR="000C2F93" w:rsidP="56EEFE5C" w:rsidRDefault="000C2F93" w14:paraId="358F1B54"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Microsoft </w:t>
      </w:r>
      <w:r w:rsidRPr="56EEFE5C" w:rsidR="000C2F93">
        <w:rPr>
          <w:rFonts w:ascii="Calibri" w:hAnsi="Calibri" w:cs="Calibri" w:asciiTheme="minorAscii" w:hAnsiTheme="minorAscii" w:cstheme="minorAscii"/>
          <w:color w:val="000000" w:themeColor="text1" w:themeTint="FF" w:themeShade="FF"/>
          <w:sz w:val="22"/>
          <w:szCs w:val="22"/>
        </w:rPr>
        <w:t>Graph</w:t>
      </w:r>
      <w:r w:rsidRPr="56EEFE5C" w:rsidR="000C2F93">
        <w:rPr>
          <w:rFonts w:ascii="Calibri" w:hAnsi="Calibri" w:cs="Calibri" w:asciiTheme="minorAscii" w:hAnsiTheme="minorAscii" w:cstheme="minorAscii"/>
          <w:color w:val="000000" w:themeColor="text1" w:themeTint="FF" w:themeShade="FF"/>
          <w:sz w:val="22"/>
          <w:szCs w:val="22"/>
        </w:rPr>
        <w:t xml:space="preserve">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56EEFE5C" w:rsidRDefault="000C2F93" w14:paraId="26F3E7B0"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"Somos capaces de ofrecer una experiencia de búsqueda cohesiva que funciona en cualquier punto de conexión en Microsoft 365", dijo Bill Baer, gerente senior de marketing de productos en el equipo de Microsoft </w:t>
      </w:r>
      <w:r w:rsidRPr="56EEFE5C" w:rsidR="000C2F93">
        <w:rPr>
          <w:rFonts w:ascii="Calibri" w:hAnsi="Calibri" w:cs="Calibri" w:asciiTheme="minorAscii" w:hAnsiTheme="minorAscii" w:cstheme="minorAscii"/>
          <w:color w:val="000000" w:themeColor="text1" w:themeTint="FF" w:themeShade="FF"/>
          <w:sz w:val="22"/>
          <w:szCs w:val="22"/>
        </w:rPr>
        <w:t>Search</w:t>
      </w:r>
      <w:r w:rsidRPr="56EEFE5C" w:rsidR="000C2F93">
        <w:rPr>
          <w:rFonts w:ascii="Calibri" w:hAnsi="Calibri" w:cs="Calibri" w:asciiTheme="minorAscii" w:hAnsiTheme="minorAscii" w:cstheme="minorAscii"/>
          <w:color w:val="000000" w:themeColor="text1" w:themeTint="FF" w:themeShade="FF"/>
          <w:sz w:val="22"/>
          <w:szCs w:val="22"/>
        </w:rPr>
        <w:t>. "Ya sea que esté buscando en Bing o en la barra de búsqueda de Windows 10, obtendrá un conjunto de resultados contextualmente relevantes".</w:t>
      </w:r>
    </w:p>
    <w:p xmlns:wp14="http://schemas.microsoft.com/office/word/2010/wordml" w:rsidRPr="000C2F93" w:rsidR="000C2F93" w:rsidP="56EEFE5C" w:rsidRDefault="000C2F93" w14:paraId="1708A537"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La nueva inteligencia de Microsoft </w:t>
      </w:r>
      <w:r w:rsidRPr="56EEFE5C" w:rsidR="000C2F93">
        <w:rPr>
          <w:rFonts w:ascii="Calibri" w:hAnsi="Calibri" w:cs="Calibri" w:asciiTheme="minorAscii" w:hAnsiTheme="minorAscii" w:cstheme="minorAscii"/>
          <w:color w:val="000000" w:themeColor="text1" w:themeTint="FF" w:themeShade="FF"/>
          <w:sz w:val="22"/>
          <w:szCs w:val="22"/>
        </w:rPr>
        <w:t>Search</w:t>
      </w:r>
      <w:r w:rsidRPr="56EEFE5C" w:rsidR="000C2F93">
        <w:rPr>
          <w:rFonts w:ascii="Calibri" w:hAnsi="Calibri" w:cs="Calibri" w:asciiTheme="minorAscii" w:hAnsiTheme="minorAscii" w:cstheme="minorAscii"/>
          <w:color w:val="000000" w:themeColor="text1" w:themeTint="FF" w:themeShade="FF"/>
          <w:sz w:val="22"/>
          <w:szCs w:val="22"/>
        </w:rPr>
        <w:t xml:space="preserve"> incluye una capacidad de comprensión de lectura automática que puede extraer un párrafo de documentos relacionados explícitamente con la pregunta. Por ejemplo, si un empleado pregunta: "¿Puedo llevar a mi perro al trabajo?" Microsoft </w:t>
      </w:r>
      <w:r w:rsidRPr="56EEFE5C" w:rsidR="000C2F93">
        <w:rPr>
          <w:rFonts w:ascii="Calibri" w:hAnsi="Calibri" w:cs="Calibri" w:asciiTheme="minorAscii" w:hAnsiTheme="minorAscii" w:cstheme="minorAscii"/>
          <w:color w:val="000000" w:themeColor="text1" w:themeTint="FF" w:themeShade="FF"/>
          <w:sz w:val="22"/>
          <w:szCs w:val="22"/>
        </w:rPr>
        <w:t>Search</w:t>
      </w:r>
      <w:r w:rsidRPr="56EEFE5C" w:rsidR="000C2F93">
        <w:rPr>
          <w:rFonts w:ascii="Calibri" w:hAnsi="Calibri" w:cs="Calibri" w:asciiTheme="minorAscii" w:hAnsiTheme="minorAscii" w:cstheme="minorAscii"/>
          <w:color w:val="000000" w:themeColor="text1" w:themeTint="FF" w:themeShade="FF"/>
          <w:sz w:val="22"/>
          <w:szCs w:val="22"/>
        </w:rPr>
        <w:t xml:space="preserve"> extraerá el párrafo pertinente del manual de recursos humanos y lo presentará como resultado de la búsqueda.</w:t>
      </w:r>
    </w:p>
    <w:p xmlns:wp14="http://schemas.microsoft.com/office/word/2010/wordml" w:rsidRPr="000C2F93" w:rsidR="000C2F93" w:rsidP="56EEFE5C" w:rsidRDefault="000C2F93" w14:paraId="5AD2DDCE"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"Entiende la pregunta que estás haciendo, y luego puede encontrar la respuesta dentro de millones de palabras de texto y dártela en contexto", dijo Baer.</w:t>
      </w:r>
    </w:p>
    <w:p xmlns:wp14="http://schemas.microsoft.com/office/word/2010/wordml" w:rsidRPr="000C2F93" w:rsidR="000C2F93" w:rsidP="56EEFE5C" w:rsidRDefault="000C2F93" w14:paraId="777A322C"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w:t>
      </w:r>
      <w:r w:rsidRPr="56EEFE5C" w:rsidR="000C2F93">
        <w:rPr>
          <w:rFonts w:ascii="Calibri" w:hAnsi="Calibri" w:cs="Calibri" w:asciiTheme="minorAscii" w:hAnsiTheme="minorAscii" w:cstheme="minorAscii"/>
          <w:color w:val="000000" w:themeColor="text1" w:themeTint="FF" w:themeShade="FF"/>
          <w:sz w:val="22"/>
          <w:szCs w:val="22"/>
        </w:rPr>
        <w:t>Graph</w:t>
      </w:r>
      <w:r w:rsidRPr="56EEFE5C" w:rsidR="000C2F93">
        <w:rPr>
          <w:rFonts w:ascii="Calibri" w:hAnsi="Calibri" w:cs="Calibri" w:asciiTheme="minorAscii" w:hAnsiTheme="minorAscii" w:cstheme="minorAscii"/>
          <w:color w:val="000000" w:themeColor="text1" w:themeTint="FF" w:themeShade="FF"/>
          <w:sz w:val="22"/>
          <w:szCs w:val="22"/>
        </w:rPr>
        <w:t>, como su equipo inmediato y su ubicación, para devolver el Pat más probable, incluido un número de oficina y una imagen.</w:t>
      </w:r>
    </w:p>
    <w:p xmlns:wp14="http://schemas.microsoft.com/office/word/2010/wordml" w:rsidRPr="000C2F93" w:rsidR="000C2F93" w:rsidP="56EEFE5C"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rPr>
      </w:pPr>
      <w:bookmarkStart w:name="_Toc2116702468" w:id="2068590039"/>
      <w:r w:rsidR="000C2F93">
        <w:rPr/>
        <w:t>Trabajar en Microsoft Edge</w:t>
      </w:r>
      <w:bookmarkEnd w:id="2068590039"/>
    </w:p>
    <w:p xmlns:wp14="http://schemas.microsoft.com/office/word/2010/wordml" w:rsidRPr="000C2F93" w:rsidR="000C2F93" w:rsidP="56EEFE5C" w:rsidRDefault="000C2F93" w14:paraId="419B2D53"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Microsoft, que recientemente anunció planes para adoptar el proyecto de código abierto </w:t>
      </w:r>
      <w:r w:rsidRPr="56EEFE5C" w:rsidR="000C2F93">
        <w:rPr>
          <w:rFonts w:ascii="Calibri" w:hAnsi="Calibri" w:cs="Calibri" w:asciiTheme="minorAscii" w:hAnsiTheme="minorAscii" w:cstheme="minorAscii"/>
          <w:color w:val="000000" w:themeColor="text1" w:themeTint="FF" w:themeShade="FF"/>
          <w:sz w:val="22"/>
          <w:szCs w:val="22"/>
        </w:rPr>
        <w:t>Chromium</w:t>
      </w:r>
      <w:r w:rsidRPr="56EEFE5C" w:rsidR="000C2F93">
        <w:rPr>
          <w:rFonts w:ascii="Calibri" w:hAnsi="Calibri" w:cs="Calibri" w:asciiTheme="minorAscii" w:hAnsiTheme="minorAscii" w:cstheme="minorAscii"/>
          <w:color w:val="000000" w:themeColor="text1" w:themeTint="FF" w:themeShade="FF"/>
          <w:sz w:val="22"/>
          <w:szCs w:val="22"/>
        </w:rPr>
        <w:t xml:space="preserve"> en el desarrollo de Microsoft Edge en el escritorio, también está trabajando en formas de hacer que el navegador Edge sea una extensión más natural de la experiencia de Microsoft </w:t>
      </w:r>
      <w:r w:rsidRPr="56EEFE5C" w:rsidR="000C2F93">
        <w:rPr>
          <w:rFonts w:ascii="Calibri" w:hAnsi="Calibri" w:cs="Calibri" w:asciiTheme="minorAscii" w:hAnsiTheme="minorAscii" w:cstheme="minorAscii"/>
          <w:color w:val="000000" w:themeColor="text1" w:themeTint="FF" w:themeShade="FF"/>
          <w:sz w:val="22"/>
          <w:szCs w:val="22"/>
        </w:rPr>
        <w:t>Search</w:t>
      </w:r>
      <w:r w:rsidRPr="56EEFE5C" w:rsidR="000C2F93">
        <w:rPr>
          <w:rFonts w:ascii="Calibri" w:hAnsi="Calibri" w:cs="Calibri" w:asciiTheme="minorAscii" w:hAnsiTheme="minorAscii" w:cstheme="minorAscii"/>
          <w:color w:val="000000" w:themeColor="text1" w:themeTint="FF" w:themeShade="FF"/>
          <w:sz w:val="22"/>
          <w:szCs w:val="22"/>
        </w:rPr>
        <w:t>, señaló Baer. Esto significa que los usuarios que hayan iniciado sesión en una cuenta de Microsoft 365 podrán ver los resultados relacionados en el explorador Edge.</w:t>
      </w:r>
    </w:p>
    <w:p xmlns:wp14="http://schemas.microsoft.com/office/word/2010/wordml" w:rsidRPr="000C2F93" w:rsidR="000C2F93" w:rsidP="56EEFE5C" w:rsidRDefault="000C2F93" w14:paraId="7AA040AE"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56EEFE5C" w:rsidRDefault="000C2F93" w14:paraId="0D846494"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Por ejemplo, una persona que compra una cámara nueva podría visitar varios sitios web de productos y guardar cada página en el panel Colecciones en el lateral del navegador. El aprendizaje </w:t>
      </w:r>
      <w:r w:rsidRPr="56EEFE5C" w:rsidR="000C2F93">
        <w:rPr>
          <w:rFonts w:ascii="Calibri" w:hAnsi="Calibri" w:cs="Calibri" w:asciiTheme="minorAscii" w:hAnsiTheme="minorAscii" w:cstheme="minorAscii"/>
          <w:color w:val="000000" w:themeColor="text1" w:themeTint="FF" w:themeShade="FF"/>
          <w:sz w:val="22"/>
          <w:szCs w:val="22"/>
        </w:rPr>
        <w:t xml:space="preserve">automático subyacente en </w:t>
      </w:r>
      <w:r w:rsidRPr="56EEFE5C" w:rsidR="000C2F93">
        <w:rPr>
          <w:rFonts w:ascii="Calibri" w:hAnsi="Calibri" w:cs="Calibri" w:asciiTheme="minorAscii" w:hAnsiTheme="minorAscii" w:cstheme="minorAscii"/>
          <w:color w:val="000000" w:themeColor="text1" w:themeTint="FF" w:themeShade="FF"/>
          <w:sz w:val="22"/>
          <w:szCs w:val="22"/>
        </w:rPr>
        <w:t>Collections</w:t>
      </w:r>
      <w:r w:rsidRPr="56EEFE5C" w:rsidR="000C2F93">
        <w:rPr>
          <w:rFonts w:ascii="Calibri" w:hAnsi="Calibri" w:cs="Calibri" w:asciiTheme="minorAscii" w:hAnsiTheme="minorAscii" w:cstheme="minorAscii"/>
          <w:color w:val="000000" w:themeColor="text1" w:themeTint="FF" w:themeShade="FF"/>
          <w:sz w:val="22"/>
          <w:szCs w:val="22"/>
        </w:rPr>
        <w:t xml:space="preserve">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56EEFE5C" w:rsidRDefault="000C2F93" w14:paraId="4734B91A"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56EEFE5C" w:rsidRDefault="000C2F93" w14:paraId="1205E1FE"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"Puede obtener fácilmente, de un vistazo, el valor y tomar su decisión más rápidamente", dijo </w:t>
      </w:r>
      <w:r w:rsidRPr="56EEFE5C" w:rsidR="000C2F93">
        <w:rPr>
          <w:rFonts w:ascii="Calibri" w:hAnsi="Calibri" w:cs="Calibri" w:asciiTheme="minorAscii" w:hAnsiTheme="minorAscii" w:cstheme="minorAscii"/>
          <w:color w:val="000000" w:themeColor="text1" w:themeTint="FF" w:themeShade="FF"/>
          <w:sz w:val="22"/>
          <w:szCs w:val="22"/>
        </w:rPr>
        <w:t>Divya</w:t>
      </w:r>
      <w:r w:rsidRPr="56EEFE5C" w:rsidR="000C2F93">
        <w:rPr>
          <w:rFonts w:ascii="Calibri" w:hAnsi="Calibri" w:cs="Calibri" w:asciiTheme="minorAscii" w:hAnsiTheme="minorAscii" w:cstheme="minorAscii"/>
          <w:color w:val="000000" w:themeColor="text1" w:themeTint="FF" w:themeShade="FF"/>
          <w:sz w:val="22"/>
          <w:szCs w:val="22"/>
        </w:rPr>
        <w:t xml:space="preserve">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56EEFE5C"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rPr>
      </w:pPr>
      <w:bookmarkStart w:name="_Toc1482632790" w:id="5281883"/>
      <w:r w:rsidR="000C2F93">
        <w:rPr/>
        <w:t>Mejores documentos de Word</w:t>
      </w:r>
      <w:bookmarkEnd w:id="5281883"/>
    </w:p>
    <w:p xmlns:wp14="http://schemas.microsoft.com/office/word/2010/wordml" w:rsidR="000C2F93" w:rsidP="56EEFE5C" w:rsidRDefault="000C2F93" w14:paraId="128CD3CE"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56EEFE5C"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rPr>
      </w:pPr>
      <w:bookmarkStart w:name="_Toc693849598" w:id="389361860"/>
      <w:r w:rsidR="0014227A">
        <w:rPr/>
        <w:t>Característica Ideas</w:t>
      </w:r>
      <w:bookmarkEnd w:id="389361860"/>
    </w:p>
    <w:p xmlns:wp14="http://schemas.microsoft.com/office/word/2010/wordml" w:rsidRPr="000C2F93" w:rsidR="000C2F93" w:rsidP="56EEFE5C" w:rsidRDefault="000C2F93" w14:paraId="04357FDE"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La característica Ideas en Word usa el aprendizaje automático y la inteligencia de Microsoft </w:t>
      </w:r>
      <w:r w:rsidRPr="56EEFE5C" w:rsidR="000C2F93">
        <w:rPr>
          <w:rFonts w:ascii="Calibri" w:hAnsi="Calibri" w:cs="Calibri" w:asciiTheme="minorAscii" w:hAnsiTheme="minorAscii" w:cstheme="minorAscii"/>
          <w:color w:val="000000" w:themeColor="text1" w:themeTint="FF" w:themeShade="FF"/>
          <w:sz w:val="22"/>
          <w:szCs w:val="22"/>
        </w:rPr>
        <w:t>Graph</w:t>
      </w:r>
      <w:r w:rsidRPr="56EEFE5C" w:rsidR="000C2F93">
        <w:rPr>
          <w:rFonts w:ascii="Calibri" w:hAnsi="Calibri" w:cs="Calibri" w:asciiTheme="minorAscii" w:hAnsiTheme="minorAscii" w:cstheme="minorAscii"/>
          <w:color w:val="000000" w:themeColor="text1" w:themeTint="FF" w:themeShade="FF"/>
          <w:sz w:val="22"/>
          <w:szCs w:val="22"/>
        </w:rPr>
        <w:t xml:space="preserve"> para ayudar a los usuarios a escribir prosa pulida, crear documentos más profesionales y navegar de manera eficie</w:t>
      </w:r>
      <w:bookmarkStart w:name="_GoBack" w:id="0"/>
      <w:bookmarkEnd w:id="0"/>
      <w:r w:rsidRPr="56EEFE5C" w:rsidR="000C2F93">
        <w:rPr>
          <w:rFonts w:ascii="Calibri" w:hAnsi="Calibri" w:cs="Calibri" w:asciiTheme="minorAscii" w:hAnsiTheme="minorAscii" w:cstheme="minorAscii"/>
          <w:color w:val="000000" w:themeColor="text1" w:themeTint="FF" w:themeShade="FF"/>
          <w:sz w:val="22"/>
          <w:szCs w:val="22"/>
        </w:rPr>
        <w:t>nte por documentos creados por otros.</w:t>
      </w:r>
    </w:p>
    <w:p xmlns:wp14="http://schemas.microsoft.com/office/word/2010/wordml" w:rsidRPr="000C2F93" w:rsidR="000C2F93" w:rsidP="56EEFE5C" w:rsidRDefault="000C2F93" w14:paraId="7A5AA9F5"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Por ejemplo, los comentarios y las señales de Microsoft </w:t>
      </w:r>
      <w:r w:rsidRPr="56EEFE5C" w:rsidR="000C2F93">
        <w:rPr>
          <w:rFonts w:ascii="Calibri" w:hAnsi="Calibri" w:cs="Calibri" w:asciiTheme="minorAscii" w:hAnsiTheme="minorAscii" w:cstheme="minorAscii"/>
          <w:color w:val="000000" w:themeColor="text1" w:themeTint="FF" w:themeShade="FF"/>
          <w:sz w:val="22"/>
          <w:szCs w:val="22"/>
        </w:rPr>
        <w:t>Graph</w:t>
      </w:r>
      <w:r w:rsidRPr="56EEFE5C" w:rsidR="000C2F93">
        <w:rPr>
          <w:rFonts w:ascii="Calibri" w:hAnsi="Calibri" w:cs="Calibri" w:asciiTheme="minorAscii" w:hAnsiTheme="minorAscii" w:cstheme="minorAscii"/>
          <w:color w:val="000000" w:themeColor="text1" w:themeTint="FF" w:themeShade="FF"/>
          <w:sz w:val="22"/>
          <w:szCs w:val="22"/>
        </w:rPr>
        <w:t xml:space="preserve">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56EEFE5C" w:rsidRDefault="000C2F93" w14:paraId="0F7174DA"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"Aquí hay algo en lo que decimos: 'Oye, entendemos la estructura de tu documento. Podemos hacerlo navegable, o podríamos crear una tabla de contenido en su nombre'", explicó Kirk </w:t>
      </w:r>
      <w:r w:rsidRPr="56EEFE5C" w:rsidR="000C2F93">
        <w:rPr>
          <w:rFonts w:ascii="Calibri" w:hAnsi="Calibri" w:cs="Calibri" w:asciiTheme="minorAscii" w:hAnsiTheme="minorAscii" w:cstheme="minorAscii"/>
          <w:color w:val="000000" w:themeColor="text1" w:themeTint="FF" w:themeShade="FF"/>
          <w:sz w:val="22"/>
          <w:szCs w:val="22"/>
        </w:rPr>
        <w:t>Gregersen</w:t>
      </w:r>
      <w:r w:rsidRPr="56EEFE5C" w:rsidR="000C2F93">
        <w:rPr>
          <w:rFonts w:ascii="Calibri" w:hAnsi="Calibri" w:cs="Calibri" w:asciiTheme="minorAscii" w:hAnsiTheme="minorAscii" w:cstheme="minorAscii"/>
          <w:color w:val="000000" w:themeColor="text1" w:themeTint="FF" w:themeShade="FF"/>
          <w:sz w:val="22"/>
          <w:szCs w:val="22"/>
        </w:rPr>
        <w:t>, director asociado de administración de programas en el grupo de Experiencias y Dispositivos de Microsoft.</w:t>
      </w:r>
    </w:p>
    <w:p xmlns:wp14="http://schemas.microsoft.com/office/word/2010/wordml" w:rsidR="0014227A" w:rsidP="56EEFE5C" w:rsidRDefault="000C2F93" w14:paraId="0C06309B"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56EEFE5C" w:rsidR="000C2F93">
        <w:rPr>
          <w:rFonts w:ascii="Calibri" w:hAnsi="Calibri" w:cs="Calibri" w:asciiTheme="minorAscii" w:hAnsiTheme="minorAscii" w:cstheme="minorAscii"/>
          <w:color w:val="000000" w:themeColor="text1" w:themeTint="FF" w:themeShade="FF"/>
          <w:sz w:val="22"/>
          <w:szCs w:val="22"/>
        </w:rPr>
        <w:t xml:space="preserve">Otras sugerencias inteligentes incluyen acrónimos recomendados en función de su uso en Microsoft </w:t>
      </w:r>
      <w:r w:rsidRPr="56EEFE5C" w:rsidR="000C2F93">
        <w:rPr>
          <w:rFonts w:ascii="Calibri" w:hAnsi="Calibri" w:cs="Calibri" w:asciiTheme="minorAscii" w:hAnsiTheme="minorAscii" w:cstheme="minorAscii"/>
          <w:color w:val="000000" w:themeColor="text1" w:themeTint="FF" w:themeShade="FF"/>
          <w:sz w:val="22"/>
          <w:szCs w:val="22"/>
        </w:rPr>
        <w:t>Graph</w:t>
      </w:r>
      <w:r w:rsidRPr="56EEFE5C" w:rsidR="000C2F93">
        <w:rPr>
          <w:rFonts w:ascii="Calibri" w:hAnsi="Calibri" w:cs="Calibri" w:asciiTheme="minorAscii" w:hAnsiTheme="minorAscii" w:cstheme="minorAscii"/>
          <w:color w:val="000000" w:themeColor="text1" w:themeTint="FF" w:themeShade="FF"/>
          <w:sz w:val="22"/>
          <w:szCs w:val="22"/>
        </w:rPr>
        <w:t>,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P="56EEFE5C" w:rsidRDefault="0014227A" w14:paraId="672A6659" wp14:textId="77777777">
      <w:pPr>
        <w:rPr>
          <w:rFonts w:eastAsia="Times New Roman" w:cs="Calibri" w:cstheme="minorAscii"/>
          <w:color w:val="000000"/>
          <w:lang w:val="es-AR"/>
        </w:rPr>
      </w:pPr>
      <w:r w:rsidRPr="56EEFE5C">
        <w:rPr>
          <w:rFonts w:cs="Calibri" w:cstheme="minorAscii"/>
          <w:color w:val="000000" w:themeColor="text1" w:themeTint="FF" w:themeShade="FF"/>
        </w:rPr>
        <w:br w:type="page"/>
      </w:r>
    </w:p>
    <w:p xmlns:wp14="http://schemas.microsoft.com/office/word/2010/wordml" w:rsidR="00F3026A" w:rsidP="56EEFE5C"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rPr>
      </w:pPr>
      <w:bookmarkStart w:name="_Toc984011927" w:id="771655185"/>
      <w:r w:rsidR="00F3026A">
        <w:rPr/>
        <w:t>Redes neuronales para escribir mejores textos</w:t>
      </w:r>
      <w:r w:rsidR="00F3026A">
        <w:rPr/>
        <w:t>.</w:t>
      </w:r>
      <w:bookmarkEnd w:id="771655185"/>
    </w:p>
    <w:p xmlns:wp14="http://schemas.microsoft.com/office/word/2010/wordml" w:rsidRPr="00F3026A" w:rsidR="00F3026A" w:rsidP="56EEFE5C" w:rsidRDefault="00F3026A" w14:paraId="0A37501D" wp14:textId="77777777">
      <w:pPr>
        <w:pStyle w:val="Ttulo2"/>
        <w:spacing w:after="0" w:afterAutospacing="off"/>
        <w:jc w:val="both"/>
        <w:rPr>
          <w:rFonts w:ascii="Calibri" w:hAnsi="Calibri" w:cs="Calibri" w:asciiTheme="minorAscii" w:hAnsiTheme="minorAscii" w:cstheme="minorAscii"/>
          <w:i w:val="1"/>
          <w:iCs w:val="1"/>
          <w:color w:val="000000"/>
          <w:sz w:val="12"/>
          <w:szCs w:val="12"/>
          <w:lang w:val="es-AR"/>
        </w:rPr>
      </w:pPr>
    </w:p>
    <w:p xmlns:wp14="http://schemas.microsoft.com/office/word/2010/wordml" w:rsidRPr="000C2F93" w:rsidR="00F3026A" w:rsidP="56EEFE5C" w:rsidRDefault="00F3026A" w14:paraId="26C41660" wp14:textId="77777777">
      <w:pPr>
        <w:shd w:val="clear" w:color="auto" w:fill="FFFFFF" w:themeFill="background1"/>
        <w:spacing w:after="0" w:line="240" w:lineRule="auto"/>
        <w:jc w:val="both"/>
        <w:rPr>
          <w:rFonts w:eastAsia="Times New Roman" w:cs="Calibri" w:cstheme="minorAscii"/>
          <w:color w:val="000000"/>
          <w:lang w:val="es-AR"/>
        </w:rPr>
      </w:pPr>
      <w:r w:rsidRPr="56EEFE5C" w:rsidR="00F3026A">
        <w:rPr>
          <w:rFonts w:eastAsia="Times New Roman" w:cs="Calibri" w:cstheme="minorAscii"/>
          <w:color w:val="000000" w:themeColor="text1" w:themeTint="FF" w:themeShade="FF"/>
        </w:rPr>
        <w:t>Microsoft ha anunciado que </w:t>
      </w:r>
      <w:r w:rsidRPr="56EEFE5C" w:rsidR="00F3026A">
        <w:rPr>
          <w:rFonts w:eastAsia="Times New Roman" w:cs="Calibri" w:cstheme="minorAscii"/>
          <w:color w:val="000000" w:themeColor="text1" w:themeTint="FF" w:themeShade="FF"/>
        </w:rPr>
        <w:t>a partir del próximo otoño los usuarios de Word Online</w:t>
      </w:r>
      <w:r w:rsidRPr="56EEFE5C" w:rsidR="00F3026A">
        <w:rPr>
          <w:rFonts w:eastAsia="Times New Roman" w:cs="Calibri" w:cstheme="minorAscii"/>
          <w:color w:val="000000" w:themeColor="text1" w:themeTint="FF" w:themeShade="FF"/>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r w:rsidRPr="56EEFE5C" w:rsidR="00F3026A">
        <w:rPr>
          <w:rFonts w:eastAsia="Times New Roman" w:cs="Calibri" w:cstheme="minorAscii"/>
          <w:color w:val="000000" w:themeColor="text1" w:themeTint="FF" w:themeShade="FF"/>
        </w:rPr>
        <w:t>sacarle</w:t>
      </w:r>
      <w:r w:rsidRPr="56EEFE5C" w:rsidR="00F3026A">
        <w:rPr>
          <w:rFonts w:eastAsia="Times New Roman" w:cs="Calibri" w:cstheme="minorAscii"/>
          <w:color w:val="000000" w:themeColor="text1" w:themeTint="FF" w:themeShade="FF"/>
        </w:rPr>
        <w:t xml:space="preserve"> más partido a estos programas.</w:t>
      </w:r>
    </w:p>
    <w:p xmlns:wp14="http://schemas.microsoft.com/office/word/2010/wordml" w:rsidR="00F3026A" w:rsidP="56EEFE5C"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rPr>
      </w:pPr>
      <w:bookmarkStart w:name="_Toc745764430" w:id="1952914372"/>
      <w:r w:rsidR="00F3026A">
        <w:rPr/>
        <w:t>El nuevo Micros</w:t>
      </w:r>
      <w:r w:rsidR="00F3026A">
        <w:rPr/>
        <w:t xml:space="preserve">oft Word con </w:t>
      </w:r>
      <w:r w:rsidR="00F3026A">
        <w:rPr/>
        <w:t>IA .</w:t>
      </w:r>
      <w:bookmarkEnd w:id="1952914372"/>
    </w:p>
    <w:p xmlns:wp14="http://schemas.microsoft.com/office/word/2010/wordml" w:rsidRPr="00F3026A" w:rsidR="00F3026A" w:rsidP="56EEFE5C" w:rsidRDefault="00F3026A" w14:paraId="5DAB6C7B" wp14:textId="77777777">
      <w:pPr>
        <w:pStyle w:val="Ttulo2"/>
        <w:spacing w:after="0" w:afterAutospacing="off"/>
        <w:jc w:val="both"/>
        <w:rPr>
          <w:rFonts w:ascii="Calibri" w:hAnsi="Calibri" w:cs="Calibri" w:asciiTheme="minorAscii" w:hAnsiTheme="minorAscii" w:cstheme="minorAscii"/>
          <w:i w:val="1"/>
          <w:iCs w:val="1"/>
          <w:color w:val="000000"/>
          <w:sz w:val="4"/>
          <w:szCs w:val="4"/>
          <w:lang w:val="es-AR"/>
        </w:rPr>
      </w:pPr>
    </w:p>
    <w:p xmlns:wp14="http://schemas.microsoft.com/office/word/2010/wordml" w:rsidR="00F3026A" w:rsidP="56EEFE5C" w:rsidRDefault="00F3026A" w14:paraId="519FBCFF" wp14:textId="77777777">
      <w:pPr>
        <w:shd w:val="clear" w:color="auto" w:fill="FFFFFF" w:themeFill="background1"/>
        <w:spacing w:after="0" w:line="240" w:lineRule="auto"/>
        <w:jc w:val="both"/>
        <w:rPr>
          <w:rFonts w:eastAsia="Times New Roman" w:cs="Calibri" w:cstheme="minorAscii"/>
          <w:color w:val="000000"/>
          <w:lang w:val="es-AR"/>
        </w:rPr>
      </w:pPr>
      <w:r w:rsidRPr="56EEFE5C" w:rsidR="00F3026A">
        <w:rPr>
          <w:rFonts w:eastAsia="Times New Roman" w:cs="Calibri" w:cstheme="minorAscii"/>
          <w:color w:val="000000" w:themeColor="text1" w:themeTint="FF" w:themeShade="FF"/>
        </w:rPr>
        <w:t>La nueva función Ideas permite a los usuarios de Word disfrutar de comentarios y sugerencias por parte de Microsoft Grapó para </w:t>
      </w:r>
      <w:r w:rsidRPr="56EEFE5C" w:rsidR="00F3026A">
        <w:rPr>
          <w:rFonts w:eastAsia="Times New Roman" w:cs="Calibri" w:cstheme="minorAscii"/>
          <w:color w:val="000000" w:themeColor="text1" w:themeTint="FF" w:themeShade="FF"/>
        </w:rPr>
        <w:t>hacer mejores documentos escritos con Word</w:t>
      </w:r>
      <w:r w:rsidRPr="56EEFE5C" w:rsidR="00F3026A">
        <w:rPr>
          <w:rFonts w:eastAsia="Times New Roman" w:cs="Calibri" w:cstheme="minorAscii"/>
          <w:color w:val="000000" w:themeColor="text1" w:themeTint="FF" w:themeShade="FF"/>
        </w:rPr>
        <w:t xml:space="preserve">. De </w:t>
      </w:r>
      <w:r w:rsidRPr="56EEFE5C" w:rsidR="00F3026A">
        <w:rPr>
          <w:rFonts w:eastAsia="Times New Roman" w:cs="Calibri" w:cstheme="minorAscii"/>
          <w:color w:val="000000" w:themeColor="text1" w:themeTint="FF" w:themeShade="FF"/>
        </w:rPr>
        <w:t>hecho</w:t>
      </w:r>
      <w:r w:rsidRPr="56EEFE5C" w:rsidR="00F3026A">
        <w:rPr>
          <w:rFonts w:eastAsia="Times New Roman" w:cs="Calibri" w:cstheme="minorAscii"/>
          <w:color w:val="000000" w:themeColor="text1" w:themeTint="FF" w:themeShade="FF"/>
        </w:rPr>
        <w:t xml:space="preserve"> esta inteligencia artificial nos ayudará a crear documentos más profesionales y navegar de una manera más productiva por aquellos documentos que han sido creados por otras personas. </w:t>
      </w:r>
      <w:r w:rsidRPr="56EEFE5C" w:rsidR="00F3026A">
        <w:rPr>
          <w:rFonts w:eastAsia="Times New Roman" w:cs="Calibri" w:cstheme="minorAscii"/>
          <w:color w:val="000000" w:themeColor="text1" w:themeTint="FF" w:themeShade="FF"/>
        </w:rPr>
        <w:t>Uno de los principales problemas cuando utilizamos Microsoft Word es que no hacemos uso de las herramientas con las que cuenta este programa para hacer mejores encabezados o estructurar de manera más profesional los documentos.</w:t>
      </w:r>
      <w:r w:rsidRPr="56EEFE5C" w:rsidR="00F3026A">
        <w:rPr>
          <w:rFonts w:eastAsia="Times New Roman" w:cs="Calibri" w:cstheme="minorAscii"/>
          <w:color w:val="000000" w:themeColor="text1" w:themeTint="FF" w:themeShade="FF"/>
        </w:rPr>
        <w:t xml:space="preserve">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56EEFE5C" w:rsidRDefault="00F3026A" w14:paraId="02EB378F" wp14:textId="77777777">
      <w:pPr>
        <w:shd w:val="clear" w:color="auto" w:fill="FFFFFF" w:themeFill="background1"/>
        <w:spacing w:after="0" w:line="240" w:lineRule="auto"/>
        <w:jc w:val="both"/>
        <w:rPr>
          <w:rFonts w:eastAsia="Times New Roman" w:cs="Calibri" w:cstheme="minorAscii"/>
          <w:color w:val="000000"/>
          <w:lang w:val="es-AR"/>
        </w:rPr>
      </w:pPr>
    </w:p>
    <w:p xmlns:wp14="http://schemas.microsoft.com/office/word/2010/wordml" w:rsidR="00F3026A" w:rsidP="56EEFE5C" w:rsidRDefault="00F3026A" w14:paraId="02A53CB7" wp14:textId="77777777">
      <w:pPr>
        <w:shd w:val="clear" w:color="auto" w:fill="FFFFFF" w:themeFill="background1"/>
        <w:spacing w:after="0" w:line="240" w:lineRule="auto"/>
        <w:jc w:val="both"/>
        <w:rPr>
          <w:rFonts w:eastAsia="Times New Roman" w:cs="Calibri" w:cstheme="minorAscii"/>
          <w:color w:val="000000"/>
          <w:lang w:val="es-AR"/>
        </w:rPr>
      </w:pPr>
      <w:r w:rsidRPr="56EEFE5C" w:rsidR="00F3026A">
        <w:rPr>
          <w:rFonts w:eastAsia="Times New Roman" w:cs="Calibri" w:cstheme="minorAscii"/>
          <w:color w:val="000000" w:themeColor="text1" w:themeTint="FF" w:themeShade="FF"/>
        </w:rPr>
        <w:t>Y no lo hará siempre, sino solo </w:t>
      </w:r>
      <w:r w:rsidRPr="56EEFE5C" w:rsidR="00F3026A">
        <w:rPr>
          <w:rFonts w:eastAsia="Times New Roman" w:cs="Calibri" w:cstheme="minorAscii"/>
          <w:color w:val="000000" w:themeColor="text1" w:themeTint="FF" w:themeShade="FF"/>
        </w:rPr>
        <w:t>cuando detecte que el documento que estamos generando no tiene la suficiente calidad</w:t>
      </w:r>
      <w:r w:rsidRPr="56EEFE5C" w:rsidR="00F3026A">
        <w:rPr>
          <w:rFonts w:eastAsia="Times New Roman" w:cs="Calibri" w:cstheme="minorAscii"/>
          <w:color w:val="000000" w:themeColor="text1" w:themeTint="FF" w:themeShade="FF"/>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56EEFE5C" w:rsidRDefault="00F3026A" w14:paraId="6A05A809" wp14:textId="77777777">
      <w:pPr>
        <w:shd w:val="clear" w:color="auto" w:fill="FFFFFF" w:themeFill="background1"/>
        <w:spacing w:after="0" w:line="240" w:lineRule="auto"/>
        <w:jc w:val="both"/>
        <w:rPr>
          <w:rFonts w:eastAsia="Times New Roman" w:cs="Calibri" w:cstheme="minorAscii"/>
          <w:color w:val="000000"/>
          <w:lang w:val="es-AR"/>
        </w:rPr>
      </w:pPr>
    </w:p>
    <w:p xmlns:wp14="http://schemas.microsoft.com/office/word/2010/wordml" w:rsidR="0014227A" w:rsidP="56EEFE5C"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rPr>
      </w:pPr>
      <w:bookmarkStart w:name="_Toc821291730" w:id="542745273"/>
      <w:r w:rsidR="0014227A">
        <w:rPr/>
        <w:t xml:space="preserve">Machine </w:t>
      </w:r>
      <w:r w:rsidR="0014227A">
        <w:rPr/>
        <w:t>LEarning</w:t>
      </w:r>
      <w:bookmarkEnd w:id="542745273"/>
    </w:p>
    <w:p xmlns:wp14="http://schemas.microsoft.com/office/word/2010/wordml" w:rsidRPr="0014227A" w:rsidR="0014227A" w:rsidP="56EEFE5C" w:rsidRDefault="0014227A" w14:paraId="5A39BBE3" wp14:textId="77777777">
      <w:pPr>
        <w:pStyle w:val="NormalWeb"/>
        <w:spacing w:before="0" w:beforeAutospacing="off" w:after="0" w:afterAutospacing="off"/>
        <w:jc w:val="both"/>
        <w:rPr>
          <w:rFonts w:ascii="Calibri" w:hAnsi="Calibri" w:cs="Calibri" w:asciiTheme="minorAscii" w:hAnsiTheme="minorAscii" w:cstheme="minorAscii"/>
          <w:b w:val="1"/>
          <w:bCs w:val="1"/>
          <w:i w:val="1"/>
          <w:iCs w:val="1"/>
          <w:color w:val="000000"/>
          <w:sz w:val="10"/>
          <w:szCs w:val="10"/>
          <w:lang w:val="es-AR"/>
        </w:rPr>
      </w:pPr>
    </w:p>
    <w:p xmlns:wp14="http://schemas.microsoft.com/office/word/2010/wordml" w:rsidRPr="000C2F93" w:rsidR="00F3026A" w:rsidP="56EEFE5C" w:rsidRDefault="00F3026A" w14:paraId="6BD11BA9" wp14:textId="77777777">
      <w:pPr>
        <w:shd w:val="clear" w:color="auto" w:fill="FFFFFF" w:themeFill="background1"/>
        <w:spacing w:after="0" w:line="240" w:lineRule="auto"/>
        <w:jc w:val="both"/>
        <w:rPr>
          <w:rFonts w:eastAsia="Times New Roman" w:cs="Calibri" w:cstheme="minorAscii"/>
          <w:color w:val="000000"/>
          <w:lang w:val="es-AR"/>
        </w:rPr>
      </w:pPr>
      <w:r w:rsidRPr="56EEFE5C" w:rsidR="00F3026A">
        <w:rPr>
          <w:rFonts w:eastAsia="Times New Roman" w:cs="Calibri" w:cstheme="minorAscii"/>
          <w:color w:val="000000" w:themeColor="text1" w:themeTint="FF" w:themeShade="FF"/>
        </w:rPr>
        <w:t xml:space="preserve">Ahora gracias al Machine </w:t>
      </w:r>
      <w:r w:rsidRPr="56EEFE5C" w:rsidR="00F3026A">
        <w:rPr>
          <w:rFonts w:eastAsia="Times New Roman" w:cs="Calibri" w:cstheme="minorAscii"/>
          <w:color w:val="000000" w:themeColor="text1" w:themeTint="FF" w:themeShade="FF"/>
        </w:rPr>
        <w:t>Learning</w:t>
      </w:r>
      <w:r w:rsidRPr="56EEFE5C" w:rsidR="00F3026A">
        <w:rPr>
          <w:rFonts w:eastAsia="Times New Roman" w:cs="Calibri" w:cstheme="minorAscii"/>
          <w:color w:val="000000" w:themeColor="text1" w:themeTint="FF" w:themeShade="FF"/>
        </w:rPr>
        <w:t>, el corrector no solo nos dirá que hemos escrito palabras incorrectamente, sino que además</w:t>
      </w:r>
      <w:r w:rsidRPr="56EEFE5C" w:rsidR="00F3026A">
        <w:rPr>
          <w:rFonts w:eastAsia="Times New Roman" w:cs="Calibri" w:cstheme="minorAscii"/>
          <w:color w:val="000000" w:themeColor="text1" w:themeTint="FF" w:themeShade="FF"/>
        </w:rPr>
        <w:t> nos dirá en qué casos estamos escribiendo textos complicados, demasiado enrevesados</w:t>
      </w:r>
      <w:r w:rsidRPr="56EEFE5C" w:rsidR="00F3026A">
        <w:rPr>
          <w:rFonts w:eastAsia="Times New Roman" w:cs="Calibri" w:cstheme="minorAscii"/>
          <w:color w:val="000000" w:themeColor="text1" w:themeTint="FF" w:themeShade="FF"/>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56EEFE5C" w:rsidRDefault="00F3026A" w14:paraId="41C8F396"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p>
    <w:p xmlns:wp14="http://schemas.microsoft.com/office/word/2010/wordml" w:rsidRPr="000C2F93" w:rsidR="000C2F93" w:rsidP="56EEFE5C" w:rsidRDefault="00F3026A" w14:paraId="0F7E279E" wp14:textId="77777777">
      <w:pPr>
        <w:pStyle w:val="NormalWeb"/>
        <w:spacing w:before="0" w:after="0"/>
        <w:jc w:val="right"/>
        <w:rPr>
          <w:rFonts w:ascii="Calibri" w:hAnsi="Calibri" w:cs="Calibri" w:asciiTheme="minorAscii" w:hAnsiTheme="minorAscii" w:cstheme="minorAscii"/>
          <w:sz w:val="22"/>
          <w:szCs w:val="22"/>
          <w:lang w:val="es-AR"/>
        </w:rPr>
      </w:pPr>
      <w:r w:rsidRPr="56EEFE5C" w:rsidR="00F3026A">
        <w:rPr>
          <w:rStyle w:val="nfasis"/>
          <w:rFonts w:ascii="Calibri" w:hAnsi="Calibri" w:cs="Calibri" w:asciiTheme="minorAscii" w:hAnsiTheme="minorAscii" w:cstheme="minorAscii"/>
          <w:color w:val="000000" w:themeColor="text1" w:themeTint="FF" w:themeShade="FF"/>
          <w:sz w:val="20"/>
          <w:szCs w:val="20"/>
        </w:rPr>
        <w:t xml:space="preserve">Fuente: texto creado con la IA de Microsoft </w:t>
      </w:r>
      <w:r w:rsidRPr="56EEFE5C" w:rsidR="00F3026A">
        <w:rPr>
          <w:rStyle w:val="nfasis"/>
          <w:rFonts w:ascii="Calibri" w:hAnsi="Calibri" w:cs="Calibri" w:asciiTheme="minorAscii" w:hAnsiTheme="minorAscii" w:cstheme="minorAscii"/>
          <w:color w:val="000000" w:themeColor="text1" w:themeTint="FF" w:themeShade="FF"/>
          <w:sz w:val="20"/>
          <w:szCs w:val="20"/>
        </w:rPr>
        <w:t>Copilot</w:t>
      </w:r>
    </w:p>
    <w:sectPr w:rsidRPr="000C2F93" w:rsidR="000C2F93">
      <w:pgSz w:w="11907" w:h="16839" w:orient="portrait"/>
      <w:pgMar w:top="1440" w:right="1440" w:bottom="1440" w:left="1440" w:header="708" w:footer="708" w:gutter="0"/>
      <w:cols w:space="708"/>
      <w:docGrid w:linePitch="360"/>
      <w:headerReference w:type="default" r:id="Rec768d4c59204853"/>
      <w:footerReference w:type="default" r:id="R266502fc87d74b1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56EEFE5C" w:rsidTr="56EEFE5C" w14:paraId="0A7A1A41">
      <w:trPr>
        <w:trHeight w:val="300"/>
      </w:trPr>
      <w:tc>
        <w:tcPr>
          <w:tcW w:w="3005" w:type="dxa"/>
          <w:tcMar/>
        </w:tcPr>
        <w:p w:rsidR="56EEFE5C" w:rsidP="56EEFE5C" w:rsidRDefault="56EEFE5C" w14:paraId="36339D46" w14:textId="78035E56">
          <w:pPr>
            <w:pStyle w:val="Encabezado"/>
            <w:bidi w:val="0"/>
            <w:ind w:left="-115"/>
            <w:jc w:val="left"/>
          </w:pPr>
        </w:p>
      </w:tc>
      <w:tc>
        <w:tcPr>
          <w:tcW w:w="3005" w:type="dxa"/>
          <w:tcMar/>
        </w:tcPr>
        <w:p w:rsidR="56EEFE5C" w:rsidP="56EEFE5C" w:rsidRDefault="56EEFE5C" w14:paraId="3FBFCAE3" w14:textId="0BB2DDDB">
          <w:pPr>
            <w:pStyle w:val="Encabezado"/>
            <w:bidi w:val="0"/>
            <w:jc w:val="center"/>
          </w:pPr>
        </w:p>
      </w:tc>
      <w:tc>
        <w:tcPr>
          <w:tcW w:w="3005" w:type="dxa"/>
          <w:tcMar/>
        </w:tcPr>
        <w:p w:rsidR="56EEFE5C" w:rsidP="56EEFE5C" w:rsidRDefault="56EEFE5C" w14:paraId="01630320" w14:textId="120692DB">
          <w:pPr>
            <w:pStyle w:val="Encabezado"/>
            <w:bidi w:val="0"/>
            <w:ind w:right="-115"/>
            <w:jc w:val="right"/>
          </w:pPr>
          <w:r>
            <w:fldChar w:fldCharType="begin"/>
          </w:r>
          <w:r>
            <w:instrText xml:space="preserve">PAGE</w:instrText>
          </w:r>
          <w:r>
            <w:fldChar w:fldCharType="separate"/>
          </w:r>
          <w:r>
            <w:fldChar w:fldCharType="end"/>
          </w:r>
        </w:p>
      </w:tc>
    </w:tr>
  </w:tbl>
  <w:p w:rsidR="56EEFE5C" w:rsidP="56EEFE5C" w:rsidRDefault="56EEFE5C" w14:paraId="2704511F" w14:textId="7FA691D6">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56EEFE5C" w:rsidTr="56EEFE5C" w14:paraId="315C4EDC">
      <w:trPr>
        <w:trHeight w:val="300"/>
      </w:trPr>
      <w:tc>
        <w:tcPr>
          <w:tcW w:w="3005" w:type="dxa"/>
          <w:tcMar/>
        </w:tcPr>
        <w:p w:rsidR="56EEFE5C" w:rsidP="56EEFE5C" w:rsidRDefault="56EEFE5C" w14:paraId="1A4F3489" w14:textId="0EA2F462">
          <w:pPr>
            <w:pStyle w:val="Encabezado"/>
            <w:bidi w:val="0"/>
            <w:ind w:left="-115"/>
            <w:jc w:val="left"/>
          </w:pPr>
          <w:r w:rsidR="56EEFE5C">
            <w:rPr/>
            <w:t>Computación</w:t>
          </w:r>
          <w:r w:rsidR="56EEFE5C">
            <w:rPr/>
            <w:t xml:space="preserve"> II</w:t>
          </w:r>
        </w:p>
      </w:tc>
      <w:tc>
        <w:tcPr>
          <w:tcW w:w="3005" w:type="dxa"/>
          <w:tcMar/>
        </w:tcPr>
        <w:p w:rsidR="56EEFE5C" w:rsidP="56EEFE5C" w:rsidRDefault="56EEFE5C" w14:paraId="31A92DB0" w14:textId="6CC92D9C">
          <w:pPr>
            <w:pStyle w:val="Encabezado"/>
            <w:bidi w:val="0"/>
            <w:jc w:val="center"/>
          </w:pPr>
          <w:r w:rsidR="56EEFE5C">
            <w:rPr/>
            <w:t>Florencia Maia Encina</w:t>
          </w:r>
        </w:p>
      </w:tc>
      <w:tc>
        <w:tcPr>
          <w:tcW w:w="3005" w:type="dxa"/>
          <w:tcMar/>
        </w:tcPr>
        <w:p w:rsidR="56EEFE5C" w:rsidP="56EEFE5C" w:rsidRDefault="56EEFE5C" w14:paraId="1F2757FE" w14:textId="05D25AA5">
          <w:pPr>
            <w:pStyle w:val="Encabezado"/>
            <w:bidi w:val="0"/>
            <w:ind w:right="-115"/>
            <w:jc w:val="right"/>
          </w:pPr>
          <w:r w:rsidR="56EEFE5C">
            <w:rPr/>
            <w:t>DNI: 41.853.542</w:t>
          </w:r>
        </w:p>
      </w:tc>
    </w:tr>
  </w:tbl>
  <w:p w:rsidR="56EEFE5C" w:rsidP="56EEFE5C" w:rsidRDefault="56EEFE5C" w14:paraId="05A3F444" w14:textId="47F42518">
    <w:pPr>
      <w:pStyle w:val="Encabezado"/>
      <w:bidi w:val="0"/>
    </w:pPr>
  </w:p>
</w:hdr>
</file>

<file path=word/intelligence2.xml><?xml version="1.0" encoding="utf-8"?>
<int2:intelligence xmlns:int2="http://schemas.microsoft.com/office/intelligence/2020/intelligence">
  <int2:observations>
    <int2:textHash int2:hashCode="lDSgsWMnB4OM9A" int2:id="XT1tnL5d">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5EA5997"/>
    <w:rsid w:val="21E0E25C"/>
    <w:rsid w:val="36A0CFDB"/>
    <w:rsid w:val="3CEB9E42"/>
    <w:rsid w:val="449B691C"/>
    <w:rsid w:val="4CDE4373"/>
    <w:rsid w:val="4DE5AF06"/>
    <w:rsid w:val="4F66618E"/>
    <w:rsid w:val="5048D4E6"/>
    <w:rsid w:val="54379348"/>
    <w:rsid w:val="558137BF"/>
    <w:rsid w:val="56EEFE5C"/>
    <w:rsid w:val="6D65E953"/>
    <w:rsid w:val="75E365FB"/>
    <w:rsid w:val="7C6F1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56EEFE5C"/>
    <w:rPr>
      <w:noProof w:val="0"/>
      <w:lang w:val="es-AR"/>
    </w:rPr>
  </w:style>
  <w:style w:type="paragraph" w:styleId="Ttulo1">
    <w:uiPriority w:val="9"/>
    <w:name w:val="heading 1"/>
    <w:basedOn w:val="Normal"/>
    <w:link w:val="Ttulo1Car"/>
    <w:qFormat/>
    <w:rsid w:val="56EEFE5C"/>
    <w:rPr>
      <w:rFonts w:ascii="Times New Roman" w:hAnsi="Times New Roman" w:eastAsia="Times New Roman" w:cs="Times New Roman"/>
      <w:b w:val="1"/>
      <w:bCs w:val="1"/>
      <w:sz w:val="48"/>
      <w:szCs w:val="48"/>
    </w:rPr>
    <w:pPr>
      <w:spacing w:beforeAutospacing="on" w:afterAutospacing="on" w:line="240" w:lineRule="auto"/>
      <w:outlineLvl w:val="0"/>
    </w:pPr>
  </w:style>
  <w:style w:type="paragraph" w:styleId="Ttulo2">
    <w:uiPriority w:val="9"/>
    <w:name w:val="heading 2"/>
    <w:basedOn w:val="Normal"/>
    <w:link w:val="Ttulo2Car"/>
    <w:qFormat/>
    <w:rsid w:val="56EEFE5C"/>
    <w:rPr>
      <w:rFonts w:ascii="Times New Roman" w:hAnsi="Times New Roman" w:eastAsia="Times New Roman" w:cs="Times New Roman"/>
      <w:b w:val="1"/>
      <w:bCs w:val="1"/>
      <w:sz w:val="36"/>
      <w:szCs w:val="36"/>
    </w:rPr>
    <w:pPr>
      <w:spacing w:beforeAutospacing="on" w:afterAutospacing="on" w:line="240" w:lineRule="auto"/>
      <w:outlineLvl w:val="1"/>
    </w:pPr>
  </w:style>
  <w:style w:type="paragraph" w:styleId="Ttulo3">
    <w:uiPriority w:val="9"/>
    <w:name w:val="heading 3"/>
    <w:basedOn w:val="Normal"/>
    <w:next w:val="Normal"/>
    <w:semiHidden/>
    <w:unhideWhenUsed/>
    <w:link w:val="Ttulo3Car"/>
    <w:qFormat/>
    <w:rsid w:val="56EEFE5C"/>
    <w:rPr>
      <w:rFonts w:ascii="Calibri Light" w:hAnsi="Calibri Light" w:eastAsia="" w:cs="" w:asciiTheme="majorAscii" w:hAnsiTheme="majorAscii" w:eastAsiaTheme="majorEastAsia" w:cstheme="majorBidi"/>
      <w:color w:val="1F4D78"/>
      <w:sz w:val="24"/>
      <w:szCs w:val="24"/>
    </w:rPr>
    <w:pPr>
      <w:keepNext w:val="1"/>
      <w:keepLines w:val="1"/>
      <w:spacing w:before="40" w:after="0"/>
      <w:outlineLvl w:val="2"/>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uiPriority w:val="99"/>
    <w:name w:val="header"/>
    <w:basedOn w:val="Normal"/>
    <w:unhideWhenUsed/>
    <w:link w:val="EncabezadoCar"/>
    <w:rsid w:val="56EEFE5C"/>
    <w:pPr>
      <w:tabs>
        <w:tab w:val="center" w:leader="none" w:pos="4419"/>
        <w:tab w:val="right" w:leader="none"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uiPriority w:val="99"/>
    <w:name w:val="footer"/>
    <w:basedOn w:val="Normal"/>
    <w:unhideWhenUsed/>
    <w:link w:val="PiedepginaCar"/>
    <w:rsid w:val="56EEFE5C"/>
    <w:pPr>
      <w:tabs>
        <w:tab w:val="center" w:leader="none" w:pos="4419"/>
        <w:tab w:val="right" w:leader="none"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true">
    <w:uiPriority w:val="1"/>
    <w:name w:val="article-main__tag"/>
    <w:basedOn w:val="Normal"/>
    <w:rsid w:val="56EEFE5C"/>
    <w:rPr>
      <w:rFonts w:ascii="Times New Roman" w:hAnsi="Times New Roman" w:eastAsia="Times New Roman" w:cs="Times New Roman"/>
      <w:sz w:val="24"/>
      <w:szCs w:val="24"/>
    </w:rPr>
    <w:pPr>
      <w:spacing w:beforeAutospacing="on" w:afterAutospacing="on" w:line="240" w:lineRule="auto"/>
    </w:pPr>
  </w:style>
  <w:style w:type="paragraph" w:styleId="NormalWeb">
    <w:uiPriority w:val="99"/>
    <w:name w:val="Normal (Web)"/>
    <w:basedOn w:val="Normal"/>
    <w:unhideWhenUsed/>
    <w:rsid w:val="56EEFE5C"/>
    <w:rPr>
      <w:rFonts w:ascii="Times New Roman" w:hAnsi="Times New Roman" w:eastAsia="Times New Roman" w:cs="Times New Roman"/>
      <w:sz w:val="24"/>
      <w:szCs w:val="24"/>
    </w:rPr>
    <w:pPr>
      <w:spacing w:beforeAutospacing="on" w:afterAutospacing="on" w:line="240" w:lineRule="auto"/>
    </w:p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56EEFE5C"/>
    <w:pPr>
      <w:spacing w:after="100"/>
    </w:pPr>
  </w:style>
  <w:style w:type="paragraph" w:styleId="TOC2">
    <w:uiPriority w:val="39"/>
    <w:name w:val="toc 2"/>
    <w:basedOn w:val="Normal"/>
    <w:next w:val="Normal"/>
    <w:unhideWhenUsed/>
    <w:rsid w:val="56EEFE5C"/>
    <w:pPr>
      <w:spacing w:after="100"/>
      <w:ind w:left="220"/>
    </w:pPr>
  </w:style>
  <w:style w:type="paragraph" w:styleId="TOC3">
    <w:uiPriority w:val="39"/>
    <w:name w:val="toc 3"/>
    <w:basedOn w:val="Normal"/>
    <w:next w:val="Normal"/>
    <w:unhideWhenUsed/>
    <w:rsid w:val="56EEFE5C"/>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ec768d4c59204853" /><Relationship Type="http://schemas.openxmlformats.org/officeDocument/2006/relationships/footer" Target="footer.xml" Id="R266502fc87d74b11" /><Relationship Type="http://schemas.microsoft.com/office/2020/10/relationships/intelligence" Target="intelligence2.xml" Id="R6f332cf6cff4465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FLORENCIA MAIA ENCINA</lastModifiedBy>
  <revision>5</revision>
  <dcterms:created xsi:type="dcterms:W3CDTF">2024-06-23T21:55:00.0000000Z</dcterms:created>
  <dcterms:modified xsi:type="dcterms:W3CDTF">2026-02-12T20:46:12.8741261Z</dcterms:modified>
</coreProperties>
</file>