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E802752" wp14:textId="28EFB019">
      <w:pPr>
        <w:pStyle w:val="Heading1"/>
      </w:pPr>
      <w:r w:rsidRPr="7F39F96B" w:rsidR="7F39F96B">
        <w:rPr>
          <w:rStyle w:val="Normal"/>
        </w:rPr>
        <w:t xml:space="preserve"> </w:t>
      </w:r>
      <w:r w:rsidRPr="7F39F96B" w:rsidR="7F39F96B">
        <w:rPr>
          <w:rStyle w:val="Normal"/>
          <w:b w:val="1"/>
          <w:bCs w:val="1"/>
        </w:rPr>
        <w:t xml:space="preserve">Ideas </w:t>
      </w:r>
      <w:r w:rsidRPr="7F39F96B" w:rsidR="7F39F96B">
        <w:rPr>
          <w:rStyle w:val="Normal"/>
          <w:b w:val="1"/>
          <w:bCs w:val="1"/>
        </w:rPr>
        <w:t>principales</w:t>
      </w:r>
      <w:r w:rsidRPr="7F39F96B" w:rsidR="7F39F96B">
        <w:rPr>
          <w:rStyle w:val="Normal"/>
          <w:b w:val="1"/>
          <w:bCs w:val="1"/>
        </w:rPr>
        <w:t xml:space="preserve"> del </w:t>
      </w:r>
      <w:r w:rsidRPr="7F39F96B" w:rsidR="7F39F96B">
        <w:rPr>
          <w:rStyle w:val="Normal"/>
          <w:b w:val="1"/>
          <w:bCs w:val="1"/>
        </w:rPr>
        <w:t>documento</w:t>
      </w:r>
      <w:r w:rsidRPr="7F39F96B" w:rsidR="7F39F96B">
        <w:rPr>
          <w:rStyle w:val="Normal"/>
          <w:b w:val="1"/>
          <w:bCs w:val="1"/>
        </w:rPr>
        <w:t xml:space="preserve"> (IoT)</w:t>
      </w:r>
    </w:p>
    <w:p xmlns:wp14="http://schemas.microsoft.com/office/word/2010/wordml" w14:paraId="5100D558" wp14:textId="77777777">
      <w:pPr>
        <w:pStyle w:val="Heading3"/>
      </w:pPr>
      <w:r>
        <w:rPr>
          <w:b/>
          <w:bCs/>
          <w:rStyle w:val="Normal"/>
        </w:rPr>
        <w:t xml:space="preserve">1. Definición general de IoT</w:t>
      </w:r>
    </w:p>
    <w:p xmlns:wp14="http://schemas.microsoft.com/office/word/2010/wordml" w14:paraId="5FCECF40" wp14:textId="77777777">
      <w:r>
        <w:rPr>
          <w:rStyle w:val="Normal"/>
        </w:rPr>
        <w:t xml:space="preserve">IoT es una red de dispositivos conectados que recopilan, transmiten, procesan y usan datos mediante sensores, software y tecnologías de conectividad como Wi‑Fi y 5G.</w:t>
      </w:r>
      <w:r>
        <w:br/>
      </w:r>
      <w:hyperlink w:history="1" r:id="rId0cr1yuuoxdhfsueu4ya78">
        <w:r>
          <w:rPr>
            <w:rStyle w:val="Hyperlink"/>
          </w:rPr>
          <w:t xml:space="preserve">1</w:t>
        </w:r>
      </w:hyperlink>
    </w:p>
    <w:p xmlns:wp14="http://schemas.microsoft.com/office/word/2010/wordml" w14:paraId="4C9C33F1" wp14:textId="77777777">
      <w:pPr>
        <w:pStyle w:val="Heading3"/>
      </w:pPr>
      <w:r>
        <w:rPr>
          <w:b/>
          <w:bCs/>
          <w:rStyle w:val="Normal"/>
        </w:rPr>
        <w:t xml:space="preserve">2. Componentes clave</w:t>
      </w:r>
    </w:p>
    <w:p xmlns:wp14="http://schemas.microsoft.com/office/word/2010/wordml" w14:paraId="183D17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Sensores</w:t>
      </w:r>
    </w:p>
    <w:p xmlns:wp14="http://schemas.microsoft.com/office/word/2010/wordml" w14:paraId="0B4C7E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Conectividad</w:t>
      </w:r>
    </w:p>
    <w:p xmlns:wp14="http://schemas.microsoft.com/office/word/2010/wordml" w14:paraId="60FAD9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Software de análisis</w:t>
      </w:r>
    </w:p>
    <w:p xmlns:wp14="http://schemas.microsoft.com/office/word/2010/wordml" w14:paraId="293011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Inteligencia Artificial y Machine Learning</w:t>
      </w:r>
      <w:r>
        <w:br/>
      </w:r>
      <w:hyperlink w:history="1" r:id="rId9a-pwunjynn5ntxl_g41e">
        <w:r>
          <w:rPr>
            <w:rStyle w:val="Hyperlink"/>
          </w:rPr>
          <w:t xml:space="preserve">1</w:t>
        </w:r>
      </w:hyperlink>
    </w:p>
    <w:p xmlns:wp14="http://schemas.microsoft.com/office/word/2010/wordml" w14:paraId="37B4235C" wp14:textId="77777777">
      <w:pPr>
        <w:pStyle w:val="Heading3"/>
      </w:pPr>
      <w:r>
        <w:rPr>
          <w:b/>
          <w:bCs/>
          <w:rStyle w:val="Normal"/>
        </w:rPr>
        <w:t xml:space="preserve">3. Evolución e historia de IoT</w:t>
      </w:r>
    </w:p>
    <w:p xmlns:wp14="http://schemas.microsoft.com/office/word/2010/wordml" w14:paraId="409FA18B" wp14:textId="77777777">
      <w:r>
        <w:rPr>
          <w:rStyle w:val="Normal"/>
        </w:rPr>
        <w:t xml:space="preserve">El crecimiento del IoT se dio gracias al avance simultáneo de:</w:t>
      </w:r>
    </w:p>
    <w:p xmlns:wp14="http://schemas.microsoft.com/office/word/2010/wordml" w14:paraId="6B4805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Mejora en conectividad y nube</w:t>
      </w:r>
    </w:p>
    <w:p xmlns:wp14="http://schemas.microsoft.com/office/word/2010/wordml" w14:paraId="410610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Reducción del costo de sensores</w:t>
      </w:r>
    </w:p>
    <w:p xmlns:wp14="http://schemas.microsoft.com/office/word/2010/wordml" w14:paraId="65DA7E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Mayor poder de cómputo</w:t>
      </w:r>
    </w:p>
    <w:p xmlns:wp14="http://schemas.microsoft.com/office/word/2010/wordml" w14:paraId="148368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Big Data</w:t>
      </w:r>
    </w:p>
    <w:p xmlns:wp14="http://schemas.microsoft.com/office/word/2010/wordml" w14:paraId="6B8A22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IA y ML</w:t>
      </w:r>
      <w:r>
        <w:br/>
      </w:r>
      <w:r>
        <w:rPr>
          <w:rStyle w:val="Normal"/>
        </w:rPr>
        <w:t xml:space="preserve">citeturn1search1</w:t>
      </w:r>
    </w:p>
    <w:p xmlns:wp14="http://schemas.microsoft.com/office/word/2010/wordml" w14:paraId="2D7CE686" wp14:textId="77777777">
      <w:pPr>
        <w:pStyle w:val="Heading3"/>
      </w:pPr>
      <w:r>
        <w:rPr>
          <w:b/>
          <w:bCs/>
          <w:rStyle w:val="Normal"/>
        </w:rPr>
        <w:t xml:space="preserve">4. Cómo funciona IoT (4 etapas)</w:t>
      </w:r>
    </w:p>
    <w:p xmlns:wp14="http://schemas.microsoft.com/office/word/2010/wordml" w14:paraId="24C12B1B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Capturar datos</w:t>
      </w:r>
    </w:p>
    <w:p xmlns:wp14="http://schemas.microsoft.com/office/word/2010/wordml" w14:paraId="1744A4EF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Compartir datos</w:t>
      </w:r>
    </w:p>
    <w:p xmlns:wp14="http://schemas.microsoft.com/office/word/2010/wordml" w14:paraId="6BC2160B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Procesar datos</w:t>
      </w:r>
    </w:p>
    <w:p xmlns:wp14="http://schemas.microsoft.com/office/word/2010/wordml" w14:paraId="30245372" wp14:textId="77777777"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Actuar a partir de los datos</w:t>
      </w:r>
      <w:r>
        <w:br/>
      </w:r>
      <w:hyperlink w:history="1" r:id="rIdgl5qq_qarxankqgh3ai-7">
        <w:r>
          <w:rPr>
            <w:rStyle w:val="Hyperlink"/>
          </w:rPr>
          <w:t xml:space="preserve">1</w:t>
        </w:r>
      </w:hyperlink>
    </w:p>
    <w:p xmlns:wp14="http://schemas.microsoft.com/office/word/2010/wordml" w14:paraId="6DAF11A3" wp14:textId="77777777">
      <w:pPr>
        <w:pStyle w:val="Heading3"/>
      </w:pPr>
      <w:r>
        <w:rPr>
          <w:b/>
          <w:bCs/>
          <w:rStyle w:val="Normal"/>
        </w:rPr>
        <w:t xml:space="preserve">5. Aplicaciones principales</w:t>
      </w:r>
    </w:p>
    <w:p xmlns:wp14="http://schemas.microsoft.com/office/word/2010/wordml" w14:paraId="6E10D8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Hogares inteligentes</w:t>
      </w:r>
    </w:p>
    <w:p xmlns:wp14="http://schemas.microsoft.com/office/word/2010/wordml" w14:paraId="0AC6F0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Redes eléctricas inteligentes</w:t>
      </w:r>
    </w:p>
    <w:p xmlns:wp14="http://schemas.microsoft.com/office/word/2010/wordml" w14:paraId="014009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Ciudades inteligentes</w:t>
      </w:r>
    </w:p>
    <w:p xmlns:wp14="http://schemas.microsoft.com/office/word/2010/wordml" w14:paraId="259329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Automóviles conectados</w:t>
      </w:r>
    </w:p>
    <w:p xmlns:wp14="http://schemas.microsoft.com/office/word/2010/wordml" w14:paraId="069FC9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Comercio minorista</w:t>
      </w:r>
    </w:p>
    <w:p xmlns:wp14="http://schemas.microsoft.com/office/word/2010/wordml" w14:paraId="6765EA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Telesalud</w:t>
      </w:r>
    </w:p>
    <w:p xmlns:wp14="http://schemas.microsoft.com/office/word/2010/wordml" w14:paraId="6D934F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Gestión del tránsito</w:t>
      </w:r>
      <w:r>
        <w:br/>
      </w:r>
      <w:hyperlink w:history="1" r:id="rIduut6fvjlqfm88r8lw4svv">
        <w:r>
          <w:rPr>
            <w:rStyle w:val="Hyperlink"/>
          </w:rPr>
          <w:t xml:space="preserve">1</w:t>
        </w:r>
      </w:hyperlink>
    </w:p>
    <w:p xmlns:wp14="http://schemas.microsoft.com/office/word/2010/wordml" w14:paraId="32380BBA" wp14:textId="77777777">
      <w:pPr>
        <w:pStyle w:val="Heading3"/>
      </w:pPr>
      <w:r>
        <w:rPr>
          <w:b/>
          <w:bCs/>
          <w:rStyle w:val="Normal"/>
        </w:rPr>
        <w:t xml:space="preserve">6. IoT industrial (IIoT)</w:t>
      </w:r>
    </w:p>
    <w:p xmlns:wp14="http://schemas.microsoft.com/office/word/2010/wordml" w14:paraId="60688F3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Principal generador de datos a nivel mundial</w:t>
      </w:r>
    </w:p>
    <w:p xmlns:wp14="http://schemas.microsoft.com/office/word/2010/wordml" w14:paraId="6CCA3FF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Usos: fabricación, logística, cadena de suministro, vigilancia, transporte</w:t>
      </w:r>
      <w:r>
        <w:br/>
      </w:r>
      <w:hyperlink w:history="1" r:id="rIdc0m2xfw2t5yn7x_zy4fw7">
        <w:r>
          <w:rPr>
            <w:rStyle w:val="Hyperlink"/>
          </w:rPr>
          <w:t xml:space="preserve">1</w:t>
        </w:r>
      </w:hyperlink>
    </w:p>
    <w:p xmlns:wp14="http://schemas.microsoft.com/office/word/2010/wordml" w14:paraId="5E08468F" wp14:textId="77777777">
      <w:pPr>
        <w:pStyle w:val="Heading3"/>
      </w:pPr>
      <w:r>
        <w:rPr>
          <w:b/>
          <w:bCs/>
          <w:rStyle w:val="Normal"/>
        </w:rPr>
        <w:t xml:space="preserve">7. Futuro del IoT</w:t>
      </w:r>
    </w:p>
    <w:p xmlns:wp14="http://schemas.microsoft.com/office/word/2010/wordml" w14:paraId="06C2A960" wp14:textId="77777777">
      <w:r>
        <w:rPr>
          <w:rStyle w:val="Normal"/>
        </w:rPr>
        <w:t xml:space="preserve">Tendencias:</w:t>
      </w:r>
    </w:p>
    <w:p xmlns:wp14="http://schemas.microsoft.com/office/word/2010/wordml" w14:paraId="25402A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Integración con experiencias inmersivas</w:t>
      </w:r>
    </w:p>
    <w:p xmlns:wp14="http://schemas.microsoft.com/office/word/2010/wordml" w14:paraId="02BBA5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Realidad virtual, audio 3D, hápticos</w:t>
      </w:r>
    </w:p>
    <w:p xmlns:wp14="http://schemas.microsoft.com/office/word/2010/wordml" w14:paraId="2F7346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Personalización en tiempo real</w:t>
      </w:r>
    </w:p>
    <w:p xmlns:wp14="http://schemas.microsoft.com/office/word/2010/wordml" w14:paraId="513921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Impacto en trabajo, medicina, viajes y relaciones humanas</w:t>
      </w:r>
      <w:r>
        <w:br/>
      </w:r>
      <w:hyperlink w:history="1" r:id="rIduxr6_irsdzu425nce9d2u">
        <w:r>
          <w:rPr>
            <w:rStyle w:val="Hyperlink"/>
          </w:rPr>
          <w:t xml:space="preserve">1</w:t>
        </w:r>
      </w:hyperlink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9B8A2E" wp14:textId="65556C39">
      <w:pPr>
        <w:pStyle w:val="Heading1"/>
      </w:pPr>
      <w:r w:rsidRPr="7F39F96B" w:rsidR="7F39F96B">
        <w:rPr>
          <w:rStyle w:val="Normal"/>
        </w:rPr>
        <w:t xml:space="preserve"> </w:t>
      </w:r>
      <w:r w:rsidRPr="7F39F96B" w:rsidR="7F39F96B">
        <w:rPr>
          <w:rStyle w:val="Normal"/>
          <w:b w:val="1"/>
          <w:bCs w:val="1"/>
        </w:rPr>
        <w:t xml:space="preserve">Guía para </w:t>
      </w:r>
      <w:r w:rsidRPr="7F39F96B" w:rsidR="7F39F96B">
        <w:rPr>
          <w:rStyle w:val="Normal"/>
          <w:b w:val="1"/>
          <w:bCs w:val="1"/>
        </w:rPr>
        <w:t>elaborar</w:t>
      </w:r>
      <w:r w:rsidRPr="7F39F96B" w:rsidR="7F39F96B">
        <w:rPr>
          <w:rStyle w:val="Normal"/>
          <w:b w:val="1"/>
          <w:bCs w:val="1"/>
        </w:rPr>
        <w:t xml:space="preserve"> un </w:t>
      </w:r>
      <w:r w:rsidRPr="7F39F96B" w:rsidR="7F39F96B">
        <w:rPr>
          <w:rStyle w:val="Normal"/>
          <w:b w:val="1"/>
          <w:bCs w:val="1"/>
        </w:rPr>
        <w:t>mapa</w:t>
      </w:r>
      <w:r w:rsidRPr="7F39F96B" w:rsidR="7F39F96B">
        <w:rPr>
          <w:rStyle w:val="Normal"/>
          <w:b w:val="1"/>
          <w:bCs w:val="1"/>
        </w:rPr>
        <w:t xml:space="preserve"> conceptual</w:t>
      </w:r>
    </w:p>
    <w:p xmlns:wp14="http://schemas.microsoft.com/office/word/2010/wordml" w14:paraId="5AB6A207" wp14:textId="77777777">
      <w:r>
        <w:rPr>
          <w:rStyle w:val="Normal"/>
        </w:rPr>
        <w:t xml:space="preserve">A continuación te doy una estructura clara que podés seguir para armar tu mapa conceptual de IoT, ya sea en papel o en herramientas como Canva, PowerPoint, Lucidchart o Miro.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DFA475" wp14:textId="77777777">
      <w:pPr>
        <w:pStyle w:val="Heading2"/>
      </w:pPr>
      <w:r>
        <w:rPr>
          <w:b/>
          <w:bCs/>
          <w:rStyle w:val="Normal"/>
        </w:rPr>
        <w:t xml:space="preserve">1. Concepto central (núcleo del mapa)</w:t>
      </w:r>
    </w:p>
    <w:p xmlns:wp14="http://schemas.microsoft.com/office/word/2010/wordml" w14:paraId="5733F777" wp14:textId="77777777">
      <w:r>
        <w:rPr>
          <w:rStyle w:val="Normal"/>
        </w:rPr>
        <w:t xml:space="preserve">Colocá en el centro:</w:t>
      </w:r>
    </w:p>
    <w:p xmlns:wp14="http://schemas.microsoft.com/office/word/2010/wordml" w14:paraId="045873A0" wp14:textId="5570C88A">
      <w:pPr>
        <w:pStyle w:val="Heading3"/>
      </w:pPr>
      <w:r w:rsidRPr="7F39F96B" w:rsidR="7F39F96B">
        <w:rPr>
          <w:rStyle w:val="Normal"/>
          <w:b w:val="1"/>
          <w:bCs w:val="1"/>
        </w:rPr>
        <w:t xml:space="preserve">Internet de las </w:t>
      </w:r>
      <w:r w:rsidRPr="7F39F96B" w:rsidR="7F39F96B">
        <w:rPr>
          <w:rStyle w:val="Normal"/>
          <w:b w:val="1"/>
          <w:bCs w:val="1"/>
        </w:rPr>
        <w:t>Cosas</w:t>
      </w:r>
      <w:r w:rsidRPr="7F39F96B" w:rsidR="7F39F96B">
        <w:rPr>
          <w:rStyle w:val="Normal"/>
          <w:b w:val="1"/>
          <w:bCs w:val="1"/>
        </w:rPr>
        <w:t xml:space="preserve"> (IoT)</w:t>
      </w:r>
    </w:p>
    <w:p xmlns:wp14="http://schemas.microsoft.com/office/word/2010/wordml" w14:paraId="3B4F3B4F" wp14:textId="77777777">
      <w:r>
        <w:rPr>
          <w:rStyle w:val="Normal"/>
        </w:rPr>
        <w:t xml:space="preserve">"Red de dispositivos conectados que capturan, transmiten, procesan y usan datos".</w:t>
      </w:r>
      <w:r>
        <w:br/>
      </w:r>
      <w:hyperlink w:history="1" r:id="rIds7hv2t9pf_memwrghz9n2">
        <w:r>
          <w:rPr>
            <w:rStyle w:val="Hyperlink"/>
          </w:rPr>
          <w:t xml:space="preserve">1</w:t>
        </w:r>
      </w:hyperlink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9D90A7E" wp14:textId="77777777">
      <w:pPr>
        <w:pStyle w:val="Heading2"/>
      </w:pPr>
      <w:r>
        <w:rPr>
          <w:b/>
          <w:bCs/>
          <w:rStyle w:val="Normal"/>
        </w:rPr>
        <w:t xml:space="preserve">2. Primer nivel de ramas principales</w:t>
      </w:r>
    </w:p>
    <w:p xmlns:wp14="http://schemas.microsoft.com/office/word/2010/wordml" w14:paraId="035D8728" wp14:textId="77777777">
      <w:r>
        <w:rPr>
          <w:rStyle w:val="Normal"/>
        </w:rPr>
        <w:t xml:space="preserve">Estas son las ramas que salen directamente del núcleo:</w:t>
      </w:r>
    </w:p>
    <w:p xmlns:wp14="http://schemas.microsoft.com/office/word/2010/wordml" w14:paraId="39AA3D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Definición y propósito</w:t>
      </w:r>
    </w:p>
    <w:p xmlns:wp14="http://schemas.microsoft.com/office/word/2010/wordml" w14:paraId="3D98A4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Componentes / Tecnologías necesarias</w:t>
      </w:r>
    </w:p>
    <w:p xmlns:wp14="http://schemas.microsoft.com/office/word/2010/wordml" w14:paraId="7A8A72F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Funcionamiento (Proceso IoT)</w:t>
      </w:r>
    </w:p>
    <w:p xmlns:wp14="http://schemas.microsoft.com/office/word/2010/wordml" w14:paraId="34AF21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Aplicaciones</w:t>
      </w:r>
    </w:p>
    <w:p xmlns:wp14="http://schemas.microsoft.com/office/word/2010/wordml" w14:paraId="65C30B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IIoT (industrial)</w:t>
      </w:r>
    </w:p>
    <w:p xmlns:wp14="http://schemas.microsoft.com/office/word/2010/wordml" w14:paraId="5E6FD0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Futuro del IoT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BB9FAF" wp14:textId="77777777">
      <w:pPr>
        <w:pStyle w:val="Heading2"/>
      </w:pPr>
      <w:r>
        <w:rPr>
          <w:b/>
          <w:bCs/>
          <w:rStyle w:val="Normal"/>
        </w:rPr>
        <w:t xml:space="preserve">3. Segundo nivel: Subramas recomendadas</w:t>
      </w:r>
    </w:p>
    <w:p xmlns:wp14="http://schemas.microsoft.com/office/word/2010/wordml" w14:paraId="6A096537" wp14:textId="77777777">
      <w:pPr>
        <w:pStyle w:val="Heading3"/>
      </w:pPr>
      <w:r>
        <w:rPr>
          <w:b/>
          <w:bCs/>
          <w:rStyle w:val="Normal"/>
        </w:rPr>
        <w:t xml:space="preserve">A. Definición y propósito</w:t>
      </w:r>
    </w:p>
    <w:p xmlns:wp14="http://schemas.microsoft.com/office/word/2010/wordml" w14:paraId="15B45E7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Dispositivos conectados</w:t>
      </w:r>
    </w:p>
    <w:p xmlns:wp14="http://schemas.microsoft.com/office/word/2010/wordml" w14:paraId="16D02D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Sensores</w:t>
      </w:r>
    </w:p>
    <w:p xmlns:wp14="http://schemas.microsoft.com/office/word/2010/wordml" w14:paraId="04AF8C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Conectividad (Wi‑Fi, 5G)</w:t>
      </w:r>
    </w:p>
    <w:p xmlns:wp14="http://schemas.microsoft.com/office/word/2010/wordml" w14:paraId="20B296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IA + ML para análisis de datos</w:t>
      </w:r>
    </w:p>
    <w:p xmlns:wp14="http://schemas.microsoft.com/office/word/2010/wordml" w14:paraId="534781EE" wp14:textId="77777777">
      <w:pPr>
        <w:pStyle w:val="Heading3"/>
      </w:pPr>
      <w:r>
        <w:rPr>
          <w:b/>
          <w:bCs/>
          <w:rStyle w:val="Normal"/>
        </w:rPr>
        <w:t xml:space="preserve">B. Componentes</w:t>
      </w:r>
    </w:p>
    <w:p xmlns:wp14="http://schemas.microsoft.com/office/word/2010/wordml" w14:paraId="4D7765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Sensores</w:t>
      </w:r>
    </w:p>
    <w:p xmlns:wp14="http://schemas.microsoft.com/office/word/2010/wordml" w14:paraId="78C43E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Conectividad</w:t>
      </w:r>
      <w:r>
        <w:rPr>
          <w:rStyle w:val="Normal"/>
        </w:rPr>
        <w:t xml:space="preserve"> (Wi‑Fi, 5G, nube)</w:t>
      </w:r>
    </w:p>
    <w:p xmlns:wp14="http://schemas.microsoft.com/office/word/2010/wordml" w14:paraId="389727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Procesamiento</w:t>
      </w:r>
    </w:p>
    <w:p xmlns:wp14="http://schemas.microsoft.com/office/word/2010/wordml" w14:paraId="485E28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Software/IA</w:t>
      </w:r>
    </w:p>
    <w:p xmlns:wp14="http://schemas.microsoft.com/office/word/2010/wordml" w14:paraId="6B287ABC" wp14:textId="77777777">
      <w:pPr>
        <w:pStyle w:val="Heading3"/>
      </w:pPr>
      <w:r>
        <w:rPr>
          <w:b/>
          <w:bCs/>
          <w:rStyle w:val="Normal"/>
        </w:rPr>
        <w:t xml:space="preserve">C. Funcionamiento: 4 etapas</w:t>
      </w:r>
    </w:p>
    <w:p xmlns:wp14="http://schemas.microsoft.com/office/word/2010/wordml" w14:paraId="5635B56E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Capturar</w:t>
      </w:r>
    </w:p>
    <w:p xmlns:wp14="http://schemas.microsoft.com/office/word/2010/wordml" w14:paraId="7910F8BD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Transmitir</w:t>
      </w:r>
    </w:p>
    <w:p xmlns:wp14="http://schemas.microsoft.com/office/word/2010/wordml" w14:paraId="308315A1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Procesar</w:t>
      </w:r>
    </w:p>
    <w:p xmlns:wp14="http://schemas.microsoft.com/office/word/2010/wordml" w14:paraId="3BA99F30" wp14:textId="77777777"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Actuar</w:t>
      </w:r>
    </w:p>
    <w:p xmlns:wp14="http://schemas.microsoft.com/office/word/2010/wordml" w14:paraId="0A6C275A" wp14:textId="77777777">
      <w:pPr>
        <w:pStyle w:val="Heading3"/>
      </w:pPr>
      <w:r>
        <w:rPr>
          <w:b/>
          <w:bCs/>
          <w:rStyle w:val="Normal"/>
        </w:rPr>
        <w:t xml:space="preserve">D. Aplicaciones</w:t>
      </w:r>
    </w:p>
    <w:p xmlns:wp14="http://schemas.microsoft.com/office/word/2010/wordml" w14:paraId="769065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Hogares inteligentes</w:t>
      </w:r>
    </w:p>
    <w:p xmlns:wp14="http://schemas.microsoft.com/office/word/2010/wordml" w14:paraId="081707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Redes inteligentes</w:t>
      </w:r>
    </w:p>
    <w:p xmlns:wp14="http://schemas.microsoft.com/office/word/2010/wordml" w14:paraId="26DC8A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Ciudades inteligentes</w:t>
      </w:r>
    </w:p>
    <w:p xmlns:wp14="http://schemas.microsoft.com/office/word/2010/wordml" w14:paraId="7C2E3FD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Automóviles conectados</w:t>
      </w:r>
    </w:p>
    <w:p xmlns:wp14="http://schemas.microsoft.com/office/word/2010/wordml" w14:paraId="6A1E29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Retail</w:t>
      </w:r>
    </w:p>
    <w:p xmlns:wp14="http://schemas.microsoft.com/office/word/2010/wordml" w14:paraId="09038C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Telesalud</w:t>
      </w:r>
    </w:p>
    <w:p xmlns:wp14="http://schemas.microsoft.com/office/word/2010/wordml" w14:paraId="23003D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Tránsito</w:t>
      </w:r>
    </w:p>
    <w:p xmlns:wp14="http://schemas.microsoft.com/office/word/2010/wordml" w14:paraId="5572D239" wp14:textId="77777777">
      <w:pPr>
        <w:pStyle w:val="Heading3"/>
      </w:pPr>
      <w:r>
        <w:rPr>
          <w:b/>
          <w:bCs/>
          <w:rStyle w:val="Normal"/>
        </w:rPr>
        <w:t xml:space="preserve">E. IoT Industrial (IIoT)</w:t>
      </w:r>
    </w:p>
    <w:p xmlns:wp14="http://schemas.microsoft.com/office/word/2010/wordml" w14:paraId="413A3D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Fabricación</w:t>
      </w:r>
    </w:p>
    <w:p xmlns:wp14="http://schemas.microsoft.com/office/word/2010/wordml" w14:paraId="483DF6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Logística</w:t>
      </w:r>
    </w:p>
    <w:p xmlns:wp14="http://schemas.microsoft.com/office/word/2010/wordml" w14:paraId="3F24879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Monitoreo en tiempo real</w:t>
      </w:r>
    </w:p>
    <w:p xmlns:wp14="http://schemas.microsoft.com/office/word/2010/wordml" w14:paraId="427E3A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Cadenas de suministro</w:t>
      </w:r>
    </w:p>
    <w:p xmlns:wp14="http://schemas.microsoft.com/office/word/2010/wordml" w14:paraId="7D59B0EF" wp14:textId="77777777">
      <w:pPr>
        <w:pStyle w:val="Heading3"/>
      </w:pPr>
      <w:r>
        <w:rPr>
          <w:b/>
          <w:bCs/>
          <w:rStyle w:val="Normal"/>
        </w:rPr>
        <w:t xml:space="preserve">F. Futuro</w:t>
      </w:r>
    </w:p>
    <w:p xmlns:wp14="http://schemas.microsoft.com/office/word/2010/wordml" w14:paraId="386566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Experiencias inmersivas (VR, hápticos)</w:t>
      </w:r>
    </w:p>
    <w:p xmlns:wp14="http://schemas.microsoft.com/office/word/2010/wordml" w14:paraId="3621664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Personalización IA</w:t>
      </w:r>
    </w:p>
    <w:p xmlns:wp14="http://schemas.microsoft.com/office/word/2010/wordml" w14:paraId="223B85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Conectividad global 5G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:rsidP="7F39F96B" w14:paraId="170A7016" wp14:textId="50808C22">
      <w:pPr>
        <w:pStyle w:val="Heading1"/>
        <w:rPr>
          <w:rStyle w:val="Normal"/>
          <w:b w:val="1"/>
          <w:bCs w:val="1"/>
        </w:rPr>
      </w:pPr>
      <w:r w:rsidRPr="7F39F96B" w:rsidR="7F39F96B">
        <w:rPr>
          <w:rStyle w:val="Normal"/>
          <w:b w:val="1"/>
          <w:bCs w:val="1"/>
        </w:rPr>
        <w:t xml:space="preserve">4. </w:t>
      </w:r>
      <w:r w:rsidRPr="7F39F96B" w:rsidR="7F39F96B">
        <w:rPr>
          <w:rStyle w:val="Normal"/>
          <w:b w:val="1"/>
          <w:bCs w:val="1"/>
        </w:rPr>
        <w:t>Consejos</w:t>
      </w:r>
      <w:r w:rsidRPr="7F39F96B" w:rsidR="7F39F96B">
        <w:rPr>
          <w:rStyle w:val="Normal"/>
          <w:b w:val="1"/>
          <w:bCs w:val="1"/>
        </w:rPr>
        <w:t xml:space="preserve"> para un </w:t>
      </w:r>
      <w:r w:rsidRPr="7F39F96B" w:rsidR="7F39F96B">
        <w:rPr>
          <w:rStyle w:val="Normal"/>
          <w:b w:val="1"/>
          <w:bCs w:val="1"/>
        </w:rPr>
        <w:t>mapa</w:t>
      </w:r>
      <w:r w:rsidRPr="7F39F96B" w:rsidR="7F39F96B">
        <w:rPr>
          <w:rStyle w:val="Normal"/>
          <w:b w:val="1"/>
          <w:bCs w:val="1"/>
        </w:rPr>
        <w:t xml:space="preserve"> conceptual visual y </w:t>
      </w:r>
      <w:r w:rsidRPr="7F39F96B" w:rsidR="7F39F96B">
        <w:rPr>
          <w:rStyle w:val="Normal"/>
          <w:b w:val="1"/>
          <w:bCs w:val="1"/>
        </w:rPr>
        <w:t>efectivo</w:t>
      </w:r>
    </w:p>
    <w:p xmlns:wp14="http://schemas.microsoft.com/office/word/2010/wordml" w14:paraId="7F53A5E1" wp14:textId="77777777">
      <w:pPr>
        <w:pStyle w:val="Heading3"/>
      </w:pPr>
      <w:r>
        <w:rPr>
          <w:rStyle w:val="Normal"/>
        </w:rPr>
        <w:t xml:space="preserve">✔ Usá colores distintos para cada gran rama</w:t>
      </w:r>
    </w:p>
    <w:p xmlns:wp14="http://schemas.microsoft.com/office/word/2010/wordml" w14:paraId="4056AF73" wp14:textId="77777777">
      <w:r>
        <w:rPr>
          <w:rStyle w:val="Normal"/>
        </w:rPr>
        <w:t xml:space="preserve">Ejemplo:</w:t>
      </w:r>
    </w:p>
    <w:p xmlns:wp14="http://schemas.microsoft.com/office/word/2010/wordml" w14:paraId="5EC9CE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Azul = funcionamiento</w:t>
      </w:r>
    </w:p>
    <w:p xmlns:wp14="http://schemas.microsoft.com/office/word/2010/wordml" w14:paraId="15F2E0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Verde = aplicaciones</w:t>
      </w:r>
    </w:p>
    <w:p xmlns:wp14="http://schemas.microsoft.com/office/word/2010/wordml" w14:paraId="2E75FB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Naranja = futuro</w:t>
      </w:r>
    </w:p>
    <w:p xmlns:wp14="http://schemas.microsoft.com/office/word/2010/wordml" w14:paraId="13949B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Rojo = IIoT</w:t>
      </w:r>
    </w:p>
    <w:p xmlns:wp14="http://schemas.microsoft.com/office/word/2010/wordml" w14:paraId="4AEC604D" wp14:textId="77777777">
      <w:pPr>
        <w:pStyle w:val="Heading3"/>
      </w:pPr>
      <w:r>
        <w:rPr>
          <w:rStyle w:val="Normal"/>
        </w:rPr>
        <w:t xml:space="preserve">✔ Conectá ideas con frases cortas</w:t>
      </w:r>
    </w:p>
    <w:p xmlns:wp14="http://schemas.microsoft.com/office/word/2010/wordml" w14:paraId="53C3D600" wp14:textId="77777777">
      <w:r>
        <w:rPr>
          <w:rStyle w:val="Normal"/>
        </w:rPr>
        <w:t xml:space="preserve">No más de </w:t>
      </w:r>
      <w:r>
        <w:rPr>
          <w:b/>
          <w:bCs/>
          <w:rStyle w:val="Normal"/>
        </w:rPr>
        <w:t xml:space="preserve">3 a 5 palabras</w:t>
      </w:r>
      <w:r>
        <w:rPr>
          <w:rStyle w:val="Normal"/>
        </w:rPr>
        <w:t xml:space="preserve"> por nodo.</w:t>
      </w:r>
    </w:p>
    <w:p xmlns:wp14="http://schemas.microsoft.com/office/word/2010/wordml" w14:paraId="5F038A84" wp14:textId="77777777">
      <w:pPr>
        <w:pStyle w:val="Heading3"/>
      </w:pPr>
      <w:r>
        <w:rPr>
          <w:rStyle w:val="Normal"/>
        </w:rPr>
        <w:t xml:space="preserve">✔ Utilizá íconos</w:t>
      </w:r>
    </w:p>
    <w:p xmlns:wp14="http://schemas.microsoft.com/office/word/2010/wordml" w:rsidP="7F39F96B" w14:paraId="51D8B20E" wp14:textId="3B396050">
      <w:pPr>
        <w:pStyle w:val="ListParagraph"/>
        <w:pStyle w:val="ListParagraph"/>
        <w:numPr>
          <w:ilvl w:val="0"/>
          <w:numId w:val="16"/>
        </w:numPr>
        <w:numPr>
          <w:ilvl w:val="0"/>
          <w:numId w:val="16"/>
        </w:numPr>
        <w:rPr>
          <w:rStyle w:val="Normal"/>
        </w:rPr>
      </w:pPr>
      <w:r w:rsidRPr="7F39F96B" w:rsidR="7F39F96B">
        <w:rPr>
          <w:rStyle w:val="Normal"/>
        </w:rPr>
        <w:t>conectividad</w:t>
      </w:r>
    </w:p>
    <w:p xmlns:wp14="http://schemas.microsoft.com/office/word/2010/wordml" w:rsidP="7F39F96B" w14:paraId="7E10A12D" wp14:textId="5B6F5A11">
      <w:pPr>
        <w:pStyle w:val="ListParagraph"/>
        <w:pStyle w:val="ListParagraph"/>
        <w:numPr>
          <w:ilvl w:val="0"/>
          <w:numId w:val="16"/>
        </w:numPr>
        <w:numPr>
          <w:ilvl w:val="0"/>
          <w:numId w:val="16"/>
        </w:numPr>
        <w:rPr>
          <w:rStyle w:val="Normal"/>
        </w:rPr>
      </w:pPr>
      <w:r w:rsidRPr="7F39F96B" w:rsidR="7F39F96B">
        <w:rPr>
          <w:rStyle w:val="Normal"/>
        </w:rPr>
        <w:t>industria</w:t>
      </w:r>
    </w:p>
    <w:p xmlns:wp14="http://schemas.microsoft.com/office/word/2010/wordml" w:rsidP="7F39F96B" w14:paraId="6F8133FF" wp14:textId="7B4767A6">
      <w:pPr>
        <w:pStyle w:val="ListParagraph"/>
        <w:pStyle w:val="ListParagraph"/>
        <w:numPr>
          <w:ilvl w:val="0"/>
          <w:numId w:val="16"/>
        </w:numPr>
        <w:numPr>
          <w:ilvl w:val="0"/>
          <w:numId w:val="16"/>
        </w:numPr>
        <w:rPr>
          <w:rStyle w:val="Normal"/>
        </w:rPr>
      </w:pPr>
      <w:r w:rsidRPr="7F39F96B" w:rsidR="7F39F96B">
        <w:rPr>
          <w:rStyle w:val="Normal"/>
        </w:rPr>
        <w:t>automóviles</w:t>
      </w:r>
      <w:r w:rsidRPr="7F39F96B" w:rsidR="7F39F96B">
        <w:rPr>
          <w:rStyle w:val="Normal"/>
        </w:rPr>
        <w:t xml:space="preserve"> </w:t>
      </w:r>
      <w:r w:rsidRPr="7F39F96B" w:rsidR="7F39F96B">
        <w:rPr>
          <w:rStyle w:val="Normal"/>
        </w:rPr>
        <w:t>conectados</w:t>
      </w:r>
    </w:p>
    <w:p xmlns:wp14="http://schemas.microsoft.com/office/word/2010/wordml" w:rsidP="7F39F96B" w14:paraId="6E4FD947" wp14:textId="2CAF05ED">
      <w:pPr>
        <w:pStyle w:val="ListParagraph"/>
        <w:pStyle w:val="ListParagraph"/>
        <w:numPr>
          <w:ilvl w:val="0"/>
          <w:numId w:val="16"/>
        </w:numPr>
        <w:numPr>
          <w:ilvl w:val="0"/>
          <w:numId w:val="16"/>
        </w:numPr>
        <w:rPr>
          <w:rStyle w:val="Normal"/>
        </w:rPr>
      </w:pPr>
      <w:r w:rsidRPr="7F39F96B" w:rsidR="7F39F96B">
        <w:rPr>
          <w:rStyle w:val="Normal"/>
        </w:rPr>
        <w:t>ciudades</w:t>
      </w:r>
      <w:r w:rsidRPr="7F39F96B" w:rsidR="7F39F96B">
        <w:rPr>
          <w:rStyle w:val="Normal"/>
        </w:rPr>
        <w:t xml:space="preserve"> </w:t>
      </w:r>
      <w:r w:rsidRPr="7F39F96B" w:rsidR="7F39F96B">
        <w:rPr>
          <w:rStyle w:val="Normal"/>
        </w:rPr>
        <w:t>inteligentes</w:t>
      </w:r>
    </w:p>
    <w:p xmlns:wp14="http://schemas.microsoft.com/office/word/2010/wordml" w14:paraId="19F0B4BA" wp14:textId="77777777">
      <w:pPr>
        <w:pStyle w:val="Heading3"/>
      </w:pPr>
      <w:r>
        <w:rPr>
          <w:rStyle w:val="Normal"/>
        </w:rPr>
        <w:t xml:space="preserve">✔ Hacé que el mapa fluya de lo general a lo específico</w:t>
      </w:r>
    </w:p>
    <w:p xmlns:wp14="http://schemas.microsoft.com/office/word/2010/wordml" w14:paraId="6D4F65D8" wp14:textId="77777777">
      <w:r>
        <w:rPr>
          <w:rStyle w:val="Normal"/>
        </w:rPr>
        <w:t xml:space="preserve">Centro → ramas → subramas → ejemplos</w:t>
      </w:r>
    </w:p>
    <w:p xmlns:wp14="http://schemas.microsoft.com/office/word/2010/wordml" w14:paraId="55D62536" wp14:textId="77777777">
      <w:pPr>
        <w:pStyle w:val="Heading3"/>
      </w:pPr>
      <w:r>
        <w:rPr>
          <w:rStyle w:val="Normal"/>
        </w:rPr>
        <w:t xml:space="preserve">✔ Evitá párrafos; usá palabras clave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:rsidP="7F39F96B" w14:paraId="32C11E61" wp14:textId="71410581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67c0da4cbd5b420c"/>
      <w:footerReference w:type="default" r:id="Ra26c2a01ecbc4ae4"/>
    </w:sectPr>
  </w:body>
</w:document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39F96B" w:rsidTr="7F39F96B" w14:paraId="7D8087A5">
      <w:trPr>
        <w:trHeight w:val="300"/>
      </w:trPr>
      <w:tc>
        <w:tcPr>
          <w:tcW w:w="3005" w:type="dxa"/>
          <w:tcMar/>
        </w:tcPr>
        <w:p w:rsidR="7F39F96B" w:rsidP="7F39F96B" w:rsidRDefault="7F39F96B" w14:paraId="1B829D2C" w14:textId="621A538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39F96B" w:rsidP="7F39F96B" w:rsidRDefault="7F39F96B" w14:paraId="245C8456" w14:textId="3E3DF61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39F96B" w:rsidP="7F39F96B" w:rsidRDefault="7F39F96B" w14:paraId="4D73FC2B" w14:textId="76775001">
          <w:pPr>
            <w:pStyle w:val="Header"/>
            <w:bidi w:val="0"/>
            <w:ind w:right="-115"/>
            <w:jc w:val="right"/>
          </w:pPr>
        </w:p>
      </w:tc>
    </w:tr>
  </w:tbl>
  <w:p w:rsidR="7F39F96B" w:rsidP="7F39F96B" w:rsidRDefault="7F39F96B" w14:paraId="1B9540BD" w14:textId="6E4BC1E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39F96B" w:rsidTr="7F39F96B" w14:paraId="16288F90">
      <w:trPr>
        <w:trHeight w:val="300"/>
      </w:trPr>
      <w:tc>
        <w:tcPr>
          <w:tcW w:w="3005" w:type="dxa"/>
          <w:tcMar/>
        </w:tcPr>
        <w:p w:rsidR="7F39F96B" w:rsidP="7F39F96B" w:rsidRDefault="7F39F96B" w14:paraId="7BB622E2" w14:textId="676DAB5F">
          <w:pPr>
            <w:pStyle w:val="Header"/>
            <w:bidi w:val="0"/>
            <w:ind w:left="-115"/>
            <w:jc w:val="left"/>
          </w:pPr>
          <w:r w:rsidR="7F39F96B">
            <w:rPr/>
            <w:t>Miguel Alejandro Ortega</w:t>
          </w:r>
        </w:p>
      </w:tc>
      <w:tc>
        <w:tcPr>
          <w:tcW w:w="3005" w:type="dxa"/>
          <w:tcMar/>
        </w:tcPr>
        <w:p w:rsidR="7F39F96B" w:rsidP="7F39F96B" w:rsidRDefault="7F39F96B" w14:paraId="1D46F2F9" w14:textId="425CBD57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="7F39F96B">
            <w:rPr/>
            <w:t>43,922,269</w:t>
          </w:r>
        </w:p>
      </w:tc>
      <w:tc>
        <w:tcPr>
          <w:tcW w:w="3005" w:type="dxa"/>
          <w:tcMar/>
        </w:tcPr>
        <w:p w:rsidR="7F39F96B" w:rsidP="7F39F96B" w:rsidRDefault="7F39F96B" w14:paraId="247AB737" w14:textId="6CDC237D">
          <w:pPr>
            <w:pStyle w:val="Header"/>
            <w:bidi w:val="0"/>
            <w:ind w:right="-115"/>
            <w:jc w:val="right"/>
          </w:pPr>
          <w:r w:rsidR="7F39F96B">
            <w:rPr/>
            <w:t>Lic.Economia</w:t>
          </w:r>
        </w:p>
      </w:tc>
    </w:tr>
  </w:tbl>
  <w:p w:rsidR="7F39F96B" w:rsidP="7F39F96B" w:rsidRDefault="7F39F96B" w14:paraId="730F1978" w14:textId="581341C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d495c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75909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2b16f9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3c319ce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4839a02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73714a9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71a6409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4006253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5563fc0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44ca2a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df743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nsid w:val="252d30e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165486a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32e5b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56a063f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1c75e92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5106dae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9D8C854"/>
  <w15:docId w15:val="{723ADD07-646D-406B-9A29-1393B8FF8FBE}"/>
  <w:rsids>
    <w:rsidRoot w:val="15CBF036"/>
    <w:rsid w:val="15CBF036"/>
    <w:rsid w:val="3EDC3EAC"/>
    <w:rsid w:val="7F39F96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uiPriority w:val="99"/>
    <w:name w:val="header"/>
    <w:basedOn w:val="Normal"/>
    <w:unhideWhenUsed/>
    <w:rsid w:val="7F39F96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F39F96B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blob:https://outlook.office.com/881cc433-471d-4970-a75b-3ddb6e846193" TargetMode="External" Id="rId0cr1yuuoxdhfsueu4ya78" /><Relationship Type="http://schemas.openxmlformats.org/officeDocument/2006/relationships/hyperlink" Target="blob:https://outlook.office.com/881cc433-471d-4970-a75b-3ddb6e846193" TargetMode="External" Id="rId9a-pwunjynn5ntxl_g41e" /><Relationship Type="http://schemas.openxmlformats.org/officeDocument/2006/relationships/hyperlink" Target="blob:https://outlook.office.com/881cc433-471d-4970-a75b-3ddb6e846193" TargetMode="External" Id="rIdgl5qq_qarxankqgh3ai-7" /><Relationship Type="http://schemas.openxmlformats.org/officeDocument/2006/relationships/hyperlink" Target="blob:https://outlook.office.com/881cc433-471d-4970-a75b-3ddb6e846193" TargetMode="External" Id="rIduut6fvjlqfm88r8lw4svv" /><Relationship Type="http://schemas.openxmlformats.org/officeDocument/2006/relationships/hyperlink" Target="blob:https://outlook.office.com/881cc433-471d-4970-a75b-3ddb6e846193" TargetMode="External" Id="rIdc0m2xfw2t5yn7x_zy4fw7" /><Relationship Type="http://schemas.openxmlformats.org/officeDocument/2006/relationships/hyperlink" Target="blob:https://outlook.office.com/881cc433-471d-4970-a75b-3ddb6e846193" TargetMode="External" Id="rIduxr6_irsdzu425nce9d2u" /><Relationship Type="http://schemas.openxmlformats.org/officeDocument/2006/relationships/hyperlink" Target="blob:https://outlook.office.com/881cc433-471d-4970-a75b-3ddb6e846193" TargetMode="External" Id="rIds7hv2t9pf_memwrghz9n2" /><Relationship Type="http://schemas.openxmlformats.org/officeDocument/2006/relationships/header" Target="/word/header.xml" Id="R67c0da4cbd5b420c" /><Relationship Type="http://schemas.openxmlformats.org/officeDocument/2006/relationships/footer" Target="/word/footer.xml" Id="Ra26c2a01ecbc4ae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MIGUEL ALEJANDRO ORTEGA</lastModifiedBy>
  <revision>2</revision>
  <dcterms:created xsi:type="dcterms:W3CDTF">2026-02-14T01:13:19.1410000Z</dcterms:created>
  <dcterms:modified xsi:type="dcterms:W3CDTF">2026-02-14T02:09:30.5476114Z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