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7DC90706" w:rsidRDefault="0055557D" w14:paraId="05834C3D" wp14:textId="2A274EF4">
      <w:pPr>
        <w:pStyle w:val="Normal"/>
        <w:rPr>
          <w:rFonts w:ascii="Verdana" w:hAnsi="Verdana" w:eastAsia="Times New Roman" w:cs="Times New Roman"/>
          <w:color w:val="000000" w:themeColor="text1" w:themeTint="FF" w:themeShade="FF"/>
          <w:sz w:val="20"/>
          <w:szCs w:val="20"/>
          <w:lang w:eastAsia="es-AR"/>
        </w:rPr>
      </w:pPr>
      <w:bookmarkStart w:name="_GoBack" w:id="0"/>
      <w:bookmarkEnd w:id="0"/>
      <w:r w:rsidR="3089F8E3">
        <w:rPr/>
        <w:t>TABLA DE CONTENIDO</w:t>
      </w:r>
    </w:p>
    <w:sdt>
      <w:sdtPr>
        <w:id w:val="910412708"/>
        <w:docPartObj>
          <w:docPartGallery w:val="Table of Contents"/>
          <w:docPartUnique/>
        </w:docPartObj>
      </w:sdtPr>
      <w:sdtContent>
        <w:p xmlns:wp14="http://schemas.microsoft.com/office/word/2010/wordml" w:rsidRPr="0055557D" w:rsidR="0055557D" w:rsidP="7DC90706" w:rsidRDefault="0055557D" w14:paraId="39457B9E" wp14:textId="17C0B4FC">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\z \u \h</w:instrText>
          </w:r>
          <w:r>
            <w:fldChar w:fldCharType="separate"/>
          </w:r>
          <w:hyperlink w:anchor="_Toc62530044">
            <w:r w:rsidRPr="7DC90706" w:rsidR="7DC90706">
              <w:rPr>
                <w:rStyle w:val="Hipervnculo"/>
              </w:rPr>
              <w:t>Inteligencia artificial y sus implicaciones en la educación superior</w:t>
            </w:r>
            <w:r>
              <w:tab/>
            </w:r>
            <w:r>
              <w:fldChar w:fldCharType="begin"/>
            </w:r>
            <w:r>
              <w:instrText xml:space="preserve">PAGEREF _Toc62530044 \h</w:instrText>
            </w:r>
            <w:r>
              <w:fldChar w:fldCharType="separate"/>
            </w:r>
            <w:r w:rsidRPr="7DC90706" w:rsidR="7DC90706">
              <w:rPr>
                <w:rStyle w:val="Hipervnculo"/>
              </w:rPr>
              <w:t>1</w:t>
            </w:r>
            <w:r>
              <w:fldChar w:fldCharType="end"/>
            </w:r>
          </w:hyperlink>
        </w:p>
        <w:p xmlns:wp14="http://schemas.microsoft.com/office/word/2010/wordml" w:rsidRPr="0055557D" w:rsidR="0055557D" w:rsidP="7DC90706" w:rsidRDefault="0055557D" w14:paraId="20E790D4" wp14:textId="7DCFEA92">
          <w:pPr>
            <w:pStyle w:val="TOC2"/>
            <w:tabs>
              <w:tab w:val="right" w:leader="dot" w:pos="9345"/>
            </w:tabs>
            <w:bidi w:val="0"/>
            <w:spacing w:before="100" w:beforeAutospacing="1" w:after="100" w:afterAutospacing="1" w:line="240" w:lineRule="auto"/>
            <w:rPr>
              <w:rStyle w:val="Hipervnculo"/>
            </w:rPr>
          </w:pPr>
          <w:hyperlink w:anchor="_Toc1581347091">
            <w:r w:rsidRPr="7DC90706" w:rsidR="7DC90706">
              <w:rPr>
                <w:rStyle w:val="Hipervnculo"/>
              </w:rPr>
              <w:t>Introducción</w:t>
            </w:r>
            <w:r>
              <w:tab/>
            </w:r>
            <w:r>
              <w:fldChar w:fldCharType="begin"/>
            </w:r>
            <w:r>
              <w:instrText xml:space="preserve">PAGEREF _Toc1581347091 \h</w:instrText>
            </w:r>
            <w:r>
              <w:fldChar w:fldCharType="separate"/>
            </w:r>
            <w:r w:rsidRPr="7DC90706" w:rsidR="7DC90706">
              <w:rPr>
                <w:rStyle w:val="Hipervnculo"/>
              </w:rPr>
              <w:t>1</w:t>
            </w:r>
            <w:r>
              <w:fldChar w:fldCharType="end"/>
            </w:r>
          </w:hyperlink>
        </w:p>
        <w:p xmlns:wp14="http://schemas.microsoft.com/office/word/2010/wordml" w:rsidRPr="0055557D" w:rsidR="0055557D" w:rsidP="7DC90706" w:rsidRDefault="0055557D" w14:paraId="0952A6B6" wp14:textId="6E088B3C">
          <w:pPr>
            <w:pStyle w:val="TOC2"/>
            <w:tabs>
              <w:tab w:val="right" w:leader="dot" w:pos="9345"/>
            </w:tabs>
            <w:bidi w:val="0"/>
            <w:spacing w:before="100" w:beforeAutospacing="1" w:after="100" w:afterAutospacing="1" w:line="240" w:lineRule="auto"/>
            <w:rPr>
              <w:rStyle w:val="Hipervnculo"/>
            </w:rPr>
          </w:pPr>
          <w:hyperlink w:anchor="_Toc1055669323">
            <w:r w:rsidRPr="7DC90706" w:rsidR="7DC90706">
              <w:rPr>
                <w:rStyle w:val="Hipervnculo"/>
              </w:rPr>
              <w:t>IA y su impacto profundo en el mundo globalizado.</w:t>
            </w:r>
            <w:r>
              <w:tab/>
            </w:r>
            <w:r>
              <w:fldChar w:fldCharType="begin"/>
            </w:r>
            <w:r>
              <w:instrText xml:space="preserve">PAGEREF _Toc1055669323 \h</w:instrText>
            </w:r>
            <w:r>
              <w:fldChar w:fldCharType="separate"/>
            </w:r>
            <w:r w:rsidRPr="7DC90706" w:rsidR="7DC90706">
              <w:rPr>
                <w:rStyle w:val="Hipervnculo"/>
              </w:rPr>
              <w:t>1</w:t>
            </w:r>
            <w:r>
              <w:fldChar w:fldCharType="end"/>
            </w:r>
          </w:hyperlink>
        </w:p>
        <w:p xmlns:wp14="http://schemas.microsoft.com/office/word/2010/wordml" w:rsidRPr="0055557D" w:rsidR="0055557D" w:rsidP="7DC90706" w:rsidRDefault="0055557D" w14:paraId="75EA5092" wp14:textId="55865D03">
          <w:pPr>
            <w:pStyle w:val="TOC2"/>
            <w:tabs>
              <w:tab w:val="right" w:leader="dot" w:pos="9345"/>
            </w:tabs>
            <w:bidi w:val="0"/>
            <w:spacing w:before="100" w:beforeAutospacing="1" w:after="100" w:afterAutospacing="1" w:line="240" w:lineRule="auto"/>
            <w:rPr>
              <w:rStyle w:val="Hipervnculo"/>
            </w:rPr>
          </w:pPr>
          <w:hyperlink w:anchor="_Toc806496032">
            <w:r w:rsidRPr="7DC90706" w:rsidR="7DC90706">
              <w:rPr>
                <w:rStyle w:val="Hipervnculo"/>
              </w:rPr>
              <w:t>Inteligencia humana e inteligencia artificial.</w:t>
            </w:r>
            <w:r>
              <w:tab/>
            </w:r>
            <w:r>
              <w:fldChar w:fldCharType="begin"/>
            </w:r>
            <w:r>
              <w:instrText xml:space="preserve">PAGEREF _Toc806496032 \h</w:instrText>
            </w:r>
            <w:r>
              <w:fldChar w:fldCharType="separate"/>
            </w:r>
            <w:r w:rsidRPr="7DC90706" w:rsidR="7DC90706">
              <w:rPr>
                <w:rStyle w:val="Hipervnculo"/>
              </w:rPr>
              <w:t>2</w:t>
            </w:r>
            <w:r>
              <w:fldChar w:fldCharType="end"/>
            </w:r>
          </w:hyperlink>
        </w:p>
        <w:p xmlns:wp14="http://schemas.microsoft.com/office/word/2010/wordml" w:rsidRPr="0055557D" w:rsidR="0055557D" w:rsidP="7DC90706" w:rsidRDefault="0055557D" w14:paraId="16E1C75D" wp14:textId="467C459D">
          <w:pPr>
            <w:pStyle w:val="TOC2"/>
            <w:tabs>
              <w:tab w:val="right" w:leader="dot" w:pos="9345"/>
            </w:tabs>
            <w:bidi w:val="0"/>
            <w:spacing w:before="100" w:beforeAutospacing="1" w:after="100" w:afterAutospacing="1" w:line="240" w:lineRule="auto"/>
            <w:rPr>
              <w:rStyle w:val="Hipervnculo"/>
            </w:rPr>
          </w:pPr>
          <w:hyperlink w:anchor="_Toc1899307680">
            <w:r w:rsidRPr="7DC90706" w:rsidR="7DC90706">
              <w:rPr>
                <w:rStyle w:val="Hipervnculo"/>
              </w:rPr>
              <w:t>La universidad clásica versus la nueva universidad</w:t>
            </w:r>
            <w:r>
              <w:tab/>
            </w:r>
            <w:r>
              <w:fldChar w:fldCharType="begin"/>
            </w:r>
            <w:r>
              <w:instrText xml:space="preserve">PAGEREF _Toc1899307680 \h</w:instrText>
            </w:r>
            <w:r>
              <w:fldChar w:fldCharType="separate"/>
            </w:r>
            <w:r w:rsidRPr="7DC90706" w:rsidR="7DC90706">
              <w:rPr>
                <w:rStyle w:val="Hipervnculo"/>
              </w:rPr>
              <w:t>2</w:t>
            </w:r>
            <w:r>
              <w:fldChar w:fldCharType="end"/>
            </w:r>
          </w:hyperlink>
        </w:p>
        <w:p xmlns:wp14="http://schemas.microsoft.com/office/word/2010/wordml" w:rsidRPr="0055557D" w:rsidR="0055557D" w:rsidP="7DC90706" w:rsidRDefault="0055557D" w14:paraId="20461462" wp14:textId="7C0977DF">
          <w:pPr>
            <w:pStyle w:val="TOC2"/>
            <w:tabs>
              <w:tab w:val="right" w:leader="dot" w:pos="9345"/>
            </w:tabs>
            <w:bidi w:val="0"/>
            <w:spacing w:before="100" w:beforeAutospacing="1" w:after="100" w:afterAutospacing="1" w:line="240" w:lineRule="auto"/>
            <w:rPr>
              <w:rStyle w:val="Hipervnculo"/>
            </w:rPr>
          </w:pPr>
          <w:hyperlink w:anchor="_Toc985331358">
            <w:r w:rsidRPr="7DC90706" w:rsidR="7DC90706">
              <w:rPr>
                <w:rStyle w:val="Hipervnculo"/>
              </w:rPr>
              <w:t>Competencias digitales.</w:t>
            </w:r>
            <w:r>
              <w:tab/>
            </w:r>
            <w:r>
              <w:fldChar w:fldCharType="begin"/>
            </w:r>
            <w:r>
              <w:instrText xml:space="preserve">PAGEREF _Toc985331358 \h</w:instrText>
            </w:r>
            <w:r>
              <w:fldChar w:fldCharType="separate"/>
            </w:r>
            <w:r w:rsidRPr="7DC90706" w:rsidR="7DC90706">
              <w:rPr>
                <w:rStyle w:val="Hipervnculo"/>
              </w:rPr>
              <w:t>3</w:t>
            </w:r>
            <w:r>
              <w:fldChar w:fldCharType="end"/>
            </w:r>
          </w:hyperlink>
        </w:p>
        <w:p xmlns:wp14="http://schemas.microsoft.com/office/word/2010/wordml" w:rsidRPr="0055557D" w:rsidR="0055557D" w:rsidP="7DC90706" w:rsidRDefault="0055557D" w14:paraId="4759667D" wp14:textId="62ACA682">
          <w:pPr>
            <w:pStyle w:val="TOC2"/>
            <w:tabs>
              <w:tab w:val="right" w:leader="dot" w:pos="9345"/>
            </w:tabs>
            <w:bidi w:val="0"/>
            <w:spacing w:before="100" w:beforeAutospacing="1" w:after="100" w:afterAutospacing="1" w:line="240" w:lineRule="auto"/>
            <w:rPr>
              <w:rStyle w:val="Hipervnculo"/>
            </w:rPr>
          </w:pPr>
          <w:hyperlink w:anchor="_Toc459307297">
            <w:r w:rsidRPr="7DC90706" w:rsidR="7DC90706">
              <w:rPr>
                <w:rStyle w:val="Hipervnculo"/>
              </w:rPr>
              <w:t>Una nueva alfabetización es más que una necesidad.</w:t>
            </w:r>
            <w:r>
              <w:tab/>
            </w:r>
            <w:r>
              <w:fldChar w:fldCharType="begin"/>
            </w:r>
            <w:r>
              <w:instrText xml:space="preserve">PAGEREF _Toc459307297 \h</w:instrText>
            </w:r>
            <w:r>
              <w:fldChar w:fldCharType="separate"/>
            </w:r>
            <w:r w:rsidRPr="7DC90706" w:rsidR="7DC90706">
              <w:rPr>
                <w:rStyle w:val="Hipervnculo"/>
              </w:rPr>
              <w:t>3</w:t>
            </w:r>
            <w:r>
              <w:fldChar w:fldCharType="end"/>
            </w:r>
          </w:hyperlink>
        </w:p>
        <w:p xmlns:wp14="http://schemas.microsoft.com/office/word/2010/wordml" w:rsidRPr="0055557D" w:rsidR="0055557D" w:rsidP="7DC90706" w:rsidRDefault="0055557D" w14:paraId="6A704C43" wp14:textId="32B6768C">
          <w:pPr>
            <w:pStyle w:val="TOC3"/>
            <w:tabs>
              <w:tab w:val="right" w:leader="dot" w:pos="9345"/>
            </w:tabs>
            <w:bidi w:val="0"/>
            <w:spacing w:before="100" w:beforeAutospacing="1" w:after="100" w:afterAutospacing="1" w:line="240" w:lineRule="auto"/>
            <w:rPr>
              <w:rStyle w:val="Hipervnculo"/>
            </w:rPr>
          </w:pPr>
          <w:hyperlink w:anchor="_Toc601076486">
            <w:r w:rsidRPr="7DC90706" w:rsidR="7DC90706">
              <w:rPr>
                <w:rStyle w:val="Hipervnculo"/>
              </w:rPr>
              <w:t>Pensamiento computacional.</w:t>
            </w:r>
            <w:r>
              <w:tab/>
            </w:r>
            <w:r>
              <w:fldChar w:fldCharType="begin"/>
            </w:r>
            <w:r>
              <w:instrText xml:space="preserve">PAGEREF _Toc601076486 \h</w:instrText>
            </w:r>
            <w:r>
              <w:fldChar w:fldCharType="separate"/>
            </w:r>
            <w:r w:rsidRPr="7DC90706" w:rsidR="7DC90706">
              <w:rPr>
                <w:rStyle w:val="Hipervnculo"/>
              </w:rPr>
              <w:t>4</w:t>
            </w:r>
            <w:r>
              <w:fldChar w:fldCharType="end"/>
            </w:r>
          </w:hyperlink>
        </w:p>
        <w:p xmlns:wp14="http://schemas.microsoft.com/office/word/2010/wordml" w:rsidRPr="0055557D" w:rsidR="0055557D" w:rsidP="7DC90706" w:rsidRDefault="0055557D" w14:paraId="10FDC615" wp14:textId="3317523A">
          <w:pPr>
            <w:pStyle w:val="TOC3"/>
            <w:tabs>
              <w:tab w:val="right" w:leader="dot" w:pos="9345"/>
            </w:tabs>
            <w:bidi w:val="0"/>
            <w:spacing w:before="100" w:beforeAutospacing="1" w:after="100" w:afterAutospacing="1" w:line="240" w:lineRule="auto"/>
            <w:rPr>
              <w:rStyle w:val="Hipervnculo"/>
            </w:rPr>
          </w:pPr>
          <w:hyperlink w:anchor="_Toc703193161">
            <w:r w:rsidRPr="7DC90706" w:rsidR="7DC90706">
              <w:rPr>
                <w:rStyle w:val="Hipervnculo"/>
              </w:rPr>
              <w:t>Programación.</w:t>
            </w:r>
            <w:r>
              <w:tab/>
            </w:r>
            <w:r>
              <w:fldChar w:fldCharType="begin"/>
            </w:r>
            <w:r>
              <w:instrText xml:space="preserve">PAGEREF _Toc703193161 \h</w:instrText>
            </w:r>
            <w:r>
              <w:fldChar w:fldCharType="separate"/>
            </w:r>
            <w:r w:rsidRPr="7DC90706" w:rsidR="7DC90706">
              <w:rPr>
                <w:rStyle w:val="Hipervnculo"/>
              </w:rPr>
              <w:t>4</w:t>
            </w:r>
            <w:r>
              <w:fldChar w:fldCharType="end"/>
            </w:r>
          </w:hyperlink>
        </w:p>
        <w:p xmlns:wp14="http://schemas.microsoft.com/office/word/2010/wordml" w:rsidRPr="0055557D" w:rsidR="0055557D" w:rsidP="7DC90706" w:rsidRDefault="0055557D" w14:paraId="7A7FDD0B" wp14:textId="729076FD">
          <w:pPr>
            <w:pStyle w:val="TOC3"/>
            <w:tabs>
              <w:tab w:val="right" w:leader="dot" w:pos="9345"/>
            </w:tabs>
            <w:bidi w:val="0"/>
            <w:spacing w:before="100" w:beforeAutospacing="1" w:after="100" w:afterAutospacing="1" w:line="240" w:lineRule="auto"/>
            <w:rPr>
              <w:rStyle w:val="Hipervnculo"/>
            </w:rPr>
          </w:pPr>
          <w:hyperlink w:anchor="_Toc1271931896">
            <w:r w:rsidRPr="7DC90706" w:rsidR="7DC90706">
              <w:rPr>
                <w:rStyle w:val="Hipervnculo"/>
              </w:rPr>
              <w:t>Competencias informáticas.</w:t>
            </w:r>
            <w:r>
              <w:tab/>
            </w:r>
            <w:r>
              <w:fldChar w:fldCharType="begin"/>
            </w:r>
            <w:r>
              <w:instrText xml:space="preserve">PAGEREF _Toc1271931896 \h</w:instrText>
            </w:r>
            <w:r>
              <w:fldChar w:fldCharType="separate"/>
            </w:r>
            <w:r w:rsidRPr="7DC90706" w:rsidR="7DC90706">
              <w:rPr>
                <w:rStyle w:val="Hipervnculo"/>
              </w:rPr>
              <w:t>4</w:t>
            </w:r>
            <w:r>
              <w:fldChar w:fldCharType="end"/>
            </w:r>
          </w:hyperlink>
        </w:p>
        <w:p xmlns:wp14="http://schemas.microsoft.com/office/word/2010/wordml" w:rsidRPr="0055557D" w:rsidR="0055557D" w:rsidP="7DC90706" w:rsidRDefault="0055557D" w14:paraId="3EC26433" wp14:textId="1ACFF7E9">
          <w:pPr>
            <w:pStyle w:val="TOC3"/>
            <w:tabs>
              <w:tab w:val="right" w:leader="dot" w:pos="9345"/>
            </w:tabs>
            <w:bidi w:val="0"/>
            <w:spacing w:before="100" w:beforeAutospacing="1" w:after="100" w:afterAutospacing="1" w:line="240" w:lineRule="auto"/>
            <w:rPr>
              <w:rStyle w:val="Hipervnculo"/>
            </w:rPr>
          </w:pPr>
          <w:hyperlink w:anchor="_Toc1253370201">
            <w:r w:rsidRPr="7DC90706" w:rsidR="7DC90706">
              <w:rPr>
                <w:rStyle w:val="Hipervnculo"/>
              </w:rPr>
              <w:t>Competencias informacionales y audiovisuales.</w:t>
            </w:r>
            <w:r>
              <w:tab/>
            </w:r>
            <w:r>
              <w:fldChar w:fldCharType="begin"/>
            </w:r>
            <w:r>
              <w:instrText xml:space="preserve">PAGEREF _Toc1253370201 \h</w:instrText>
            </w:r>
            <w:r>
              <w:fldChar w:fldCharType="separate"/>
            </w:r>
            <w:r w:rsidRPr="7DC90706" w:rsidR="7DC90706">
              <w:rPr>
                <w:rStyle w:val="Hipervnculo"/>
              </w:rPr>
              <w:t>5</w:t>
            </w:r>
            <w:r>
              <w:fldChar w:fldCharType="end"/>
            </w:r>
          </w:hyperlink>
        </w:p>
        <w:p xmlns:wp14="http://schemas.microsoft.com/office/word/2010/wordml" w:rsidRPr="0055557D" w:rsidR="0055557D" w:rsidP="7DC90706" w:rsidRDefault="0055557D" w14:paraId="14A0EA3C" wp14:textId="265F3B7D">
          <w:pPr>
            <w:pStyle w:val="TOC2"/>
            <w:tabs>
              <w:tab w:val="right" w:leader="dot" w:pos="9345"/>
            </w:tabs>
            <w:bidi w:val="0"/>
            <w:spacing w:before="100" w:beforeAutospacing="1" w:after="100" w:afterAutospacing="1" w:line="240" w:lineRule="auto"/>
            <w:rPr>
              <w:rStyle w:val="Hipervnculo"/>
            </w:rPr>
          </w:pPr>
          <w:hyperlink w:anchor="_Toc1103165948">
            <w:r w:rsidRPr="7DC90706" w:rsidR="7DC90706">
              <w:rPr>
                <w:rStyle w:val="Hipervnculo"/>
              </w:rPr>
              <w:t>Sistemas de tutoría inteligente (STI) y aprendizaje online.</w:t>
            </w:r>
            <w:r>
              <w:tab/>
            </w:r>
            <w:r>
              <w:fldChar w:fldCharType="begin"/>
            </w:r>
            <w:r>
              <w:instrText xml:space="preserve">PAGEREF _Toc1103165948 \h</w:instrText>
            </w:r>
            <w:r>
              <w:fldChar w:fldCharType="separate"/>
            </w:r>
            <w:r w:rsidRPr="7DC90706" w:rsidR="7DC90706">
              <w:rPr>
                <w:rStyle w:val="Hipervnculo"/>
              </w:rPr>
              <w:t>5</w:t>
            </w:r>
            <w:r>
              <w:fldChar w:fldCharType="end"/>
            </w:r>
          </w:hyperlink>
        </w:p>
        <w:p xmlns:wp14="http://schemas.microsoft.com/office/word/2010/wordml" w:rsidRPr="0055557D" w:rsidR="0055557D" w:rsidP="7DC90706" w:rsidRDefault="0055557D" w14:paraId="7CE2D9D9" wp14:textId="4A771B9E">
          <w:pPr>
            <w:pStyle w:val="TOC2"/>
            <w:tabs>
              <w:tab w:val="right" w:leader="dot" w:pos="9345"/>
            </w:tabs>
            <w:bidi w:val="0"/>
            <w:spacing w:before="100" w:beforeAutospacing="1" w:after="100" w:afterAutospacing="1" w:line="240" w:lineRule="auto"/>
            <w:rPr>
              <w:rStyle w:val="Hipervnculo"/>
            </w:rPr>
          </w:pPr>
          <w:hyperlink w:anchor="_Toc616855993">
            <w:r w:rsidRPr="7DC90706" w:rsidR="7DC90706">
              <w:rPr>
                <w:rStyle w:val="Hipervnculo"/>
              </w:rPr>
              <w:t>Conclusiones</w:t>
            </w:r>
            <w:r>
              <w:tab/>
            </w:r>
            <w:r>
              <w:fldChar w:fldCharType="begin"/>
            </w:r>
            <w:r>
              <w:instrText xml:space="preserve">PAGEREF _Toc616855993 \h</w:instrText>
            </w:r>
            <w:r>
              <w:fldChar w:fldCharType="separate"/>
            </w:r>
            <w:r w:rsidRPr="7DC90706" w:rsidR="7DC90706">
              <w:rPr>
                <w:rStyle w:val="Hipervnculo"/>
              </w:rPr>
              <w:t>7</w:t>
            </w:r>
            <w:r>
              <w:fldChar w:fldCharType="end"/>
            </w:r>
          </w:hyperlink>
          <w:r>
            <w:fldChar w:fldCharType="end"/>
          </w:r>
        </w:p>
      </w:sdtContent>
    </w:sdt>
    <w:p xmlns:wp14="http://schemas.microsoft.com/office/word/2010/wordml" w:rsidRPr="0055557D" w:rsidR="0055557D" w:rsidP="7DC90706" w:rsidRDefault="0055557D" w14:paraId="65E97D06" wp14:textId="2E73CFC8">
      <w:pPr>
        <w:pStyle w:val="Normal"/>
      </w:pPr>
    </w:p>
    <w:p xmlns:wp14="http://schemas.microsoft.com/office/word/2010/wordml" w:rsidRPr="0055557D" w:rsidR="0055557D" w:rsidP="7DC90706" w:rsidRDefault="0055557D" w14:paraId="4E270073" wp14:textId="60F8D6F8">
      <w:pPr>
        <w:pStyle w:val="Heading1"/>
        <w:rPr>
          <w:rFonts w:ascii="Verdana" w:hAnsi="Verdana" w:eastAsia="Times New Roman" w:cs="Times New Roman"/>
          <w:color w:val="000000" w:themeColor="text1" w:themeTint="FF" w:themeShade="FF"/>
          <w:sz w:val="20"/>
          <w:szCs w:val="20"/>
          <w:lang w:eastAsia="es-AR"/>
        </w:rPr>
      </w:pPr>
      <w:bookmarkStart w:name="_Toc62530044" w:id="1563060643"/>
      <w:r w:rsidR="0055557D">
        <w:rPr/>
        <w:t>Inteligencia artificial y sus implicaciones en la educación superior</w:t>
      </w:r>
      <w:bookmarkEnd w:id="1563060643"/>
    </w:p>
    <w:p xmlns:wp14="http://schemas.microsoft.com/office/word/2010/wordml" w:rsidRPr="009A701E" w:rsidR="0055557D" w:rsidP="7DC90706"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581347091" w:id="1971560343"/>
      <w:r w:rsidR="0055557D">
        <w:rPr/>
        <w:t>Introducción</w:t>
      </w:r>
      <w:bookmarkEnd w:id="1971560343"/>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7DC90706"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055669323" w:id="1642118354"/>
      <w:r w:rsidR="0055557D">
        <w:rPr/>
        <w:t>IA y su impacto profundo en el mundo globalizado.</w:t>
      </w:r>
      <w:bookmarkEnd w:id="1642118354"/>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7DC90706"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806496032" w:id="1360319738"/>
      <w:r w:rsidR="0055557D">
        <w:rPr/>
        <w:t>Inteligencia humana e inteligencia artificial.</w:t>
      </w:r>
      <w:bookmarkEnd w:id="1360319738"/>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7DC90706"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899307680" w:id="2127968714"/>
      <w:r w:rsidR="0055557D">
        <w:rPr/>
        <w:t>La universidad clásica versus la nueva universidad</w:t>
      </w:r>
      <w:bookmarkEnd w:id="2127968714"/>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7DC90706"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985331358" w:id="95440984"/>
      <w:r w:rsidR="0055557D">
        <w:rPr/>
        <w:t>Competencias digitales.</w:t>
      </w:r>
      <w:bookmarkEnd w:id="95440984"/>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7DC90706"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459307297" w:id="1040370735"/>
      <w:r w:rsidR="0055557D">
        <w:rPr/>
        <w:t>Una nueva alfabetización es más que una necesidad.</w:t>
      </w:r>
      <w:bookmarkEnd w:id="1040370735"/>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7DC90706"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601076486" w:id="1914952537"/>
      <w:r w:rsidR="0055557D">
        <w:rPr/>
        <w:t>Pensamiento computacional.</w:t>
      </w:r>
      <w:bookmarkEnd w:id="1914952537"/>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7DC90706"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703193161" w:id="1980078187"/>
      <w:r w:rsidR="0055557D">
        <w:rPr/>
        <w:t>Programación.</w:t>
      </w:r>
      <w:bookmarkEnd w:id="1980078187"/>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7DC90706"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271931896" w:id="1091060231"/>
      <w:r w:rsidR="0055557D">
        <w:rPr/>
        <w:t>Competencias informáticas.</w:t>
      </w:r>
      <w:bookmarkEnd w:id="1091060231"/>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7DC90706"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253370201" w:id="248080907"/>
      <w:r w:rsidR="0055557D">
        <w:rPr/>
        <w:t>Competencias informacionales y audiovisuales.</w:t>
      </w:r>
      <w:bookmarkEnd w:id="248080907"/>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7DC90706"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103165948" w:id="1277610669"/>
      <w:r w:rsidR="0055557D">
        <w:rPr/>
        <w:t>Sistemas de tutoría inteligente (STI) y aprendizaje </w:t>
      </w:r>
      <w:r w:rsidR="0055557D">
        <w:rPr/>
        <w:t>online.</w:t>
      </w:r>
      <w:bookmarkEnd w:id="1277610669"/>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7DC90706"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616855993" w:id="956799423"/>
      <w:r w:rsidR="0055557D">
        <w:rPr/>
        <w:t>Conclusiones</w:t>
      </w:r>
      <w:bookmarkEnd w:id="956799423"/>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headerReference w:type="default" r:id="R4c06e2cfae3e4319"/>
      <w:footerReference w:type="default" r:id="R01164d6f209940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7DC90706" w:rsidTr="7DC90706" w14:paraId="197C3E99">
      <w:trPr>
        <w:trHeight w:val="300"/>
      </w:trPr>
      <w:tc>
        <w:tcPr>
          <w:tcW w:w="3115" w:type="dxa"/>
          <w:tcMar/>
        </w:tcPr>
        <w:p w:rsidR="7DC90706" w:rsidP="7DC90706" w:rsidRDefault="7DC90706" w14:paraId="6576F1EF" w14:textId="5467406D">
          <w:pPr>
            <w:pStyle w:val="Header"/>
            <w:bidi w:val="0"/>
            <w:ind w:left="-115"/>
            <w:jc w:val="left"/>
          </w:pPr>
        </w:p>
      </w:tc>
      <w:tc>
        <w:tcPr>
          <w:tcW w:w="3115" w:type="dxa"/>
          <w:tcMar/>
        </w:tcPr>
        <w:p w:rsidR="7DC90706" w:rsidP="7DC90706" w:rsidRDefault="7DC90706" w14:paraId="1D8B2B9F" w14:textId="26D6FFE2">
          <w:pPr>
            <w:pStyle w:val="Header"/>
            <w:bidi w:val="0"/>
            <w:jc w:val="center"/>
          </w:pPr>
        </w:p>
      </w:tc>
      <w:tc>
        <w:tcPr>
          <w:tcW w:w="3115" w:type="dxa"/>
          <w:tcMar/>
        </w:tcPr>
        <w:p w:rsidR="7DC90706" w:rsidP="7DC90706" w:rsidRDefault="7DC90706" w14:paraId="2F7700A1" w14:textId="18FF7FE0">
          <w:pPr>
            <w:pStyle w:val="Header"/>
            <w:bidi w:val="0"/>
            <w:ind w:right="-115"/>
            <w:jc w:val="right"/>
          </w:pPr>
        </w:p>
      </w:tc>
    </w:tr>
  </w:tbl>
  <w:p w:rsidR="7DC90706" w:rsidP="7DC90706" w:rsidRDefault="7DC90706" w14:paraId="506C7257" w14:textId="49409532">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7DC90706" w:rsidTr="7DC90706" w14:paraId="7790A412">
      <w:trPr>
        <w:trHeight w:val="300"/>
      </w:trPr>
      <w:tc>
        <w:tcPr>
          <w:tcW w:w="3115" w:type="dxa"/>
          <w:tcMar/>
        </w:tcPr>
        <w:p w:rsidR="7DC90706" w:rsidP="7DC90706" w:rsidRDefault="7DC90706" w14:paraId="78383B1B" w14:textId="6806D8B1">
          <w:pPr>
            <w:pStyle w:val="Header"/>
            <w:bidi w:val="0"/>
            <w:ind w:left="-115"/>
            <w:jc w:val="left"/>
          </w:pPr>
        </w:p>
      </w:tc>
      <w:tc>
        <w:tcPr>
          <w:tcW w:w="3115" w:type="dxa"/>
          <w:tcMar/>
        </w:tcPr>
        <w:p w:rsidR="7DC90706" w:rsidP="7DC90706" w:rsidRDefault="7DC90706" w14:paraId="237DB4C6" w14:textId="31226EF3">
          <w:pPr>
            <w:pStyle w:val="Header"/>
            <w:bidi w:val="0"/>
            <w:jc w:val="center"/>
          </w:pPr>
        </w:p>
      </w:tc>
      <w:tc>
        <w:tcPr>
          <w:tcW w:w="3115" w:type="dxa"/>
          <w:tcMar/>
        </w:tcPr>
        <w:p w:rsidR="7DC90706" w:rsidP="7DC90706" w:rsidRDefault="7DC90706" w14:paraId="62A1FB03" w14:textId="78972231">
          <w:pPr>
            <w:pStyle w:val="Header"/>
            <w:bidi w:val="0"/>
            <w:ind w:right="-115"/>
            <w:jc w:val="right"/>
          </w:pPr>
        </w:p>
      </w:tc>
    </w:tr>
  </w:tbl>
  <w:p w:rsidR="7DC90706" w:rsidP="7DC90706" w:rsidRDefault="7DC90706" w14:paraId="6E131747" w14:textId="2D5F617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8C068F3"/>
    <w:rsid w:val="09835043"/>
    <w:rsid w:val="23597E45"/>
    <w:rsid w:val="26C4BBB5"/>
    <w:rsid w:val="3089F8E3"/>
    <w:rsid w:val="31BD7E4C"/>
    <w:rsid w:val="4A8B7FC2"/>
    <w:rsid w:val="5239AF20"/>
    <w:rsid w:val="56048F6B"/>
    <w:rsid w:val="56654C2E"/>
    <w:rsid w:val="5ED98813"/>
    <w:rsid w:val="7203DCA7"/>
    <w:rsid w:val="732F275F"/>
    <w:rsid w:val="7765E632"/>
    <w:rsid w:val="7DC90706"/>
    <w:rsid w:val="7FB7E1B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1115"/>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7DC90706"/>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7DC90706"/>
    <w:pPr>
      <w:spacing w:after="100"/>
    </w:pPr>
  </w:style>
  <w:style w:type="paragraph" w:styleId="TOC2">
    <w:uiPriority w:val="39"/>
    <w:name w:val="toc 2"/>
    <w:basedOn w:val="Normal"/>
    <w:next w:val="Normal"/>
    <w:unhideWhenUsed/>
    <w:rsid w:val="7DC90706"/>
    <w:pPr>
      <w:spacing w:after="100"/>
      <w:ind w:left="220"/>
    </w:pPr>
  </w:style>
  <w:style w:type="paragraph" w:styleId="TOC3">
    <w:uiPriority w:val="39"/>
    <w:name w:val="toc 3"/>
    <w:basedOn w:val="Normal"/>
    <w:next w:val="Normal"/>
    <w:unhideWhenUsed/>
    <w:rsid w:val="7DC90706"/>
    <w:pPr>
      <w:spacing w:after="100"/>
      <w:ind w:left="440"/>
    </w:pPr>
  </w:style>
  <w:style w:type="paragraph" w:styleId="Header">
    <w:uiPriority w:val="99"/>
    <w:name w:val="header"/>
    <w:basedOn w:val="Normal"/>
    <w:unhideWhenUsed/>
    <w:rsid w:val="7DC90706"/>
    <w:pPr>
      <w:tabs>
        <w:tab w:val="center" w:leader="none" w:pos="4680"/>
        <w:tab w:val="right" w:leader="none" w:pos="9360"/>
      </w:tabs>
      <w:spacing w:after="0" w:line="240" w:lineRule="auto"/>
    </w:pPr>
  </w:style>
  <w:style w:type="paragraph" w:styleId="Footer">
    <w:uiPriority w:val="99"/>
    <w:name w:val="footer"/>
    <w:basedOn w:val="Normal"/>
    <w:unhideWhenUsed/>
    <w:rsid w:val="7DC9070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4c06e2cfae3e4319" /><Relationship Type="http://schemas.openxmlformats.org/officeDocument/2006/relationships/footer" Target="footer.xml" Id="R01164d6f2099408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LUDMILA NAHIR PACHECO</lastModifiedBy>
  <revision>3</revision>
  <dcterms:created xsi:type="dcterms:W3CDTF">2024-06-21T18:16:00.0000000Z</dcterms:created>
  <dcterms:modified xsi:type="dcterms:W3CDTF">2026-02-10T23:42:59.7270553Z</dcterms:modified>
</coreProperties>
</file>