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2DC" w:rsidRDefault="004C7DD6">
      <w:pPr>
        <w:rPr>
          <w:lang w:val="es-ES"/>
        </w:rPr>
      </w:pPr>
      <w:r>
        <w:rPr>
          <w:lang w:val="es-ES"/>
        </w:rPr>
        <w:t xml:space="preserve"> </w:t>
      </w:r>
      <w:bookmarkStart w:id="0" w:name="_GoBack"/>
      <w:bookmarkEnd w:id="0"/>
      <w:r>
        <w:rPr>
          <w:lang w:val="es-ES"/>
        </w:rPr>
        <w:t xml:space="preserve">                                              </w:t>
      </w:r>
      <w:r w:rsidRPr="004C7DD6">
        <w:rPr>
          <w:lang w:val="es-ES"/>
        </w:rPr>
        <w:t>“Resumen de la Independencia Argentina”</w:t>
      </w:r>
    </w:p>
    <w:p w:rsidR="004C7DD6" w:rsidRDefault="004C7DD6">
      <w:pPr>
        <w:rPr>
          <w:lang w:val="es-ES"/>
        </w:rPr>
      </w:pPr>
    </w:p>
    <w:p w:rsidR="004C7DD6" w:rsidRPr="004C7DD6" w:rsidRDefault="004C7DD6" w:rsidP="004C7DD6">
      <w:pPr>
        <w:rPr>
          <w:lang w:val="es-ES"/>
        </w:rPr>
      </w:pPr>
      <w:r w:rsidRPr="004C7DD6">
        <w:rPr>
          <w:b/>
          <w:bCs/>
          <w:lang w:val="es-ES"/>
        </w:rPr>
        <w:t>Resumen</w:t>
      </w:r>
    </w:p>
    <w:p w:rsidR="004C7DD6" w:rsidRPr="004C7DD6" w:rsidRDefault="004C7DD6" w:rsidP="004C7DD6">
      <w:pPr>
        <w:rPr>
          <w:lang w:val="es-ES"/>
        </w:rPr>
      </w:pPr>
      <w:r w:rsidRPr="004C7DD6">
        <w:rPr>
          <w:lang w:val="es-ES"/>
        </w:rPr>
        <w:t>El proceso de independencia de Argentina se desarrolló en un contexto histórico, social y político complejo, marcado por la dominación colonial española y los cambios ideológicos de fines del siglo XVIII y comienzos del XIX. Como parte del Virreinato del Río de la Plata, la región tenía una economía agrícola-ganadera y un sistema político que beneficiaba a la corona y a los criollos, mientras que las restricciones comerciales generaban descontento social.</w:t>
      </w:r>
    </w:p>
    <w:p w:rsidR="004C7DD6" w:rsidRPr="004C7DD6" w:rsidRDefault="004C7DD6" w:rsidP="004C7DD6">
      <w:pPr>
        <w:rPr>
          <w:lang w:val="es-ES"/>
        </w:rPr>
      </w:pPr>
      <w:r w:rsidRPr="004C7DD6">
        <w:rPr>
          <w:lang w:val="es-ES"/>
        </w:rPr>
        <w:t xml:space="preserve">Las ideas de la Ilustración y el impacto de las revoluciones de Estados Unidos y Francia, sumadas a la crisis de la monarquía española tras la invasión napoleónica de 1808, impulsaron el cuestionamiento del dominio español. En este contexto se produjo la Revolución de </w:t>
      </w:r>
      <w:proofErr w:type="gramStart"/>
      <w:r w:rsidRPr="004C7DD6">
        <w:rPr>
          <w:lang w:val="es-ES"/>
        </w:rPr>
        <w:t>Mayo</w:t>
      </w:r>
      <w:proofErr w:type="gramEnd"/>
      <w:r w:rsidRPr="004C7DD6">
        <w:rPr>
          <w:lang w:val="es-ES"/>
        </w:rPr>
        <w:t xml:space="preserve"> de 1810, que destituyó al virrey y estableció un gobierno autónomo, iniciando el camino hacia la independencia.</w:t>
      </w:r>
    </w:p>
    <w:p w:rsidR="004C7DD6" w:rsidRPr="004C7DD6" w:rsidRDefault="004C7DD6" w:rsidP="004C7DD6">
      <w:pPr>
        <w:rPr>
          <w:lang w:val="es-ES"/>
        </w:rPr>
      </w:pPr>
      <w:r w:rsidRPr="004C7DD6">
        <w:rPr>
          <w:lang w:val="es-ES"/>
        </w:rPr>
        <w:t>El proceso culminó con la Declaración de Independencia el 9 de julio de 1816 en el Congreso de Tucumán, donde se proclamó la soberanía de las Provincias Unidas. La independencia se consolidó mediante conflictos militares liderados por figuras clave como José de San Martín y Manuel Belgrano. Este proceso dio origen a una nación soberana y dejó un legado duradero de libertad, autodeterminación e identidad nacional, influyendo además en otros movimientos independentistas de América Latina.</w:t>
      </w:r>
    </w:p>
    <w:p w:rsidR="004C7DD6" w:rsidRDefault="004C7DD6">
      <w:pPr>
        <w:rPr>
          <w:lang w:val="es-ES"/>
        </w:rPr>
      </w:pPr>
    </w:p>
    <w:p w:rsidR="004C7DD6" w:rsidRDefault="004C7DD6">
      <w:pPr>
        <w:rPr>
          <w:lang w:val="es-ES"/>
        </w:rPr>
      </w:pPr>
    </w:p>
    <w:p w:rsidR="004C7DD6" w:rsidRPr="004C7DD6" w:rsidRDefault="004C7DD6" w:rsidP="004C7DD6">
      <w:r w:rsidRPr="004C7DD6">
        <w:drawing>
          <wp:inline distT="0" distB="0" distL="0" distR="0">
            <wp:extent cx="5715000" cy="3288030"/>
            <wp:effectExtent l="0" t="0" r="0" b="7620"/>
            <wp:docPr id="1" name="Imagen 1" descr="C:\Users\Facundo\Downloads\LINEA DE TIEM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cundo\Downloads\LINEA DE TIEMPO.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71592" cy="3320589"/>
                    </a:xfrm>
                    <a:prstGeom prst="rect">
                      <a:avLst/>
                    </a:prstGeom>
                    <a:noFill/>
                    <a:ln>
                      <a:noFill/>
                    </a:ln>
                  </pic:spPr>
                </pic:pic>
              </a:graphicData>
            </a:graphic>
          </wp:inline>
        </w:drawing>
      </w:r>
    </w:p>
    <w:p w:rsidR="004C7DD6" w:rsidRPr="004C7DD6" w:rsidRDefault="004C7DD6">
      <w:pPr>
        <w:rPr>
          <w:lang w:val="es-ES"/>
        </w:rPr>
      </w:pPr>
    </w:p>
    <w:sectPr w:rsidR="004C7DD6" w:rsidRPr="004C7D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DD6"/>
    <w:rsid w:val="004C7DD6"/>
    <w:rsid w:val="00892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0A762"/>
  <w15:chartTrackingRefBased/>
  <w15:docId w15:val="{6E96CCBC-093B-4069-90E1-FE5A5340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56162">
      <w:bodyDiv w:val="1"/>
      <w:marLeft w:val="0"/>
      <w:marRight w:val="0"/>
      <w:marTop w:val="0"/>
      <w:marBottom w:val="0"/>
      <w:divBdr>
        <w:top w:val="none" w:sz="0" w:space="0" w:color="auto"/>
        <w:left w:val="none" w:sz="0" w:space="0" w:color="auto"/>
        <w:bottom w:val="none" w:sz="0" w:space="0" w:color="auto"/>
        <w:right w:val="none" w:sz="0" w:space="0" w:color="auto"/>
      </w:divBdr>
    </w:div>
    <w:div w:id="343367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214</Words>
  <Characters>1225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RAGGIO FACUNDO ESTEBAN</dc:creator>
  <cp:keywords/>
  <dc:description/>
  <cp:lastModifiedBy>RAGGIO FACUNDO ESTEBAN</cp:lastModifiedBy>
  <cp:revision>1</cp:revision>
  <dcterms:created xsi:type="dcterms:W3CDTF">2026-02-07T21:14:00Z</dcterms:created>
  <dcterms:modified xsi:type="dcterms:W3CDTF">2026-02-07T21:22:00Z</dcterms:modified>
</cp:coreProperties>
</file>