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customXml/item2.xml" ContentType="application/xml"/>
  <Override PartName="/customXml/itemProps21.xml" ContentType="application/vnd.openxmlformats-officedocument.customXmlProperties+xml"/>
  <Override PartName="/customXml/item12.xml" ContentType="application/xml"/>
  <Override PartName="/customXml/itemProps12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1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tbl>
      <w:tblPr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4825"/>
        <w:gridCol w:w="4201"/>
      </w:tblGrid>
      <w:tr w:rsidRPr="00565B06" w:rsidR="00396774" w:rsidTr="155ACDF4" w14:paraId="6DFA6B1A" w14:textId="77777777">
        <w:tc>
          <w:tcPr>
            <w:tcW w:w="5004" w:type="dxa"/>
            <w:tcMar/>
            <w:vAlign w:val="bottom"/>
          </w:tcPr>
          <w:p w:rsidRPr="00AD7F6D" w:rsidR="00396774" w:rsidP="155ACDF4" w:rsidRDefault="00DB6137" w14:paraId="59C57901" w14:textId="1B4DF580">
            <w:pPr>
              <w:pStyle w:val="Title"/>
              <w:rPr>
                <w:rStyle w:val="TitleChar"/>
                <w:b w:val="1"/>
                <w:bCs w:val="1"/>
                <w:lang w:bidi="es-ES"/>
              </w:rPr>
            </w:pPr>
            <w:r w:rsidR="03D6404D">
              <w:rPr/>
              <w:t>Micaela</w:t>
            </w:r>
            <w:r>
              <w:br/>
            </w:r>
            <w:r w:rsidR="13011576">
              <w:rPr/>
              <w:t>Castro</w:t>
            </w:r>
          </w:p>
        </w:tc>
        <w:tc>
          <w:tcPr>
            <w:tcW w:w="4356" w:type="dxa"/>
            <w:tcMar/>
            <w:vAlign w:val="bottom"/>
          </w:tcPr>
          <w:p w:rsidR="13011576" w:rsidP="155ACDF4" w:rsidRDefault="13011576" w14:paraId="17E86C69" w14:textId="3C80467E">
            <w:pPr>
              <w:pStyle w:val="Informacindecontacto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right"/>
            </w:pPr>
            <w:r w:rsidRPr="155ACDF4" w:rsidR="13011576">
              <w:rPr>
                <w:lang w:bidi="es-ES"/>
              </w:rPr>
              <w:t>Ituzaingó</w:t>
            </w:r>
          </w:p>
          <w:p w:rsidRPr="009D0878" w:rsidR="00396774" w:rsidP="155ACDF4" w:rsidRDefault="00DB6137" w14:paraId="6B5C6FFB" w14:textId="79F80F11">
            <w:pPr>
              <w:pStyle w:val="Informacindecontacto"/>
              <w:rPr>
                <w:lang w:bidi="es-ES"/>
              </w:rPr>
            </w:pPr>
            <w:r w:rsidRPr="155ACDF4" w:rsidR="13011576">
              <w:rPr>
                <w:lang w:bidi="es-ES"/>
              </w:rPr>
              <w:t>11 27920628</w:t>
            </w:r>
          </w:p>
          <w:p w:rsidRPr="009D0878" w:rsidR="00396774" w:rsidP="155ACDF4" w:rsidRDefault="00DB6137" w14:paraId="5440E538" w14:textId="5663B0C9">
            <w:pPr>
              <w:pStyle w:val="Informacindecontacto"/>
              <w:rPr>
                <w:lang w:bidi="es-ES"/>
              </w:rPr>
            </w:pPr>
            <w:r w:rsidRPr="155ACDF4" w:rsidR="13011576">
              <w:rPr>
                <w:lang w:bidi="es-ES"/>
              </w:rPr>
              <w:t>Micaelcastro@alumno.unlam</w:t>
            </w:r>
            <w:r w:rsidRPr="155ACDF4" w:rsidR="13011576">
              <w:rPr>
                <w:lang w:bidi="es-ES"/>
              </w:rPr>
              <w:t>.edu.ar</w:t>
            </w:r>
          </w:p>
          <w:p w:rsidRPr="009D0878" w:rsidR="00396774" w:rsidP="155ACDF4" w:rsidRDefault="00DB6137" w14:paraId="58A68B0E" w14:textId="01B755D0">
            <w:pPr>
              <w:pStyle w:val="Informacindecontacto"/>
              <w:rPr>
                <w:lang w:bidi="es-ES"/>
              </w:rPr>
            </w:pPr>
            <w:r w:rsidRPr="155ACDF4" w:rsidR="52298D7D">
              <w:rPr>
                <w:lang w:bidi="es-ES"/>
              </w:rPr>
              <w:t>https://www.linkedin.com/in/micaela-castro-40406020a/</w:t>
            </w:r>
          </w:p>
          <w:p w:rsidRPr="00565B06" w:rsidR="00396774" w:rsidP="155ACDF4" w:rsidRDefault="00DB6137" w14:paraId="08317FA4" w14:textId="6F58079C">
            <w:pPr>
              <w:pStyle w:val="Informacindecontacto"/>
              <w:rPr>
                <w:lang w:bidi="es-ES"/>
              </w:rPr>
            </w:pPr>
          </w:p>
        </w:tc>
      </w:tr>
    </w:tbl>
    <w:p w:rsidR="2B3A3A0F" w:rsidP="155ACDF4" w:rsidRDefault="2B3A3A0F" w14:paraId="34018D64" w14:textId="764F247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2"/>
          <w:szCs w:val="22"/>
          <w:lang w:val="es-ES"/>
        </w:rPr>
      </w:pPr>
      <w:r w:rsidRPr="155ACDF4" w:rsidR="2B3A3A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Me defino como una persona organizada, responsable y proactiva, con una fuerte orientación al trabajo en equipo y a la comunicación eficiente. Cuento con la capacidad de interpretar las necesidades del cliente, liderar propuestas y aplicar estrategias innovadoras en el desarrollo, gestión y organización de proyectos. Mi enfoque se basa en planificar con visión estratégica, implementar técnicas creativas y optimizar procesos para lograr resultados de calidad, alineados con los objetivos de cada evento o iniciativa.</w:t>
      </w:r>
    </w:p>
    <w:p w:rsidR="00AD13CB" w:rsidP="00AD13CB" w:rsidRDefault="00E77A74" w14:paraId="21FFB0AD" w14:textId="6C44477F">
      <w:pPr>
        <w:pStyle w:val="Heading1"/>
      </w:pPr>
      <w:r>
        <w:rPr>
          <w:lang w:bidi="es-ES"/>
        </w:rPr>
        <w:t>Aptitudes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l apartado Aptitudes "/>
      </w:tblPr>
      <w:tblGrid>
        <w:gridCol w:w="4509"/>
        <w:gridCol w:w="4517"/>
      </w:tblGrid>
      <w:tr w:rsidR="005B1D68" w:rsidTr="155ACDF4" w14:paraId="7ECB00E8" w14:textId="77777777">
        <w:trPr>
          <w:trHeight w:val="645"/>
        </w:trPr>
        <w:tc>
          <w:tcPr>
            <w:tcW w:w="4680" w:type="dxa"/>
            <w:tcMar/>
          </w:tcPr>
          <w:p w:rsidRPr="004937AE" w:rsidR="00752315" w:rsidP="155ACDF4" w:rsidRDefault="00DB6137" w14:paraId="1F938C7D" w14:textId="778A40E3">
            <w:pPr>
              <w:pStyle w:val="ListBullet"/>
              <w:rPr>
                <w:noProof w:val="0"/>
                <w:lang w:val="es-ES"/>
              </w:rPr>
            </w:pPr>
            <w:r w:rsidRPr="155ACDF4" w:rsidR="67A410F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s-ES"/>
              </w:rPr>
              <w:t>Comunicación .</w:t>
            </w:r>
          </w:p>
          <w:p w:rsidRPr="004937AE" w:rsidR="00752315" w:rsidP="155ACDF4" w:rsidRDefault="00DB6137" w14:paraId="7DDFABCD" w14:textId="4A7A0A88">
            <w:pPr>
              <w:pStyle w:val="ListBullet"/>
              <w:rPr>
                <w:noProof w:val="0"/>
                <w:lang w:val="es-ES"/>
              </w:rPr>
            </w:pPr>
            <w:r w:rsidRPr="155ACDF4" w:rsidR="67A410F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s-ES"/>
              </w:rPr>
              <w:t>Trabajo en equipo.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752315" w:rsidP="155ACDF4" w:rsidRDefault="00DB6137" w14:paraId="4EC4A2E0" w14:textId="5F9198A2">
            <w:pPr>
              <w:pStyle w:val="ListBulle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s-ES"/>
              </w:rPr>
            </w:pPr>
            <w:r w:rsidRPr="155ACDF4" w:rsidR="67A410F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s-ES"/>
              </w:rPr>
              <w:t>Gestión de relaciones públicas estratégicas.</w:t>
            </w:r>
          </w:p>
          <w:p w:rsidR="67A410F0" w:rsidP="155ACDF4" w:rsidRDefault="67A410F0" w14:paraId="13861ECE" w14:textId="08BED25E">
            <w:pPr>
              <w:pStyle w:val="ListBullet"/>
              <w:rPr>
                <w:noProof w:val="0"/>
                <w:lang w:val="es-ES"/>
              </w:rPr>
            </w:pPr>
            <w:r w:rsidRPr="155ACDF4" w:rsidR="67A410F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s-ES"/>
              </w:rPr>
              <w:t xml:space="preserve">Planificación de eventos. </w:t>
            </w:r>
          </w:p>
          <w:p w:rsidR="67A410F0" w:rsidP="155ACDF4" w:rsidRDefault="67A410F0" w14:paraId="075880C6" w14:textId="7BBC3576">
            <w:pPr>
              <w:pStyle w:val="ListBullet"/>
              <w:rPr>
                <w:noProof w:val="0"/>
                <w:lang w:val="es-ES"/>
              </w:rPr>
            </w:pPr>
            <w:r w:rsidRPr="155ACDF4" w:rsidR="67A410F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s-ES"/>
              </w:rPr>
              <w:t>Liderazgp.</w:t>
            </w:r>
          </w:p>
          <w:p w:rsidRPr="004937AE" w:rsidR="00752315" w:rsidP="155ACDF4" w:rsidRDefault="00DB6137" w14:paraId="08CEC0E7" w14:textId="5A5E91E7">
            <w:pPr>
              <w:pStyle w:val="ListBullet"/>
              <w:numPr>
                <w:ilvl w:val="0"/>
                <w:numId w:val="0"/>
              </w:numPr>
              <w:rPr>
                <w:lang w:bidi="es-ES"/>
              </w:rPr>
            </w:pPr>
          </w:p>
        </w:tc>
      </w:tr>
    </w:tbl>
    <w:p w:rsidR="005B1D68" w:rsidP="004937AE" w:rsidRDefault="00E77A74" w14:paraId="5990E3E8" w14:textId="65DD3F8A">
      <w:pPr>
        <w:pStyle w:val="Heading1"/>
      </w:pPr>
      <w:r w:rsidRPr="00AD3FD8">
        <w:rPr>
          <w:lang w:bidi="es-ES"/>
        </w:rPr>
        <w:t>Experiencia</w:t>
      </w:r>
    </w:p>
    <w:p w:rsidRPr="00D413F9" w:rsidR="0023705D" w:rsidP="00D413F9" w:rsidRDefault="006A1D8F" w14:paraId="78FA63F6" w14:textId="41191E8A">
      <w:pPr>
        <w:pStyle w:val="Heading3"/>
      </w:pPr>
      <w:r w:rsidRPr="155ACDF4" w:rsidR="6DD3E036">
        <w:rPr>
          <w:lang w:bidi="es-ES"/>
        </w:rPr>
        <w:t>20</w:t>
      </w:r>
      <w:r w:rsidRPr="155ACDF4" w:rsidR="5C47B5C0">
        <w:rPr>
          <w:lang w:bidi="es-ES"/>
        </w:rPr>
        <w:t>20</w:t>
      </w:r>
      <w:r w:rsidRPr="155ACDF4" w:rsidR="1AA9AF65">
        <w:rPr>
          <w:lang w:bidi="es-ES"/>
        </w:rPr>
        <w:t xml:space="preserve"> </w:t>
      </w:r>
      <w:r w:rsidRPr="155ACDF4" w:rsidR="006A1D8F">
        <w:rPr>
          <w:lang w:bidi="es-ES"/>
        </w:rPr>
        <w:t xml:space="preserve">– </w:t>
      </w:r>
      <w:r w:rsidRPr="155ACDF4" w:rsidR="28238B52">
        <w:rPr>
          <w:lang w:bidi="es-ES"/>
        </w:rPr>
        <w:t>actualidad</w:t>
      </w:r>
    </w:p>
    <w:p w:rsidRPr="00513EFC" w:rsidR="0023705D" w:rsidP="155ACDF4" w:rsidRDefault="006A1D8F" w14:paraId="3A9C9993" w14:textId="01263592">
      <w:pPr>
        <w:pStyle w:val="Heading2"/>
        <w:rPr>
          <w:rStyle w:val="Emphasis"/>
          <w:lang w:bidi="es-ES"/>
        </w:rPr>
      </w:pPr>
      <w:r w:rsidRPr="155ACDF4" w:rsidR="5145673E">
        <w:rPr>
          <w:lang w:bidi="es-ES"/>
        </w:rPr>
        <w:t>Emprendedora</w:t>
      </w:r>
      <w:r w:rsidRPr="155ACDF4" w:rsidR="006A1D8F">
        <w:rPr>
          <w:lang w:bidi="es-ES"/>
        </w:rPr>
        <w:t xml:space="preserve"> / </w:t>
      </w:r>
      <w:r w:rsidRPr="155ACDF4" w:rsidR="006A1D8F">
        <w:rPr>
          <w:rStyle w:val="Emphasis"/>
          <w:lang w:bidi="es-ES"/>
        </w:rPr>
        <w:t>[</w:t>
      </w:r>
      <w:r w:rsidRPr="155ACDF4" w:rsidR="085D50B5">
        <w:rPr>
          <w:rStyle w:val="Emphasis"/>
          <w:lang w:bidi="es-ES"/>
        </w:rPr>
        <w:t>Papelería Creativa</w:t>
      </w:r>
      <w:r w:rsidRPr="155ACDF4" w:rsidR="006A1D8F">
        <w:rPr>
          <w:rStyle w:val="Emphasis"/>
          <w:lang w:bidi="es-ES"/>
        </w:rPr>
        <w:t>]</w:t>
      </w:r>
    </w:p>
    <w:p w:rsidRPr="00D413F9" w:rsidR="00D413F9" w:rsidP="155ACDF4" w:rsidRDefault="006A1D8F" w14:paraId="7D40A835" w14:textId="03F7B136">
      <w:pPr>
        <w:rPr>
          <w:lang w:bidi="es-ES"/>
        </w:rPr>
      </w:pPr>
      <w:r w:rsidRPr="155ACDF4" w:rsidR="726347A2">
        <w:rPr>
          <w:lang w:bidi="es-ES"/>
        </w:rPr>
        <w:t>Manejo de atención al cliente - Recepción de pedidos y despacho - Creación de contenido – Armado de publicaciones para publicitar.</w:t>
      </w:r>
    </w:p>
    <w:p w:rsidRPr="00D413F9" w:rsidR="00E77A74" w:rsidP="155ACDF4" w:rsidRDefault="003117F5" w14:paraId="270A7D75" w14:textId="7FCF0919">
      <w:pPr>
        <w:pStyle w:val="Heading3"/>
        <w:rPr>
          <w:lang w:bidi="es-ES"/>
        </w:rPr>
      </w:pPr>
      <w:r w:rsidRPr="155ACDF4" w:rsidR="4388904B">
        <w:rPr>
          <w:lang w:bidi="es-ES"/>
        </w:rPr>
        <w:t>201</w:t>
      </w:r>
      <w:r w:rsidRPr="155ACDF4" w:rsidR="77155056">
        <w:rPr>
          <w:lang w:bidi="es-ES"/>
        </w:rPr>
        <w:t>7</w:t>
      </w:r>
      <w:r w:rsidRPr="155ACDF4" w:rsidR="003117F5">
        <w:rPr>
          <w:lang w:bidi="es-ES"/>
        </w:rPr>
        <w:t xml:space="preserve"> – </w:t>
      </w:r>
      <w:r w:rsidRPr="155ACDF4" w:rsidR="44A121D9">
        <w:rPr>
          <w:lang w:bidi="es-ES"/>
        </w:rPr>
        <w:t>actualidad</w:t>
      </w:r>
    </w:p>
    <w:p w:rsidRPr="00513EFC" w:rsidR="00E77A74" w:rsidP="155ACDF4" w:rsidRDefault="006A1D8F" w14:paraId="587BC81F" w14:textId="442233CA">
      <w:pPr>
        <w:pStyle w:val="Heading2"/>
        <w:rPr>
          <w:rStyle w:val="Emphasis"/>
          <w:lang w:bidi="es-ES"/>
        </w:rPr>
      </w:pPr>
      <w:r w:rsidRPr="155ACDF4" w:rsidR="64FCC1C8">
        <w:rPr>
          <w:lang w:bidi="es-ES"/>
        </w:rPr>
        <w:t>Organización de Eventos</w:t>
      </w:r>
      <w:r w:rsidRPr="155ACDF4" w:rsidR="006A1D8F">
        <w:rPr>
          <w:lang w:bidi="es-ES"/>
        </w:rPr>
        <w:t xml:space="preserve"> / </w:t>
      </w:r>
      <w:r w:rsidRPr="155ACDF4" w:rsidR="006A1D8F">
        <w:rPr>
          <w:rStyle w:val="Emphasis"/>
          <w:lang w:bidi="es-ES"/>
        </w:rPr>
        <w:t>[</w:t>
      </w:r>
      <w:r w:rsidRPr="155ACDF4" w:rsidR="16B6A9C0">
        <w:rPr>
          <w:rStyle w:val="Emphasis"/>
          <w:lang w:bidi="es-ES"/>
        </w:rPr>
        <w:t>Freelance</w:t>
      </w:r>
      <w:r w:rsidRPr="155ACDF4" w:rsidR="006A1D8F">
        <w:rPr>
          <w:rStyle w:val="Emphasis"/>
          <w:lang w:bidi="es-ES"/>
        </w:rPr>
        <w:t>]</w:t>
      </w:r>
    </w:p>
    <w:p w:rsidRPr="00D413F9" w:rsidR="00E77A74" w:rsidP="155ACDF4" w:rsidRDefault="006A1D8F" w14:paraId="1FB92634" w14:textId="4CD045E2">
      <w:pPr>
        <w:rPr>
          <w:lang w:bidi="es-ES"/>
        </w:rPr>
      </w:pPr>
      <w:r w:rsidRPr="155ACDF4" w:rsidR="22EF9D0D">
        <w:rPr>
          <w:lang w:bidi="es-ES"/>
        </w:rPr>
        <w:t xml:space="preserve">Armado de presupuestos - Atención personalizada – Manejo de equipos – Ambientadora - Gestión de cronogramas - Relación con proveedores. </w:t>
      </w:r>
    </w:p>
    <w:p w:rsidR="0070237E" w:rsidP="00725CB5" w:rsidRDefault="00E77A74" w14:paraId="52D6C8E2" w14:textId="7C511FDF">
      <w:pPr>
        <w:pStyle w:val="Heading1"/>
      </w:pPr>
      <w:r w:rsidRPr="0070237E">
        <w:rPr>
          <w:lang w:bidi="es-ES"/>
        </w:rPr>
        <w:t>Formación</w:t>
      </w:r>
    </w:p>
    <w:p w:rsidR="0070237E" w:rsidP="0070237E" w:rsidRDefault="003117F5" w14:paraId="6FA7BEF9" w14:textId="08F4D83B">
      <w:pPr>
        <w:pStyle w:val="Heading3"/>
      </w:pPr>
      <w:r w:rsidRPr="155ACDF4" w:rsidR="003117F5">
        <w:rPr>
          <w:lang w:bidi="es-ES"/>
        </w:rPr>
        <w:t>[</w:t>
      </w:r>
      <w:r w:rsidRPr="155ACDF4" w:rsidR="79E75832">
        <w:rPr>
          <w:lang w:bidi="es-ES"/>
        </w:rPr>
        <w:t>2017 - 2019</w:t>
      </w:r>
      <w:r w:rsidRPr="155ACDF4" w:rsidR="003117F5">
        <w:rPr>
          <w:lang w:bidi="es-ES"/>
        </w:rPr>
        <w:t>]</w:t>
      </w:r>
    </w:p>
    <w:p w:rsidRPr="00513EFC" w:rsidR="0070237E" w:rsidP="00513EFC" w:rsidRDefault="003117F5" w14:paraId="654F1F3A" w14:textId="33162D47">
      <w:pPr>
        <w:pStyle w:val="Heading2"/>
      </w:pPr>
      <w:r w:rsidRPr="155ACDF4" w:rsidR="003117F5">
        <w:rPr>
          <w:lang w:bidi="es-ES"/>
        </w:rPr>
        <w:t>[</w:t>
      </w:r>
      <w:r w:rsidRPr="155ACDF4" w:rsidR="69C66462">
        <w:rPr>
          <w:lang w:bidi="es-ES"/>
        </w:rPr>
        <w:t xml:space="preserve">Tecnicatura en Gestión y </w:t>
      </w:r>
      <w:r w:rsidRPr="155ACDF4" w:rsidR="69C66462">
        <w:rPr>
          <w:lang w:bidi="es-ES"/>
        </w:rPr>
        <w:t>Org</w:t>
      </w:r>
      <w:r w:rsidRPr="155ACDF4" w:rsidR="69C66462">
        <w:rPr>
          <w:lang w:bidi="es-ES"/>
        </w:rPr>
        <w:t>. De Eventos</w:t>
      </w:r>
      <w:r w:rsidRPr="155ACDF4" w:rsidR="003117F5">
        <w:rPr>
          <w:lang w:bidi="es-ES"/>
        </w:rPr>
        <w:t xml:space="preserve">] / </w:t>
      </w:r>
      <w:r w:rsidRPr="155ACDF4" w:rsidR="003117F5">
        <w:rPr>
          <w:rStyle w:val="Emphasis"/>
          <w:lang w:bidi="es-ES"/>
        </w:rPr>
        <w:t>[</w:t>
      </w:r>
      <w:r w:rsidRPr="155ACDF4" w:rsidR="2D45FDF0">
        <w:rPr>
          <w:rStyle w:val="Emphasis"/>
          <w:lang w:bidi="es-ES"/>
        </w:rPr>
        <w:t>UAI - Castelar</w:t>
      </w:r>
      <w:r w:rsidRPr="155ACDF4" w:rsidR="003117F5">
        <w:rPr>
          <w:rStyle w:val="Emphasis"/>
          <w:lang w:bidi="es-ES"/>
        </w:rPr>
        <w:t>]</w:t>
      </w:r>
    </w:p>
    <w:p w:rsidR="0070237E" w:rsidP="155ACDF4" w:rsidRDefault="003117F5" w14:paraId="4B10D497" w14:textId="57DF1522">
      <w:pPr>
        <w:rPr>
          <w:lang w:bidi="es-ES"/>
        </w:rPr>
      </w:pPr>
      <w:r w:rsidRPr="155ACDF4" w:rsidR="2FDD2D30">
        <w:rPr>
          <w:lang w:bidi="es-ES"/>
        </w:rPr>
        <w:t>Promedio: 7,74 – Facultad: Turismo &amp; Hospitalidad</w:t>
      </w:r>
    </w:p>
    <w:p w:rsidR="00E77A74" w:rsidP="00E77A74" w:rsidRDefault="003117F5" w14:paraId="4DB13250" w14:textId="44F92E85">
      <w:pPr>
        <w:pStyle w:val="Heading3"/>
      </w:pPr>
      <w:r w:rsidRPr="155ACDF4" w:rsidR="003117F5">
        <w:rPr>
          <w:lang w:bidi="es-ES"/>
        </w:rPr>
        <w:t>[</w:t>
      </w:r>
      <w:r w:rsidRPr="155ACDF4" w:rsidR="1C661EE3">
        <w:rPr>
          <w:lang w:bidi="es-ES"/>
        </w:rPr>
        <w:t>2021 - actualidad</w:t>
      </w:r>
      <w:r w:rsidRPr="155ACDF4" w:rsidR="003117F5">
        <w:rPr>
          <w:lang w:bidi="es-ES"/>
        </w:rPr>
        <w:t>]</w:t>
      </w:r>
    </w:p>
    <w:p w:rsidRPr="00513EFC" w:rsidR="00E77A74" w:rsidP="00E77A74" w:rsidRDefault="003117F5" w14:paraId="21E40A58" w14:textId="2BAA8277">
      <w:pPr>
        <w:pStyle w:val="Heading2"/>
      </w:pPr>
      <w:r w:rsidRPr="155ACDF4" w:rsidR="003117F5">
        <w:rPr>
          <w:lang w:bidi="es-ES"/>
        </w:rPr>
        <w:t>[</w:t>
      </w:r>
      <w:r w:rsidRPr="155ACDF4" w:rsidR="02906A44">
        <w:rPr>
          <w:lang w:bidi="es-ES"/>
        </w:rPr>
        <w:t xml:space="preserve">Licenciatura en </w:t>
      </w:r>
      <w:r w:rsidRPr="155ACDF4" w:rsidR="02906A44">
        <w:rPr>
          <w:lang w:bidi="es-ES"/>
        </w:rPr>
        <w:t>Relacionees</w:t>
      </w:r>
      <w:r w:rsidRPr="155ACDF4" w:rsidR="02906A44">
        <w:rPr>
          <w:lang w:bidi="es-ES"/>
        </w:rPr>
        <w:t xml:space="preserve"> Públicas</w:t>
      </w:r>
      <w:r w:rsidRPr="155ACDF4" w:rsidR="003117F5">
        <w:rPr>
          <w:lang w:bidi="es-ES"/>
        </w:rPr>
        <w:t xml:space="preserve">] / </w:t>
      </w:r>
      <w:r w:rsidRPr="155ACDF4" w:rsidR="003117F5">
        <w:rPr>
          <w:rStyle w:val="Emphasis"/>
          <w:lang w:bidi="es-ES"/>
        </w:rPr>
        <w:t>[</w:t>
      </w:r>
      <w:r w:rsidRPr="155ACDF4" w:rsidR="7532A155">
        <w:rPr>
          <w:rStyle w:val="Emphasis"/>
          <w:lang w:bidi="es-ES"/>
        </w:rPr>
        <w:t>UNLAM – San Justo</w:t>
      </w:r>
      <w:r w:rsidRPr="155ACDF4" w:rsidR="003117F5">
        <w:rPr>
          <w:rStyle w:val="Emphasis"/>
          <w:lang w:bidi="es-ES"/>
        </w:rPr>
        <w:t>]</w:t>
      </w:r>
    </w:p>
    <w:p w:rsidR="00E77A74" w:rsidP="155ACDF4" w:rsidRDefault="003117F5" w14:paraId="446D9F4B" w14:textId="63382621">
      <w:pPr>
        <w:rPr>
          <w:lang w:bidi="es-ES"/>
        </w:rPr>
      </w:pPr>
      <w:r w:rsidRPr="155ACDF4" w:rsidR="063671B7">
        <w:rPr>
          <w:lang w:bidi="es-ES"/>
        </w:rPr>
        <w:t xml:space="preserve">Facultad: Humanidades. Restan 1 materia y 1 final para el título intermedio – Analista en Relaciones Públicas. </w:t>
      </w:r>
    </w:p>
    <w:p w:rsidR="00434074" w:rsidP="155ACDF4" w:rsidRDefault="00E77A74" w14:paraId="3EC1A04A" w14:textId="04BAE948">
      <w:pPr>
        <w:pStyle w:val="Heading1"/>
        <w:rPr>
          <w:lang w:bidi="es-ES"/>
        </w:rPr>
      </w:pPr>
      <w:r w:rsidRPr="155ACDF4" w:rsidR="73ACD168">
        <w:rPr>
          <w:lang w:bidi="es-ES"/>
        </w:rPr>
        <w:t>Información Adicional</w:t>
      </w:r>
    </w:p>
    <w:p w:rsidRPr="00BC7376" w:rsidR="00B221B5" w:rsidP="155ACDF4" w:rsidRDefault="003117F5" w14:paraId="5311DFCB" w14:textId="393CE8CE">
      <w:pPr>
        <w:rPr>
          <w:lang w:bidi="es-ES"/>
        </w:rPr>
      </w:pPr>
      <w:r w:rsidRPr="155ACDF4" w:rsidR="7F9F2B83">
        <w:rPr>
          <w:lang w:bidi="es-ES"/>
        </w:rPr>
        <w:t xml:space="preserve">Idiomas: </w:t>
      </w:r>
      <w:r w:rsidRPr="155ACDF4" w:rsidR="7F9F2B83">
        <w:rPr>
          <w:lang w:bidi="es-ES"/>
        </w:rPr>
        <w:t>inglés</w:t>
      </w:r>
      <w:r w:rsidRPr="155ACDF4" w:rsidR="7F9F2B83">
        <w:rPr>
          <w:lang w:bidi="es-ES"/>
        </w:rPr>
        <w:t xml:space="preserve"> - Nivel básico / intermedio (Oral / escrito)</w:t>
      </w:r>
    </w:p>
    <w:p w:rsidR="7F9F2B83" w:rsidP="155ACDF4" w:rsidRDefault="7F9F2B83" w14:paraId="3F643D21" w14:textId="3193FE8A">
      <w:pPr>
        <w:rPr>
          <w:lang w:bidi="es-ES"/>
        </w:rPr>
      </w:pPr>
      <w:r w:rsidRPr="155ACDF4" w:rsidR="7F9F2B83">
        <w:rPr>
          <w:lang w:bidi="es-ES"/>
        </w:rPr>
        <w:t xml:space="preserve">Capacitaciones: Ambientadora de Eventos Sociales, Curso de </w:t>
      </w:r>
      <w:r w:rsidRPr="155ACDF4" w:rsidR="7F9F2B83">
        <w:rPr>
          <w:lang w:bidi="es-ES"/>
        </w:rPr>
        <w:t>Cocteleria</w:t>
      </w:r>
      <w:r w:rsidRPr="155ACDF4" w:rsidR="7F9F2B83">
        <w:rPr>
          <w:lang w:bidi="es-ES"/>
        </w:rPr>
        <w:t xml:space="preserve"> y </w:t>
      </w:r>
      <w:r w:rsidRPr="155ACDF4" w:rsidR="7F9F2B83">
        <w:rPr>
          <w:lang w:bidi="es-ES"/>
        </w:rPr>
        <w:t>Bartender</w:t>
      </w:r>
      <w:r w:rsidRPr="155ACDF4" w:rsidR="7F9F2B83">
        <w:rPr>
          <w:lang w:bidi="es-ES"/>
        </w:rPr>
        <w:t xml:space="preserve">, Marketing de </w:t>
      </w:r>
      <w:r w:rsidRPr="155ACDF4" w:rsidR="7F9F2B83">
        <w:rPr>
          <w:lang w:bidi="es-ES"/>
        </w:rPr>
        <w:t>Storytelling</w:t>
      </w:r>
      <w:r w:rsidRPr="155ACDF4" w:rsidR="7F9F2B83">
        <w:rPr>
          <w:lang w:bidi="es-ES"/>
        </w:rPr>
        <w:t xml:space="preserve">. </w:t>
      </w:r>
    </w:p>
    <w:p w:rsidR="48BC79F9" w:rsidP="155ACDF4" w:rsidRDefault="48BC79F9" w14:paraId="2137C69E" w14:textId="4F869FC6">
      <w:pPr>
        <w:rPr>
          <w:lang w:bidi="es-ES"/>
        </w:rPr>
      </w:pPr>
      <w:r w:rsidRPr="155ACDF4" w:rsidR="48BC79F9">
        <w:rPr>
          <w:lang w:bidi="es-ES"/>
        </w:rPr>
        <w:t xml:space="preserve">Paquete Office 365: Nivel Básico. </w:t>
      </w:r>
    </w:p>
    <w:p w:rsidR="24AD86E0" w:rsidP="155ACDF4" w:rsidRDefault="24AD86E0" w14:paraId="3A835727" w14:textId="750C21A5">
      <w:pPr>
        <w:rPr>
          <w:lang w:bidi="es-ES"/>
        </w:rPr>
      </w:pPr>
      <w:r w:rsidR="24AD86E0">
        <w:drawing>
          <wp:inline wp14:editId="32CA6AE5" wp14:anchorId="2CFD9A9D">
            <wp:extent cx="1352550" cy="1352550"/>
            <wp:effectExtent l="0" t="0" r="0" b="0"/>
            <wp:docPr id="579148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148998" name="Picture 579148998"/>
                    <pic:cNvPicPr/>
                  </pic:nvPicPr>
                  <pic:blipFill>
                    <a:blip xmlns:r="http://schemas.openxmlformats.org/officeDocument/2006/relationships" r:embed="rId1901378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ACDF4" w:rsidP="155ACDF4" w:rsidRDefault="155ACDF4" w14:paraId="1924B9CB" w14:textId="4DE7234B">
      <w:pPr>
        <w:rPr>
          <w:lang w:bidi="es-ES"/>
        </w:rPr>
      </w:pPr>
    </w:p>
    <w:sectPr w:rsidRPr="00BC7376" w:rsidR="00B221B5" w:rsidSect="00525A84">
      <w:footerReference w:type="default" r:id="rId9"/>
      <w:pgSz w:w="11906" w:h="16838" w:orient="portrait" w:code="9"/>
      <w:pgMar w:top="907" w:right="1440" w:bottom="864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FD030B" w:rsidP="00725803" w:rsidRDefault="00FD030B" w14:paraId="1B2F732F" w14:textId="77777777">
      <w:pPr>
        <w:spacing w:after="0"/>
      </w:pPr>
      <w:r>
        <w:separator/>
      </w:r>
    </w:p>
  </w:endnote>
  <w:endnote w:type="continuationSeparator" w:id="0">
    <w:p w:rsidR="00FD030B" w:rsidP="00725803" w:rsidRDefault="00FD030B" w14:paraId="0DDC662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5A4A49" w14:paraId="0A6C0182" w14:textId="346472AB">
        <w:pPr>
          <w:pStyle w:val="Footer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525A84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FD030B" w:rsidP="00725803" w:rsidRDefault="00FD030B" w14:paraId="7E82F2BE" w14:textId="77777777">
      <w:pPr>
        <w:spacing w:after="0"/>
      </w:pPr>
      <w:r>
        <w:separator/>
      </w:r>
    </w:p>
  </w:footnote>
  <w:footnote w:type="continuationSeparator" w:id="0">
    <w:p w:rsidR="00FD030B" w:rsidP="00725803" w:rsidRDefault="00FD030B" w14:paraId="2E3DCBDA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trackRevisions w:val="false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784"/>
    <w:rsid w:val="00025E77"/>
    <w:rsid w:val="00027312"/>
    <w:rsid w:val="000645F2"/>
    <w:rsid w:val="00082F03"/>
    <w:rsid w:val="000835A0"/>
    <w:rsid w:val="000934A2"/>
    <w:rsid w:val="000B6D3B"/>
    <w:rsid w:val="001B0955"/>
    <w:rsid w:val="00227784"/>
    <w:rsid w:val="0023705D"/>
    <w:rsid w:val="00250A31"/>
    <w:rsid w:val="00251C13"/>
    <w:rsid w:val="002922D0"/>
    <w:rsid w:val="003117F5"/>
    <w:rsid w:val="00340B03"/>
    <w:rsid w:val="00380AE7"/>
    <w:rsid w:val="00396774"/>
    <w:rsid w:val="003A6943"/>
    <w:rsid w:val="00410BA2"/>
    <w:rsid w:val="00434074"/>
    <w:rsid w:val="00463C3B"/>
    <w:rsid w:val="004937AE"/>
    <w:rsid w:val="004E2970"/>
    <w:rsid w:val="005026DD"/>
    <w:rsid w:val="00513EFC"/>
    <w:rsid w:val="0052113B"/>
    <w:rsid w:val="00525A84"/>
    <w:rsid w:val="00564951"/>
    <w:rsid w:val="00573BF9"/>
    <w:rsid w:val="005A4A49"/>
    <w:rsid w:val="005B1D68"/>
    <w:rsid w:val="00611B37"/>
    <w:rsid w:val="006252B4"/>
    <w:rsid w:val="00646BA2"/>
    <w:rsid w:val="00675EA0"/>
    <w:rsid w:val="006A1D8F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7B1F14"/>
    <w:rsid w:val="00857E6B"/>
    <w:rsid w:val="008859B5"/>
    <w:rsid w:val="008968C4"/>
    <w:rsid w:val="008D7C1C"/>
    <w:rsid w:val="00901438"/>
    <w:rsid w:val="0092291B"/>
    <w:rsid w:val="00932D92"/>
    <w:rsid w:val="0095272C"/>
    <w:rsid w:val="00972024"/>
    <w:rsid w:val="009F04D2"/>
    <w:rsid w:val="009F2BA7"/>
    <w:rsid w:val="009F6DA0"/>
    <w:rsid w:val="00A01182"/>
    <w:rsid w:val="00AD13CB"/>
    <w:rsid w:val="00AD3FD8"/>
    <w:rsid w:val="00AD7F6D"/>
    <w:rsid w:val="00B221B5"/>
    <w:rsid w:val="00B370A8"/>
    <w:rsid w:val="00BC7376"/>
    <w:rsid w:val="00BD669A"/>
    <w:rsid w:val="00C13F2B"/>
    <w:rsid w:val="00C43D65"/>
    <w:rsid w:val="00C80C91"/>
    <w:rsid w:val="00C84833"/>
    <w:rsid w:val="00C9044F"/>
    <w:rsid w:val="00D2420D"/>
    <w:rsid w:val="00D30382"/>
    <w:rsid w:val="00D413F9"/>
    <w:rsid w:val="00D44E50"/>
    <w:rsid w:val="00D90060"/>
    <w:rsid w:val="00D92B95"/>
    <w:rsid w:val="00DB6137"/>
    <w:rsid w:val="00E03F71"/>
    <w:rsid w:val="00E154B5"/>
    <w:rsid w:val="00E232F0"/>
    <w:rsid w:val="00E52791"/>
    <w:rsid w:val="00E77A74"/>
    <w:rsid w:val="00E83195"/>
    <w:rsid w:val="00F00A4F"/>
    <w:rsid w:val="00F33CD8"/>
    <w:rsid w:val="00FD030B"/>
    <w:rsid w:val="00FD1DE2"/>
    <w:rsid w:val="02179B74"/>
    <w:rsid w:val="02906A44"/>
    <w:rsid w:val="03D6404D"/>
    <w:rsid w:val="063671B7"/>
    <w:rsid w:val="085D50B5"/>
    <w:rsid w:val="09063090"/>
    <w:rsid w:val="0FCE9A82"/>
    <w:rsid w:val="121A4E65"/>
    <w:rsid w:val="13011576"/>
    <w:rsid w:val="155ACDF4"/>
    <w:rsid w:val="16B6A9C0"/>
    <w:rsid w:val="17442C9C"/>
    <w:rsid w:val="1AA9AF65"/>
    <w:rsid w:val="1C1372E1"/>
    <w:rsid w:val="1C661EE3"/>
    <w:rsid w:val="20FC81F3"/>
    <w:rsid w:val="22EF9D0D"/>
    <w:rsid w:val="2406201F"/>
    <w:rsid w:val="24AD86E0"/>
    <w:rsid w:val="28238B52"/>
    <w:rsid w:val="28273326"/>
    <w:rsid w:val="28C2396D"/>
    <w:rsid w:val="2B3A3A0F"/>
    <w:rsid w:val="2D45FDF0"/>
    <w:rsid w:val="2D9598D6"/>
    <w:rsid w:val="2FDD2D30"/>
    <w:rsid w:val="3820316C"/>
    <w:rsid w:val="3D4364BB"/>
    <w:rsid w:val="3D65672B"/>
    <w:rsid w:val="3E3E4994"/>
    <w:rsid w:val="40E0ADAB"/>
    <w:rsid w:val="4388904B"/>
    <w:rsid w:val="44A121D9"/>
    <w:rsid w:val="4699F77B"/>
    <w:rsid w:val="48BC79F9"/>
    <w:rsid w:val="5145673E"/>
    <w:rsid w:val="52298D7D"/>
    <w:rsid w:val="5C47B5C0"/>
    <w:rsid w:val="5E2B0B64"/>
    <w:rsid w:val="64FCC1C8"/>
    <w:rsid w:val="65DF58C8"/>
    <w:rsid w:val="67A410F0"/>
    <w:rsid w:val="697F8763"/>
    <w:rsid w:val="69C66462"/>
    <w:rsid w:val="6D41C800"/>
    <w:rsid w:val="6DD3E036"/>
    <w:rsid w:val="726347A2"/>
    <w:rsid w:val="72AD12BD"/>
    <w:rsid w:val="73ACD168"/>
    <w:rsid w:val="7532A155"/>
    <w:rsid w:val="756095FE"/>
    <w:rsid w:val="75E32AF2"/>
    <w:rsid w:val="77155056"/>
    <w:rsid w:val="79E75832"/>
    <w:rsid w:val="7D07534B"/>
    <w:rsid w:val="7F9F2B83"/>
    <w:rsid w:val="7FEA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FCE9A82"/>
  <w15:chartTrackingRefBased/>
  <w15:docId w15:val="{260F18D7-043B-4A28-A531-94622665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color="A6A6A6" w:themeColor="background1" w:themeShade="A6" w:sz="4" w:space="3"/>
      </w:pBdr>
      <w:spacing w:before="480" w:after="120"/>
      <w:contextualSpacing/>
      <w:outlineLvl w:val="0"/>
    </w:pPr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380AE7"/>
  </w:style>
  <w:style w:type="character" w:styleId="Heading1Char" w:customStyle="1">
    <w:name w:val="Heading 1 Char"/>
    <w:basedOn w:val="DefaultParagraphFont"/>
    <w:link w:val="Heading1"/>
    <w:uiPriority w:val="9"/>
    <w:rsid w:val="0052113B"/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52113B"/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52113B"/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paragraph" w:styleId="Informacindecontacto" w:customStyle="1">
    <w:name w:val="Información de contac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F04D2"/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color="auto" w:sz="0" w:space="0"/>
      </w:pBdr>
      <w:outlineLvl w:val="9"/>
    </w:p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color="007FAB" w:themeColor="accent1" w:sz="4" w:space="10"/>
        <w:bottom w:val="single" w:color="007FAB" w:themeColor="accent1" w:sz="4" w:space="10"/>
      </w:pBdr>
      <w:spacing w:before="360" w:after="360"/>
      <w:jc w:val="center"/>
    </w:pPr>
    <w:rPr>
      <w:i/>
      <w:iCs/>
      <w:color w:val="007FAB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922D0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922D0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color="007FAB" w:themeColor="accent1" w:sz="2" w:space="10" w:frame="1"/>
        <w:left w:val="single" w:color="007FAB" w:themeColor="accent1" w:sz="2" w:space="10" w:frame="1"/>
        <w:bottom w:val="single" w:color="007FAB" w:themeColor="accent1" w:sz="2" w:space="10" w:frame="1"/>
        <w:right w:val="single" w:color="007FAB" w:themeColor="accent1" w:sz="2" w:space="10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B66" w:themeColor="accent1" w:themeShade="99" w:sz="4" w:space="0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A2B4C" w:themeColor="accent2" w:themeShade="99" w:sz="4" w:space="0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2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855" w:themeColor="accent3" w:themeShade="99" w:sz="4" w:space="0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2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33229" w:themeColor="accent4" w:themeShade="99" w:sz="4" w:space="0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themeShade="99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2150F" w:themeColor="accent6" w:themeShade="99" w:sz="4" w:space="0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styleId="DateChar" w:customStyle="1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7DBFF" w:themeColor="accent1" w:themeTint="66" w:sz="4" w:space="0"/>
        <w:left w:val="single" w:color="77DBFF" w:themeColor="accent1" w:themeTint="66" w:sz="4" w:space="0"/>
        <w:bottom w:val="single" w:color="77DBFF" w:themeColor="accent1" w:themeTint="66" w:sz="4" w:space="0"/>
        <w:right w:val="single" w:color="77DBFF" w:themeColor="accent1" w:themeTint="66" w:sz="4" w:space="0"/>
        <w:insideH w:val="single" w:color="77DBFF" w:themeColor="accent1" w:themeTint="66" w:sz="4" w:space="0"/>
        <w:insideV w:val="single" w:color="77DB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EB6EE" w:themeColor="accent2" w:themeTint="66" w:sz="4" w:space="0"/>
        <w:left w:val="single" w:color="7EB6EE" w:themeColor="accent2" w:themeTint="66" w:sz="4" w:space="0"/>
        <w:bottom w:val="single" w:color="7EB6EE" w:themeColor="accent2" w:themeTint="66" w:sz="4" w:space="0"/>
        <w:right w:val="single" w:color="7EB6EE" w:themeColor="accent2" w:themeTint="66" w:sz="4" w:space="0"/>
        <w:insideH w:val="single" w:color="7EB6EE" w:themeColor="accent2" w:themeTint="66" w:sz="4" w:space="0"/>
        <w:insideV w:val="single" w:color="7EB6E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6DE8FE" w:themeColor="accent3" w:themeTint="66" w:sz="4" w:space="0"/>
        <w:left w:val="single" w:color="6DE8FE" w:themeColor="accent3" w:themeTint="66" w:sz="4" w:space="0"/>
        <w:bottom w:val="single" w:color="6DE8FE" w:themeColor="accent3" w:themeTint="66" w:sz="4" w:space="0"/>
        <w:right w:val="single" w:color="6DE8FE" w:themeColor="accent3" w:themeTint="66" w:sz="4" w:space="0"/>
        <w:insideH w:val="single" w:color="6DE8FE" w:themeColor="accent3" w:themeTint="66" w:sz="4" w:space="0"/>
        <w:insideV w:val="single" w:color="6DE8F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BFBDB0" w:themeColor="accent4" w:themeTint="66" w:sz="4" w:space="0"/>
        <w:left w:val="single" w:color="BFBDB0" w:themeColor="accent4" w:themeTint="66" w:sz="4" w:space="0"/>
        <w:bottom w:val="single" w:color="BFBDB0" w:themeColor="accent4" w:themeTint="66" w:sz="4" w:space="0"/>
        <w:right w:val="single" w:color="BFBDB0" w:themeColor="accent4" w:themeTint="66" w:sz="4" w:space="0"/>
        <w:insideH w:val="single" w:color="BFBDB0" w:themeColor="accent4" w:themeTint="66" w:sz="4" w:space="0"/>
        <w:insideV w:val="single" w:color="BFBDB0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EE968F" w:themeColor="accent6" w:themeTint="66" w:sz="4" w:space="0"/>
        <w:left w:val="single" w:color="EE968F" w:themeColor="accent6" w:themeTint="66" w:sz="4" w:space="0"/>
        <w:bottom w:val="single" w:color="EE968F" w:themeColor="accent6" w:themeTint="66" w:sz="4" w:space="0"/>
        <w:right w:val="single" w:color="EE968F" w:themeColor="accent6" w:themeTint="66" w:sz="4" w:space="0"/>
        <w:insideH w:val="single" w:color="EE968F" w:themeColor="accent6" w:themeTint="66" w:sz="4" w:space="0"/>
        <w:insideV w:val="single" w:color="EE968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2" w:space="0"/>
        <w:bottom w:val="single" w:color="33CAFF" w:themeColor="accent1" w:themeTint="99" w:sz="2" w:space="0"/>
        <w:insideH w:val="single" w:color="33CAFF" w:themeColor="accent1" w:themeTint="99" w:sz="2" w:space="0"/>
        <w:insideV w:val="single" w:color="33CAFF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3CAF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2" w:space="0"/>
        <w:bottom w:val="single" w:color="3D91E5" w:themeColor="accent2" w:themeTint="99" w:sz="2" w:space="0"/>
        <w:insideH w:val="single" w:color="3D91E5" w:themeColor="accent2" w:themeTint="99" w:sz="2" w:space="0"/>
        <w:insideV w:val="single" w:color="3D91E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D91E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2" w:space="0"/>
        <w:bottom w:val="single" w:color="24DDFD" w:themeColor="accent3" w:themeTint="99" w:sz="2" w:space="0"/>
        <w:insideH w:val="single" w:color="24DDFD" w:themeColor="accent3" w:themeTint="99" w:sz="2" w:space="0"/>
        <w:insideV w:val="single" w:color="24DDF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4DDF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2" w:space="0"/>
        <w:bottom w:val="single" w:color="A09D88" w:themeColor="accent4" w:themeTint="99" w:sz="2" w:space="0"/>
        <w:insideH w:val="single" w:color="A09D88" w:themeColor="accent4" w:themeTint="99" w:sz="2" w:space="0"/>
        <w:insideV w:val="single" w:color="A09D88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9D88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2" w:space="0"/>
        <w:bottom w:val="single" w:color="E56258" w:themeColor="accent6" w:themeTint="99" w:sz="2" w:space="0"/>
        <w:insideH w:val="single" w:color="E56258" w:themeColor="accent6" w:themeTint="99" w:sz="2" w:space="0"/>
        <w:insideV w:val="single" w:color="E5625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5625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/>
    <w:rsid w:val="006C47D8"/>
    <w:rPr>
      <w:rFonts w:asciiTheme="majorHAnsi" w:hAnsiTheme="majorHAnsi" w:eastAsiaTheme="majorEastAsia" w:cstheme="majorBidi"/>
      <w:color w:val="005E80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47D8"/>
    <w:rPr>
      <w:rFonts w:asciiTheme="majorHAnsi" w:hAnsiTheme="majorHAnsi" w:eastAsiaTheme="majorEastAsia" w:cstheme="majorBidi"/>
      <w:color w:val="003F55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47D8"/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1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1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1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1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1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3CAFF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D91E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4DDF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9D88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5625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bottom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bottom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bottom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bottom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bottom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7FAB" w:themeColor="accent1" w:sz="4" w:space="0"/>
          <w:right w:val="single" w:color="007FAB" w:themeColor="accent1" w:sz="4" w:space="0"/>
        </w:tcBorders>
      </w:tcPr>
    </w:tblStylePr>
    <w:tblStylePr w:type="band1Horz">
      <w:tblPr/>
      <w:tcPr>
        <w:tcBorders>
          <w:top w:val="single" w:color="007FAB" w:themeColor="accent1" w:sz="4" w:space="0"/>
          <w:bottom w:val="single" w:color="007FAB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7FAB" w:themeColor="accent1" w:sz="4" w:space="0"/>
          <w:left w:val="nil"/>
        </w:tcBorders>
      </w:tcPr>
    </w:tblStylePr>
    <w:tblStylePr w:type="swCell">
      <w:tblPr/>
      <w:tcPr>
        <w:tcBorders>
          <w:top w:val="double" w:color="007FAB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14980" w:themeColor="accent2" w:sz="4" w:space="0"/>
          <w:right w:val="single" w:color="114980" w:themeColor="accent2" w:sz="4" w:space="0"/>
        </w:tcBorders>
      </w:tcPr>
    </w:tblStylePr>
    <w:tblStylePr w:type="band1Horz">
      <w:tblPr/>
      <w:tcPr>
        <w:tcBorders>
          <w:top w:val="single" w:color="114980" w:themeColor="accent2" w:sz="4" w:space="0"/>
          <w:bottom w:val="single" w:color="114980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14980" w:themeColor="accent2" w:sz="4" w:space="0"/>
          <w:left w:val="nil"/>
        </w:tcBorders>
      </w:tcPr>
    </w:tblStylePr>
    <w:tblStylePr w:type="swCell">
      <w:tblPr/>
      <w:tcPr>
        <w:tcBorders>
          <w:top w:val="double" w:color="114980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17A8E" w:themeColor="accent3" w:sz="4" w:space="0"/>
          <w:right w:val="single" w:color="017A8E" w:themeColor="accent3" w:sz="4" w:space="0"/>
        </w:tcBorders>
      </w:tcPr>
    </w:tblStylePr>
    <w:tblStylePr w:type="band1Horz">
      <w:tblPr/>
      <w:tcPr>
        <w:tcBorders>
          <w:top w:val="single" w:color="017A8E" w:themeColor="accent3" w:sz="4" w:space="0"/>
          <w:bottom w:val="single" w:color="017A8E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17A8E" w:themeColor="accent3" w:sz="4" w:space="0"/>
          <w:left w:val="nil"/>
        </w:tcBorders>
      </w:tcPr>
    </w:tblStylePr>
    <w:tblStylePr w:type="swCell">
      <w:tblPr/>
      <w:tcPr>
        <w:tcBorders>
          <w:top w:val="double" w:color="017A8E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65445" w:themeColor="accent4" w:sz="4" w:space="0"/>
          <w:right w:val="single" w:color="565445" w:themeColor="accent4" w:sz="4" w:space="0"/>
        </w:tcBorders>
      </w:tcPr>
    </w:tblStylePr>
    <w:tblStylePr w:type="band1Horz">
      <w:tblPr/>
      <w:tcPr>
        <w:tcBorders>
          <w:top w:val="single" w:color="565445" w:themeColor="accent4" w:sz="4" w:space="0"/>
          <w:bottom w:val="single" w:color="56544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65445" w:themeColor="accent4" w:sz="4" w:space="0"/>
          <w:left w:val="nil"/>
        </w:tcBorders>
      </w:tcPr>
    </w:tblStylePr>
    <w:tblStylePr w:type="swCell">
      <w:tblPr/>
      <w:tcPr>
        <w:tcBorders>
          <w:top w:val="double" w:color="56544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2319" w:themeColor="accent6" w:sz="4" w:space="0"/>
          <w:right w:val="single" w:color="A52319" w:themeColor="accent6" w:sz="4" w:space="0"/>
        </w:tcBorders>
      </w:tcPr>
    </w:tblStylePr>
    <w:tblStylePr w:type="band1Horz">
      <w:tblPr/>
      <w:tcPr>
        <w:tcBorders>
          <w:top w:val="single" w:color="A52319" w:themeColor="accent6" w:sz="4" w:space="0"/>
          <w:bottom w:val="single" w:color="A52319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2319" w:themeColor="accent6" w:sz="4" w:space="0"/>
          <w:left w:val="nil"/>
        </w:tcBorders>
      </w:tcPr>
    </w:tblStylePr>
    <w:tblStylePr w:type="swCell">
      <w:tblPr/>
      <w:tcPr>
        <w:tcBorders>
          <w:top w:val="double" w:color="A52319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7FAB" w:themeColor="accent1" w:sz="24" w:space="0"/>
        <w:left w:val="single" w:color="007FAB" w:themeColor="accent1" w:sz="24" w:space="0"/>
        <w:bottom w:val="single" w:color="007FAB" w:themeColor="accent1" w:sz="24" w:space="0"/>
        <w:right w:val="single" w:color="007FAB" w:themeColor="accent1" w:sz="24" w:space="0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24" w:space="0"/>
        <w:bottom w:val="single" w:color="114980" w:themeColor="accent2" w:sz="24" w:space="0"/>
        <w:right w:val="single" w:color="114980" w:themeColor="accent2" w:sz="24" w:space="0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17A8E" w:themeColor="accent3" w:sz="24" w:space="0"/>
        <w:left w:val="single" w:color="017A8E" w:themeColor="accent3" w:sz="24" w:space="0"/>
        <w:bottom w:val="single" w:color="017A8E" w:themeColor="accent3" w:sz="24" w:space="0"/>
        <w:right w:val="single" w:color="017A8E" w:themeColor="accent3" w:sz="24" w:space="0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65445" w:themeColor="accent4" w:sz="24" w:space="0"/>
        <w:left w:val="single" w:color="565445" w:themeColor="accent4" w:sz="24" w:space="0"/>
        <w:bottom w:val="single" w:color="565445" w:themeColor="accent4" w:sz="24" w:space="0"/>
        <w:right w:val="single" w:color="565445" w:themeColor="accent4" w:sz="24" w:space="0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A52319" w:themeColor="accent6" w:sz="24" w:space="0"/>
        <w:left w:val="single" w:color="A52319" w:themeColor="accent6" w:sz="24" w:space="0"/>
        <w:bottom w:val="single" w:color="A52319" w:themeColor="accent6" w:sz="24" w:space="0"/>
        <w:right w:val="single" w:color="A52319" w:themeColor="accent6" w:sz="24" w:space="0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4" w:space="0"/>
        <w:bottom w:val="single" w:color="007FAB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07FAB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4" w:space="0"/>
        <w:bottom w:val="single" w:color="114980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11498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4" w:space="0"/>
        <w:bottom w:val="single" w:color="017A8E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17A8E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4" w:space="0"/>
        <w:bottom w:val="single" w:color="56544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56544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4" w:space="0"/>
        <w:bottom w:val="single" w:color="A52319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A52319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7FA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7FA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7FA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7FAB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14980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14980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14980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14980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17A8E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17A8E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17A8E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17A8E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6544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6544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6544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6544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2319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2319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2319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2319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  <w:insideV w:val="single" w:color="01BDFF" w:themeColor="accent1" w:themeTint="BF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BDF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  <w:insideV w:val="single" w:color="1B76D0" w:themeColor="accent2" w:themeTint="BF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B76D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  <w:insideV w:val="single" w:color="01C7E9" w:themeColor="accent3" w:themeTint="BF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C7E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  <w:insideV w:val="single" w:color="87846C" w:themeColor="accent4" w:themeTint="BF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46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84A7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  <w:insideV w:val="single" w:color="DF3A2E" w:themeColor="accent6" w:themeTint="BF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F3A2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color="007FAB" w:themeColor="accent1" w:sz="6" w:space="0"/>
          <w:insideV w:val="single" w:color="007FAB" w:themeColor="accent1" w:sz="6" w:space="0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color="114980" w:themeColor="accent2" w:sz="6" w:space="0"/>
          <w:insideV w:val="single" w:color="114980" w:themeColor="accent2" w:sz="6" w:space="0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color="017A8E" w:themeColor="accent3" w:sz="6" w:space="0"/>
          <w:insideV w:val="single" w:color="017A8E" w:themeColor="accent3" w:sz="6" w:space="0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color="565445" w:themeColor="accent4" w:sz="6" w:space="0"/>
          <w:insideV w:val="single" w:color="565445" w:themeColor="accent4" w:sz="6" w:space="0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color="A52319" w:themeColor="accent6" w:sz="6" w:space="0"/>
          <w:insideV w:val="single" w:color="A52319" w:themeColor="accent6" w:sz="6" w:space="0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7FAB" w:themeColor="accen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14980" w:themeColor="accent2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17A8E" w:themeColor="accent3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65445" w:themeColor="accent4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2319" w:themeColor="accent6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7FA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7FA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7FA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1498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1498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17A8E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17A8E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6544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6544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2319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2319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BDFF" w:themeColor="accent1" w:themeTint="BF" w:sz="8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BDFF" w:themeColor="accent1" w:themeTint="BF" w:sz="6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B76D0" w:themeColor="accent2" w:themeTint="BF" w:sz="8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B76D0" w:themeColor="accent2" w:themeTint="BF" w:sz="6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C7E9" w:themeColor="accent3" w:themeTint="BF" w:sz="8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C7E9" w:themeColor="accent3" w:themeTint="BF" w:sz="6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46C" w:themeColor="accent4" w:themeTint="BF" w:sz="8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46C" w:themeColor="accent4" w:themeTint="BF" w:sz="6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themeTint="BF" w:sz="8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themeTint="BF" w:sz="6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F3A2E" w:themeColor="accent6" w:themeTint="BF" w:sz="8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3A2E" w:themeColor="accent6" w:themeTint="BF" w:sz="6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6C47D8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customXml" Target="/customXml/item2.xml" Id="rId2" /><Relationship Type="http://schemas.openxmlformats.org/officeDocument/2006/relationships/customXml" Target="/customXml/item12.xml" Id="rId1" /><Relationship Type="http://schemas.openxmlformats.org/officeDocument/2006/relationships/webSettings" Target="webSettings.xml" Id="rId6" /><Relationship Type="http://schemas.openxmlformats.org/officeDocument/2006/relationships/theme" Target="theme/theme1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footer" Target="footer11.xml" Id="rId9" /><Relationship Type="http://schemas.openxmlformats.org/officeDocument/2006/relationships/image" Target="/media/image.png" Id="rId1901378186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1.xml><?xml version="1.0" encoding="utf-8"?>
<ds:datastoreItem xmlns:ds="http://schemas.openxmlformats.org/officeDocument/2006/customXml" ds:itemID="{3C640912-3894-4C0D-BF83-9E051C4C5024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TM16402467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CASTRO MICAELA MABEL</lastModifiedBy>
  <revision>4</revision>
  <dcterms:created xsi:type="dcterms:W3CDTF">2026-02-04T20:50:06.7192303Z</dcterms:created>
  <dcterms:modified xsi:type="dcterms:W3CDTF">2026-02-04T21:54:29.6713046Z</dcterms:modified>
  <category/>
  <dc:creator>CASTRO MICAELA MABEL</dc:creator>
</coreProperties>
</file>