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9360" w14:textId="496A7207" w:rsidR="00192FE6" w:rsidRPr="00192FE6" w:rsidRDefault="00192FE6" w:rsidP="00192FE6">
      <w:pPr>
        <w:rPr>
          <w:b/>
          <w:bCs/>
        </w:rPr>
      </w:pPr>
      <w:r w:rsidRPr="00192FE6">
        <w:rPr>
          <w:b/>
          <w:bCs/>
        </w:rPr>
        <w:t>Tabla de Contenidos</w:t>
      </w:r>
    </w:p>
    <w:p w14:paraId="4790D6B4" w14:textId="77777777" w:rsidR="00192FE6" w:rsidRDefault="00192FE6" w:rsidP="00192FE6"/>
    <w:sdt>
      <w:sdtPr>
        <w:rPr>
          <w:lang w:val="es-ES"/>
        </w:rPr>
        <w:id w:val="725956248"/>
        <w:docPartObj>
          <w:docPartGallery w:val="Table of Contents"/>
          <w:docPartUnique/>
        </w:docPartObj>
      </w:sdtPr>
      <w:sdtEndPr>
        <w:rPr>
          <w:rFonts w:asciiTheme="minorHAnsi" w:eastAsiaTheme="minorHAnsi" w:hAnsiTheme="minorHAnsi" w:cstheme="minorBidi"/>
          <w:b/>
          <w:bCs/>
          <w:color w:val="auto"/>
          <w:sz w:val="22"/>
          <w:szCs w:val="22"/>
        </w:rPr>
      </w:sdtEndPr>
      <w:sdtContent>
        <w:p w14:paraId="1C6B9BD6" w14:textId="7136D516" w:rsidR="00192FE6" w:rsidRDefault="00192FE6">
          <w:pPr>
            <w:pStyle w:val="TtuloTDC"/>
          </w:pPr>
          <w:r>
            <w:rPr>
              <w:lang w:val="es-ES"/>
            </w:rPr>
            <w:t>Contenido</w:t>
          </w:r>
        </w:p>
        <w:p w14:paraId="66FFAF50" w14:textId="1F238BE9" w:rsidR="00192FE6" w:rsidRDefault="00192FE6">
          <w:pPr>
            <w:pStyle w:val="TDC1"/>
            <w:tabs>
              <w:tab w:val="right" w:leader="dot" w:pos="9346"/>
            </w:tabs>
            <w:rPr>
              <w:noProof/>
            </w:rPr>
          </w:pPr>
          <w:r>
            <w:fldChar w:fldCharType="begin"/>
          </w:r>
          <w:r>
            <w:instrText xml:space="preserve"> TOC \o "1-3" \h \z \u </w:instrText>
          </w:r>
          <w:r>
            <w:fldChar w:fldCharType="separate"/>
          </w:r>
          <w:hyperlink w:anchor="_Toc221909832" w:history="1">
            <w:r w:rsidRPr="00D84F95">
              <w:rPr>
                <w:rStyle w:val="Hipervnculo"/>
                <w:rFonts w:eastAsia="Times New Roman"/>
                <w:noProof/>
                <w:lang w:eastAsia="es-AR"/>
              </w:rPr>
              <w:t>Inteligencia artificial y sus implicaciones en la educación superior</w:t>
            </w:r>
            <w:r>
              <w:rPr>
                <w:noProof/>
                <w:webHidden/>
              </w:rPr>
              <w:tab/>
            </w:r>
            <w:r>
              <w:rPr>
                <w:noProof/>
                <w:webHidden/>
              </w:rPr>
              <w:fldChar w:fldCharType="begin"/>
            </w:r>
            <w:r>
              <w:rPr>
                <w:noProof/>
                <w:webHidden/>
              </w:rPr>
              <w:instrText xml:space="preserve"> PAGEREF _Toc221909832 \h </w:instrText>
            </w:r>
            <w:r>
              <w:rPr>
                <w:noProof/>
                <w:webHidden/>
              </w:rPr>
            </w:r>
            <w:r>
              <w:rPr>
                <w:noProof/>
                <w:webHidden/>
              </w:rPr>
              <w:fldChar w:fldCharType="separate"/>
            </w:r>
            <w:r>
              <w:rPr>
                <w:noProof/>
                <w:webHidden/>
              </w:rPr>
              <w:t>1</w:t>
            </w:r>
            <w:r>
              <w:rPr>
                <w:noProof/>
                <w:webHidden/>
              </w:rPr>
              <w:fldChar w:fldCharType="end"/>
            </w:r>
          </w:hyperlink>
        </w:p>
        <w:p w14:paraId="79F56B3F" w14:textId="60B6A215" w:rsidR="00192FE6" w:rsidRDefault="00192FE6">
          <w:pPr>
            <w:pStyle w:val="TDC2"/>
            <w:tabs>
              <w:tab w:val="right" w:leader="dot" w:pos="9346"/>
            </w:tabs>
            <w:rPr>
              <w:noProof/>
            </w:rPr>
          </w:pPr>
          <w:hyperlink w:anchor="_Toc221909833" w:history="1">
            <w:r w:rsidRPr="00D84F95">
              <w:rPr>
                <w:rStyle w:val="Hipervnculo"/>
                <w:noProof/>
              </w:rPr>
              <w:t>Introducción</w:t>
            </w:r>
            <w:r>
              <w:rPr>
                <w:noProof/>
                <w:webHidden/>
              </w:rPr>
              <w:tab/>
            </w:r>
            <w:r>
              <w:rPr>
                <w:noProof/>
                <w:webHidden/>
              </w:rPr>
              <w:fldChar w:fldCharType="begin"/>
            </w:r>
            <w:r>
              <w:rPr>
                <w:noProof/>
                <w:webHidden/>
              </w:rPr>
              <w:instrText xml:space="preserve"> PAGEREF _Toc221909833 \h </w:instrText>
            </w:r>
            <w:r>
              <w:rPr>
                <w:noProof/>
                <w:webHidden/>
              </w:rPr>
            </w:r>
            <w:r>
              <w:rPr>
                <w:noProof/>
                <w:webHidden/>
              </w:rPr>
              <w:fldChar w:fldCharType="separate"/>
            </w:r>
            <w:r>
              <w:rPr>
                <w:noProof/>
                <w:webHidden/>
              </w:rPr>
              <w:t>1</w:t>
            </w:r>
            <w:r>
              <w:rPr>
                <w:noProof/>
                <w:webHidden/>
              </w:rPr>
              <w:fldChar w:fldCharType="end"/>
            </w:r>
          </w:hyperlink>
        </w:p>
        <w:p w14:paraId="57205243" w14:textId="2C13DF5B" w:rsidR="00192FE6" w:rsidRDefault="00192FE6">
          <w:pPr>
            <w:pStyle w:val="TDC2"/>
            <w:tabs>
              <w:tab w:val="right" w:leader="dot" w:pos="9346"/>
            </w:tabs>
            <w:rPr>
              <w:noProof/>
            </w:rPr>
          </w:pPr>
          <w:hyperlink w:anchor="_Toc221909834" w:history="1">
            <w:r w:rsidRPr="00D84F95">
              <w:rPr>
                <w:rStyle w:val="Hipervnculo"/>
                <w:noProof/>
              </w:rPr>
              <w:t>IA y su impacto profundo en el mundo globalizado.</w:t>
            </w:r>
            <w:r>
              <w:rPr>
                <w:noProof/>
                <w:webHidden/>
              </w:rPr>
              <w:tab/>
            </w:r>
            <w:r>
              <w:rPr>
                <w:noProof/>
                <w:webHidden/>
              </w:rPr>
              <w:fldChar w:fldCharType="begin"/>
            </w:r>
            <w:r>
              <w:rPr>
                <w:noProof/>
                <w:webHidden/>
              </w:rPr>
              <w:instrText xml:space="preserve"> PAGEREF _Toc221909834 \h </w:instrText>
            </w:r>
            <w:r>
              <w:rPr>
                <w:noProof/>
                <w:webHidden/>
              </w:rPr>
            </w:r>
            <w:r>
              <w:rPr>
                <w:noProof/>
                <w:webHidden/>
              </w:rPr>
              <w:fldChar w:fldCharType="separate"/>
            </w:r>
            <w:r>
              <w:rPr>
                <w:noProof/>
                <w:webHidden/>
              </w:rPr>
              <w:t>1</w:t>
            </w:r>
            <w:r>
              <w:rPr>
                <w:noProof/>
                <w:webHidden/>
              </w:rPr>
              <w:fldChar w:fldCharType="end"/>
            </w:r>
          </w:hyperlink>
        </w:p>
        <w:p w14:paraId="0E00B048" w14:textId="3A4BA38E" w:rsidR="00192FE6" w:rsidRDefault="00192FE6">
          <w:pPr>
            <w:pStyle w:val="TDC2"/>
            <w:tabs>
              <w:tab w:val="right" w:leader="dot" w:pos="9346"/>
            </w:tabs>
            <w:rPr>
              <w:noProof/>
            </w:rPr>
          </w:pPr>
          <w:hyperlink w:anchor="_Toc221909835" w:history="1">
            <w:r w:rsidRPr="00D84F95">
              <w:rPr>
                <w:rStyle w:val="Hipervnculo"/>
                <w:noProof/>
              </w:rPr>
              <w:t>Inteligencia humana e inteligencia artificial.</w:t>
            </w:r>
            <w:r>
              <w:rPr>
                <w:noProof/>
                <w:webHidden/>
              </w:rPr>
              <w:tab/>
            </w:r>
            <w:r>
              <w:rPr>
                <w:noProof/>
                <w:webHidden/>
              </w:rPr>
              <w:fldChar w:fldCharType="begin"/>
            </w:r>
            <w:r>
              <w:rPr>
                <w:noProof/>
                <w:webHidden/>
              </w:rPr>
              <w:instrText xml:space="preserve"> PAGEREF _Toc221909835 \h </w:instrText>
            </w:r>
            <w:r>
              <w:rPr>
                <w:noProof/>
                <w:webHidden/>
              </w:rPr>
            </w:r>
            <w:r>
              <w:rPr>
                <w:noProof/>
                <w:webHidden/>
              </w:rPr>
              <w:fldChar w:fldCharType="separate"/>
            </w:r>
            <w:r>
              <w:rPr>
                <w:noProof/>
                <w:webHidden/>
              </w:rPr>
              <w:t>2</w:t>
            </w:r>
            <w:r>
              <w:rPr>
                <w:noProof/>
                <w:webHidden/>
              </w:rPr>
              <w:fldChar w:fldCharType="end"/>
            </w:r>
          </w:hyperlink>
        </w:p>
        <w:p w14:paraId="4B7768C3" w14:textId="2D10A7E0" w:rsidR="00192FE6" w:rsidRDefault="00192FE6">
          <w:pPr>
            <w:pStyle w:val="TDC2"/>
            <w:tabs>
              <w:tab w:val="right" w:leader="dot" w:pos="9346"/>
            </w:tabs>
            <w:rPr>
              <w:noProof/>
            </w:rPr>
          </w:pPr>
          <w:hyperlink w:anchor="_Toc221909836" w:history="1">
            <w:r w:rsidRPr="00D84F95">
              <w:rPr>
                <w:rStyle w:val="Hipervnculo"/>
                <w:noProof/>
              </w:rPr>
              <w:t>La universidad clásica versus la nueva universidad</w:t>
            </w:r>
            <w:r>
              <w:rPr>
                <w:noProof/>
                <w:webHidden/>
              </w:rPr>
              <w:tab/>
            </w:r>
            <w:r>
              <w:rPr>
                <w:noProof/>
                <w:webHidden/>
              </w:rPr>
              <w:fldChar w:fldCharType="begin"/>
            </w:r>
            <w:r>
              <w:rPr>
                <w:noProof/>
                <w:webHidden/>
              </w:rPr>
              <w:instrText xml:space="preserve"> PAGEREF _Toc221909836 \h </w:instrText>
            </w:r>
            <w:r>
              <w:rPr>
                <w:noProof/>
                <w:webHidden/>
              </w:rPr>
            </w:r>
            <w:r>
              <w:rPr>
                <w:noProof/>
                <w:webHidden/>
              </w:rPr>
              <w:fldChar w:fldCharType="separate"/>
            </w:r>
            <w:r>
              <w:rPr>
                <w:noProof/>
                <w:webHidden/>
              </w:rPr>
              <w:t>2</w:t>
            </w:r>
            <w:r>
              <w:rPr>
                <w:noProof/>
                <w:webHidden/>
              </w:rPr>
              <w:fldChar w:fldCharType="end"/>
            </w:r>
          </w:hyperlink>
        </w:p>
        <w:p w14:paraId="3EFAD9EE" w14:textId="0AF7469B" w:rsidR="00192FE6" w:rsidRDefault="00192FE6">
          <w:pPr>
            <w:pStyle w:val="TDC2"/>
            <w:tabs>
              <w:tab w:val="right" w:leader="dot" w:pos="9346"/>
            </w:tabs>
            <w:rPr>
              <w:noProof/>
            </w:rPr>
          </w:pPr>
          <w:hyperlink w:anchor="_Toc221909837" w:history="1">
            <w:r w:rsidRPr="00D84F95">
              <w:rPr>
                <w:rStyle w:val="Hipervnculo"/>
                <w:noProof/>
              </w:rPr>
              <w:t>Competencias digitales.</w:t>
            </w:r>
            <w:r>
              <w:rPr>
                <w:noProof/>
                <w:webHidden/>
              </w:rPr>
              <w:tab/>
            </w:r>
            <w:r>
              <w:rPr>
                <w:noProof/>
                <w:webHidden/>
              </w:rPr>
              <w:fldChar w:fldCharType="begin"/>
            </w:r>
            <w:r>
              <w:rPr>
                <w:noProof/>
                <w:webHidden/>
              </w:rPr>
              <w:instrText xml:space="preserve"> PAGEREF _Toc221909837 \h </w:instrText>
            </w:r>
            <w:r>
              <w:rPr>
                <w:noProof/>
                <w:webHidden/>
              </w:rPr>
            </w:r>
            <w:r>
              <w:rPr>
                <w:noProof/>
                <w:webHidden/>
              </w:rPr>
              <w:fldChar w:fldCharType="separate"/>
            </w:r>
            <w:r>
              <w:rPr>
                <w:noProof/>
                <w:webHidden/>
              </w:rPr>
              <w:t>3</w:t>
            </w:r>
            <w:r>
              <w:rPr>
                <w:noProof/>
                <w:webHidden/>
              </w:rPr>
              <w:fldChar w:fldCharType="end"/>
            </w:r>
          </w:hyperlink>
        </w:p>
        <w:p w14:paraId="3887582D" w14:textId="10DBE0E7" w:rsidR="00192FE6" w:rsidRDefault="00192FE6">
          <w:pPr>
            <w:pStyle w:val="TDC2"/>
            <w:tabs>
              <w:tab w:val="right" w:leader="dot" w:pos="9346"/>
            </w:tabs>
            <w:rPr>
              <w:noProof/>
            </w:rPr>
          </w:pPr>
          <w:hyperlink w:anchor="_Toc221909838" w:history="1">
            <w:r w:rsidRPr="00D84F95">
              <w:rPr>
                <w:rStyle w:val="Hipervnculo"/>
                <w:noProof/>
              </w:rPr>
              <w:t>Una nueva alfabetización es más que una necesidad.</w:t>
            </w:r>
            <w:r>
              <w:rPr>
                <w:noProof/>
                <w:webHidden/>
              </w:rPr>
              <w:tab/>
            </w:r>
            <w:r>
              <w:rPr>
                <w:noProof/>
                <w:webHidden/>
              </w:rPr>
              <w:fldChar w:fldCharType="begin"/>
            </w:r>
            <w:r>
              <w:rPr>
                <w:noProof/>
                <w:webHidden/>
              </w:rPr>
              <w:instrText xml:space="preserve"> PAGEREF _Toc221909838 \h </w:instrText>
            </w:r>
            <w:r>
              <w:rPr>
                <w:noProof/>
                <w:webHidden/>
              </w:rPr>
            </w:r>
            <w:r>
              <w:rPr>
                <w:noProof/>
                <w:webHidden/>
              </w:rPr>
              <w:fldChar w:fldCharType="separate"/>
            </w:r>
            <w:r>
              <w:rPr>
                <w:noProof/>
                <w:webHidden/>
              </w:rPr>
              <w:t>4</w:t>
            </w:r>
            <w:r>
              <w:rPr>
                <w:noProof/>
                <w:webHidden/>
              </w:rPr>
              <w:fldChar w:fldCharType="end"/>
            </w:r>
          </w:hyperlink>
        </w:p>
        <w:p w14:paraId="3B4E9296" w14:textId="112FD828" w:rsidR="00192FE6" w:rsidRDefault="00192FE6">
          <w:pPr>
            <w:pStyle w:val="TDC3"/>
            <w:tabs>
              <w:tab w:val="right" w:leader="dot" w:pos="9346"/>
            </w:tabs>
            <w:rPr>
              <w:noProof/>
            </w:rPr>
          </w:pPr>
          <w:hyperlink w:anchor="_Toc221909839" w:history="1">
            <w:r w:rsidRPr="00D84F95">
              <w:rPr>
                <w:rStyle w:val="Hipervnculo"/>
                <w:noProof/>
              </w:rPr>
              <w:t>Pensamiento computacional.</w:t>
            </w:r>
            <w:r>
              <w:rPr>
                <w:noProof/>
                <w:webHidden/>
              </w:rPr>
              <w:tab/>
            </w:r>
            <w:r>
              <w:rPr>
                <w:noProof/>
                <w:webHidden/>
              </w:rPr>
              <w:fldChar w:fldCharType="begin"/>
            </w:r>
            <w:r>
              <w:rPr>
                <w:noProof/>
                <w:webHidden/>
              </w:rPr>
              <w:instrText xml:space="preserve"> PAGEREF _Toc221909839 \h </w:instrText>
            </w:r>
            <w:r>
              <w:rPr>
                <w:noProof/>
                <w:webHidden/>
              </w:rPr>
            </w:r>
            <w:r>
              <w:rPr>
                <w:noProof/>
                <w:webHidden/>
              </w:rPr>
              <w:fldChar w:fldCharType="separate"/>
            </w:r>
            <w:r>
              <w:rPr>
                <w:noProof/>
                <w:webHidden/>
              </w:rPr>
              <w:t>4</w:t>
            </w:r>
            <w:r>
              <w:rPr>
                <w:noProof/>
                <w:webHidden/>
              </w:rPr>
              <w:fldChar w:fldCharType="end"/>
            </w:r>
          </w:hyperlink>
        </w:p>
        <w:p w14:paraId="505A4EF8" w14:textId="3A218F51" w:rsidR="00192FE6" w:rsidRDefault="00192FE6">
          <w:pPr>
            <w:pStyle w:val="TDC3"/>
            <w:tabs>
              <w:tab w:val="right" w:leader="dot" w:pos="9346"/>
            </w:tabs>
            <w:rPr>
              <w:noProof/>
            </w:rPr>
          </w:pPr>
          <w:hyperlink w:anchor="_Toc221909840" w:history="1">
            <w:r w:rsidRPr="00D84F95">
              <w:rPr>
                <w:rStyle w:val="Hipervnculo"/>
                <w:noProof/>
              </w:rPr>
              <w:t>Programación.</w:t>
            </w:r>
            <w:r>
              <w:rPr>
                <w:noProof/>
                <w:webHidden/>
              </w:rPr>
              <w:tab/>
            </w:r>
            <w:r>
              <w:rPr>
                <w:noProof/>
                <w:webHidden/>
              </w:rPr>
              <w:fldChar w:fldCharType="begin"/>
            </w:r>
            <w:r>
              <w:rPr>
                <w:noProof/>
                <w:webHidden/>
              </w:rPr>
              <w:instrText xml:space="preserve"> PAGEREF _Toc221909840 \h </w:instrText>
            </w:r>
            <w:r>
              <w:rPr>
                <w:noProof/>
                <w:webHidden/>
              </w:rPr>
            </w:r>
            <w:r>
              <w:rPr>
                <w:noProof/>
                <w:webHidden/>
              </w:rPr>
              <w:fldChar w:fldCharType="separate"/>
            </w:r>
            <w:r>
              <w:rPr>
                <w:noProof/>
                <w:webHidden/>
              </w:rPr>
              <w:t>4</w:t>
            </w:r>
            <w:r>
              <w:rPr>
                <w:noProof/>
                <w:webHidden/>
              </w:rPr>
              <w:fldChar w:fldCharType="end"/>
            </w:r>
          </w:hyperlink>
        </w:p>
        <w:p w14:paraId="33946F10" w14:textId="0C9D8109" w:rsidR="00192FE6" w:rsidRDefault="00192FE6">
          <w:pPr>
            <w:pStyle w:val="TDC3"/>
            <w:tabs>
              <w:tab w:val="right" w:leader="dot" w:pos="9346"/>
            </w:tabs>
            <w:rPr>
              <w:noProof/>
            </w:rPr>
          </w:pPr>
          <w:hyperlink w:anchor="_Toc221909841" w:history="1">
            <w:r w:rsidRPr="00D84F95">
              <w:rPr>
                <w:rStyle w:val="Hipervnculo"/>
                <w:noProof/>
              </w:rPr>
              <w:t>Competencias informáticas.</w:t>
            </w:r>
            <w:r>
              <w:rPr>
                <w:noProof/>
                <w:webHidden/>
              </w:rPr>
              <w:tab/>
            </w:r>
            <w:r>
              <w:rPr>
                <w:noProof/>
                <w:webHidden/>
              </w:rPr>
              <w:fldChar w:fldCharType="begin"/>
            </w:r>
            <w:r>
              <w:rPr>
                <w:noProof/>
                <w:webHidden/>
              </w:rPr>
              <w:instrText xml:space="preserve"> PAGEREF _Toc221909841 \h </w:instrText>
            </w:r>
            <w:r>
              <w:rPr>
                <w:noProof/>
                <w:webHidden/>
              </w:rPr>
            </w:r>
            <w:r>
              <w:rPr>
                <w:noProof/>
                <w:webHidden/>
              </w:rPr>
              <w:fldChar w:fldCharType="separate"/>
            </w:r>
            <w:r>
              <w:rPr>
                <w:noProof/>
                <w:webHidden/>
              </w:rPr>
              <w:t>4</w:t>
            </w:r>
            <w:r>
              <w:rPr>
                <w:noProof/>
                <w:webHidden/>
              </w:rPr>
              <w:fldChar w:fldCharType="end"/>
            </w:r>
          </w:hyperlink>
        </w:p>
        <w:p w14:paraId="60759306" w14:textId="775F7F9C" w:rsidR="00192FE6" w:rsidRDefault="00192FE6">
          <w:pPr>
            <w:pStyle w:val="TDC3"/>
            <w:tabs>
              <w:tab w:val="right" w:leader="dot" w:pos="9346"/>
            </w:tabs>
            <w:rPr>
              <w:noProof/>
            </w:rPr>
          </w:pPr>
          <w:hyperlink w:anchor="_Toc221909842" w:history="1">
            <w:r w:rsidRPr="00D84F95">
              <w:rPr>
                <w:rStyle w:val="Hipervnculo"/>
                <w:noProof/>
              </w:rPr>
              <w:t>Competencias informacionales y audiovisuales.</w:t>
            </w:r>
            <w:r>
              <w:rPr>
                <w:noProof/>
                <w:webHidden/>
              </w:rPr>
              <w:tab/>
            </w:r>
            <w:r>
              <w:rPr>
                <w:noProof/>
                <w:webHidden/>
              </w:rPr>
              <w:fldChar w:fldCharType="begin"/>
            </w:r>
            <w:r>
              <w:rPr>
                <w:noProof/>
                <w:webHidden/>
              </w:rPr>
              <w:instrText xml:space="preserve"> PAGEREF _Toc221909842 \h </w:instrText>
            </w:r>
            <w:r>
              <w:rPr>
                <w:noProof/>
                <w:webHidden/>
              </w:rPr>
            </w:r>
            <w:r>
              <w:rPr>
                <w:noProof/>
                <w:webHidden/>
              </w:rPr>
              <w:fldChar w:fldCharType="separate"/>
            </w:r>
            <w:r>
              <w:rPr>
                <w:noProof/>
                <w:webHidden/>
              </w:rPr>
              <w:t>5</w:t>
            </w:r>
            <w:r>
              <w:rPr>
                <w:noProof/>
                <w:webHidden/>
              </w:rPr>
              <w:fldChar w:fldCharType="end"/>
            </w:r>
          </w:hyperlink>
        </w:p>
        <w:p w14:paraId="199641B2" w14:textId="4F21405E" w:rsidR="00192FE6" w:rsidRDefault="00192FE6">
          <w:pPr>
            <w:pStyle w:val="TDC2"/>
            <w:tabs>
              <w:tab w:val="right" w:leader="dot" w:pos="9346"/>
            </w:tabs>
            <w:rPr>
              <w:noProof/>
            </w:rPr>
          </w:pPr>
          <w:hyperlink w:anchor="_Toc221909843" w:history="1">
            <w:r w:rsidRPr="00D84F95">
              <w:rPr>
                <w:rStyle w:val="Hipervnculo"/>
                <w:noProof/>
              </w:rPr>
              <w:t>Sistemas de tutoría inteligente (STI) y aprendizaje </w:t>
            </w:r>
            <w:r w:rsidRPr="00D84F95">
              <w:rPr>
                <w:rStyle w:val="Hipervnculo"/>
                <w:i/>
                <w:iCs/>
                <w:noProof/>
              </w:rPr>
              <w:t>online.</w:t>
            </w:r>
            <w:r>
              <w:rPr>
                <w:noProof/>
                <w:webHidden/>
              </w:rPr>
              <w:tab/>
            </w:r>
            <w:r>
              <w:rPr>
                <w:noProof/>
                <w:webHidden/>
              </w:rPr>
              <w:fldChar w:fldCharType="begin"/>
            </w:r>
            <w:r>
              <w:rPr>
                <w:noProof/>
                <w:webHidden/>
              </w:rPr>
              <w:instrText xml:space="preserve"> PAGEREF _Toc221909843 \h </w:instrText>
            </w:r>
            <w:r>
              <w:rPr>
                <w:noProof/>
                <w:webHidden/>
              </w:rPr>
            </w:r>
            <w:r>
              <w:rPr>
                <w:noProof/>
                <w:webHidden/>
              </w:rPr>
              <w:fldChar w:fldCharType="separate"/>
            </w:r>
            <w:r>
              <w:rPr>
                <w:noProof/>
                <w:webHidden/>
              </w:rPr>
              <w:t>5</w:t>
            </w:r>
            <w:r>
              <w:rPr>
                <w:noProof/>
                <w:webHidden/>
              </w:rPr>
              <w:fldChar w:fldCharType="end"/>
            </w:r>
          </w:hyperlink>
        </w:p>
        <w:p w14:paraId="34630E73" w14:textId="0E9D7A3D" w:rsidR="00192FE6" w:rsidRDefault="00192FE6">
          <w:pPr>
            <w:pStyle w:val="TDC2"/>
            <w:tabs>
              <w:tab w:val="right" w:leader="dot" w:pos="9346"/>
            </w:tabs>
            <w:rPr>
              <w:noProof/>
            </w:rPr>
          </w:pPr>
          <w:hyperlink w:anchor="_Toc221909844" w:history="1">
            <w:r w:rsidRPr="00D84F95">
              <w:rPr>
                <w:rStyle w:val="Hipervnculo"/>
                <w:noProof/>
              </w:rPr>
              <w:t>Conclusiones</w:t>
            </w:r>
            <w:r>
              <w:rPr>
                <w:noProof/>
                <w:webHidden/>
              </w:rPr>
              <w:tab/>
            </w:r>
            <w:r>
              <w:rPr>
                <w:noProof/>
                <w:webHidden/>
              </w:rPr>
              <w:fldChar w:fldCharType="begin"/>
            </w:r>
            <w:r>
              <w:rPr>
                <w:noProof/>
                <w:webHidden/>
              </w:rPr>
              <w:instrText xml:space="preserve"> PAGEREF _Toc221909844 \h </w:instrText>
            </w:r>
            <w:r>
              <w:rPr>
                <w:noProof/>
                <w:webHidden/>
              </w:rPr>
            </w:r>
            <w:r>
              <w:rPr>
                <w:noProof/>
                <w:webHidden/>
              </w:rPr>
              <w:fldChar w:fldCharType="separate"/>
            </w:r>
            <w:r>
              <w:rPr>
                <w:noProof/>
                <w:webHidden/>
              </w:rPr>
              <w:t>7</w:t>
            </w:r>
            <w:r>
              <w:rPr>
                <w:noProof/>
                <w:webHidden/>
              </w:rPr>
              <w:fldChar w:fldCharType="end"/>
            </w:r>
          </w:hyperlink>
        </w:p>
        <w:p w14:paraId="674613FE" w14:textId="4A671FAC" w:rsidR="00192FE6" w:rsidRDefault="00192FE6">
          <w:r>
            <w:rPr>
              <w:b/>
              <w:bCs/>
              <w:lang w:val="es-ES"/>
            </w:rPr>
            <w:fldChar w:fldCharType="end"/>
          </w:r>
        </w:p>
      </w:sdtContent>
    </w:sdt>
    <w:p w14:paraId="2D753500" w14:textId="77777777" w:rsidR="00192FE6" w:rsidRPr="00192FE6" w:rsidRDefault="00192FE6" w:rsidP="00192FE6"/>
    <w:p w14:paraId="1C316C93" w14:textId="61A3E239" w:rsidR="0055557D" w:rsidRPr="0055557D" w:rsidRDefault="0055557D" w:rsidP="00192FE6">
      <w:pPr>
        <w:pStyle w:val="Ttulo1"/>
        <w:rPr>
          <w:rFonts w:eastAsia="Times New Roman"/>
          <w:sz w:val="20"/>
          <w:szCs w:val="20"/>
          <w:lang w:eastAsia="es-AR"/>
        </w:rPr>
      </w:pPr>
      <w:bookmarkStart w:id="0" w:name="_Toc221909832"/>
      <w:r w:rsidRPr="0055557D">
        <w:rPr>
          <w:rFonts w:eastAsia="Times New Roman"/>
          <w:lang w:eastAsia="es-AR"/>
        </w:rPr>
        <w:t>Inteligencia artificial y sus implicaciones en la educación superior</w:t>
      </w:r>
      <w:bookmarkEnd w:id="0"/>
    </w:p>
    <w:p w14:paraId="2F1EF41B" w14:textId="77777777" w:rsidR="0055557D" w:rsidRPr="009A701E" w:rsidRDefault="0055557D" w:rsidP="00192FE6">
      <w:pPr>
        <w:pStyle w:val="Ttulo2"/>
      </w:pPr>
      <w:bookmarkStart w:id="1" w:name="_Toc221909833"/>
      <w:r w:rsidRPr="009A701E">
        <w:t>Introducción</w:t>
      </w:r>
      <w:bookmarkEnd w:id="1"/>
    </w:p>
    <w:p w14:paraId="51878C3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581A329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00133E7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7D5142BC" w14:textId="77777777" w:rsidR="0055557D" w:rsidRPr="009A701E" w:rsidRDefault="0055557D" w:rsidP="00192FE6">
      <w:pPr>
        <w:pStyle w:val="Ttulo2"/>
      </w:pPr>
      <w:bookmarkStart w:id="2" w:name="_Toc221909834"/>
      <w:r w:rsidRPr="009A701E">
        <w:t>IA y su impacto profundo en el mundo globalizado.</w:t>
      </w:r>
      <w:bookmarkEnd w:id="2"/>
    </w:p>
    <w:p w14:paraId="317A13C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33553C37" w14:textId="77777777" w:rsidR="0055557D" w:rsidRPr="009A701E" w:rsidRDefault="0055557D" w:rsidP="00192FE6">
      <w:pPr>
        <w:pStyle w:val="Ttulo2"/>
      </w:pPr>
      <w:bookmarkStart w:id="3" w:name="_Toc221909835"/>
      <w:r w:rsidRPr="009A701E">
        <w:t>Inteligencia humana e inteligencia artificial.</w:t>
      </w:r>
      <w:bookmarkEnd w:id="3"/>
    </w:p>
    <w:p w14:paraId="67F3E70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12F35B6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w:t>
      </w:r>
      <w:r w:rsidRPr="0055557D">
        <w:rPr>
          <w:rFonts w:ascii="Verdana" w:eastAsia="Times New Roman" w:hAnsi="Verdana" w:cs="Times New Roman"/>
          <w:color w:val="000000"/>
          <w:sz w:val="20"/>
          <w:szCs w:val="20"/>
          <w:lang w:eastAsia="es-AR"/>
        </w:rPr>
        <w:lastRenderedPageBreak/>
        <w:t>y elegir los mecanismos de acción, sobre un plano de decisiones y la selección de opciones que parezcan las más útiles o posibles.</w:t>
      </w:r>
    </w:p>
    <w:p w14:paraId="1D06400F"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13D4376C" w14:textId="77777777" w:rsidR="0055557D" w:rsidRPr="009A701E" w:rsidRDefault="0055557D" w:rsidP="00192FE6">
      <w:pPr>
        <w:pStyle w:val="Ttulo2"/>
      </w:pPr>
      <w:bookmarkStart w:id="4" w:name="_Toc221909836"/>
      <w:r w:rsidRPr="009A701E">
        <w:t>La universidad clásica versus la nueva universidad</w:t>
      </w:r>
      <w:bookmarkEnd w:id="4"/>
    </w:p>
    <w:p w14:paraId="4F5EF802"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095D536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5C552E6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4AE1B753" w14:textId="77777777" w:rsidR="0055557D" w:rsidRPr="009A701E" w:rsidRDefault="0055557D" w:rsidP="00192FE6">
      <w:pPr>
        <w:pStyle w:val="Ttulo2"/>
      </w:pPr>
      <w:bookmarkStart w:id="5" w:name="_Toc221909837"/>
      <w:r w:rsidRPr="009A701E">
        <w:t>Competencias digitales.</w:t>
      </w:r>
      <w:bookmarkEnd w:id="5"/>
    </w:p>
    <w:p w14:paraId="5042D4C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2EEA9AA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793C053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0EA19F5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696AD6FF" w14:textId="77777777" w:rsidR="0055557D" w:rsidRPr="009A701E" w:rsidRDefault="0055557D" w:rsidP="00192FE6">
      <w:pPr>
        <w:pStyle w:val="Ttulo2"/>
      </w:pPr>
      <w:bookmarkStart w:id="6" w:name="_Toc221909838"/>
      <w:r w:rsidRPr="009A701E">
        <w:t>Una nueva alfabetización es más que una necesidad.</w:t>
      </w:r>
      <w:bookmarkEnd w:id="6"/>
    </w:p>
    <w:p w14:paraId="42C6E148"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62BD6F88"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186C8F3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17BF36E1" w14:textId="77777777" w:rsidR="00F64956" w:rsidRPr="009A701E" w:rsidRDefault="0055557D" w:rsidP="00192FE6">
      <w:pPr>
        <w:pStyle w:val="Ttulo3"/>
      </w:pPr>
      <w:bookmarkStart w:id="7" w:name="_Toc221909839"/>
      <w:r w:rsidRPr="009A701E">
        <w:t>Pensamiento computacional.</w:t>
      </w:r>
      <w:bookmarkEnd w:id="7"/>
    </w:p>
    <w:p w14:paraId="1DA91FEB"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w:t>
      </w:r>
      <w:r w:rsidRPr="0055557D">
        <w:rPr>
          <w:rFonts w:ascii="Verdana" w:eastAsia="Times New Roman" w:hAnsi="Verdana" w:cs="Times New Roman"/>
          <w:color w:val="000000"/>
          <w:sz w:val="20"/>
          <w:szCs w:val="20"/>
          <w:lang w:eastAsia="es-AR"/>
        </w:rPr>
        <w:lastRenderedPageBreak/>
        <w:t>que realizan están sujetas al uso constante de equipos digitales que permitan dicha interactividad, por lo que son más afines a la idea de lo computacional o digital.</w:t>
      </w:r>
    </w:p>
    <w:p w14:paraId="7C3A4D77" w14:textId="77777777" w:rsidR="00F64956" w:rsidRPr="009A701E" w:rsidRDefault="0055557D" w:rsidP="00192FE6">
      <w:pPr>
        <w:pStyle w:val="Ttulo3"/>
      </w:pPr>
      <w:bookmarkStart w:id="8" w:name="_Toc221909840"/>
      <w:r w:rsidRPr="009A701E">
        <w:t>Programación.</w:t>
      </w:r>
      <w:bookmarkEnd w:id="8"/>
      <w:r w:rsidRPr="009A701E">
        <w:t xml:space="preserve"> </w:t>
      </w:r>
    </w:p>
    <w:p w14:paraId="63BAB8ED"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0D554F1E" w14:textId="77777777" w:rsidR="00F64956" w:rsidRPr="009A701E" w:rsidRDefault="0055557D" w:rsidP="00192FE6">
      <w:pPr>
        <w:pStyle w:val="Ttulo3"/>
      </w:pPr>
      <w:bookmarkStart w:id="9" w:name="_Toc221909841"/>
      <w:r w:rsidRPr="009A701E">
        <w:t>Competencias informáticas.</w:t>
      </w:r>
      <w:bookmarkEnd w:id="9"/>
    </w:p>
    <w:p w14:paraId="1CC8DE69"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61091193" w14:textId="77777777" w:rsidR="00F64956" w:rsidRPr="009A701E" w:rsidRDefault="0055557D" w:rsidP="00192FE6">
      <w:pPr>
        <w:pStyle w:val="Ttulo3"/>
      </w:pPr>
      <w:bookmarkStart w:id="10" w:name="_Toc221909842"/>
      <w:r w:rsidRPr="009A701E">
        <w:t>Competencias informacionales y audiovisuales.</w:t>
      </w:r>
      <w:bookmarkEnd w:id="10"/>
      <w:r w:rsidRPr="009A701E">
        <w:t xml:space="preserve"> </w:t>
      </w:r>
    </w:p>
    <w:p w14:paraId="33F40D6B"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34B3939E" w14:textId="77777777" w:rsidR="0055557D" w:rsidRPr="0055557D" w:rsidRDefault="0055557D" w:rsidP="00192FE6">
      <w:pPr>
        <w:pStyle w:val="Ttulo2"/>
      </w:pPr>
      <w:bookmarkStart w:id="11" w:name="_Toc221909843"/>
      <w:r w:rsidRPr="0055557D">
        <w:t>Sistemas de tutoría inteligente (STI) y aprendizaje </w:t>
      </w:r>
      <w:r w:rsidRPr="0055557D">
        <w:rPr>
          <w:i/>
          <w:iCs/>
        </w:rPr>
        <w:t>online.</w:t>
      </w:r>
      <w:bookmarkEnd w:id="11"/>
    </w:p>
    <w:p w14:paraId="6832F4C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05E4809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2A25A042"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0081CC70"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0E8C8A9B"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40AE0C57" w14:textId="77777777" w:rsidR="0055557D" w:rsidRPr="009A701E" w:rsidRDefault="0055557D" w:rsidP="00192FE6">
      <w:pPr>
        <w:pStyle w:val="Ttulo2"/>
      </w:pPr>
      <w:bookmarkStart w:id="12" w:name="_Toc221909844"/>
      <w:r w:rsidRPr="009A701E">
        <w:t>Conclusiones</w:t>
      </w:r>
      <w:bookmarkEnd w:id="12"/>
    </w:p>
    <w:p w14:paraId="701C3524"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052F8BD6"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0C1437A2"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894665">
    <w:abstractNumId w:val="0"/>
  </w:num>
  <w:num w:numId="2" w16cid:durableId="946354194">
    <w:abstractNumId w:val="1"/>
  </w:num>
  <w:num w:numId="3" w16cid:durableId="1950820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192FE6"/>
    <w:rsid w:val="0031706D"/>
    <w:rsid w:val="004064E0"/>
    <w:rsid w:val="0049350D"/>
    <w:rsid w:val="004C5B49"/>
    <w:rsid w:val="0055557D"/>
    <w:rsid w:val="00703184"/>
    <w:rsid w:val="0074151F"/>
    <w:rsid w:val="007F7265"/>
    <w:rsid w:val="009A701E"/>
    <w:rsid w:val="00AA149B"/>
    <w:rsid w:val="00AF1812"/>
    <w:rsid w:val="00BC7E26"/>
    <w:rsid w:val="00D96B54"/>
    <w:rsid w:val="00EE5B3F"/>
    <w:rsid w:val="00F12A6F"/>
    <w:rsid w:val="00F64956"/>
    <w:rsid w:val="00FE75D6"/>
    <w:rsid w:val="00FF4F79"/>
    <w:rsid w:val="00FF7B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1AEB5"/>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2F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character" w:customStyle="1" w:styleId="Ttulo1Car">
    <w:name w:val="Título 1 Car"/>
    <w:basedOn w:val="Fuentedeprrafopredeter"/>
    <w:link w:val="Ttulo1"/>
    <w:uiPriority w:val="9"/>
    <w:rsid w:val="00192FE6"/>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192FE6"/>
    <w:pPr>
      <w:outlineLvl w:val="9"/>
    </w:pPr>
    <w:rPr>
      <w:lang w:val="en-US"/>
    </w:rPr>
  </w:style>
  <w:style w:type="paragraph" w:styleId="TDC1">
    <w:name w:val="toc 1"/>
    <w:basedOn w:val="Normal"/>
    <w:next w:val="Normal"/>
    <w:autoRedefine/>
    <w:uiPriority w:val="39"/>
    <w:unhideWhenUsed/>
    <w:rsid w:val="00192FE6"/>
    <w:pPr>
      <w:spacing w:after="100"/>
    </w:pPr>
  </w:style>
  <w:style w:type="paragraph" w:styleId="TDC2">
    <w:name w:val="toc 2"/>
    <w:basedOn w:val="Normal"/>
    <w:next w:val="Normal"/>
    <w:autoRedefine/>
    <w:uiPriority w:val="39"/>
    <w:unhideWhenUsed/>
    <w:rsid w:val="00192FE6"/>
    <w:pPr>
      <w:spacing w:after="100"/>
      <w:ind w:left="220"/>
    </w:pPr>
  </w:style>
  <w:style w:type="paragraph" w:styleId="TDC3">
    <w:name w:val="toc 3"/>
    <w:basedOn w:val="Normal"/>
    <w:next w:val="Normal"/>
    <w:autoRedefine/>
    <w:uiPriority w:val="39"/>
    <w:unhideWhenUsed/>
    <w:rsid w:val="00192FE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300A0-50D3-4409-98A8-8FE3F0AD7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3277</Words>
  <Characters>18685</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los dasldko</cp:lastModifiedBy>
  <cp:revision>2</cp:revision>
  <dcterms:created xsi:type="dcterms:W3CDTF">2026-02-14T00:19:00Z</dcterms:created>
  <dcterms:modified xsi:type="dcterms:W3CDTF">2026-02-14T00:19:00Z</dcterms:modified>
</cp:coreProperties>
</file>