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037DA807" w:rsidRDefault="0055557D" w14:paraId="3E36651C" wp14:textId="2E2977BB">
      <w:pPr>
        <w:pStyle w:val="Normal"/>
        <w:rPr>
          <w:b w:val="1"/>
          <w:bCs w:val="1"/>
        </w:rPr>
      </w:pPr>
      <w:r w:rsidRPr="037DA807" w:rsidR="23B781E5">
        <w:rPr>
          <w:b w:val="1"/>
          <w:bCs w:val="1"/>
        </w:rPr>
        <w:t>Tabla de contenidos</w:t>
      </w:r>
    </w:p>
    <w:sdt>
      <w:sdtPr>
        <w:id w:val="1942806053"/>
        <w:docPartObj>
          <w:docPartGallery w:val="Table of Contents"/>
          <w:docPartUnique/>
        </w:docPartObj>
      </w:sdtPr>
      <w:sdtContent>
        <w:p xmlns:wp14="http://schemas.microsoft.com/office/word/2010/wordml" w:rsidRPr="0055557D" w:rsidR="0055557D" w:rsidP="037DA807" w:rsidRDefault="0055557D" w14:paraId="08279CD7" wp14:textId="09371CC8">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\z \u \h</w:instrText>
          </w:r>
          <w:r>
            <w:fldChar w:fldCharType="separate"/>
          </w:r>
          <w:hyperlink w:anchor="_Toc1631991774">
            <w:r w:rsidRPr="037DA807" w:rsidR="037DA807">
              <w:rPr>
                <w:rStyle w:val="Hipervnculo"/>
              </w:rPr>
              <w:t>Inteligencia artificial y sus implicaciones en la educación superior</w:t>
            </w:r>
            <w:r>
              <w:tab/>
            </w:r>
            <w:r>
              <w:fldChar w:fldCharType="begin"/>
            </w:r>
            <w:r>
              <w:instrText xml:space="preserve">PAGEREF _Toc1631991774 \h</w:instrText>
            </w:r>
            <w:r>
              <w:fldChar w:fldCharType="separate"/>
            </w:r>
            <w:r w:rsidRPr="037DA807" w:rsidR="037DA807">
              <w:rPr>
                <w:rStyle w:val="Hipervnculo"/>
              </w:rPr>
              <w:t>1</w:t>
            </w:r>
            <w:r>
              <w:fldChar w:fldCharType="end"/>
            </w:r>
          </w:hyperlink>
        </w:p>
        <w:p xmlns:wp14="http://schemas.microsoft.com/office/word/2010/wordml" w:rsidRPr="0055557D" w:rsidR="0055557D" w:rsidP="037DA807" w:rsidRDefault="0055557D" w14:paraId="1799997B" wp14:textId="17D3BF6D">
          <w:pPr>
            <w:pStyle w:val="TOC2"/>
            <w:tabs>
              <w:tab w:val="right" w:leader="dot" w:pos="9345"/>
            </w:tabs>
            <w:bidi w:val="0"/>
            <w:spacing w:before="100" w:beforeAutospacing="1" w:after="100" w:afterAutospacing="1" w:line="240" w:lineRule="auto"/>
            <w:rPr>
              <w:rStyle w:val="Hipervnculo"/>
            </w:rPr>
          </w:pPr>
          <w:hyperlink w:anchor="_Toc1028018337">
            <w:r w:rsidRPr="037DA807" w:rsidR="037DA807">
              <w:rPr>
                <w:rStyle w:val="Hipervnculo"/>
              </w:rPr>
              <w:t>Introducción</w:t>
            </w:r>
            <w:r>
              <w:tab/>
            </w:r>
            <w:r>
              <w:fldChar w:fldCharType="begin"/>
            </w:r>
            <w:r>
              <w:instrText xml:space="preserve">PAGEREF _Toc1028018337 \h</w:instrText>
            </w:r>
            <w:r>
              <w:fldChar w:fldCharType="separate"/>
            </w:r>
            <w:r w:rsidRPr="037DA807" w:rsidR="037DA807">
              <w:rPr>
                <w:rStyle w:val="Hipervnculo"/>
              </w:rPr>
              <w:t>2</w:t>
            </w:r>
            <w:r>
              <w:fldChar w:fldCharType="end"/>
            </w:r>
          </w:hyperlink>
        </w:p>
        <w:p xmlns:wp14="http://schemas.microsoft.com/office/word/2010/wordml" w:rsidRPr="0055557D" w:rsidR="0055557D" w:rsidP="037DA807" w:rsidRDefault="0055557D" w14:paraId="1C038047" wp14:textId="5AFF8DED">
          <w:pPr>
            <w:pStyle w:val="TOC2"/>
            <w:tabs>
              <w:tab w:val="right" w:leader="dot" w:pos="9345"/>
            </w:tabs>
            <w:bidi w:val="0"/>
            <w:spacing w:before="100" w:beforeAutospacing="1" w:after="100" w:afterAutospacing="1" w:line="240" w:lineRule="auto"/>
            <w:rPr>
              <w:rStyle w:val="Hipervnculo"/>
            </w:rPr>
          </w:pPr>
          <w:hyperlink w:anchor="_Toc312635422">
            <w:r w:rsidRPr="037DA807" w:rsidR="037DA807">
              <w:rPr>
                <w:rStyle w:val="Hipervnculo"/>
              </w:rPr>
              <w:t>IA y su impacto profundo en el mundo globalizado.</w:t>
            </w:r>
            <w:r>
              <w:tab/>
            </w:r>
            <w:r>
              <w:fldChar w:fldCharType="begin"/>
            </w:r>
            <w:r>
              <w:instrText xml:space="preserve">PAGEREF _Toc312635422 \h</w:instrText>
            </w:r>
            <w:r>
              <w:fldChar w:fldCharType="separate"/>
            </w:r>
            <w:r w:rsidRPr="037DA807" w:rsidR="037DA807">
              <w:rPr>
                <w:rStyle w:val="Hipervnculo"/>
              </w:rPr>
              <w:t>2</w:t>
            </w:r>
            <w:r>
              <w:fldChar w:fldCharType="end"/>
            </w:r>
          </w:hyperlink>
        </w:p>
        <w:p xmlns:wp14="http://schemas.microsoft.com/office/word/2010/wordml" w:rsidRPr="0055557D" w:rsidR="0055557D" w:rsidP="037DA807" w:rsidRDefault="0055557D" w14:paraId="430AB4A7" wp14:textId="68FE6EDC">
          <w:pPr>
            <w:pStyle w:val="TOC2"/>
            <w:tabs>
              <w:tab w:val="right" w:leader="dot" w:pos="9345"/>
            </w:tabs>
            <w:bidi w:val="0"/>
            <w:spacing w:before="100" w:beforeAutospacing="1" w:after="100" w:afterAutospacing="1" w:line="240" w:lineRule="auto"/>
            <w:rPr>
              <w:rStyle w:val="Hipervnculo"/>
            </w:rPr>
          </w:pPr>
          <w:hyperlink w:anchor="_Toc2099207165">
            <w:r w:rsidRPr="037DA807" w:rsidR="037DA807">
              <w:rPr>
                <w:rStyle w:val="Hipervnculo"/>
              </w:rPr>
              <w:t>Inteligencia humana e inteligencia artificial.</w:t>
            </w:r>
            <w:r>
              <w:tab/>
            </w:r>
            <w:r>
              <w:fldChar w:fldCharType="begin"/>
            </w:r>
            <w:r>
              <w:instrText xml:space="preserve">PAGEREF _Toc2099207165 \h</w:instrText>
            </w:r>
            <w:r>
              <w:fldChar w:fldCharType="separate"/>
            </w:r>
            <w:r w:rsidRPr="037DA807" w:rsidR="037DA807">
              <w:rPr>
                <w:rStyle w:val="Hipervnculo"/>
              </w:rPr>
              <w:t>3</w:t>
            </w:r>
            <w:r>
              <w:fldChar w:fldCharType="end"/>
            </w:r>
          </w:hyperlink>
        </w:p>
        <w:p xmlns:wp14="http://schemas.microsoft.com/office/word/2010/wordml" w:rsidRPr="0055557D" w:rsidR="0055557D" w:rsidP="037DA807" w:rsidRDefault="0055557D" w14:paraId="54CBF0A7" wp14:textId="569AECAA">
          <w:pPr>
            <w:pStyle w:val="TOC2"/>
            <w:tabs>
              <w:tab w:val="right" w:leader="dot" w:pos="9345"/>
            </w:tabs>
            <w:bidi w:val="0"/>
            <w:spacing w:before="100" w:beforeAutospacing="1" w:after="100" w:afterAutospacing="1" w:line="240" w:lineRule="auto"/>
            <w:rPr>
              <w:rStyle w:val="Hipervnculo"/>
            </w:rPr>
          </w:pPr>
          <w:hyperlink w:anchor="_Toc505467725">
            <w:r w:rsidRPr="037DA807" w:rsidR="037DA807">
              <w:rPr>
                <w:rStyle w:val="Hipervnculo"/>
              </w:rPr>
              <w:t>La universidad clásica versus la nueva universidad</w:t>
            </w:r>
            <w:r>
              <w:tab/>
            </w:r>
            <w:r>
              <w:fldChar w:fldCharType="begin"/>
            </w:r>
            <w:r>
              <w:instrText xml:space="preserve">PAGEREF _Toc505467725 \h</w:instrText>
            </w:r>
            <w:r>
              <w:fldChar w:fldCharType="separate"/>
            </w:r>
            <w:r w:rsidRPr="037DA807" w:rsidR="037DA807">
              <w:rPr>
                <w:rStyle w:val="Hipervnculo"/>
              </w:rPr>
              <w:t>3</w:t>
            </w:r>
            <w:r>
              <w:fldChar w:fldCharType="end"/>
            </w:r>
          </w:hyperlink>
        </w:p>
        <w:p xmlns:wp14="http://schemas.microsoft.com/office/word/2010/wordml" w:rsidRPr="0055557D" w:rsidR="0055557D" w:rsidP="037DA807" w:rsidRDefault="0055557D" w14:paraId="13D702CE" wp14:textId="55E5CFCA">
          <w:pPr>
            <w:pStyle w:val="TOC2"/>
            <w:tabs>
              <w:tab w:val="right" w:leader="dot" w:pos="9345"/>
            </w:tabs>
            <w:bidi w:val="0"/>
            <w:spacing w:before="100" w:beforeAutospacing="1" w:after="100" w:afterAutospacing="1" w:line="240" w:lineRule="auto"/>
            <w:rPr>
              <w:rStyle w:val="Hipervnculo"/>
            </w:rPr>
          </w:pPr>
          <w:hyperlink w:anchor="_Toc1785204168">
            <w:r w:rsidRPr="037DA807" w:rsidR="037DA807">
              <w:rPr>
                <w:rStyle w:val="Hipervnculo"/>
              </w:rPr>
              <w:t>Competencias digitales.</w:t>
            </w:r>
            <w:r>
              <w:tab/>
            </w:r>
            <w:r>
              <w:fldChar w:fldCharType="begin"/>
            </w:r>
            <w:r>
              <w:instrText xml:space="preserve">PAGEREF _Toc1785204168 \h</w:instrText>
            </w:r>
            <w:r>
              <w:fldChar w:fldCharType="separate"/>
            </w:r>
            <w:r w:rsidRPr="037DA807" w:rsidR="037DA807">
              <w:rPr>
                <w:rStyle w:val="Hipervnculo"/>
              </w:rPr>
              <w:t>4</w:t>
            </w:r>
            <w:r>
              <w:fldChar w:fldCharType="end"/>
            </w:r>
          </w:hyperlink>
        </w:p>
        <w:p xmlns:wp14="http://schemas.microsoft.com/office/word/2010/wordml" w:rsidRPr="0055557D" w:rsidR="0055557D" w:rsidP="037DA807" w:rsidRDefault="0055557D" w14:paraId="530BE61F" wp14:textId="39B836EE">
          <w:pPr>
            <w:pStyle w:val="TOC2"/>
            <w:tabs>
              <w:tab w:val="right" w:leader="dot" w:pos="9345"/>
            </w:tabs>
            <w:bidi w:val="0"/>
            <w:spacing w:before="100" w:beforeAutospacing="1" w:after="100" w:afterAutospacing="1" w:line="240" w:lineRule="auto"/>
            <w:rPr>
              <w:rStyle w:val="Hipervnculo"/>
            </w:rPr>
          </w:pPr>
          <w:hyperlink w:anchor="_Toc907863151">
            <w:r w:rsidRPr="037DA807" w:rsidR="037DA807">
              <w:rPr>
                <w:rStyle w:val="Hipervnculo"/>
              </w:rPr>
              <w:t>Una nueva alfabetización es más que una necesidad.</w:t>
            </w:r>
            <w:r>
              <w:tab/>
            </w:r>
            <w:r>
              <w:fldChar w:fldCharType="begin"/>
            </w:r>
            <w:r>
              <w:instrText xml:space="preserve">PAGEREF _Toc907863151 \h</w:instrText>
            </w:r>
            <w:r>
              <w:fldChar w:fldCharType="separate"/>
            </w:r>
            <w:r w:rsidRPr="037DA807" w:rsidR="037DA807">
              <w:rPr>
                <w:rStyle w:val="Hipervnculo"/>
              </w:rPr>
              <w:t>4</w:t>
            </w:r>
            <w:r>
              <w:fldChar w:fldCharType="end"/>
            </w:r>
          </w:hyperlink>
        </w:p>
        <w:p xmlns:wp14="http://schemas.microsoft.com/office/word/2010/wordml" w:rsidRPr="0055557D" w:rsidR="0055557D" w:rsidP="037DA807" w:rsidRDefault="0055557D" w14:paraId="273D596A" wp14:textId="05BE0BF5">
          <w:pPr>
            <w:pStyle w:val="TOC3"/>
            <w:tabs>
              <w:tab w:val="right" w:leader="dot" w:pos="9345"/>
            </w:tabs>
            <w:bidi w:val="0"/>
            <w:spacing w:before="100" w:beforeAutospacing="1" w:after="100" w:afterAutospacing="1" w:line="240" w:lineRule="auto"/>
            <w:rPr>
              <w:rStyle w:val="Hipervnculo"/>
            </w:rPr>
          </w:pPr>
          <w:hyperlink w:anchor="_Toc1801409812">
            <w:r w:rsidRPr="037DA807" w:rsidR="037DA807">
              <w:rPr>
                <w:rStyle w:val="Hipervnculo"/>
              </w:rPr>
              <w:t>Pensamiento computacional.</w:t>
            </w:r>
            <w:r>
              <w:tab/>
            </w:r>
            <w:r>
              <w:fldChar w:fldCharType="begin"/>
            </w:r>
            <w:r>
              <w:instrText xml:space="preserve">PAGEREF _Toc1801409812 \h</w:instrText>
            </w:r>
            <w:r>
              <w:fldChar w:fldCharType="separate"/>
            </w:r>
            <w:r w:rsidRPr="037DA807" w:rsidR="037DA807">
              <w:rPr>
                <w:rStyle w:val="Hipervnculo"/>
              </w:rPr>
              <w:t>5</w:t>
            </w:r>
            <w:r>
              <w:fldChar w:fldCharType="end"/>
            </w:r>
          </w:hyperlink>
        </w:p>
        <w:p xmlns:wp14="http://schemas.microsoft.com/office/word/2010/wordml" w:rsidRPr="0055557D" w:rsidR="0055557D" w:rsidP="037DA807" w:rsidRDefault="0055557D" w14:paraId="6B466A64" wp14:textId="07FA65C9">
          <w:pPr>
            <w:pStyle w:val="TOC3"/>
            <w:tabs>
              <w:tab w:val="right" w:leader="dot" w:pos="9345"/>
            </w:tabs>
            <w:bidi w:val="0"/>
            <w:spacing w:before="100" w:beforeAutospacing="1" w:after="100" w:afterAutospacing="1" w:line="240" w:lineRule="auto"/>
            <w:rPr>
              <w:rStyle w:val="Hipervnculo"/>
            </w:rPr>
          </w:pPr>
          <w:hyperlink w:anchor="_Toc2013329410">
            <w:r w:rsidRPr="037DA807" w:rsidR="037DA807">
              <w:rPr>
                <w:rStyle w:val="Hipervnculo"/>
              </w:rPr>
              <w:t>Programación.</w:t>
            </w:r>
            <w:r>
              <w:tab/>
            </w:r>
            <w:r>
              <w:fldChar w:fldCharType="begin"/>
            </w:r>
            <w:r>
              <w:instrText xml:space="preserve">PAGEREF _Toc2013329410 \h</w:instrText>
            </w:r>
            <w:r>
              <w:fldChar w:fldCharType="separate"/>
            </w:r>
            <w:r w:rsidRPr="037DA807" w:rsidR="037DA807">
              <w:rPr>
                <w:rStyle w:val="Hipervnculo"/>
              </w:rPr>
              <w:t>5</w:t>
            </w:r>
            <w:r>
              <w:fldChar w:fldCharType="end"/>
            </w:r>
          </w:hyperlink>
        </w:p>
        <w:p xmlns:wp14="http://schemas.microsoft.com/office/word/2010/wordml" w:rsidRPr="0055557D" w:rsidR="0055557D" w:rsidP="037DA807" w:rsidRDefault="0055557D" w14:paraId="47C8502D" wp14:textId="5EF906EF">
          <w:pPr>
            <w:pStyle w:val="TOC3"/>
            <w:tabs>
              <w:tab w:val="right" w:leader="dot" w:pos="9345"/>
            </w:tabs>
            <w:bidi w:val="0"/>
            <w:spacing w:before="100" w:beforeAutospacing="1" w:after="100" w:afterAutospacing="1" w:line="240" w:lineRule="auto"/>
            <w:rPr>
              <w:rStyle w:val="Hipervnculo"/>
            </w:rPr>
          </w:pPr>
          <w:hyperlink w:anchor="_Toc1608355248">
            <w:r w:rsidRPr="037DA807" w:rsidR="037DA807">
              <w:rPr>
                <w:rStyle w:val="Hipervnculo"/>
              </w:rPr>
              <w:t>Competencias informáticas.</w:t>
            </w:r>
            <w:r>
              <w:tab/>
            </w:r>
            <w:r>
              <w:fldChar w:fldCharType="begin"/>
            </w:r>
            <w:r>
              <w:instrText xml:space="preserve">PAGEREF _Toc1608355248 \h</w:instrText>
            </w:r>
            <w:r>
              <w:fldChar w:fldCharType="separate"/>
            </w:r>
            <w:r w:rsidRPr="037DA807" w:rsidR="037DA807">
              <w:rPr>
                <w:rStyle w:val="Hipervnculo"/>
              </w:rPr>
              <w:t>5</w:t>
            </w:r>
            <w:r>
              <w:fldChar w:fldCharType="end"/>
            </w:r>
          </w:hyperlink>
        </w:p>
        <w:p xmlns:wp14="http://schemas.microsoft.com/office/word/2010/wordml" w:rsidRPr="0055557D" w:rsidR="0055557D" w:rsidP="037DA807" w:rsidRDefault="0055557D" w14:paraId="4B2946D0" wp14:textId="1331D8E4">
          <w:pPr>
            <w:pStyle w:val="TOC3"/>
            <w:tabs>
              <w:tab w:val="right" w:leader="dot" w:pos="9345"/>
            </w:tabs>
            <w:bidi w:val="0"/>
            <w:spacing w:before="100" w:beforeAutospacing="1" w:after="100" w:afterAutospacing="1" w:line="240" w:lineRule="auto"/>
            <w:rPr>
              <w:rStyle w:val="Hipervnculo"/>
            </w:rPr>
          </w:pPr>
          <w:hyperlink w:anchor="_Toc692468237">
            <w:r w:rsidRPr="037DA807" w:rsidR="037DA807">
              <w:rPr>
                <w:rStyle w:val="Hipervnculo"/>
              </w:rPr>
              <w:t>Competencias informacionales y audiovisuales.</w:t>
            </w:r>
            <w:r>
              <w:tab/>
            </w:r>
            <w:r>
              <w:fldChar w:fldCharType="begin"/>
            </w:r>
            <w:r>
              <w:instrText xml:space="preserve">PAGEREF _Toc692468237 \h</w:instrText>
            </w:r>
            <w:r>
              <w:fldChar w:fldCharType="separate"/>
            </w:r>
            <w:r w:rsidRPr="037DA807" w:rsidR="037DA807">
              <w:rPr>
                <w:rStyle w:val="Hipervnculo"/>
              </w:rPr>
              <w:t>6</w:t>
            </w:r>
            <w:r>
              <w:fldChar w:fldCharType="end"/>
            </w:r>
          </w:hyperlink>
        </w:p>
        <w:p xmlns:wp14="http://schemas.microsoft.com/office/word/2010/wordml" w:rsidRPr="0055557D" w:rsidR="0055557D" w:rsidP="037DA807" w:rsidRDefault="0055557D" w14:paraId="1AD31E24" wp14:textId="379E37E2">
          <w:pPr>
            <w:pStyle w:val="TOC2"/>
            <w:tabs>
              <w:tab w:val="right" w:leader="dot" w:pos="9345"/>
            </w:tabs>
            <w:bidi w:val="0"/>
            <w:spacing w:before="100" w:beforeAutospacing="1" w:after="100" w:afterAutospacing="1" w:line="240" w:lineRule="auto"/>
            <w:rPr>
              <w:rStyle w:val="Hipervnculo"/>
            </w:rPr>
          </w:pPr>
          <w:hyperlink w:anchor="_Toc752210678">
            <w:r w:rsidRPr="037DA807" w:rsidR="037DA807">
              <w:rPr>
                <w:rStyle w:val="Hipervnculo"/>
              </w:rPr>
              <w:t>Sistemas de tutoría inteligente (STI) y aprendizaje online.</w:t>
            </w:r>
            <w:r>
              <w:tab/>
            </w:r>
            <w:r>
              <w:fldChar w:fldCharType="begin"/>
            </w:r>
            <w:r>
              <w:instrText xml:space="preserve">PAGEREF _Toc752210678 \h</w:instrText>
            </w:r>
            <w:r>
              <w:fldChar w:fldCharType="separate"/>
            </w:r>
            <w:r w:rsidRPr="037DA807" w:rsidR="037DA807">
              <w:rPr>
                <w:rStyle w:val="Hipervnculo"/>
              </w:rPr>
              <w:t>6</w:t>
            </w:r>
            <w:r>
              <w:fldChar w:fldCharType="end"/>
            </w:r>
          </w:hyperlink>
        </w:p>
        <w:p xmlns:wp14="http://schemas.microsoft.com/office/word/2010/wordml" w:rsidRPr="0055557D" w:rsidR="0055557D" w:rsidP="037DA807" w:rsidRDefault="0055557D" w14:paraId="7D772050" wp14:textId="14A30734">
          <w:pPr>
            <w:pStyle w:val="TOC2"/>
            <w:tabs>
              <w:tab w:val="right" w:leader="dot" w:pos="9345"/>
            </w:tabs>
            <w:bidi w:val="0"/>
            <w:spacing w:before="100" w:beforeAutospacing="1" w:after="100" w:afterAutospacing="1" w:line="240" w:lineRule="auto"/>
            <w:rPr>
              <w:rStyle w:val="Hipervnculo"/>
            </w:rPr>
          </w:pPr>
          <w:hyperlink w:anchor="_Toc1049915966">
            <w:r w:rsidRPr="037DA807" w:rsidR="037DA807">
              <w:rPr>
                <w:rStyle w:val="Hipervnculo"/>
              </w:rPr>
              <w:t>Conclusiones</w:t>
            </w:r>
            <w:r>
              <w:tab/>
            </w:r>
            <w:r>
              <w:fldChar w:fldCharType="begin"/>
            </w:r>
            <w:r>
              <w:instrText xml:space="preserve">PAGEREF _Toc1049915966 \h</w:instrText>
            </w:r>
            <w:r>
              <w:fldChar w:fldCharType="separate"/>
            </w:r>
            <w:r w:rsidRPr="037DA807" w:rsidR="037DA807">
              <w:rPr>
                <w:rStyle w:val="Hipervnculo"/>
              </w:rPr>
              <w:t>8</w:t>
            </w:r>
            <w:r>
              <w:fldChar w:fldCharType="end"/>
            </w:r>
          </w:hyperlink>
          <w:r>
            <w:fldChar w:fldCharType="end"/>
          </w:r>
        </w:p>
      </w:sdtContent>
    </w:sdt>
    <w:p xmlns:wp14="http://schemas.microsoft.com/office/word/2010/wordml" w:rsidRPr="0055557D" w:rsidR="0055557D" w:rsidP="037DA807" w:rsidRDefault="0055557D" w14:paraId="285BFB26" wp14:textId="652F5C24">
      <w:pPr>
        <w:pStyle w:val="Normal"/>
      </w:pPr>
    </w:p>
    <w:p xmlns:wp14="http://schemas.microsoft.com/office/word/2010/wordml" w:rsidRPr="0055557D" w:rsidR="0055557D" w:rsidP="037DA807" w:rsidRDefault="0055557D" w14:paraId="5B391647" wp14:textId="7C7EA64C">
      <w:pPr>
        <w:spacing w:before="100" w:beforeAutospacing="1" w:after="100" w:afterAutospacing="1" w:line="240" w:lineRule="auto"/>
      </w:pPr>
      <w:r>
        <w:br w:type="page"/>
      </w:r>
    </w:p>
    <w:p xmlns:wp14="http://schemas.microsoft.com/office/word/2010/wordml" w:rsidRPr="0055557D" w:rsidR="0055557D" w:rsidP="037DA807" w:rsidRDefault="0055557D" w14:paraId="4E270073" wp14:textId="1376F802">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1631991774" w:id="1326916055"/>
      <w:r w:rsidR="0055557D">
        <w:rPr/>
        <w:t>Inteligencia artificial y sus implicaciones en la educación superior</w:t>
      </w:r>
      <w:bookmarkEnd w:id="1326916055"/>
    </w:p>
    <w:p xmlns:wp14="http://schemas.microsoft.com/office/word/2010/wordml" w:rsidRPr="009A701E" w:rsidR="0055557D" w:rsidP="037DA807"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028018337" w:id="551938150"/>
      <w:r w:rsidR="0055557D">
        <w:rPr/>
        <w:t>Introducción</w:t>
      </w:r>
      <w:bookmarkEnd w:id="551938150"/>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037DA807"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312635422" w:id="238115574"/>
      <w:r w:rsidR="0055557D">
        <w:rPr/>
        <w:t>IA y su impacto profundo en el mundo globalizado.</w:t>
      </w:r>
      <w:bookmarkEnd w:id="238115574"/>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037DA807"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2099207165" w:id="1171581870"/>
      <w:r w:rsidR="0055557D">
        <w:rPr/>
        <w:t>Inteligencia humana e inteligencia artificial.</w:t>
      </w:r>
      <w:bookmarkEnd w:id="1171581870"/>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037DA807"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505467725" w:id="742749016"/>
      <w:r w:rsidR="0055557D">
        <w:rPr/>
        <w:t>La universidad clásica versus la nueva universidad</w:t>
      </w:r>
      <w:bookmarkEnd w:id="742749016"/>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037DA807" w:rsidRDefault="0055557D" w14:paraId="2DC79F9F" wp14:textId="77777777">
      <w:pPr>
        <w:pStyle w:val="Ttulo2"/>
        <w:suppressLineNumbers w:val="0"/>
        <w:bidi w:val="0"/>
        <w:spacing w:beforeAutospacing="on" w:afterAutospacing="on" w:line="240" w:lineRule="auto"/>
        <w:ind w:left="0" w:right="0"/>
        <w:jc w:val="left"/>
      </w:pPr>
      <w:bookmarkStart w:name="_Toc1785204168" w:id="1737627227"/>
      <w:r w:rsidR="0055557D">
        <w:rPr/>
        <w:t>Competencias digitales.</w:t>
      </w:r>
      <w:bookmarkEnd w:id="1737627227"/>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037DA807" w:rsidRDefault="0055557D" w14:paraId="56B718B4" wp14:textId="77777777">
      <w:pPr>
        <w:pStyle w:val="Ttulo2"/>
        <w:suppressLineNumbers w:val="0"/>
        <w:bidi w:val="0"/>
        <w:spacing w:beforeAutospacing="on" w:afterAutospacing="on" w:line="240" w:lineRule="auto"/>
        <w:ind w:left="0" w:right="0"/>
        <w:jc w:val="left"/>
      </w:pPr>
      <w:bookmarkStart w:name="_Toc907863151" w:id="996424975"/>
      <w:r w:rsidR="0055557D">
        <w:rPr/>
        <w:t>Una nueva alfabetización es más que una necesidad.</w:t>
      </w:r>
      <w:bookmarkEnd w:id="996424975"/>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037DA807" w:rsidRDefault="0055557D" w14:paraId="4B091DDD" wp14:textId="77777777">
      <w:pPr>
        <w:pStyle w:val="Ttulo3"/>
        <w:ind w:left="360"/>
        <w:rPr>
          <w:rFonts w:ascii="Verdana" w:hAnsi="Verdana" w:eastAsia="Times New Roman" w:cs="Times New Roman"/>
          <w:b w:val="1"/>
          <w:bCs w:val="1"/>
          <w:color w:val="000000" w:themeColor="text1" w:themeTint="FF" w:themeShade="FF"/>
          <w:lang w:eastAsia="es-AR"/>
        </w:rPr>
      </w:pPr>
      <w:bookmarkStart w:name="_Toc1801409812" w:id="1683382377"/>
      <w:r w:rsidR="0055557D">
        <w:rPr/>
        <w:t>Pensamiento computacional.</w:t>
      </w:r>
      <w:bookmarkEnd w:id="1683382377"/>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037DA807" w:rsidRDefault="0055557D" w14:paraId="3579A61D" wp14:textId="77777777">
      <w:pPr>
        <w:pStyle w:val="Ttulo3"/>
        <w:suppressLineNumbers w:val="0"/>
        <w:bidi w:val="0"/>
        <w:spacing w:beforeAutospacing="on" w:afterAutospacing="on" w:line="240" w:lineRule="auto"/>
        <w:ind w:left="360" w:right="0"/>
        <w:jc w:val="left"/>
      </w:pPr>
      <w:bookmarkStart w:name="_Toc2013329410" w:id="805635751"/>
      <w:r w:rsidR="0055557D">
        <w:rPr/>
        <w:t>Programación</w:t>
      </w:r>
      <w:r w:rsidRPr="037DA807" w:rsidR="0055557D">
        <w:rPr>
          <w:rFonts w:ascii="Verdana" w:hAnsi="Verdana" w:eastAsia="Times New Roman" w:cs="Times New Roman"/>
          <w:b w:val="1"/>
          <w:bCs w:val="1"/>
          <w:color w:val="000000" w:themeColor="text1" w:themeTint="FF" w:themeShade="FF"/>
          <w:lang w:eastAsia="es-AR"/>
        </w:rPr>
        <w:t>.</w:t>
      </w:r>
      <w:bookmarkEnd w:id="805635751"/>
      <w:r w:rsidRPr="037DA807" w:rsidR="0055557D">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037DA807" w:rsidRDefault="0055557D" w14:paraId="52A5022D" wp14:textId="77777777">
      <w:pPr>
        <w:pStyle w:val="Ttulo3"/>
        <w:ind w:left="360"/>
        <w:rPr>
          <w:rFonts w:ascii="Verdana" w:hAnsi="Verdana" w:eastAsia="Times New Roman" w:cs="Times New Roman"/>
          <w:b w:val="1"/>
          <w:bCs w:val="1"/>
          <w:color w:val="000000" w:themeColor="text1" w:themeTint="FF" w:themeShade="FF"/>
          <w:lang w:eastAsia="es-AR"/>
        </w:rPr>
      </w:pPr>
      <w:bookmarkStart w:name="_Toc1608355248" w:id="263806400"/>
      <w:r w:rsidR="0055557D">
        <w:rPr/>
        <w:t>Competencias informáticas.</w:t>
      </w:r>
      <w:bookmarkEnd w:id="263806400"/>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037DA807" w:rsidRDefault="0055557D" w14:paraId="02060552" wp14:textId="77777777">
      <w:pPr>
        <w:pStyle w:val="Ttulo3"/>
        <w:ind w:left="360"/>
        <w:rPr>
          <w:rFonts w:ascii="Verdana" w:hAnsi="Verdana" w:eastAsia="Times New Roman" w:cs="Times New Roman"/>
          <w:b w:val="1"/>
          <w:bCs w:val="1"/>
          <w:color w:val="000000" w:themeColor="text1" w:themeTint="FF" w:themeShade="FF"/>
          <w:lang w:eastAsia="es-AR"/>
        </w:rPr>
      </w:pPr>
      <w:bookmarkStart w:name="_Toc692468237" w:id="1797871547"/>
      <w:r w:rsidR="0055557D">
        <w:rPr/>
        <w:t>Competencias informacionales y audiovisuales.</w:t>
      </w:r>
      <w:bookmarkEnd w:id="1797871547"/>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037DA807" w:rsidRDefault="0055557D" w14:paraId="7654A3F8" wp14:textId="77777777">
      <w:pPr>
        <w:pStyle w:val="Ttulo2"/>
        <w:suppressLineNumbers w:val="0"/>
        <w:bidi w:val="0"/>
        <w:spacing w:beforeAutospacing="on" w:afterAutospacing="on" w:line="240" w:lineRule="auto"/>
        <w:ind w:left="0" w:right="0"/>
        <w:jc w:val="left"/>
        <w:rPr>
          <w:rFonts w:ascii="Times New Roman" w:hAnsi="Times New Roman" w:eastAsia="Times New Roman" w:cs="Times New Roman" w:asciiTheme="minorAscii" w:hAnsiTheme="minorAscii" w:eastAsiaTheme="minorAscii" w:cstheme="minorBidi"/>
          <w:b w:val="1"/>
          <w:bCs w:val="1"/>
          <w:color w:val="auto"/>
          <w:sz w:val="36"/>
          <w:szCs w:val="36"/>
          <w:lang w:eastAsia="es-AR" w:bidi="ar-SA"/>
        </w:rPr>
      </w:pPr>
      <w:bookmarkStart w:name="_Toc752210678" w:id="2020597909"/>
      <w:r w:rsidRPr="037DA807" w:rsidR="0055557D">
        <w:rPr>
          <w:rFonts w:ascii="Times New Roman" w:hAnsi="Times New Roman" w:eastAsia="Times New Roman" w:cs="Times New Roman" w:asciiTheme="minorAscii" w:hAnsiTheme="minorAscii" w:eastAsiaTheme="minorAscii" w:cstheme="minorBidi"/>
          <w:b w:val="1"/>
          <w:bCs w:val="1"/>
          <w:color w:val="auto"/>
          <w:sz w:val="36"/>
          <w:szCs w:val="36"/>
          <w:lang w:eastAsia="es-AR" w:bidi="ar-SA"/>
        </w:rPr>
        <w:t>S</w:t>
      </w:r>
      <w:r w:rsidRPr="037DA807" w:rsidR="0055557D">
        <w:rPr>
          <w:rFonts w:ascii="Times New Roman" w:hAnsi="Times New Roman" w:eastAsia="Times New Roman" w:cs="Times New Roman" w:asciiTheme="minorAscii" w:hAnsiTheme="minorAscii" w:eastAsiaTheme="minorAscii" w:cstheme="minorBidi"/>
          <w:b w:val="1"/>
          <w:bCs w:val="1"/>
          <w:color w:val="auto"/>
          <w:sz w:val="36"/>
          <w:szCs w:val="36"/>
          <w:lang w:eastAsia="es-AR" w:bidi="ar-SA"/>
        </w:rPr>
        <w:t>istemas</w:t>
      </w:r>
      <w:r w:rsidRPr="037DA807" w:rsidR="0055557D">
        <w:rPr>
          <w:rFonts w:ascii="Times New Roman" w:hAnsi="Times New Roman" w:eastAsia="Times New Roman" w:cs="Times New Roman" w:asciiTheme="minorAscii" w:hAnsiTheme="minorAscii" w:eastAsiaTheme="minorAscii" w:cstheme="minorBidi"/>
          <w:b w:val="1"/>
          <w:bCs w:val="1"/>
          <w:color w:val="auto"/>
          <w:sz w:val="36"/>
          <w:szCs w:val="36"/>
          <w:lang w:eastAsia="es-AR" w:bidi="ar-SA"/>
        </w:rPr>
        <w:t xml:space="preserve"> de tutoría inteligente (STI) y aprendizaje </w:t>
      </w:r>
      <w:r w:rsidRPr="037DA807" w:rsidR="0055557D">
        <w:rPr>
          <w:rFonts w:ascii="Times New Roman" w:hAnsi="Times New Roman" w:eastAsia="Times New Roman" w:cs="Times New Roman" w:asciiTheme="minorAscii" w:hAnsiTheme="minorAscii" w:eastAsiaTheme="minorAscii" w:cstheme="minorBidi"/>
          <w:b w:val="1"/>
          <w:bCs w:val="1"/>
          <w:color w:val="auto"/>
          <w:sz w:val="36"/>
          <w:szCs w:val="36"/>
          <w:lang w:eastAsia="es-AR" w:bidi="ar-SA"/>
        </w:rPr>
        <w:t>online.</w:t>
      </w:r>
      <w:bookmarkEnd w:id="2020597909"/>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037DA807" w:rsidRDefault="0055557D" w14:paraId="19FF5C40" wp14:textId="77777777">
      <w:pPr>
        <w:pStyle w:val="Ttulo2"/>
        <w:suppressLineNumbers w:val="0"/>
        <w:bidi w:val="0"/>
        <w:spacing w:beforeAutospacing="on" w:afterAutospacing="on" w:line="240" w:lineRule="auto"/>
        <w:ind w:left="0" w:right="0"/>
        <w:jc w:val="left"/>
        <w:rPr>
          <w:rFonts w:ascii="Times New Roman" w:hAnsi="Times New Roman" w:eastAsia="Times New Roman" w:cs="Times New Roman" w:asciiTheme="minorAscii" w:hAnsiTheme="minorAscii" w:eastAsiaTheme="minorAscii" w:cstheme="minorBidi"/>
          <w:b w:val="1"/>
          <w:bCs w:val="1"/>
          <w:color w:val="auto"/>
          <w:sz w:val="36"/>
          <w:szCs w:val="36"/>
          <w:lang w:eastAsia="es-AR" w:bidi="ar-SA"/>
        </w:rPr>
      </w:pPr>
      <w:bookmarkStart w:name="_Toc1049915966" w:id="1889156791"/>
      <w:r w:rsidRPr="037DA807" w:rsidR="0055557D">
        <w:rPr>
          <w:rFonts w:ascii="Times New Roman" w:hAnsi="Times New Roman" w:eastAsia="Times New Roman" w:cs="Times New Roman" w:asciiTheme="minorAscii" w:hAnsiTheme="minorAscii" w:eastAsiaTheme="minorAscii" w:cstheme="minorBidi"/>
          <w:b w:val="1"/>
          <w:bCs w:val="1"/>
          <w:color w:val="auto"/>
          <w:sz w:val="36"/>
          <w:szCs w:val="36"/>
          <w:lang w:eastAsia="es-AR" w:bidi="ar-SA"/>
        </w:rPr>
        <w:t>Conclusiones</w:t>
      </w:r>
      <w:bookmarkEnd w:id="1889156791"/>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10EF8F9"/>
    <w:rsid w:val="037DA807"/>
    <w:rsid w:val="053DB1BD"/>
    <w:rsid w:val="0EC2D74B"/>
    <w:rsid w:val="1842B08E"/>
    <w:rsid w:val="1BA133A6"/>
    <w:rsid w:val="1E322F0B"/>
    <w:rsid w:val="23B781E5"/>
    <w:rsid w:val="240F2976"/>
    <w:rsid w:val="28FE2A1E"/>
    <w:rsid w:val="2BB702D1"/>
    <w:rsid w:val="5823776E"/>
    <w:rsid w:val="5EBF11C1"/>
    <w:rsid w:val="71E5CBF3"/>
    <w:rsid w:val="7CCC74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0C68"/>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037DA807"/>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037DA807"/>
    <w:pPr>
      <w:spacing w:after="100"/>
    </w:pPr>
  </w:style>
  <w:style w:type="paragraph" w:styleId="TOC2">
    <w:uiPriority w:val="39"/>
    <w:name w:val="toc 2"/>
    <w:basedOn w:val="Normal"/>
    <w:next w:val="Normal"/>
    <w:unhideWhenUsed/>
    <w:rsid w:val="037DA807"/>
    <w:pPr>
      <w:spacing w:after="100"/>
      <w:ind w:left="220"/>
    </w:pPr>
  </w:style>
  <w:style w:type="paragraph" w:styleId="TOC3">
    <w:uiPriority w:val="39"/>
    <w:name w:val="toc 3"/>
    <w:basedOn w:val="Normal"/>
    <w:next w:val="Normal"/>
    <w:unhideWhenUsed/>
    <w:rsid w:val="037DA80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MARIANA MAGDALENA TARQUI CATUMO</lastModifiedBy>
  <revision>3</revision>
  <dcterms:created xsi:type="dcterms:W3CDTF">2024-06-21T18:16:00.0000000Z</dcterms:created>
  <dcterms:modified xsi:type="dcterms:W3CDTF">2026-02-06T00:21:23.7731982Z</dcterms:modified>
</coreProperties>
</file>