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B42C7" w14:textId="603B9424" w:rsidR="008C4D92" w:rsidRDefault="05FC99BE" w:rsidP="639E206D">
      <w:pPr>
        <w:pStyle w:val="Sinespaciado"/>
        <w:rPr>
          <w:b/>
          <w:lang w:val="es-AR"/>
        </w:rPr>
      </w:pPr>
      <w:r w:rsidRPr="639E206D">
        <w:rPr>
          <w:b/>
          <w:lang w:val="es-AR"/>
        </w:rPr>
        <w:t>TABLA DE CONTENIDOS</w:t>
      </w:r>
    </w:p>
    <w:p w14:paraId="3E9B7687" w14:textId="20E6CAD6" w:rsidR="639E206D" w:rsidRDefault="639E206D" w:rsidP="639E206D">
      <w:pPr>
        <w:pStyle w:val="Sinespaciado"/>
        <w:rPr>
          <w:b/>
          <w:bCs/>
          <w:lang w:val="es-AR"/>
        </w:rPr>
      </w:pPr>
    </w:p>
    <w:sdt>
      <w:sdtPr>
        <w:id w:val="1875613947"/>
        <w:docPartObj>
          <w:docPartGallery w:val="Table of Contents"/>
          <w:docPartUnique/>
        </w:docPartObj>
      </w:sdtPr>
      <w:sdtEndPr/>
      <w:sdtContent>
        <w:p w14:paraId="593048E8" w14:textId="1BA78276" w:rsidR="639E206D" w:rsidRDefault="639E206D" w:rsidP="639E206D">
          <w:pPr>
            <w:pStyle w:val="TDC1"/>
            <w:tabs>
              <w:tab w:val="right" w:leader="dot" w:pos="8835"/>
            </w:tabs>
            <w:rPr>
              <w:rStyle w:val="Hipervnculo"/>
            </w:rPr>
          </w:pPr>
          <w:r>
            <w:fldChar w:fldCharType="begin"/>
          </w:r>
          <w:r>
            <w:instrText>TOC \o \z \u \h</w:instrText>
          </w:r>
          <w:r>
            <w:fldChar w:fldCharType="separate"/>
          </w:r>
          <w:hyperlink w:anchor="_Toc125800986">
            <w:r w:rsidRPr="639E206D">
              <w:rPr>
                <w:rStyle w:val="Hipervnculo"/>
              </w:rPr>
              <w:t>La inteligencia artificial llega a Microsoft Word de la mano de "Ideas"</w:t>
            </w:r>
            <w:r>
              <w:tab/>
            </w:r>
            <w:r>
              <w:fldChar w:fldCharType="begin"/>
            </w:r>
            <w:r>
              <w:instrText>PAGEREF _Toc125800986 \h</w:instrText>
            </w:r>
            <w:r>
              <w:fldChar w:fldCharType="separate"/>
            </w:r>
            <w:r w:rsidRPr="639E206D">
              <w:rPr>
                <w:rStyle w:val="Hipervnculo"/>
              </w:rPr>
              <w:t>1</w:t>
            </w:r>
            <w:r>
              <w:fldChar w:fldCharType="end"/>
            </w:r>
          </w:hyperlink>
        </w:p>
        <w:p w14:paraId="77C2317B" w14:textId="4EAC4D87" w:rsidR="639E206D" w:rsidRDefault="639E206D" w:rsidP="639E206D">
          <w:pPr>
            <w:pStyle w:val="TDC2"/>
            <w:tabs>
              <w:tab w:val="right" w:leader="dot" w:pos="8835"/>
            </w:tabs>
            <w:rPr>
              <w:rStyle w:val="Hipervnculo"/>
            </w:rPr>
          </w:pPr>
          <w:hyperlink w:anchor="_Toc2098400526">
            <w:r w:rsidRPr="639E206D">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PAGEREF _Toc2098400526 \h</w:instrText>
            </w:r>
            <w:r>
              <w:fldChar w:fldCharType="separate"/>
            </w:r>
            <w:r w:rsidRPr="639E206D">
              <w:rPr>
                <w:rStyle w:val="Hipervnculo"/>
              </w:rPr>
              <w:t>1</w:t>
            </w:r>
            <w:r>
              <w:fldChar w:fldCharType="end"/>
            </w:r>
          </w:hyperlink>
        </w:p>
        <w:p w14:paraId="49AFCEE6" w14:textId="5486DECB" w:rsidR="639E206D" w:rsidRDefault="639E206D" w:rsidP="639E206D">
          <w:pPr>
            <w:pStyle w:val="TDC2"/>
            <w:tabs>
              <w:tab w:val="right" w:leader="dot" w:pos="8835"/>
            </w:tabs>
            <w:rPr>
              <w:rStyle w:val="Hipervnculo"/>
            </w:rPr>
          </w:pPr>
          <w:hyperlink w:anchor="_Toc1181267355">
            <w:r w:rsidRPr="639E206D">
              <w:rPr>
                <w:rStyle w:val="Hipervnculo"/>
              </w:rPr>
              <w:t>Recopilación de conocimientos</w:t>
            </w:r>
            <w:r>
              <w:tab/>
            </w:r>
            <w:r>
              <w:fldChar w:fldCharType="begin"/>
            </w:r>
            <w:r>
              <w:instrText>PAGEREF _Toc1181267355 \h</w:instrText>
            </w:r>
            <w:r>
              <w:fldChar w:fldCharType="separate"/>
            </w:r>
            <w:r w:rsidRPr="639E206D">
              <w:rPr>
                <w:rStyle w:val="Hipervnculo"/>
              </w:rPr>
              <w:t>1</w:t>
            </w:r>
            <w:r>
              <w:fldChar w:fldCharType="end"/>
            </w:r>
          </w:hyperlink>
        </w:p>
        <w:p w14:paraId="32E876A8" w14:textId="75E13578" w:rsidR="639E206D" w:rsidRDefault="639E206D" w:rsidP="639E206D">
          <w:pPr>
            <w:pStyle w:val="TDC3"/>
            <w:tabs>
              <w:tab w:val="right" w:leader="dot" w:pos="8835"/>
            </w:tabs>
            <w:rPr>
              <w:rStyle w:val="Hipervnculo"/>
            </w:rPr>
          </w:pPr>
          <w:hyperlink w:anchor="_Toc2115824276">
            <w:r w:rsidRPr="639E206D">
              <w:rPr>
                <w:rStyle w:val="Hipervnculo"/>
              </w:rPr>
              <w:t>Microsoft Search</w:t>
            </w:r>
            <w:r>
              <w:tab/>
            </w:r>
            <w:r>
              <w:fldChar w:fldCharType="begin"/>
            </w:r>
            <w:r>
              <w:instrText>PAGEREF _Toc2115824276 \h</w:instrText>
            </w:r>
            <w:r>
              <w:fldChar w:fldCharType="separate"/>
            </w:r>
            <w:r w:rsidRPr="639E206D">
              <w:rPr>
                <w:rStyle w:val="Hipervnculo"/>
              </w:rPr>
              <w:t>1</w:t>
            </w:r>
            <w:r>
              <w:fldChar w:fldCharType="end"/>
            </w:r>
          </w:hyperlink>
        </w:p>
        <w:p w14:paraId="65ABBDF3" w14:textId="393E1FBF" w:rsidR="639E206D" w:rsidRDefault="639E206D" w:rsidP="639E206D">
          <w:pPr>
            <w:pStyle w:val="TDC3"/>
            <w:tabs>
              <w:tab w:val="right" w:leader="dot" w:pos="8835"/>
            </w:tabs>
            <w:rPr>
              <w:rStyle w:val="Hipervnculo"/>
            </w:rPr>
          </w:pPr>
          <w:hyperlink w:anchor="_Toc1472456924">
            <w:r w:rsidRPr="639E206D">
              <w:rPr>
                <w:rStyle w:val="Hipervnculo"/>
              </w:rPr>
              <w:t>Microsoft Graph</w:t>
            </w:r>
            <w:r>
              <w:tab/>
            </w:r>
            <w:r>
              <w:fldChar w:fldCharType="begin"/>
            </w:r>
            <w:r>
              <w:instrText>PAGEREF _Toc1472456924 \h</w:instrText>
            </w:r>
            <w:r>
              <w:fldChar w:fldCharType="separate"/>
            </w:r>
            <w:r w:rsidRPr="639E206D">
              <w:rPr>
                <w:rStyle w:val="Hipervnculo"/>
              </w:rPr>
              <w:t>2</w:t>
            </w:r>
            <w:r>
              <w:fldChar w:fldCharType="end"/>
            </w:r>
          </w:hyperlink>
        </w:p>
        <w:p w14:paraId="22250B27" w14:textId="0083648C" w:rsidR="639E206D" w:rsidRDefault="639E206D" w:rsidP="639E206D">
          <w:pPr>
            <w:pStyle w:val="TDC2"/>
            <w:tabs>
              <w:tab w:val="right" w:leader="dot" w:pos="8835"/>
            </w:tabs>
            <w:rPr>
              <w:rStyle w:val="Hipervnculo"/>
            </w:rPr>
          </w:pPr>
          <w:hyperlink w:anchor="_Toc1855291021">
            <w:r w:rsidRPr="639E206D">
              <w:rPr>
                <w:rStyle w:val="Hipervnculo"/>
              </w:rPr>
              <w:t>Trabajar en Microsoft Edge</w:t>
            </w:r>
            <w:r>
              <w:tab/>
            </w:r>
            <w:r>
              <w:fldChar w:fldCharType="begin"/>
            </w:r>
            <w:r>
              <w:instrText>PAGEREF _Toc1855291021 \h</w:instrText>
            </w:r>
            <w:r>
              <w:fldChar w:fldCharType="separate"/>
            </w:r>
            <w:r w:rsidRPr="639E206D">
              <w:rPr>
                <w:rStyle w:val="Hipervnculo"/>
              </w:rPr>
              <w:t>2</w:t>
            </w:r>
            <w:r>
              <w:fldChar w:fldCharType="end"/>
            </w:r>
          </w:hyperlink>
        </w:p>
        <w:p w14:paraId="6D20F5C5" w14:textId="216139C0" w:rsidR="639E206D" w:rsidRDefault="639E206D" w:rsidP="639E206D">
          <w:pPr>
            <w:pStyle w:val="TDC2"/>
            <w:tabs>
              <w:tab w:val="right" w:leader="dot" w:pos="8835"/>
            </w:tabs>
            <w:rPr>
              <w:rStyle w:val="Hipervnculo"/>
            </w:rPr>
          </w:pPr>
          <w:hyperlink w:anchor="_Toc1643610581">
            <w:r w:rsidRPr="639E206D">
              <w:rPr>
                <w:rStyle w:val="Hipervnculo"/>
              </w:rPr>
              <w:t>Mejores documentos de Word</w:t>
            </w:r>
            <w:r>
              <w:tab/>
            </w:r>
            <w:r>
              <w:fldChar w:fldCharType="begin"/>
            </w:r>
            <w:r>
              <w:instrText>PAGEREF _Toc1643610581 \h</w:instrText>
            </w:r>
            <w:r>
              <w:fldChar w:fldCharType="separate"/>
            </w:r>
            <w:r w:rsidRPr="639E206D">
              <w:rPr>
                <w:rStyle w:val="Hipervnculo"/>
              </w:rPr>
              <w:t>3</w:t>
            </w:r>
            <w:r>
              <w:fldChar w:fldCharType="end"/>
            </w:r>
          </w:hyperlink>
        </w:p>
        <w:p w14:paraId="69BD6A2D" w14:textId="590B1156" w:rsidR="639E206D" w:rsidRDefault="639E206D" w:rsidP="639E206D">
          <w:pPr>
            <w:pStyle w:val="TDC3"/>
            <w:tabs>
              <w:tab w:val="right" w:leader="dot" w:pos="8835"/>
            </w:tabs>
            <w:rPr>
              <w:rStyle w:val="Hipervnculo"/>
            </w:rPr>
          </w:pPr>
          <w:hyperlink w:anchor="_Toc469095782">
            <w:r w:rsidRPr="639E206D">
              <w:rPr>
                <w:rStyle w:val="Hipervnculo"/>
              </w:rPr>
              <w:t>Característica Ideas</w:t>
            </w:r>
            <w:r>
              <w:tab/>
            </w:r>
            <w:r>
              <w:fldChar w:fldCharType="begin"/>
            </w:r>
            <w:r>
              <w:instrText>PAGEREF _Toc469095782 \h</w:instrText>
            </w:r>
            <w:r>
              <w:fldChar w:fldCharType="separate"/>
            </w:r>
            <w:r w:rsidRPr="639E206D">
              <w:rPr>
                <w:rStyle w:val="Hipervnculo"/>
              </w:rPr>
              <w:t>3</w:t>
            </w:r>
            <w:r>
              <w:fldChar w:fldCharType="end"/>
            </w:r>
          </w:hyperlink>
        </w:p>
        <w:p w14:paraId="1CB5C0F3" w14:textId="39605D83" w:rsidR="639E206D" w:rsidRDefault="639E206D" w:rsidP="639E206D">
          <w:pPr>
            <w:pStyle w:val="TDC2"/>
            <w:tabs>
              <w:tab w:val="right" w:leader="dot" w:pos="8835"/>
            </w:tabs>
            <w:rPr>
              <w:rStyle w:val="Hipervnculo"/>
            </w:rPr>
          </w:pPr>
          <w:hyperlink w:anchor="_Toc2012647176">
            <w:r w:rsidRPr="639E206D">
              <w:rPr>
                <w:rStyle w:val="Hipervnculo"/>
              </w:rPr>
              <w:t>Redes neuronales para escribir mejores textos.</w:t>
            </w:r>
            <w:r>
              <w:tab/>
            </w:r>
            <w:r>
              <w:fldChar w:fldCharType="begin"/>
            </w:r>
            <w:r>
              <w:instrText>PAGEREF _Toc2012647176 \h</w:instrText>
            </w:r>
            <w:r>
              <w:fldChar w:fldCharType="separate"/>
            </w:r>
            <w:r w:rsidRPr="639E206D">
              <w:rPr>
                <w:rStyle w:val="Hipervnculo"/>
              </w:rPr>
              <w:t>4</w:t>
            </w:r>
            <w:r>
              <w:fldChar w:fldCharType="end"/>
            </w:r>
          </w:hyperlink>
        </w:p>
        <w:p w14:paraId="23F352B9" w14:textId="36B0A8E1" w:rsidR="639E206D" w:rsidRDefault="639E206D" w:rsidP="639E206D">
          <w:pPr>
            <w:pStyle w:val="TDC2"/>
            <w:tabs>
              <w:tab w:val="right" w:leader="dot" w:pos="8835"/>
            </w:tabs>
            <w:rPr>
              <w:rStyle w:val="Hipervnculo"/>
            </w:rPr>
          </w:pPr>
          <w:hyperlink w:anchor="_Toc1902835567">
            <w:r w:rsidRPr="639E206D">
              <w:rPr>
                <w:rStyle w:val="Hipervnculo"/>
              </w:rPr>
              <w:t>El nuevo Microsoft Word con IA .</w:t>
            </w:r>
            <w:r>
              <w:tab/>
            </w:r>
            <w:r>
              <w:fldChar w:fldCharType="begin"/>
            </w:r>
            <w:r>
              <w:instrText>PAGEREF _Toc1902835567 \h</w:instrText>
            </w:r>
            <w:r>
              <w:fldChar w:fldCharType="separate"/>
            </w:r>
            <w:r w:rsidRPr="639E206D">
              <w:rPr>
                <w:rStyle w:val="Hipervnculo"/>
              </w:rPr>
              <w:t>5</w:t>
            </w:r>
            <w:r>
              <w:fldChar w:fldCharType="end"/>
            </w:r>
          </w:hyperlink>
        </w:p>
        <w:p w14:paraId="210E4916" w14:textId="4616B6CF" w:rsidR="639E206D" w:rsidRDefault="639E206D" w:rsidP="639E206D">
          <w:pPr>
            <w:pStyle w:val="TDC3"/>
            <w:tabs>
              <w:tab w:val="right" w:leader="dot" w:pos="8835"/>
            </w:tabs>
            <w:rPr>
              <w:rStyle w:val="Hipervnculo"/>
            </w:rPr>
          </w:pPr>
          <w:hyperlink w:anchor="_Toc1814252282">
            <w:r w:rsidRPr="639E206D">
              <w:rPr>
                <w:rStyle w:val="Hipervnculo"/>
              </w:rPr>
              <w:t>Machine LEarning</w:t>
            </w:r>
            <w:r>
              <w:tab/>
            </w:r>
            <w:r>
              <w:fldChar w:fldCharType="begin"/>
            </w:r>
            <w:r>
              <w:instrText>PAGEREF _Toc1814252282 \h</w:instrText>
            </w:r>
            <w:r>
              <w:fldChar w:fldCharType="separate"/>
            </w:r>
            <w:r w:rsidRPr="639E206D">
              <w:rPr>
                <w:rStyle w:val="Hipervnculo"/>
              </w:rPr>
              <w:t>5</w:t>
            </w:r>
            <w:r>
              <w:fldChar w:fldCharType="end"/>
            </w:r>
          </w:hyperlink>
          <w:r>
            <w:fldChar w:fldCharType="end"/>
          </w:r>
        </w:p>
      </w:sdtContent>
    </w:sdt>
    <w:p w14:paraId="3ED12C79" w14:textId="372568C0" w:rsidR="639E206D" w:rsidRDefault="639E206D" w:rsidP="639E206D">
      <w:pPr>
        <w:pStyle w:val="Sinespaciado"/>
        <w:rPr>
          <w:b/>
          <w:bCs/>
          <w:lang w:val="es-AR"/>
        </w:rPr>
      </w:pPr>
    </w:p>
    <w:p w14:paraId="69DD17A9" w14:textId="0B455DC7" w:rsidR="000C2F93" w:rsidRPr="000C2F93" w:rsidRDefault="000C2F93" w:rsidP="00DE40D7">
      <w:pPr>
        <w:pStyle w:val="Ttulo1"/>
        <w:rPr>
          <w:lang w:val="es-AR"/>
        </w:rPr>
      </w:pPr>
      <w:bookmarkStart w:id="0" w:name="_Toc125800986"/>
      <w:r w:rsidRPr="000C2F93">
        <w:rPr>
          <w:lang w:val="es-AR"/>
        </w:rPr>
        <w:t>La inteligencia artificial llega a Microsoft Word de la mano de "Ideas"</w:t>
      </w:r>
      <w:bookmarkEnd w:id="0"/>
    </w:p>
    <w:p w14:paraId="61E1A7DA" w14:textId="77777777" w:rsidR="000C2F93" w:rsidRPr="000C2F93" w:rsidRDefault="000C2F93" w:rsidP="639E206D">
      <w:pPr>
        <w:shd w:val="clear" w:color="auto" w:fill="FFFFFF" w:themeFill="background1"/>
        <w:spacing w:after="0" w:line="240" w:lineRule="auto"/>
        <w:jc w:val="both"/>
        <w:outlineLvl w:val="1"/>
        <w:rPr>
          <w:rFonts w:eastAsia="Times New Roman"/>
          <w:color w:val="000000"/>
          <w:lang w:val="es-AR"/>
        </w:rPr>
      </w:pPr>
      <w:bookmarkStart w:id="1" w:name="_Toc2098400526"/>
      <w:r w:rsidRPr="639E206D">
        <w:rPr>
          <w:rFonts w:eastAsia="Times New Roman"/>
          <w:color w:val="000000" w:themeColor="text1"/>
          <w:lang w:val="es-AR"/>
        </w:rPr>
        <w:t>Word cuenta con una versión online que dentro de poco contará con la ayuda de la inteligencia artificial para para ofrecernos una mejor experiencia de uso, sobre todo a la hora de ofrecer recursos de escritura.</w:t>
      </w:r>
      <w:bookmarkEnd w:id="1"/>
    </w:p>
    <w:p w14:paraId="28F140E5" w14:textId="77777777" w:rsidR="000C2F93" w:rsidRPr="000C2F93" w:rsidRDefault="000C2F93" w:rsidP="00F3026A">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4A535DD8" w14:textId="77777777" w:rsidR="000C2F93" w:rsidRPr="000C2F93" w:rsidRDefault="000C2F93" w:rsidP="00F3026A">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7B43FA56"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14:paraId="79E7B165"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lastRenderedPageBreak/>
        <w:t xml:space="preserve">Eso incluye nuevas características inteligentes en Microsoft Word que nos ayudan a diseñar nuestros documentos para una máxima legibilidad, junto con otras características en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y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que tienen como objetivo hacer que la jornada laboral de todos sea más productiva. Microsoft presentó estas características inteligentes hoy en Microsoft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una conferencia anual para desarrolladores, en Seattle.</w:t>
      </w:r>
    </w:p>
    <w:p w14:paraId="488D6F25"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IA de Microsoft se trata de amplificar el ingenio humano con tecnologías inteligentes", dijo </w:t>
      </w:r>
      <w:proofErr w:type="spellStart"/>
      <w:r w:rsidRPr="000C2F93">
        <w:rPr>
          <w:rFonts w:asciiTheme="minorHAnsi" w:hAnsiTheme="minorHAnsi" w:cstheme="minorHAnsi"/>
          <w:color w:val="000000"/>
          <w:sz w:val="22"/>
          <w:szCs w:val="22"/>
          <w:lang w:val="es-AR"/>
        </w:rPr>
        <w:t>Malavika</w:t>
      </w:r>
      <w:proofErr w:type="spellEnd"/>
      <w:r w:rsidRPr="000C2F93">
        <w:rPr>
          <w:rFonts w:asciiTheme="minorHAnsi" w:hAnsiTheme="minorHAnsi" w:cstheme="minorHAnsi"/>
          <w:color w:val="000000"/>
          <w:sz w:val="22"/>
          <w:szCs w:val="22"/>
          <w:lang w:val="es-AR"/>
        </w:rPr>
        <w:t xml:space="preserve"> </w:t>
      </w:r>
      <w:proofErr w:type="spellStart"/>
      <w:r w:rsidRPr="000C2F93">
        <w:rPr>
          <w:rFonts w:asciiTheme="minorHAnsi" w:hAnsiTheme="minorHAnsi" w:cstheme="minorHAnsi"/>
          <w:color w:val="000000"/>
          <w:sz w:val="22"/>
          <w:szCs w:val="22"/>
          <w:lang w:val="es-AR"/>
        </w:rPr>
        <w:t>Rewari</w:t>
      </w:r>
      <w:proofErr w:type="spellEnd"/>
      <w:r w:rsidRPr="000C2F93">
        <w:rPr>
          <w:rFonts w:asciiTheme="minorHAnsi" w:hAnsiTheme="minorHAnsi" w:cstheme="minorHAnsi"/>
          <w:color w:val="000000"/>
          <w:sz w:val="22"/>
          <w:szCs w:val="22"/>
          <w:lang w:val="es-AR"/>
        </w:rPr>
        <w:t>, gerente senior de marketing de productos de Microsoft 365.</w:t>
      </w:r>
    </w:p>
    <w:p w14:paraId="74EDB73B"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14:paraId="5E9B35A3" w14:textId="77777777" w:rsidR="000C2F93" w:rsidRPr="000C2F93" w:rsidRDefault="000C2F93" w:rsidP="00081D39">
      <w:pPr>
        <w:pStyle w:val="Ttulo2"/>
        <w:rPr>
          <w:lang w:val="es-AR"/>
        </w:rPr>
      </w:pPr>
      <w:bookmarkStart w:id="2" w:name="_Toc1181267355"/>
      <w:r w:rsidRPr="000C2F93">
        <w:rPr>
          <w:lang w:val="es-AR"/>
        </w:rPr>
        <w:t>Recopilación de conocimientos</w:t>
      </w:r>
      <w:bookmarkEnd w:id="2"/>
    </w:p>
    <w:p w14:paraId="03659AF1" w14:textId="77777777" w:rsid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14:paraId="6BF5B22A" w14:textId="77777777" w:rsidR="0014227A" w:rsidRPr="0014227A" w:rsidRDefault="0014227A" w:rsidP="00785183">
      <w:pPr>
        <w:pStyle w:val="Ttulo3"/>
        <w:rPr>
          <w:lang w:val="es-AR"/>
        </w:rPr>
      </w:pPr>
      <w:bookmarkStart w:id="3" w:name="_Toc2115824276"/>
      <w:r w:rsidRPr="0014227A">
        <w:rPr>
          <w:lang w:val="es-AR"/>
        </w:rPr>
        <w:t xml:space="preserve">Microsoft </w:t>
      </w:r>
      <w:proofErr w:type="spellStart"/>
      <w:r w:rsidRPr="0014227A">
        <w:rPr>
          <w:lang w:val="es-AR"/>
        </w:rPr>
        <w:t>Search</w:t>
      </w:r>
      <w:bookmarkEnd w:id="3"/>
      <w:proofErr w:type="spellEnd"/>
    </w:p>
    <w:p w14:paraId="4BC0F250"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del 28 de mayo,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pasará a disponibilidad general, anunció la compañía en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La tecnología brinda acceso a la web y al trabajo en una sola experiencia de búsqueda.</w:t>
      </w:r>
    </w:p>
    <w:p w14:paraId="441CC70C"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aprovecha las capacidades de IA de Bing y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una de las mayores colecciones de datos sobre cómo trabajan las personas jamás creadas, lo que permite a los trabajadores encontrar, comandar, navegar y descubrir elementos en la red de datos de su organización.</w:t>
      </w:r>
    </w:p>
    <w:p w14:paraId="1F0CE4FD" w14:textId="77777777" w:rsidR="0014227A" w:rsidRPr="000C2F93" w:rsidRDefault="0014227A" w:rsidP="00785183">
      <w:pPr>
        <w:pStyle w:val="Ttulo3"/>
        <w:rPr>
          <w:lang w:val="es-AR"/>
        </w:rPr>
      </w:pPr>
      <w:bookmarkStart w:id="4" w:name="_Toc1472456924"/>
      <w:r w:rsidRPr="0014227A">
        <w:rPr>
          <w:lang w:val="es-AR"/>
        </w:rPr>
        <w:t xml:space="preserve">Microsoft </w:t>
      </w:r>
      <w:proofErr w:type="spellStart"/>
      <w:r w:rsidRPr="0014227A">
        <w:rPr>
          <w:lang w:val="es-AR"/>
        </w:rPr>
        <w:t>Graph</w:t>
      </w:r>
      <w:bookmarkEnd w:id="4"/>
      <w:proofErr w:type="spellEnd"/>
    </w:p>
    <w:p w14:paraId="4CB97847"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024828B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"Somos capaces de ofrecer una experiencia de búsqueda cohesiva que funciona en cualquier punto de conexión en Microsoft 365", dijo Bill </w:t>
      </w:r>
      <w:proofErr w:type="spellStart"/>
      <w:r w:rsidRPr="000C2F93">
        <w:rPr>
          <w:rFonts w:asciiTheme="minorHAnsi" w:hAnsiTheme="minorHAnsi" w:cstheme="minorHAnsi"/>
          <w:color w:val="000000"/>
          <w:sz w:val="22"/>
          <w:szCs w:val="22"/>
          <w:lang w:val="es-AR"/>
        </w:rPr>
        <w:t>Baer</w:t>
      </w:r>
      <w:proofErr w:type="spellEnd"/>
      <w:r w:rsidRPr="000C2F93">
        <w:rPr>
          <w:rFonts w:asciiTheme="minorHAnsi" w:hAnsiTheme="minorHAnsi" w:cstheme="minorHAnsi"/>
          <w:color w:val="000000"/>
          <w:sz w:val="22"/>
          <w:szCs w:val="22"/>
          <w:lang w:val="es-AR"/>
        </w:rPr>
        <w:t xml:space="preserve">, gerente senior de marketing de productos en el equipo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"Ya sea que esté buscando en Bing o en la barra de búsqueda de Windows 10, obtendrá un conjunto de resultados contextualmente relevantes".</w:t>
      </w:r>
    </w:p>
    <w:p w14:paraId="254FB88C"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nueva inteligencia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incluye una capacidad de comprensión de lectura automática que puede extraer un párrafo de documentos relacionados explícitamente con la pregunta. Por ejemplo, si un empleado pregunta: "¿Puedo llevar a mi perro al trabajo?"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extraerá el párrafo pertinente del manual de recursos humanos y lo presentará como resultado de la búsqueda.</w:t>
      </w:r>
    </w:p>
    <w:p w14:paraId="7E679D30"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lastRenderedPageBreak/>
        <w:t xml:space="preserve">"Entiende la pregunta que estás haciendo, y luego puede encontrar la respuesta dentro de millones de palabras de texto y dártela en contexto", dijo </w:t>
      </w:r>
      <w:proofErr w:type="spellStart"/>
      <w:r w:rsidRPr="000C2F93">
        <w:rPr>
          <w:rFonts w:asciiTheme="minorHAnsi" w:hAnsiTheme="minorHAnsi" w:cstheme="minorHAnsi"/>
          <w:color w:val="000000"/>
          <w:sz w:val="22"/>
          <w:szCs w:val="22"/>
          <w:lang w:val="es-AR"/>
        </w:rPr>
        <w:t>Baer</w:t>
      </w:r>
      <w:proofErr w:type="spellEnd"/>
      <w:r w:rsidRPr="000C2F93">
        <w:rPr>
          <w:rFonts w:asciiTheme="minorHAnsi" w:hAnsiTheme="minorHAnsi" w:cstheme="minorHAnsi"/>
          <w:color w:val="000000"/>
          <w:sz w:val="22"/>
          <w:szCs w:val="22"/>
          <w:lang w:val="es-AR"/>
        </w:rPr>
        <w:t>.</w:t>
      </w:r>
    </w:p>
    <w:p w14:paraId="68063278"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como su equipo inmediato y su ubicación, para devolver el Pat más probable, incluido un número de oficina y una imagen.</w:t>
      </w:r>
    </w:p>
    <w:p w14:paraId="50CB2559" w14:textId="77777777" w:rsidR="000C2F93" w:rsidRPr="000C2F93" w:rsidRDefault="000C2F93" w:rsidP="00081D39">
      <w:pPr>
        <w:pStyle w:val="Ttulo2"/>
        <w:rPr>
          <w:lang w:val="es-AR"/>
        </w:rPr>
      </w:pPr>
      <w:bookmarkStart w:id="5" w:name="_Toc1855291021"/>
      <w:r w:rsidRPr="000C2F93">
        <w:rPr>
          <w:lang w:val="es-AR"/>
        </w:rPr>
        <w:t xml:space="preserve">Trabajar en Microsoft </w:t>
      </w:r>
      <w:proofErr w:type="spellStart"/>
      <w:r w:rsidRPr="000C2F93">
        <w:rPr>
          <w:lang w:val="es-AR"/>
        </w:rPr>
        <w:t>Edge</w:t>
      </w:r>
      <w:bookmarkEnd w:id="5"/>
      <w:proofErr w:type="spellEnd"/>
    </w:p>
    <w:p w14:paraId="1C64958F"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que recientemente anunció planes para adoptar el proyecto de código abierto </w:t>
      </w:r>
      <w:proofErr w:type="spellStart"/>
      <w:r w:rsidRPr="000C2F93">
        <w:rPr>
          <w:rFonts w:asciiTheme="minorHAnsi" w:hAnsiTheme="minorHAnsi" w:cstheme="minorHAnsi"/>
          <w:color w:val="000000"/>
          <w:sz w:val="22"/>
          <w:szCs w:val="22"/>
          <w:lang w:val="es-AR"/>
        </w:rPr>
        <w:t>Chromium</w:t>
      </w:r>
      <w:proofErr w:type="spellEnd"/>
      <w:r w:rsidRPr="000C2F93">
        <w:rPr>
          <w:rFonts w:asciiTheme="minorHAnsi" w:hAnsiTheme="minorHAnsi" w:cstheme="minorHAnsi"/>
          <w:color w:val="000000"/>
          <w:sz w:val="22"/>
          <w:szCs w:val="22"/>
          <w:lang w:val="es-AR"/>
        </w:rPr>
        <w:t xml:space="preserve"> en el desarrollo de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en el escritorio, también está trabajando en formas de hacer que el navegador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sea una extensión más natural de la experiencia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señaló </w:t>
      </w:r>
      <w:proofErr w:type="spellStart"/>
      <w:r w:rsidRPr="000C2F93">
        <w:rPr>
          <w:rFonts w:asciiTheme="minorHAnsi" w:hAnsiTheme="minorHAnsi" w:cstheme="minorHAnsi"/>
          <w:color w:val="000000"/>
          <w:sz w:val="22"/>
          <w:szCs w:val="22"/>
          <w:lang w:val="es-AR"/>
        </w:rPr>
        <w:t>Baer</w:t>
      </w:r>
      <w:proofErr w:type="spellEnd"/>
      <w:r w:rsidRPr="000C2F93">
        <w:rPr>
          <w:rFonts w:asciiTheme="minorHAnsi" w:hAnsiTheme="minorHAnsi" w:cstheme="minorHAnsi"/>
          <w:color w:val="000000"/>
          <w:sz w:val="22"/>
          <w:szCs w:val="22"/>
          <w:lang w:val="es-AR"/>
        </w:rPr>
        <w:t xml:space="preserve">. Esto significa que los usuarios que hayan iniciado sesión en una cuenta de Microsoft 365 podrán ver los resultados relacionados en el explorador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w:t>
      </w:r>
    </w:p>
    <w:p w14:paraId="59CA5AB3"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El equipo de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4306775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automático subyacente en </w:t>
      </w:r>
      <w:proofErr w:type="spellStart"/>
      <w:r w:rsidRPr="000C2F93">
        <w:rPr>
          <w:rFonts w:asciiTheme="minorHAnsi" w:hAnsiTheme="minorHAnsi" w:cstheme="minorHAnsi"/>
          <w:color w:val="000000"/>
          <w:sz w:val="22"/>
          <w:szCs w:val="22"/>
          <w:lang w:val="es-AR"/>
        </w:rPr>
        <w:t>Collections</w:t>
      </w:r>
      <w:proofErr w:type="spellEnd"/>
      <w:r w:rsidRPr="000C2F93">
        <w:rPr>
          <w:rFonts w:asciiTheme="minorHAnsi" w:hAnsiTheme="minorHAnsi" w:cstheme="minorHAnsi"/>
          <w:color w:val="000000"/>
          <w:sz w:val="22"/>
          <w:szCs w:val="22"/>
          <w:lang w:val="es-AR"/>
        </w:rPr>
        <w:t xml:space="preserve"> mostraría de forma inteligente una imagen de cada modelo junto con metadatos relevantes, como el precio, la calificación del usuario y el sitio web donde se originaron los datos.</w:t>
      </w:r>
    </w:p>
    <w:p w14:paraId="6A1E3207"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14:paraId="2372316D"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"Puede obtener fácilmente, de un vistazo, el valor y tomar su decisión más rápidamente", dijo </w:t>
      </w:r>
      <w:proofErr w:type="spellStart"/>
      <w:r w:rsidRPr="000C2F93">
        <w:rPr>
          <w:rFonts w:asciiTheme="minorHAnsi" w:hAnsiTheme="minorHAnsi" w:cstheme="minorHAnsi"/>
          <w:color w:val="000000"/>
          <w:sz w:val="22"/>
          <w:szCs w:val="22"/>
          <w:lang w:val="es-AR"/>
        </w:rPr>
        <w:t>Divya</w:t>
      </w:r>
      <w:proofErr w:type="spellEnd"/>
      <w:r w:rsidRPr="000C2F93">
        <w:rPr>
          <w:rFonts w:asciiTheme="minorHAnsi" w:hAnsiTheme="minorHAnsi" w:cstheme="minorHAnsi"/>
          <w:color w:val="000000"/>
          <w:sz w:val="22"/>
          <w:szCs w:val="22"/>
          <w:lang w:val="es-AR"/>
        </w:rPr>
        <w:t xml:space="preserve"> </w:t>
      </w:r>
      <w:proofErr w:type="spellStart"/>
      <w:r w:rsidRPr="000C2F93">
        <w:rPr>
          <w:rFonts w:asciiTheme="minorHAnsi" w:hAnsiTheme="minorHAnsi" w:cstheme="minorHAnsi"/>
          <w:color w:val="000000"/>
          <w:sz w:val="22"/>
          <w:szCs w:val="22"/>
          <w:lang w:val="es-AR"/>
        </w:rPr>
        <w:t>Kumar</w:t>
      </w:r>
      <w:proofErr w:type="spellEnd"/>
      <w:r w:rsidRPr="000C2F93">
        <w:rPr>
          <w:rFonts w:asciiTheme="minorHAnsi" w:hAnsiTheme="minorHAnsi" w:cstheme="minorHAnsi"/>
          <w:color w:val="000000"/>
          <w:sz w:val="22"/>
          <w:szCs w:val="22"/>
          <w:lang w:val="es-AR"/>
        </w:rPr>
        <w:t xml:space="preserve">, gerente de marketing de productos del grupo para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Agregó que el equipo está experimentando con una funcionalidad similar para exportar a Word, incluida la capacidad de compilar un documento con información como imágenes y texto recopilado de varios sitios web, citas incluidas.</w:t>
      </w:r>
    </w:p>
    <w:p w14:paraId="6EDEF83D" w14:textId="77777777" w:rsidR="000C2F93" w:rsidRPr="000C2F93" w:rsidRDefault="000C2F93" w:rsidP="00081D39">
      <w:pPr>
        <w:pStyle w:val="Ttulo2"/>
        <w:rPr>
          <w:lang w:val="es-AR"/>
        </w:rPr>
      </w:pPr>
      <w:bookmarkStart w:id="6" w:name="_Toc1643610581"/>
      <w:r w:rsidRPr="000C2F93">
        <w:rPr>
          <w:lang w:val="es-AR"/>
        </w:rPr>
        <w:t>Mejores documentos de Word</w:t>
      </w:r>
      <w:bookmarkEnd w:id="6"/>
    </w:p>
    <w:p w14:paraId="7AE62D99"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6B7046EF" w14:textId="77777777" w:rsidR="0014227A" w:rsidRPr="0014227A" w:rsidRDefault="0014227A" w:rsidP="00785183">
      <w:pPr>
        <w:pStyle w:val="Ttulo3"/>
        <w:rPr>
          <w:lang w:val="es-AR"/>
        </w:rPr>
      </w:pPr>
      <w:bookmarkStart w:id="7" w:name="_Toc469095782"/>
      <w:r w:rsidRPr="0014227A">
        <w:rPr>
          <w:lang w:val="es-AR"/>
        </w:rPr>
        <w:lastRenderedPageBreak/>
        <w:t>Característica Ideas</w:t>
      </w:r>
      <w:bookmarkEnd w:id="7"/>
    </w:p>
    <w:p w14:paraId="4D5E1E82"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característica Ideas en Word usa el aprendizaje automático y la inteligencia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para ayudar a los usuarios a escribir prosa pulida, crear documentos más profesionales y navegar de manera eficiente por documentos creados por otros.</w:t>
      </w:r>
    </w:p>
    <w:p w14:paraId="2EC5396B"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los comentarios y las señales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indican que los trabajadores generalmente ignoran las herramientas disponibles en Word para estructurar sus documentos, como los encabezados de sección, sino que manualmente ponen algunas palabras en negrita y más grandes para indicar una nueva sección.</w:t>
      </w:r>
    </w:p>
    <w:p w14:paraId="5F388FB1"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"Aquí hay algo en lo que decimos: 'Oye, entendemos la estructura de tu documento. Podemos hacerlo navegable, o podríamos crear una tabla de contenido en su nombre'", explicó Kirk </w:t>
      </w:r>
      <w:proofErr w:type="spellStart"/>
      <w:r w:rsidRPr="000C2F93">
        <w:rPr>
          <w:rFonts w:asciiTheme="minorHAnsi" w:hAnsiTheme="minorHAnsi" w:cstheme="minorHAnsi"/>
          <w:color w:val="000000"/>
          <w:sz w:val="22"/>
          <w:szCs w:val="22"/>
          <w:lang w:val="es-AR"/>
        </w:rPr>
        <w:t>Gregersen</w:t>
      </w:r>
      <w:proofErr w:type="spellEnd"/>
      <w:r w:rsidRPr="000C2F93">
        <w:rPr>
          <w:rFonts w:asciiTheme="minorHAnsi" w:hAnsiTheme="minorHAnsi" w:cstheme="minorHAnsi"/>
          <w:color w:val="000000"/>
          <w:sz w:val="22"/>
          <w:szCs w:val="22"/>
          <w:lang w:val="es-AR"/>
        </w:rPr>
        <w:t>, director asociado de administración de programas en el grupo de Experiencias y Dispositivos de Microsoft.</w:t>
      </w:r>
    </w:p>
    <w:p w14:paraId="17ED60A1" w14:textId="77777777" w:rsidR="0014227A"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Otras sugerencias inteligentes incluyen acrónimos recomendados en función de su uso en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tiempo promedio calculado para leer el documento, extracción de resaltado, así como correcciones familiares para errores ortográficos y gramaticales y consejos sobre un lenguaje más conciso e inclusivo, como "oficial de policía" en lugar de "policía".</w:t>
      </w:r>
    </w:p>
    <w:p w14:paraId="08A0C67A" w14:textId="77777777" w:rsidR="0014227A" w:rsidRDefault="0014227A">
      <w:pPr>
        <w:rPr>
          <w:rFonts w:eastAsia="Times New Roman" w:cstheme="minorHAnsi"/>
          <w:color w:val="000000"/>
          <w:lang w:val="es-AR"/>
        </w:rPr>
      </w:pPr>
      <w:r>
        <w:rPr>
          <w:rFonts w:cstheme="minorHAnsi"/>
          <w:color w:val="000000"/>
          <w:lang w:val="es-AR"/>
        </w:rPr>
        <w:br w:type="page"/>
      </w:r>
    </w:p>
    <w:p w14:paraId="1AEADC76" w14:textId="77777777" w:rsidR="00F3026A" w:rsidRDefault="00F3026A" w:rsidP="00474BEC">
      <w:pPr>
        <w:pStyle w:val="Ttulo2"/>
        <w:rPr>
          <w:lang w:val="es-AR"/>
        </w:rPr>
      </w:pPr>
      <w:bookmarkStart w:id="8" w:name="_Toc2012647176"/>
      <w:r w:rsidRPr="000C2F93">
        <w:rPr>
          <w:lang w:val="es-AR"/>
        </w:rPr>
        <w:lastRenderedPageBreak/>
        <w:t>Redes neuronales para escribir mejores textos</w:t>
      </w:r>
      <w:r>
        <w:rPr>
          <w:lang w:val="es-AR"/>
        </w:rPr>
        <w:t>.</w:t>
      </w:r>
      <w:bookmarkEnd w:id="8"/>
    </w:p>
    <w:p w14:paraId="3F185FCD" w14:textId="77777777" w:rsidR="00F3026A" w:rsidRPr="00F3026A" w:rsidRDefault="00F3026A" w:rsidP="00F3026A">
      <w:pPr>
        <w:pStyle w:val="Ttulo2"/>
        <w:spacing w:after="0" w:afterAutospacing="0"/>
        <w:jc w:val="both"/>
        <w:rPr>
          <w:rFonts w:asciiTheme="minorHAnsi" w:hAnsiTheme="minorHAnsi" w:cstheme="minorHAnsi"/>
          <w:i/>
          <w:color w:val="000000"/>
          <w:sz w:val="12"/>
          <w:szCs w:val="22"/>
          <w:lang w:val="es-AR"/>
        </w:rPr>
      </w:pPr>
    </w:p>
    <w:p w14:paraId="25201982"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14:paraId="5B7F687E" w14:textId="77777777" w:rsidR="00F3026A" w:rsidRDefault="00F3026A" w:rsidP="00474BEC">
      <w:pPr>
        <w:pStyle w:val="Ttulo2"/>
        <w:rPr>
          <w:lang w:val="es-AR"/>
        </w:rPr>
      </w:pPr>
      <w:bookmarkStart w:id="9" w:name="_Toc1902835567"/>
      <w:r w:rsidRPr="000C2F93">
        <w:rPr>
          <w:lang w:val="es-AR"/>
        </w:rPr>
        <w:t>El nuevo Micros</w:t>
      </w:r>
      <w:r>
        <w:rPr>
          <w:lang w:val="es-AR"/>
        </w:rPr>
        <w:t>oft Word con IA .</w:t>
      </w:r>
      <w:bookmarkEnd w:id="9"/>
    </w:p>
    <w:p w14:paraId="41D88290" w14:textId="77777777" w:rsidR="00F3026A" w:rsidRPr="00F3026A" w:rsidRDefault="00F3026A" w:rsidP="00F3026A">
      <w:pPr>
        <w:pStyle w:val="Ttulo2"/>
        <w:spacing w:after="0" w:afterAutospacing="0"/>
        <w:jc w:val="both"/>
        <w:rPr>
          <w:rFonts w:asciiTheme="minorHAnsi" w:hAnsiTheme="minorHAnsi" w:cstheme="minorHAnsi"/>
          <w:i/>
          <w:color w:val="000000"/>
          <w:sz w:val="4"/>
          <w:szCs w:val="22"/>
          <w:lang w:val="es-AR"/>
        </w:rPr>
      </w:pPr>
    </w:p>
    <w:p w14:paraId="2A15B185"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1D4801AD"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p>
    <w:p w14:paraId="6E7512D3"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1C6025B6" w14:textId="77777777" w:rsidR="00F3026A" w:rsidRDefault="00F3026A" w:rsidP="00F3026A">
      <w:pPr>
        <w:shd w:val="clear" w:color="auto" w:fill="FFFFFF"/>
        <w:spacing w:after="0" w:line="240" w:lineRule="auto"/>
        <w:jc w:val="both"/>
        <w:rPr>
          <w:rFonts w:eastAsia="Times New Roman" w:cstheme="minorHAnsi"/>
          <w:color w:val="000000"/>
          <w:lang w:val="es-AR"/>
        </w:rPr>
      </w:pPr>
    </w:p>
    <w:p w14:paraId="2F9370BD" w14:textId="77777777" w:rsidR="0014227A" w:rsidRDefault="0014227A" w:rsidP="0061075F">
      <w:pPr>
        <w:pStyle w:val="Ttulo3"/>
        <w:rPr>
          <w:lang w:val="es-AR"/>
        </w:rPr>
      </w:pPr>
      <w:bookmarkStart w:id="10" w:name="_Toc1814252282"/>
      <w:r w:rsidRPr="0014227A">
        <w:rPr>
          <w:lang w:val="es-AR"/>
        </w:rPr>
        <w:t xml:space="preserve">Machine </w:t>
      </w:r>
      <w:proofErr w:type="spellStart"/>
      <w:r w:rsidRPr="0014227A">
        <w:rPr>
          <w:lang w:val="es-AR"/>
        </w:rPr>
        <w:t>LEarning</w:t>
      </w:r>
      <w:bookmarkEnd w:id="10"/>
      <w:proofErr w:type="spellEnd"/>
    </w:p>
    <w:p w14:paraId="4658D049" w14:textId="77777777" w:rsidR="0014227A" w:rsidRPr="0014227A" w:rsidRDefault="0014227A" w:rsidP="0014227A">
      <w:pPr>
        <w:pStyle w:val="NormalWeb"/>
        <w:spacing w:before="0" w:beforeAutospacing="0" w:after="0" w:afterAutospacing="0"/>
        <w:jc w:val="both"/>
        <w:rPr>
          <w:rFonts w:asciiTheme="minorHAnsi" w:hAnsiTheme="minorHAnsi" w:cstheme="minorHAnsi"/>
          <w:b/>
          <w:i/>
          <w:color w:val="000000"/>
          <w:sz w:val="10"/>
          <w:szCs w:val="22"/>
          <w:lang w:val="es-AR"/>
        </w:rPr>
      </w:pPr>
    </w:p>
    <w:p w14:paraId="583B6140"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 xml:space="preserve">Ahora gracias al Machine </w:t>
      </w:r>
      <w:proofErr w:type="spellStart"/>
      <w:r w:rsidRPr="000C2F93">
        <w:rPr>
          <w:rFonts w:eastAsia="Times New Roman" w:cstheme="minorHAnsi"/>
          <w:color w:val="000000"/>
          <w:lang w:val="es-AR"/>
        </w:rPr>
        <w:t>Learning</w:t>
      </w:r>
      <w:proofErr w:type="spellEnd"/>
      <w:r w:rsidRPr="000C2F93">
        <w:rPr>
          <w:rFonts w:eastAsia="Times New Roman" w:cstheme="minorHAnsi"/>
          <w:color w:val="000000"/>
          <w:lang w:val="es-AR"/>
        </w:rPr>
        <w:t>,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14:paraId="790EC131" w14:textId="77777777" w:rsidR="00F3026A" w:rsidRPr="000C2F93" w:rsidRDefault="00F3026A" w:rsidP="00F3026A">
      <w:pPr>
        <w:pStyle w:val="NormalWeb"/>
        <w:spacing w:after="0" w:afterAutospacing="0"/>
        <w:jc w:val="both"/>
        <w:rPr>
          <w:rFonts w:asciiTheme="minorHAnsi" w:hAnsiTheme="minorHAnsi" w:cstheme="minorHAnsi"/>
          <w:color w:val="000000"/>
          <w:sz w:val="22"/>
          <w:szCs w:val="22"/>
          <w:lang w:val="es-AR"/>
        </w:rPr>
      </w:pPr>
    </w:p>
    <w:p w14:paraId="4616790D" w14:textId="77777777" w:rsidR="000C2F93" w:rsidRPr="000C2F93" w:rsidRDefault="00F3026A" w:rsidP="00F3026A">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 xml:space="preserve">Fuente: texto creado con la IA de Microsoft </w:t>
      </w:r>
      <w:proofErr w:type="spellStart"/>
      <w:r w:rsidRPr="00F3026A">
        <w:rPr>
          <w:rStyle w:val="nfasis"/>
          <w:rFonts w:asciiTheme="minorHAnsi" w:hAnsiTheme="minorHAnsi" w:cstheme="minorHAnsi"/>
          <w:color w:val="000000"/>
          <w:sz w:val="20"/>
          <w:szCs w:val="22"/>
          <w:lang w:val="es-AR"/>
        </w:rPr>
        <w:t>Copilot</w:t>
      </w:r>
      <w:proofErr w:type="spellEnd"/>
    </w:p>
    <w:sectPr w:rsidR="000C2F93" w:rsidRPr="000C2F9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A902" w14:textId="77777777" w:rsidR="00EA6058" w:rsidRDefault="00EA6058" w:rsidP="000C2F93">
      <w:pPr>
        <w:spacing w:after="0" w:line="240" w:lineRule="auto"/>
      </w:pPr>
      <w:r>
        <w:separator/>
      </w:r>
    </w:p>
  </w:endnote>
  <w:endnote w:type="continuationSeparator" w:id="0">
    <w:p w14:paraId="27D569EE" w14:textId="77777777" w:rsidR="00EA6058" w:rsidRDefault="00EA6058" w:rsidP="000C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2A2F9" w14:textId="77777777" w:rsidR="00EA6058" w:rsidRDefault="00EA6058" w:rsidP="000C2F93">
      <w:pPr>
        <w:spacing w:after="0" w:line="240" w:lineRule="auto"/>
      </w:pPr>
      <w:r>
        <w:separator/>
      </w:r>
    </w:p>
  </w:footnote>
  <w:footnote w:type="continuationSeparator" w:id="0">
    <w:p w14:paraId="773F82E2" w14:textId="77777777" w:rsidR="00EA6058" w:rsidRDefault="00EA6058" w:rsidP="000C2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911236">
    <w:abstractNumId w:val="1"/>
  </w:num>
  <w:num w:numId="2" w16cid:durableId="37350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F93"/>
    <w:rsid w:val="00081D39"/>
    <w:rsid w:val="000C2F93"/>
    <w:rsid w:val="000D4C7D"/>
    <w:rsid w:val="001052B1"/>
    <w:rsid w:val="00130558"/>
    <w:rsid w:val="0014227A"/>
    <w:rsid w:val="002C4F91"/>
    <w:rsid w:val="00372002"/>
    <w:rsid w:val="00383968"/>
    <w:rsid w:val="004170F1"/>
    <w:rsid w:val="00474BEC"/>
    <w:rsid w:val="00565CC0"/>
    <w:rsid w:val="005B5A47"/>
    <w:rsid w:val="0061075F"/>
    <w:rsid w:val="00636B0F"/>
    <w:rsid w:val="00785183"/>
    <w:rsid w:val="007D26BE"/>
    <w:rsid w:val="0080710C"/>
    <w:rsid w:val="00822054"/>
    <w:rsid w:val="0086170B"/>
    <w:rsid w:val="00873046"/>
    <w:rsid w:val="008C4D92"/>
    <w:rsid w:val="00A40862"/>
    <w:rsid w:val="00A87F48"/>
    <w:rsid w:val="00AB7605"/>
    <w:rsid w:val="00C019A9"/>
    <w:rsid w:val="00C9452E"/>
    <w:rsid w:val="00D309CD"/>
    <w:rsid w:val="00DE40D7"/>
    <w:rsid w:val="00E01AE9"/>
    <w:rsid w:val="00E74802"/>
    <w:rsid w:val="00EA6058"/>
    <w:rsid w:val="00F3026A"/>
    <w:rsid w:val="00F4168D"/>
    <w:rsid w:val="00FA4FB6"/>
    <w:rsid w:val="05FC99BE"/>
    <w:rsid w:val="13B2C54D"/>
    <w:rsid w:val="16B19C38"/>
    <w:rsid w:val="20BE6DD4"/>
    <w:rsid w:val="2730B459"/>
    <w:rsid w:val="639E206D"/>
    <w:rsid w:val="73C4ED1E"/>
    <w:rsid w:val="7FD29B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C78A3D"/>
  <w15:chartTrackingRefBased/>
  <w15:docId w15:val="{0B70B3DA-F2B5-4235-80BC-98337BCC7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unhideWhenUsed/>
    <w:qFormat/>
    <w:rsid w:val="000C2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2F93"/>
  </w:style>
  <w:style w:type="character" w:customStyle="1" w:styleId="Ttulo1Car">
    <w:name w:val="Título 1 Car"/>
    <w:basedOn w:val="Fuentedeprrafopredeter"/>
    <w:link w:val="Ttulo1"/>
    <w:uiPriority w:val="9"/>
    <w:rsid w:val="000C2F9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C2F93"/>
    <w:rPr>
      <w:rFonts w:ascii="Times New Roman" w:eastAsia="Times New Roman" w:hAnsi="Times New Roman" w:cs="Times New Roman"/>
      <w:b/>
      <w:bCs/>
      <w:sz w:val="36"/>
      <w:szCs w:val="36"/>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customStyle="1" w:styleId="Ttulo3Car">
    <w:name w:val="Título 3 Car"/>
    <w:basedOn w:val="Fuentedeprrafopredeter"/>
    <w:link w:val="Ttulo3"/>
    <w:uiPriority w:val="9"/>
    <w:rsid w:val="000C2F93"/>
    <w:rPr>
      <w:rFonts w:asciiTheme="majorHAnsi" w:eastAsiaTheme="majorEastAsia" w:hAnsiTheme="majorHAnsi"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Sinespaciado">
    <w:name w:val="No Spacing"/>
    <w:uiPriority w:val="1"/>
    <w:qFormat/>
    <w:rsid w:val="002C4F91"/>
    <w:pPr>
      <w:spacing w:after="0"/>
    </w:pPr>
  </w:style>
  <w:style w:type="paragraph" w:styleId="TDC1">
    <w:name w:val="toc 1"/>
    <w:basedOn w:val="Normal"/>
    <w:next w:val="Normal"/>
    <w:uiPriority w:val="39"/>
    <w:unhideWhenUsed/>
    <w:rsid w:val="002C4F91"/>
    <w:pPr>
      <w:spacing w:after="100"/>
    </w:pPr>
  </w:style>
  <w:style w:type="paragraph" w:styleId="TDC2">
    <w:name w:val="toc 2"/>
    <w:basedOn w:val="Normal"/>
    <w:next w:val="Normal"/>
    <w:uiPriority w:val="39"/>
    <w:unhideWhenUsed/>
    <w:rsid w:val="002C4F91"/>
    <w:pPr>
      <w:spacing w:after="100"/>
      <w:ind w:left="220"/>
    </w:pPr>
  </w:style>
  <w:style w:type="paragraph" w:styleId="TDC3">
    <w:name w:val="toc 3"/>
    <w:basedOn w:val="Normal"/>
    <w:next w:val="Normal"/>
    <w:uiPriority w:val="39"/>
    <w:unhideWhenUsed/>
    <w:rsid w:val="002C4F9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1892</Words>
  <Characters>10412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Davila</dc:creator>
  <cp:keywords/>
  <dc:description/>
  <cp:lastModifiedBy>CRUCEÑO CAMILA MARIANA</cp:lastModifiedBy>
  <cp:revision>2</cp:revision>
  <dcterms:created xsi:type="dcterms:W3CDTF">2026-02-13T23:31:00Z</dcterms:created>
  <dcterms:modified xsi:type="dcterms:W3CDTF">2026-02-13T23:31:00Z</dcterms:modified>
</cp:coreProperties>
</file>