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55F056" wp14:paraId="219E57BD" wp14:textId="7645DA95">
      <w:pPr>
        <w:pStyle w:val="Normal"/>
        <w:spacing w:before="240" w:beforeAutospacing="off" w:after="240" w:afterAutospacing="off"/>
        <w:rPr>
          <w:rFonts w:ascii="Aptos" w:hAnsi="Aptos" w:eastAsia="Aptos" w:cs="Aptos"/>
          <w:noProof w:val="0"/>
          <w:color w:val="000000" w:themeColor="text1" w:themeTint="FF" w:themeShade="FF"/>
          <w:sz w:val="24"/>
          <w:szCs w:val="24"/>
          <w:lang w:val="es-ES"/>
        </w:rPr>
      </w:pPr>
      <w:r w:rsidR="6D63BE2A">
        <w:drawing>
          <wp:inline xmlns:wp14="http://schemas.microsoft.com/office/word/2010/wordprocessingDrawing" wp14:editId="13793EE0" wp14:anchorId="38B52310">
            <wp:extent cx="5760000" cy="1400400"/>
            <wp:effectExtent l="0" t="0" r="0" b="0"/>
            <wp:docPr id="1555507816" name="drawing" descr="Neurocomunicación, ciencia y ética en la Inteligencia Artificial ..."/>
            <wp:cNvGraphicFramePr>
              <a:graphicFrameLocks/>
            </wp:cNvGraphicFramePr>
            <a:graphic>
              <a:graphicData xmlns:a="http://schemas.openxmlformats.org/drawingml/2006/main" uri="http://schemas.openxmlformats.org/drawingml/2006/picture">
                <pic:pic xmlns:pic="http://schemas.openxmlformats.org/drawingml/2006/picture">
                  <pic:nvPicPr>
                    <pic:cNvPr id="1555507816" name="Picture 1555507816"/>
                    <pic:cNvPicPr/>
                  </pic:nvPicPr>
                  <pic:blipFill>
                    <a:blip xmlns:r="http://schemas.openxmlformats.org/officeDocument/2006/relationships" r:embed="rId1243636942">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w:rsidR="2F0AFC73" w:rsidP="3361006A" w:rsidRDefault="2F0AFC73" w14:paraId="77B24317" w14:textId="6D18CAB5">
      <w:pPr>
        <w:pStyle w:val="Normal"/>
        <w:spacing w:before="240" w:beforeAutospacing="off" w:after="240" w:afterAutospacing="off"/>
        <w:rPr>
          <w:rFonts w:ascii="Cavolini" w:hAnsi="Cavolini" w:eastAsia="Cavolini" w:cs="Cavolini"/>
          <w:noProof w:val="0"/>
          <w:color w:val="FFC000"/>
          <w:sz w:val="52"/>
          <w:szCs w:val="52"/>
          <w:lang w:val="es-ES"/>
        </w:rPr>
      </w:pPr>
      <w:r w:rsidRPr="3361006A" w:rsidR="2F0AFC73">
        <w:rPr>
          <w:rFonts w:ascii="Cavolini" w:hAnsi="Cavolini" w:eastAsia="Cavolini" w:cs="Cavolini"/>
          <w:noProof w:val="0"/>
          <w:color w:val="FFC000"/>
          <w:sz w:val="52"/>
          <w:szCs w:val="52"/>
          <w:lang w:val="es-ES"/>
        </w:rPr>
        <w:t>Inteligencia Artificial</w:t>
      </w:r>
    </w:p>
    <w:p xmlns:wp14="http://schemas.microsoft.com/office/word/2010/wordml" w:rsidP="1055F056" wp14:paraId="5FC7506D" wp14:textId="37C179FB">
      <w:pPr>
        <w:pStyle w:val="Normal"/>
        <w:spacing w:before="240" w:beforeAutospacing="off" w:after="240" w:afterAutospacing="off"/>
        <w:rPr>
          <w:rFonts w:ascii="Aptos" w:hAnsi="Aptos" w:eastAsia="Aptos" w:cs="Aptos"/>
          <w:noProof w:val="0"/>
          <w:color w:val="000000" w:themeColor="text1" w:themeTint="FF" w:themeShade="FF"/>
          <w:sz w:val="24"/>
          <w:szCs w:val="24"/>
          <w:lang w:val="es-ES"/>
        </w:rPr>
      </w:pPr>
      <w:r w:rsidRPr="1055F056" w:rsidR="41EFB76C">
        <w:rPr>
          <w:rFonts w:ascii="Aptos" w:hAnsi="Aptos" w:eastAsia="Aptos" w:cs="Aptos"/>
          <w:noProof w:val="0"/>
          <w:color w:val="000000" w:themeColor="text1" w:themeTint="FF" w:themeShade="FF"/>
          <w:sz w:val="24"/>
          <w:szCs w:val="24"/>
          <w:lang w:val="es-ES"/>
        </w:rPr>
        <w:t xml:space="preserve">En la Facultad de Ciencias y Tecnología, un nuevo semestre comenzaba en el </w:t>
      </w:r>
      <w:r w:rsidRPr="1055F056" w:rsidR="41EFB76C">
        <w:rPr>
          <w:rFonts w:ascii="Aptos" w:hAnsi="Aptos" w:eastAsia="Aptos" w:cs="Aptos"/>
          <w:b w:val="1"/>
          <w:bCs w:val="1"/>
          <w:noProof w:val="0"/>
          <w:color w:val="000000" w:themeColor="text1" w:themeTint="FF" w:themeShade="FF"/>
          <w:sz w:val="24"/>
          <w:szCs w:val="24"/>
          <w:lang w:val="es-ES"/>
        </w:rPr>
        <w:t>Laboratorio de Informática Inclusiva</w:t>
      </w:r>
      <w:r w:rsidRPr="1055F056" w:rsidR="41EFB76C">
        <w:rPr>
          <w:rFonts w:ascii="Aptos" w:hAnsi="Aptos" w:eastAsia="Aptos" w:cs="Aptos"/>
          <w:noProof w:val="0"/>
          <w:color w:val="000000" w:themeColor="text1" w:themeTint="FF" w:themeShade="FF"/>
          <w:sz w:val="24"/>
          <w:szCs w:val="24"/>
          <w:lang w:val="es-ES"/>
        </w:rPr>
        <w:t xml:space="preserve">. El espacio estaba lleno de pantallas interactivas, teclados adaptados, lectores de pantalla y sistemas de reconocimiento de voz. Allí, estudiantes con distintas capacidades se reunían para explorar cómo la </w:t>
      </w:r>
      <w:r w:rsidRPr="1055F056" w:rsidR="41EFB76C">
        <w:rPr>
          <w:rFonts w:ascii="Aptos" w:hAnsi="Aptos" w:eastAsia="Aptos" w:cs="Aptos"/>
          <w:b w:val="1"/>
          <w:bCs w:val="1"/>
          <w:noProof w:val="0"/>
          <w:color w:val="000000" w:themeColor="text1" w:themeTint="FF" w:themeShade="FF"/>
          <w:sz w:val="24"/>
          <w:szCs w:val="24"/>
          <w:lang w:val="es-ES"/>
        </w:rPr>
        <w:t>Inteligencia Artificial</w:t>
      </w:r>
      <w:r w:rsidRPr="1055F056" w:rsidR="41EFB76C">
        <w:rPr>
          <w:rFonts w:ascii="Aptos" w:hAnsi="Aptos" w:eastAsia="Aptos" w:cs="Aptos"/>
          <w:noProof w:val="0"/>
          <w:color w:val="000000" w:themeColor="text1" w:themeTint="FF" w:themeShade="FF"/>
          <w:sz w:val="24"/>
          <w:szCs w:val="24"/>
          <w:lang w:val="es-ES"/>
        </w:rPr>
        <w:t xml:space="preserve"> podía transformar la educación superior en un terreno más justo y accesible.</w:t>
      </w:r>
    </w:p>
    <w:p xmlns:wp14="http://schemas.microsoft.com/office/word/2010/wordml" w:rsidP="3361006A" wp14:paraId="6B2C9D07" wp14:textId="2799492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2"/>
          <w:szCs w:val="32"/>
          <w:lang w:val="es-ES"/>
        </w:rPr>
      </w:pPr>
      <w:r w:rsidRPr="3361006A" w:rsidR="2B6496F6">
        <w:rPr>
          <w:rFonts w:ascii="Times New Roman" w:hAnsi="Times New Roman" w:eastAsia="Times New Roman" w:cs="Times New Roman"/>
          <w:b w:val="1"/>
          <w:bCs w:val="1"/>
          <w:noProof w:val="0"/>
          <w:color w:val="000000" w:themeColor="text1" w:themeTint="FF" w:themeShade="FF"/>
          <w:sz w:val="32"/>
          <w:szCs w:val="32"/>
          <w:lang w:val="es-ES"/>
        </w:rPr>
        <w:t>La historia</w:t>
      </w:r>
    </w:p>
    <w:p xmlns:wp14="http://schemas.microsoft.com/office/word/2010/wordml" w:rsidP="70152F93" wp14:paraId="7995F9BA" wp14:textId="7B08134D">
      <w:pPr>
        <w:spacing w:before="240" w:beforeAutospacing="off" w:after="240" w:afterAutospacing="off"/>
        <w:rPr>
          <w:rFonts w:ascii="Aptos" w:hAnsi="Aptos" w:eastAsia="Aptos" w:cs="Aptos"/>
          <w:noProof w:val="0"/>
          <w:color w:val="000000" w:themeColor="text1" w:themeTint="FF" w:themeShade="FF"/>
          <w:sz w:val="24"/>
          <w:szCs w:val="24"/>
          <w:lang w:val="es-ES"/>
        </w:rPr>
      </w:pPr>
      <w:r w:rsidRPr="70152F93" w:rsidR="2B6496F6">
        <w:rPr>
          <w:rFonts w:ascii="Aptos" w:hAnsi="Aptos" w:eastAsia="Aptos" w:cs="Aptos"/>
          <w:noProof w:val="0"/>
          <w:color w:val="000000" w:themeColor="text1" w:themeTint="FF" w:themeShade="FF"/>
          <w:sz w:val="24"/>
          <w:szCs w:val="24"/>
          <w:lang w:val="es-ES"/>
        </w:rPr>
        <w:t xml:space="preserve">Lucía, estudiante con discapacidad visual, entró al laboratorio con cierta inquietud. Había escuchado que este año se probaría un sistema de IA capaz de </w:t>
      </w:r>
      <w:r w:rsidRPr="70152F93" w:rsidR="2B6496F6">
        <w:rPr>
          <w:rFonts w:ascii="Aptos" w:hAnsi="Aptos" w:eastAsia="Aptos" w:cs="Aptos"/>
          <w:b w:val="1"/>
          <w:bCs w:val="1"/>
          <w:noProof w:val="0"/>
          <w:color w:val="000000" w:themeColor="text1" w:themeTint="FF" w:themeShade="FF"/>
          <w:sz w:val="24"/>
          <w:szCs w:val="24"/>
          <w:lang w:val="es-ES"/>
        </w:rPr>
        <w:t>leer en voz alta los códigos de programación</w:t>
      </w:r>
      <w:r w:rsidRPr="70152F93" w:rsidR="2B6496F6">
        <w:rPr>
          <w:rFonts w:ascii="Aptos" w:hAnsi="Aptos" w:eastAsia="Aptos" w:cs="Aptos"/>
          <w:noProof w:val="0"/>
          <w:color w:val="000000" w:themeColor="text1" w:themeTint="FF" w:themeShade="FF"/>
          <w:sz w:val="24"/>
          <w:szCs w:val="24"/>
          <w:lang w:val="es-ES"/>
        </w:rPr>
        <w:t xml:space="preserve"> y, además, sugerir correcciones en tiempo real. Al sentarse frente a su computadora, activó el lector de pantalla conectado a la nube y, con un simple comando de voz, comenzó a escribir su primer programa.</w:t>
      </w:r>
    </w:p>
    <w:p xmlns:wp14="http://schemas.microsoft.com/office/word/2010/wordml" w:rsidP="70152F93" wp14:paraId="67F0CE01" wp14:textId="7C8DBB2D">
      <w:pPr>
        <w:spacing w:before="240" w:beforeAutospacing="off" w:after="240" w:afterAutospacing="off"/>
        <w:rPr>
          <w:rFonts w:ascii="Aptos" w:hAnsi="Aptos" w:eastAsia="Aptos" w:cs="Aptos"/>
          <w:noProof w:val="0"/>
          <w:color w:val="000000" w:themeColor="text1" w:themeTint="FF" w:themeShade="FF"/>
          <w:sz w:val="24"/>
          <w:szCs w:val="24"/>
          <w:lang w:val="es-ES"/>
        </w:rPr>
      </w:pPr>
      <w:r w:rsidRPr="3361006A" w:rsidR="2B6496F6">
        <w:rPr>
          <w:rFonts w:ascii="Aptos" w:hAnsi="Aptos" w:eastAsia="Aptos" w:cs="Aptos"/>
          <w:noProof w:val="0"/>
          <w:color w:val="000000" w:themeColor="text1" w:themeTint="FF" w:themeShade="FF"/>
          <w:sz w:val="24"/>
          <w:szCs w:val="24"/>
          <w:lang w:val="es-ES"/>
        </w:rPr>
        <w:t xml:space="preserve">A su lado, Martín, quien tenía dificultades motrices, utilizaba un </w:t>
      </w:r>
      <w:commentRangeStart w:id="757460302"/>
      <w:r w:rsidRPr="3361006A" w:rsidR="2B6496F6">
        <w:rPr>
          <w:rFonts w:ascii="Aptos" w:hAnsi="Aptos" w:eastAsia="Aptos" w:cs="Aptos"/>
          <w:b w:val="1"/>
          <w:bCs w:val="1"/>
          <w:noProof w:val="0"/>
          <w:color w:val="000000" w:themeColor="text1" w:themeTint="FF" w:themeShade="FF"/>
          <w:sz w:val="24"/>
          <w:szCs w:val="24"/>
          <w:lang w:val="es-ES"/>
        </w:rPr>
        <w:t>teclado virtual con predicción inteligente</w:t>
      </w:r>
      <w:commentRangeEnd w:id="757460302"/>
      <w:r>
        <w:rPr>
          <w:rStyle w:val="CommentReference"/>
        </w:rPr>
        <w:commentReference w:id="757460302"/>
      </w:r>
      <w:r w:rsidRPr="3361006A" w:rsidR="2B6496F6">
        <w:rPr>
          <w:rFonts w:ascii="Aptos" w:hAnsi="Aptos" w:eastAsia="Aptos" w:cs="Aptos"/>
          <w:noProof w:val="0"/>
          <w:color w:val="000000" w:themeColor="text1" w:themeTint="FF" w:themeShade="FF"/>
          <w:sz w:val="24"/>
          <w:szCs w:val="24"/>
          <w:lang w:val="es-ES"/>
        </w:rPr>
        <w:t xml:space="preserve">. La IA aprendía de sus patrones y le ofrecía atajos para escribir más rápido. Mientras tanto, Sofía, apasionada por la robótica, probaba un sistema de </w:t>
      </w:r>
      <w:commentRangeStart w:id="1840488956"/>
      <w:r w:rsidRPr="3361006A" w:rsidR="2B6496F6">
        <w:rPr>
          <w:rFonts w:ascii="Aptos" w:hAnsi="Aptos" w:eastAsia="Aptos" w:cs="Aptos"/>
          <w:b w:val="1"/>
          <w:bCs w:val="1"/>
          <w:noProof w:val="0"/>
          <w:color w:val="000000" w:themeColor="text1" w:themeTint="FF" w:themeShade="FF"/>
          <w:sz w:val="24"/>
          <w:szCs w:val="24"/>
          <w:lang w:val="es-ES"/>
        </w:rPr>
        <w:t>realidad aumentada</w:t>
      </w:r>
      <w:commentRangeEnd w:id="1840488956"/>
      <w:r>
        <w:rPr>
          <w:rStyle w:val="CommentReference"/>
        </w:rPr>
        <w:commentReference w:id="1840488956"/>
      </w:r>
      <w:r w:rsidRPr="3361006A" w:rsidR="2B6496F6">
        <w:rPr>
          <w:rFonts w:ascii="Aptos" w:hAnsi="Aptos" w:eastAsia="Aptos" w:cs="Aptos"/>
          <w:noProof w:val="0"/>
          <w:color w:val="000000" w:themeColor="text1" w:themeTint="FF" w:themeShade="FF"/>
          <w:sz w:val="24"/>
          <w:szCs w:val="24"/>
          <w:lang w:val="es-ES"/>
        </w:rPr>
        <w:t xml:space="preserve"> que proyectaba diagramas tridimensionales sobre la mesa, permitiendo que todos pudieran visualizar el flujo de datos y algoritmos como si fueran esculturas digitales.</w:t>
      </w:r>
    </w:p>
    <w:p xmlns:wp14="http://schemas.microsoft.com/office/word/2010/wordml" w:rsidP="70152F93" wp14:paraId="1B025998" wp14:textId="62DED19A">
      <w:pPr>
        <w:spacing w:before="240" w:beforeAutospacing="off" w:after="240" w:afterAutospacing="off"/>
        <w:rPr>
          <w:rFonts w:ascii="Aptos" w:hAnsi="Aptos" w:eastAsia="Aptos" w:cs="Aptos"/>
          <w:noProof w:val="0"/>
          <w:color w:val="000000" w:themeColor="text1" w:themeTint="FF" w:themeShade="FF"/>
          <w:sz w:val="24"/>
          <w:szCs w:val="24"/>
          <w:lang w:val="es-ES"/>
        </w:rPr>
      </w:pPr>
      <w:r w:rsidRPr="3361006A" w:rsidR="2B6496F6">
        <w:rPr>
          <w:rFonts w:ascii="Aptos" w:hAnsi="Aptos" w:eastAsia="Aptos" w:cs="Aptos"/>
          <w:noProof w:val="0"/>
          <w:color w:val="000000" w:themeColor="text1" w:themeTint="FF" w:themeShade="FF"/>
          <w:sz w:val="24"/>
          <w:szCs w:val="24"/>
          <w:lang w:val="es-ES"/>
        </w:rPr>
        <w:t xml:space="preserve">El profesor, más que un guía, se convertía en un facilitador. Con ayuda de un </w:t>
      </w:r>
      <w:commentRangeStart w:id="1005051437"/>
      <w:r w:rsidRPr="3361006A" w:rsidR="2B6496F6">
        <w:rPr>
          <w:rFonts w:ascii="Aptos" w:hAnsi="Aptos" w:eastAsia="Aptos" w:cs="Aptos"/>
          <w:b w:val="1"/>
          <w:bCs w:val="1"/>
          <w:noProof w:val="0"/>
          <w:color w:val="000000" w:themeColor="text1" w:themeTint="FF" w:themeShade="FF"/>
          <w:sz w:val="24"/>
          <w:szCs w:val="24"/>
          <w:lang w:val="es-ES"/>
        </w:rPr>
        <w:t>asistente virtual de IA</w:t>
      </w:r>
      <w:commentRangeEnd w:id="1005051437"/>
      <w:r>
        <w:rPr>
          <w:rStyle w:val="CommentReference"/>
        </w:rPr>
        <w:commentReference w:id="1005051437"/>
      </w:r>
      <w:r w:rsidRPr="3361006A" w:rsidR="2B6496F6">
        <w:rPr>
          <w:rFonts w:ascii="Aptos" w:hAnsi="Aptos" w:eastAsia="Aptos" w:cs="Aptos"/>
          <w:noProof w:val="0"/>
          <w:color w:val="000000" w:themeColor="text1" w:themeTint="FF" w:themeShade="FF"/>
          <w:sz w:val="24"/>
          <w:szCs w:val="24"/>
          <w:lang w:val="es-ES"/>
        </w:rPr>
        <w:t>, podía adaptar las explicaciones a cada estudiante: simplificar conceptos para quienes lo necesitaban, ofrecer ejemplos más complejos a los avanzados, o traducir automáticamente al lenguaje de señas mediante un avatar holográfico.</w:t>
      </w:r>
    </w:p>
    <w:p xmlns:wp14="http://schemas.microsoft.com/office/word/2010/wordml" w:rsidP="3361006A" wp14:paraId="618F6D36" wp14:textId="4725E6E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2"/>
          <w:szCs w:val="32"/>
          <w:lang w:val="es-ES"/>
        </w:rPr>
      </w:pPr>
      <w:r w:rsidRPr="3361006A" w:rsidR="2B6496F6">
        <w:rPr>
          <w:rFonts w:ascii="Times New Roman" w:hAnsi="Times New Roman" w:eastAsia="Times New Roman" w:cs="Times New Roman"/>
          <w:b w:val="1"/>
          <w:bCs w:val="1"/>
          <w:noProof w:val="0"/>
          <w:color w:val="000000" w:themeColor="text1" w:themeTint="FF" w:themeShade="FF"/>
          <w:sz w:val="32"/>
          <w:szCs w:val="32"/>
          <w:lang w:val="es-ES"/>
        </w:rPr>
        <w:t>El momento clave</w:t>
      </w:r>
    </w:p>
    <w:p xmlns:wp14="http://schemas.microsoft.com/office/word/2010/wordml" w:rsidP="70152F93" wp14:paraId="2E0B7637" wp14:textId="232F3698">
      <w:pPr>
        <w:spacing w:before="240" w:beforeAutospacing="off" w:after="240" w:afterAutospacing="off"/>
        <w:rPr>
          <w:rFonts w:ascii="Aptos" w:hAnsi="Aptos" w:eastAsia="Aptos" w:cs="Aptos"/>
          <w:noProof w:val="0"/>
          <w:color w:val="000000" w:themeColor="text1" w:themeTint="FF" w:themeShade="FF"/>
          <w:sz w:val="24"/>
          <w:szCs w:val="24"/>
          <w:lang w:val="es-ES"/>
        </w:rPr>
      </w:pPr>
      <w:r w:rsidRPr="70152F93" w:rsidR="2B6496F6">
        <w:rPr>
          <w:rFonts w:ascii="Aptos" w:hAnsi="Aptos" w:eastAsia="Aptos" w:cs="Aptos"/>
          <w:noProof w:val="0"/>
          <w:color w:val="000000" w:themeColor="text1" w:themeTint="FF" w:themeShade="FF"/>
          <w:sz w:val="24"/>
          <w:szCs w:val="24"/>
          <w:lang w:val="es-ES"/>
        </w:rPr>
        <w:t>Un día, el grupo recibió el desafío de crear una aplicación inclusiva para la universidad. La IA del laboratorio les proporcionó recursos:</w:t>
      </w:r>
    </w:p>
    <w:p xmlns:wp14="http://schemas.microsoft.com/office/word/2010/wordml" w:rsidP="70152F93" wp14:paraId="6ED83A4D" wp14:textId="3908761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s-ES"/>
        </w:rPr>
      </w:pPr>
      <w:commentRangeStart w:id="1972205764"/>
      <w:r w:rsidRPr="3361006A" w:rsidR="2B6496F6">
        <w:rPr>
          <w:rFonts w:ascii="Aptos" w:hAnsi="Aptos" w:eastAsia="Aptos" w:cs="Aptos"/>
          <w:b w:val="1"/>
          <w:bCs w:val="1"/>
          <w:noProof w:val="0"/>
          <w:color w:val="000000" w:themeColor="text1" w:themeTint="FF" w:themeShade="FF"/>
          <w:sz w:val="24"/>
          <w:szCs w:val="24"/>
          <w:lang w:val="es-ES"/>
        </w:rPr>
        <w:t>Plataformas de aprendizaje adaptativo</w:t>
      </w:r>
      <w:commentRangeEnd w:id="1972205764"/>
      <w:r>
        <w:rPr>
          <w:rStyle w:val="CommentReference"/>
        </w:rPr>
        <w:commentReference w:id="1972205764"/>
      </w:r>
      <w:r w:rsidRPr="3361006A" w:rsidR="2B6496F6">
        <w:rPr>
          <w:rFonts w:ascii="Aptos" w:hAnsi="Aptos" w:eastAsia="Aptos" w:cs="Aptos"/>
          <w:noProof w:val="0"/>
          <w:color w:val="000000" w:themeColor="text1" w:themeTint="FF" w:themeShade="FF"/>
          <w:sz w:val="24"/>
          <w:szCs w:val="24"/>
          <w:lang w:val="es-ES"/>
        </w:rPr>
        <w:t xml:space="preserve"> que ajustaban el ritmo según el progreso individual.</w:t>
      </w:r>
    </w:p>
    <w:p xmlns:wp14="http://schemas.microsoft.com/office/word/2010/wordml" w:rsidP="70152F93" wp14:paraId="42A5C94E" wp14:textId="7DB342D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s-ES"/>
        </w:rPr>
      </w:pPr>
      <w:commentRangeStart w:id="1054253864"/>
      <w:r w:rsidRPr="3361006A" w:rsidR="2B6496F6">
        <w:rPr>
          <w:rFonts w:ascii="Aptos" w:hAnsi="Aptos" w:eastAsia="Aptos" w:cs="Aptos"/>
          <w:b w:val="1"/>
          <w:bCs w:val="1"/>
          <w:noProof w:val="0"/>
          <w:color w:val="000000" w:themeColor="text1" w:themeTint="FF" w:themeShade="FF"/>
          <w:sz w:val="24"/>
          <w:szCs w:val="24"/>
          <w:lang w:val="es-ES"/>
        </w:rPr>
        <w:t>Sistemas de análisis de datos</w:t>
      </w:r>
      <w:commentRangeEnd w:id="1054253864"/>
      <w:r>
        <w:rPr>
          <w:rStyle w:val="CommentReference"/>
        </w:rPr>
        <w:commentReference w:id="1054253864"/>
      </w:r>
      <w:r w:rsidRPr="3361006A" w:rsidR="2B6496F6">
        <w:rPr>
          <w:rFonts w:ascii="Aptos" w:hAnsi="Aptos" w:eastAsia="Aptos" w:cs="Aptos"/>
          <w:noProof w:val="0"/>
          <w:color w:val="000000" w:themeColor="text1" w:themeTint="FF" w:themeShade="FF"/>
          <w:sz w:val="24"/>
          <w:szCs w:val="24"/>
          <w:lang w:val="es-ES"/>
        </w:rPr>
        <w:t xml:space="preserve"> que detectaban dónde cada estudiante tenía más dificultades.</w:t>
      </w:r>
    </w:p>
    <w:p xmlns:wp14="http://schemas.microsoft.com/office/word/2010/wordml" w:rsidP="70152F93" wp14:paraId="2F485248" wp14:textId="3AC4569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s-ES"/>
        </w:rPr>
      </w:pPr>
      <w:commentRangeStart w:id="889848247"/>
      <w:r w:rsidRPr="3361006A" w:rsidR="2B6496F6">
        <w:rPr>
          <w:rFonts w:ascii="Aptos" w:hAnsi="Aptos" w:eastAsia="Aptos" w:cs="Aptos"/>
          <w:b w:val="1"/>
          <w:bCs w:val="1"/>
          <w:noProof w:val="0"/>
          <w:color w:val="000000" w:themeColor="text1" w:themeTint="FF" w:themeShade="FF"/>
          <w:sz w:val="24"/>
          <w:szCs w:val="24"/>
          <w:lang w:val="es-ES"/>
        </w:rPr>
        <w:t>Chatbots</w:t>
      </w:r>
      <w:r w:rsidRPr="3361006A" w:rsidR="2B6496F6">
        <w:rPr>
          <w:rFonts w:ascii="Aptos" w:hAnsi="Aptos" w:eastAsia="Aptos" w:cs="Aptos"/>
          <w:b w:val="1"/>
          <w:bCs w:val="1"/>
          <w:noProof w:val="0"/>
          <w:color w:val="000000" w:themeColor="text1" w:themeTint="FF" w:themeShade="FF"/>
          <w:sz w:val="24"/>
          <w:szCs w:val="24"/>
          <w:lang w:val="es-ES"/>
        </w:rPr>
        <w:t xml:space="preserve"> educativos</w:t>
      </w:r>
      <w:commentRangeEnd w:id="889848247"/>
      <w:r>
        <w:rPr>
          <w:rStyle w:val="CommentReference"/>
        </w:rPr>
        <w:commentReference w:id="889848247"/>
      </w:r>
      <w:r w:rsidRPr="3361006A" w:rsidR="2B6496F6">
        <w:rPr>
          <w:rFonts w:ascii="Aptos" w:hAnsi="Aptos" w:eastAsia="Aptos" w:cs="Aptos"/>
          <w:noProof w:val="0"/>
          <w:color w:val="000000" w:themeColor="text1" w:themeTint="FF" w:themeShade="FF"/>
          <w:sz w:val="24"/>
          <w:szCs w:val="24"/>
          <w:lang w:val="es-ES"/>
        </w:rPr>
        <w:t xml:space="preserve"> que respondían preguntas fuera del horario de clase.</w:t>
      </w:r>
    </w:p>
    <w:p xmlns:wp14="http://schemas.microsoft.com/office/word/2010/wordml" w:rsidP="70152F93" wp14:paraId="5F035360" wp14:textId="4DAA6CA0">
      <w:pPr>
        <w:spacing w:before="240" w:beforeAutospacing="off" w:after="240" w:afterAutospacing="off"/>
        <w:rPr>
          <w:rFonts w:ascii="Aptos" w:hAnsi="Aptos" w:eastAsia="Aptos" w:cs="Aptos"/>
          <w:noProof w:val="0"/>
          <w:color w:val="000000" w:themeColor="text1" w:themeTint="FF" w:themeShade="FF"/>
          <w:sz w:val="24"/>
          <w:szCs w:val="24"/>
          <w:lang w:val="es-ES"/>
        </w:rPr>
      </w:pPr>
      <w:r w:rsidRPr="70152F93" w:rsidR="2B6496F6">
        <w:rPr>
          <w:rFonts w:ascii="Aptos" w:hAnsi="Aptos" w:eastAsia="Aptos" w:cs="Aptos"/>
          <w:noProof w:val="0"/>
          <w:color w:val="000000" w:themeColor="text1" w:themeTint="FF" w:themeShade="FF"/>
          <w:sz w:val="24"/>
          <w:szCs w:val="24"/>
          <w:lang w:val="es-ES"/>
        </w:rPr>
        <w:t xml:space="preserve">Lucía propuso una </w:t>
      </w:r>
      <w:r w:rsidRPr="70152F93" w:rsidR="2B6496F6">
        <w:rPr>
          <w:rFonts w:ascii="Aptos" w:hAnsi="Aptos" w:eastAsia="Aptos" w:cs="Aptos"/>
          <w:noProof w:val="0"/>
          <w:color w:val="000000" w:themeColor="text1" w:themeTint="FF" w:themeShade="FF"/>
          <w:sz w:val="24"/>
          <w:szCs w:val="24"/>
          <w:lang w:val="es-ES"/>
        </w:rPr>
        <w:t>app</w:t>
      </w:r>
      <w:r w:rsidRPr="70152F93" w:rsidR="2B6496F6">
        <w:rPr>
          <w:rFonts w:ascii="Aptos" w:hAnsi="Aptos" w:eastAsia="Aptos" w:cs="Aptos"/>
          <w:noProof w:val="0"/>
          <w:color w:val="000000" w:themeColor="text1" w:themeTint="FF" w:themeShade="FF"/>
          <w:sz w:val="24"/>
          <w:szCs w:val="24"/>
          <w:lang w:val="es-ES"/>
        </w:rPr>
        <w:t xml:space="preserve"> que integrara todos esos apoyos en un solo entorno. Martín diseñó la interfaz accesible, y Sofía se encargó de la lógica con ayuda de los algoritmos de IA. Al final del semestre, la aplicación fue presentada como ejemplo de cómo la tecnología podía ser un puente hacia la inclusión.</w:t>
      </w:r>
    </w:p>
    <w:p xmlns:wp14="http://schemas.microsoft.com/office/word/2010/wordml" w:rsidP="3361006A" wp14:paraId="504B9585" wp14:textId="3ED9FD1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2"/>
          <w:szCs w:val="32"/>
          <w:lang w:val="es-ES"/>
        </w:rPr>
      </w:pPr>
      <w:r w:rsidRPr="3361006A" w:rsidR="2B6496F6">
        <w:rPr>
          <w:rFonts w:ascii="Times New Roman" w:hAnsi="Times New Roman" w:eastAsia="Times New Roman" w:cs="Times New Roman"/>
          <w:b w:val="1"/>
          <w:bCs w:val="1"/>
          <w:noProof w:val="0"/>
          <w:color w:val="000000" w:themeColor="text1" w:themeTint="FF" w:themeShade="FF"/>
          <w:sz w:val="32"/>
          <w:szCs w:val="32"/>
          <w:lang w:val="es-ES"/>
        </w:rPr>
        <w:t>Epílogo</w:t>
      </w:r>
    </w:p>
    <w:p xmlns:wp14="http://schemas.microsoft.com/office/word/2010/wordml" w:rsidP="70152F93" wp14:paraId="43600763" wp14:textId="47BEBF08">
      <w:pPr>
        <w:spacing w:before="240" w:beforeAutospacing="off" w:after="240" w:afterAutospacing="off"/>
        <w:rPr>
          <w:rFonts w:ascii="Aptos" w:hAnsi="Aptos" w:eastAsia="Aptos" w:cs="Aptos"/>
          <w:noProof w:val="0"/>
          <w:color w:val="000000" w:themeColor="text1" w:themeTint="FF" w:themeShade="FF"/>
          <w:sz w:val="24"/>
          <w:szCs w:val="24"/>
          <w:lang w:val="es-ES"/>
        </w:rPr>
      </w:pPr>
      <w:r w:rsidRPr="3361006A" w:rsidR="41EFB76C">
        <w:rPr>
          <w:rFonts w:ascii="Aptos" w:hAnsi="Aptos" w:eastAsia="Aptos" w:cs="Aptos"/>
          <w:noProof w:val="0"/>
          <w:color w:val="000000" w:themeColor="text1" w:themeTint="FF" w:themeShade="FF"/>
          <w:sz w:val="24"/>
          <w:szCs w:val="24"/>
          <w:lang w:val="es-ES"/>
        </w:rPr>
        <w:t xml:space="preserve">El laboratorio se convirtió en un símbolo: un lugar donde la diversidad no era un obstáculo, sino el motor de la innovación. La Inteligencia Artificial no reemplazaba al esfuerzo humano, pero sí </w:t>
      </w:r>
      <w:r w:rsidRPr="3361006A" w:rsidR="41EFB76C">
        <w:rPr>
          <w:rFonts w:ascii="Aptos" w:hAnsi="Aptos" w:eastAsia="Aptos" w:cs="Aptos"/>
          <w:noProof w:val="0"/>
          <w:color w:val="000000" w:themeColor="text1" w:themeTint="FF" w:themeShade="FF"/>
          <w:sz w:val="24"/>
          <w:szCs w:val="24"/>
          <w:lang w:val="es-ES"/>
        </w:rPr>
        <w:t>abría</w:t>
      </w:r>
      <w:r w:rsidRPr="3361006A" w:rsidR="41EFB76C">
        <w:rPr>
          <w:rFonts w:ascii="Aptos" w:hAnsi="Aptos" w:eastAsia="Aptos" w:cs="Aptos"/>
          <w:noProof w:val="0"/>
          <w:color w:val="000000" w:themeColor="text1" w:themeTint="FF" w:themeShade="FF"/>
          <w:sz w:val="24"/>
          <w:szCs w:val="24"/>
          <w:lang w:val="es-ES"/>
        </w:rPr>
        <w:t xml:space="preserve"> caminos para que cada estudiante pudiera aprender, crear y soñar en igualdad de condiciones.</w:t>
      </w:r>
    </w:p>
    <w:p w:rsidR="7D46762A" w:rsidP="3361006A" w:rsidRDefault="7D46762A" w14:paraId="70C8E328" w14:textId="3E53CE59">
      <w:pPr>
        <w:pStyle w:val="Normal"/>
        <w:spacing w:before="240" w:beforeAutospacing="off" w:after="240" w:afterAutospacing="off"/>
      </w:pPr>
      <w:r w:rsidR="7D46762A">
        <w:drawing>
          <wp:inline wp14:editId="02F70C21" wp14:anchorId="584A4310">
            <wp:extent cx="5724525" cy="3819525"/>
            <wp:effectExtent l="0" t="0" r="0" b="0"/>
            <wp:docPr id="2137089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089752" name="Picture 2137089752"/>
                    <pic:cNvPicPr/>
                  </pic:nvPicPr>
                  <pic:blipFill>
                    <a:blip xmlns:r="http://schemas.openxmlformats.org/officeDocument/2006/relationships" r:embed="rId1793634106">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1055F056" w:rsidP="1055F056" w:rsidRDefault="1055F056" w14:paraId="12BBC663" w14:textId="00AF6530">
      <w:pPr>
        <w:spacing w:before="240" w:beforeAutospacing="off" w:after="240" w:afterAutospacing="off"/>
        <w:ind w:left="-990"/>
        <w:rPr>
          <w:rFonts w:ascii="Aptos" w:hAnsi="Aptos" w:eastAsia="Aptos" w:cs="Aptos"/>
          <w:noProof w:val="0"/>
          <w:color w:val="000000" w:themeColor="text1" w:themeTint="FF" w:themeShade="FF"/>
          <w:sz w:val="24"/>
          <w:szCs w:val="24"/>
          <w:lang w:val="es-ES"/>
        </w:rPr>
      </w:pPr>
    </w:p>
    <w:p xmlns:wp14="http://schemas.microsoft.com/office/word/2010/wordml" w:rsidP="70152F93" wp14:paraId="5C1A07E2" wp14:textId="5CF88823">
      <w:pPr>
        <w:rPr>
          <w:color w:val="000000" w:themeColor="text1" w:themeTint="FF" w:themeShade="FF"/>
        </w:rPr>
      </w:pP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AC" w:author="AMBAR MAILEN CRISTALDO" w:date="2026-02-10T15:09:06" w:id="1005051437">
    <w:p xmlns:w14="http://schemas.microsoft.com/office/word/2010/wordml" xmlns:w="http://schemas.openxmlformats.org/wordprocessingml/2006/main" w:rsidR="02B1D4D6" w:rsidRDefault="2D474FA3" w14:paraId="04B9FF2B" w14:textId="1B085C6C">
      <w:pPr>
        <w:pStyle w:val="CommentText"/>
      </w:pPr>
      <w:r>
        <w:rPr>
          <w:rStyle w:val="CommentReference"/>
        </w:rPr>
        <w:annotationRef/>
      </w:r>
      <w:hyperlink xmlns:r="http://schemas.openxmlformats.org/officeDocument/2006/relationships" r:id="R053aeb2a5968498f">
        <w:r w:rsidRPr="21C69172" w:rsidR="53A1B332">
          <w:rPr>
            <w:rStyle w:val="Hyperlink"/>
          </w:rPr>
          <w:t>https://www.liveagent.es/blog/que-es-un-asistente-virtual-ia/</w:t>
        </w:r>
      </w:hyperlink>
      <w:r w:rsidRPr="5B2C465C" w:rsidR="1606A9E5">
        <w:t xml:space="preserve"> </w:t>
      </w:r>
    </w:p>
  </w:comment>
  <w:comment xmlns:w="http://schemas.openxmlformats.org/wordprocessingml/2006/main" w:initials="AC" w:author="AMBAR MAILEN CRISTALDO" w:date="2026-02-10T15:10:52" w:id="889848247">
    <w:p xmlns:w14="http://schemas.microsoft.com/office/word/2010/wordml" xmlns:w="http://schemas.openxmlformats.org/wordprocessingml/2006/main" w:rsidR="6E460F92" w:rsidRDefault="00908881" w14:paraId="7933CB80" w14:textId="01B15629">
      <w:pPr>
        <w:pStyle w:val="CommentText"/>
      </w:pPr>
      <w:r>
        <w:rPr>
          <w:rStyle w:val="CommentReference"/>
        </w:rPr>
        <w:annotationRef/>
      </w:r>
      <w:hyperlink xmlns:r="http://schemas.openxmlformats.org/officeDocument/2006/relationships" r:id="Rda4b927d7c2e4d22">
        <w:r w:rsidRPr="645EECA7" w:rsidR="10EE54EA">
          <w:rPr>
            <w:rStyle w:val="Hyperlink"/>
          </w:rPr>
          <w:t>https://www.aicad.es/chatbots-educativos</w:t>
        </w:r>
      </w:hyperlink>
      <w:r w:rsidRPr="0ACD4445" w:rsidR="4B2E7E9F">
        <w:t xml:space="preserve"> </w:t>
      </w:r>
    </w:p>
  </w:comment>
  <w:comment xmlns:w="http://schemas.openxmlformats.org/wordprocessingml/2006/main" w:initials="AC" w:author="AMBAR MAILEN CRISTALDO" w:date="2026-02-10T15:12:12" w:id="757460302">
    <w:p xmlns:w14="http://schemas.microsoft.com/office/word/2010/wordml" xmlns:w="http://schemas.openxmlformats.org/wordprocessingml/2006/main" w:rsidR="54C8BF7B" w:rsidRDefault="32FAB5EF" w14:paraId="2014D4BA" w14:textId="139AAC9C">
      <w:pPr>
        <w:pStyle w:val="CommentText"/>
      </w:pPr>
      <w:r>
        <w:rPr>
          <w:rStyle w:val="CommentReference"/>
        </w:rPr>
        <w:annotationRef/>
      </w:r>
      <w:hyperlink xmlns:r="http://schemas.openxmlformats.org/officeDocument/2006/relationships" r:id="R0c0360232e8744eb">
        <w:r w:rsidRPr="4BB76BCE" w:rsidR="7D967823">
          <w:rPr>
            <w:rStyle w:val="Hyperlink"/>
          </w:rPr>
          <w:t>https://servernet.com.ar/teclado-predictivo/</w:t>
        </w:r>
      </w:hyperlink>
      <w:r w:rsidRPr="691A6296" w:rsidR="714D38D9">
        <w:t xml:space="preserve"> </w:t>
      </w:r>
    </w:p>
  </w:comment>
  <w:comment xmlns:w="http://schemas.openxmlformats.org/wordprocessingml/2006/main" w:initials="AC" w:author="AMBAR MAILEN CRISTALDO" w:date="2026-02-10T15:13:14" w:id="1840488956">
    <w:p xmlns:w14="http://schemas.microsoft.com/office/word/2010/wordml" xmlns:w="http://schemas.openxmlformats.org/wordprocessingml/2006/main" w:rsidR="6A19E747" w:rsidRDefault="6CA891D7" w14:paraId="61C23866" w14:textId="15152410">
      <w:pPr>
        <w:pStyle w:val="CommentText"/>
      </w:pPr>
      <w:r>
        <w:rPr>
          <w:rStyle w:val="CommentReference"/>
        </w:rPr>
        <w:annotationRef/>
      </w:r>
      <w:hyperlink xmlns:r="http://schemas.openxmlformats.org/officeDocument/2006/relationships" r:id="R20a30071e3974c0f">
        <w:r w:rsidRPr="772DC300" w:rsidR="2B5C810C">
          <w:rPr>
            <w:rStyle w:val="Hyperlink"/>
          </w:rPr>
          <w:t>https://es.wikipedia.org/wiki/Realidad_aumentada</w:t>
        </w:r>
      </w:hyperlink>
      <w:r w:rsidRPr="363A8C04" w:rsidR="35849152">
        <w:t xml:space="preserve"> </w:t>
      </w:r>
    </w:p>
  </w:comment>
  <w:comment xmlns:w="http://schemas.openxmlformats.org/wordprocessingml/2006/main" w:initials="AC" w:author="AMBAR MAILEN CRISTALDO" w:date="2026-02-10T15:14:09" w:id="1054253864">
    <w:p xmlns:w14="http://schemas.microsoft.com/office/word/2010/wordml" xmlns:w="http://schemas.openxmlformats.org/wordprocessingml/2006/main" w:rsidR="38ED678F" w:rsidRDefault="7BA25702" w14:paraId="1CDC2B90" w14:textId="33F37EEF">
      <w:pPr>
        <w:pStyle w:val="CommentText"/>
      </w:pPr>
      <w:r>
        <w:rPr>
          <w:rStyle w:val="CommentReference"/>
        </w:rPr>
        <w:annotationRef/>
      </w:r>
      <w:hyperlink xmlns:r="http://schemas.openxmlformats.org/officeDocument/2006/relationships" r:id="Raf6795c99c9e48a3">
        <w:r w:rsidRPr="412B8DC6" w:rsidR="01E2594E">
          <w:rPr>
            <w:rStyle w:val="Hyperlink"/>
          </w:rPr>
          <w:t>https://es.wikipedia.org/wiki/An%C3%A1lisis_de_datos</w:t>
        </w:r>
      </w:hyperlink>
      <w:r w:rsidRPr="76D9279B" w:rsidR="7C1C660D">
        <w:t xml:space="preserve"> </w:t>
      </w:r>
    </w:p>
  </w:comment>
  <w:comment xmlns:w="http://schemas.openxmlformats.org/wordprocessingml/2006/main" w:initials="AC" w:author="AMBAR MAILEN CRISTALDO" w:date="2026-02-10T15:15:20" w:id="1972205764">
    <w:p xmlns:w14="http://schemas.microsoft.com/office/word/2010/wordml" xmlns:w="http://schemas.openxmlformats.org/wordprocessingml/2006/main" w:rsidR="17771DF7" w:rsidRDefault="1DC91C2E" w14:paraId="70D8AC75" w14:textId="4B9E86D4">
      <w:pPr>
        <w:pStyle w:val="CommentText"/>
      </w:pPr>
      <w:r>
        <w:rPr>
          <w:rStyle w:val="CommentReference"/>
        </w:rPr>
        <w:annotationRef/>
      </w:r>
      <w:hyperlink xmlns:r="http://schemas.openxmlformats.org/officeDocument/2006/relationships" r:id="R3b082cc27d684cee">
        <w:r w:rsidRPr="2525E218" w:rsidR="6ECD7CEA">
          <w:rPr>
            <w:rStyle w:val="Hyperlink"/>
          </w:rPr>
          <w:t>https://tech.itecsur.es/articulo-plataformas-de-aprendizaje-adaptativo/</w:t>
        </w:r>
      </w:hyperlink>
      <w:r w:rsidRPr="3FCED05B" w:rsidR="0ACA278C">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04B9FF2B"/>
  <w15:commentEx w15:done="0" w15:paraId="7933CB80"/>
  <w15:commentEx w15:done="0" w15:paraId="2014D4BA"/>
  <w15:commentEx w15:done="0" w15:paraId="61C23866"/>
  <w15:commentEx w15:done="0" w15:paraId="1CDC2B90"/>
  <w15:commentEx w15:done="0" w15:paraId="70D8AC7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04D9F3" w16cex:dateUtc="2026-02-11T02:09:06.822Z"/>
  <w16cex:commentExtensible w16cex:durableId="7BB8104B" w16cex:dateUtc="2026-02-11T02:10:52.391Z"/>
  <w16cex:commentExtensible w16cex:durableId="2A264FFF" w16cex:dateUtc="2026-02-11T02:12:12.252Z"/>
  <w16cex:commentExtensible w16cex:durableId="40DA8023" w16cex:dateUtc="2026-02-11T02:13:14.327Z"/>
  <w16cex:commentExtensible w16cex:durableId="5A02670D" w16cex:dateUtc="2026-02-11T02:14:09.925Z"/>
  <w16cex:commentExtensible w16cex:durableId="3F268C2B" w16cex:dateUtc="2026-02-11T02:15:20.079Z"/>
</w16cex:commentsExtensible>
</file>

<file path=word/commentsIds.xml><?xml version="1.0" encoding="utf-8"?>
<w16cid:commentsIds xmlns:mc="http://schemas.openxmlformats.org/markup-compatibility/2006" xmlns:w16cid="http://schemas.microsoft.com/office/word/2016/wordml/cid" mc:Ignorable="w16cid">
  <w16cid:commentId w16cid:paraId="04B9FF2B" w16cid:durableId="4A04D9F3"/>
  <w16cid:commentId w16cid:paraId="7933CB80" w16cid:durableId="7BB8104B"/>
  <w16cid:commentId w16cid:paraId="2014D4BA" w16cid:durableId="2A264FFF"/>
  <w16cid:commentId w16cid:paraId="61C23866" w16cid:durableId="40DA8023"/>
  <w16cid:commentId w16cid:paraId="1CDC2B90" w16cid:durableId="5A02670D"/>
  <w16cid:commentId w16cid:paraId="70D8AC75" w16cid:durableId="3F268C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f8e1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AMBAR MAILEN CRISTALDO">
    <w15:presenceInfo w15:providerId="AD" w15:userId="S::acristaldo468@alumno.unlam.edu.ar::ea1758d2-c5c1-442f-adff-cc60d9b55578"/>
  </w15:person>
  <w15:person w15:author="AMBAR MAILEN CRISTALDO">
    <w15:presenceInfo w15:providerId="AD" w15:userId="S::acristaldo468@alumno.unlam.edu.ar::ea1758d2-c5c1-442f-adff-cc60d9b555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9764C0"/>
    <w:rsid w:val="03C1FBBC"/>
    <w:rsid w:val="0D274411"/>
    <w:rsid w:val="1055F056"/>
    <w:rsid w:val="15E45627"/>
    <w:rsid w:val="19B1BA20"/>
    <w:rsid w:val="2B6496F6"/>
    <w:rsid w:val="2F0AFC73"/>
    <w:rsid w:val="3361006A"/>
    <w:rsid w:val="340E400C"/>
    <w:rsid w:val="3ACA0A1C"/>
    <w:rsid w:val="3CCFF7B4"/>
    <w:rsid w:val="41EFB76C"/>
    <w:rsid w:val="42D1F2B0"/>
    <w:rsid w:val="479764C0"/>
    <w:rsid w:val="4B5809E6"/>
    <w:rsid w:val="4CEC5804"/>
    <w:rsid w:val="4F7C65AD"/>
    <w:rsid w:val="5917A144"/>
    <w:rsid w:val="5CE058CC"/>
    <w:rsid w:val="5D1D8BDD"/>
    <w:rsid w:val="65488618"/>
    <w:rsid w:val="67BED6E7"/>
    <w:rsid w:val="6D63BE2A"/>
    <w:rsid w:val="70152F93"/>
    <w:rsid w:val="77380E6C"/>
    <w:rsid w:val="781C1003"/>
    <w:rsid w:val="7A411072"/>
    <w:rsid w:val="7A41B95C"/>
    <w:rsid w:val="7D4676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64C0"/>
  <w15:chartTrackingRefBased/>
  <w15:docId w15:val="{0F86FF3D-CFA2-4DD4-995D-3268419FA5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0152F9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0152F9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liveagent.es/blog/que-es-un-asistente-virtual-ia/" TargetMode="External" Id="R053aeb2a5968498f" /><Relationship Type="http://schemas.openxmlformats.org/officeDocument/2006/relationships/hyperlink" Target="https://www.aicad.es/chatbots-educativos" TargetMode="External" Id="Rda4b927d7c2e4d22" /><Relationship Type="http://schemas.openxmlformats.org/officeDocument/2006/relationships/hyperlink" Target="https://servernet.com.ar/teclado-predictivo/" TargetMode="External" Id="R0c0360232e8744eb" /><Relationship Type="http://schemas.openxmlformats.org/officeDocument/2006/relationships/hyperlink" Target="https://es.wikipedia.org/wiki/Realidad_aumentada" TargetMode="External" Id="R20a30071e3974c0f" /><Relationship Type="http://schemas.openxmlformats.org/officeDocument/2006/relationships/hyperlink" Target="https://es.wikipedia.org/wiki/An%C3%A1lisis_de_datos" TargetMode="External" Id="Raf6795c99c9e48a3" /><Relationship Type="http://schemas.openxmlformats.org/officeDocument/2006/relationships/hyperlink" Target="https://tech.itecsur.es/articulo-plataformas-de-aprendizaje-adaptativo/" TargetMode="External" Id="R3b082cc27d684cee"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18b4964130e425e" /><Relationship Type="http://schemas.openxmlformats.org/officeDocument/2006/relationships/image" Target="/media/image.jpg" Id="rId1243636942" /><Relationship Type="http://schemas.openxmlformats.org/officeDocument/2006/relationships/comments" Target="comments.xml" Id="R07956d8c06cc4512" /><Relationship Type="http://schemas.microsoft.com/office/2016/09/relationships/commentsIds" Target="commentsIds.xml" Id="R435db6ffd4cf4576" /><Relationship Type="http://schemas.microsoft.com/office/2011/relationships/commentsExtended" Target="commentsExtended.xml" Id="R04812927faf14a09" /><Relationship Type="http://schemas.microsoft.com/office/2018/08/relationships/commentsExtensible" Target="commentsExtensible.xml" Id="Ra0af325021da464d" /><Relationship Type="http://schemas.microsoft.com/office/2011/relationships/people" Target="people.xml" Id="R2baa29c4f08a4413" /><Relationship Type="http://schemas.openxmlformats.org/officeDocument/2006/relationships/image" Target="/media/image.png" Id="rId17936341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2026-02-05T19:00:01.8521194Z</dcterms:created>
  <dcterms:modified xsi:type="dcterms:W3CDTF">2026-02-11T02:26:41.0583374Z</dcterms:modified>
  <dc:creator>AMBAR MAILEN CRISTALDO</dc:creator>
  <lastModifiedBy>AMBAR MAILEN CRISTALDO</lastModifiedBy>
</coreProperties>
</file>