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75E2A680" w:rsidRDefault="0055557D" w14:paraId="7119D885" wp14:textId="6C89CB4A">
      <w:pPr>
        <w:pStyle w:val="Normal"/>
        <w:rPr>
          <w:b w:val="1"/>
          <w:bCs w:val="1"/>
        </w:rPr>
      </w:pPr>
      <w:r w:rsidRPr="75E2A680" w:rsidR="5D83DADC">
        <w:rPr>
          <w:b w:val="1"/>
          <w:bCs w:val="1"/>
        </w:rPr>
        <w:t>Tabla de contenidos</w:t>
      </w:r>
    </w:p>
    <w:sdt>
      <w:sdtPr>
        <w:id w:val="149607689"/>
        <w:docPartObj>
          <w:docPartGallery w:val="Table of Contents"/>
          <w:docPartUnique/>
        </w:docPartObj>
      </w:sdtPr>
      <w:sdtContent>
        <w:p xmlns:wp14="http://schemas.microsoft.com/office/word/2010/wordml" w:rsidRPr="0055557D" w:rsidR="0055557D" w:rsidP="75E2A680" w:rsidRDefault="0055557D" w14:paraId="27F3C5B3" wp14:textId="2BE8BF03">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"1-9" \z \u \h</w:instrText>
          </w:r>
          <w:r>
            <w:fldChar w:fldCharType="separate"/>
          </w:r>
          <w:hyperlink w:anchor="_Toc96155581">
            <w:r w:rsidRPr="75E2A680" w:rsidR="75E2A680">
              <w:rPr>
                <w:rStyle w:val="Hipervnculo"/>
              </w:rPr>
              <w:t>Inteligencia artificial y sus implicaciones en la educación superior</w:t>
            </w:r>
            <w:r>
              <w:tab/>
            </w:r>
            <w:r>
              <w:fldChar w:fldCharType="begin"/>
            </w:r>
            <w:r>
              <w:instrText xml:space="preserve">PAGEREF _Toc96155581 \h</w:instrText>
            </w:r>
            <w:r>
              <w:fldChar w:fldCharType="separate"/>
            </w:r>
            <w:r w:rsidRPr="75E2A680" w:rsidR="75E2A680">
              <w:rPr>
                <w:rStyle w:val="Hipervnculo"/>
              </w:rPr>
              <w:t>1</w:t>
            </w:r>
            <w:r>
              <w:fldChar w:fldCharType="end"/>
            </w:r>
          </w:hyperlink>
        </w:p>
        <w:p xmlns:wp14="http://schemas.microsoft.com/office/word/2010/wordml" w:rsidRPr="0055557D" w:rsidR="0055557D" w:rsidP="75E2A680" w:rsidRDefault="0055557D" w14:paraId="25037E10" wp14:textId="3B96BE4B">
          <w:pPr>
            <w:pStyle w:val="TOC2"/>
            <w:tabs>
              <w:tab w:val="right" w:leader="dot" w:pos="9345"/>
            </w:tabs>
            <w:bidi w:val="0"/>
            <w:spacing w:before="100" w:beforeAutospacing="1" w:after="100" w:afterAutospacing="1" w:line="240" w:lineRule="auto"/>
            <w:rPr>
              <w:rStyle w:val="Hipervnculo"/>
            </w:rPr>
          </w:pPr>
          <w:hyperlink w:anchor="_Toc1527415123">
            <w:r w:rsidRPr="75E2A680" w:rsidR="75E2A680">
              <w:rPr>
                <w:rStyle w:val="Hipervnculo"/>
              </w:rPr>
              <w:t>Introducción</w:t>
            </w:r>
            <w:r>
              <w:tab/>
            </w:r>
            <w:r>
              <w:fldChar w:fldCharType="begin"/>
            </w:r>
            <w:r>
              <w:instrText xml:space="preserve">PAGEREF _Toc1527415123 \h</w:instrText>
            </w:r>
            <w:r>
              <w:fldChar w:fldCharType="separate"/>
            </w:r>
            <w:r w:rsidRPr="75E2A680" w:rsidR="75E2A680">
              <w:rPr>
                <w:rStyle w:val="Hipervnculo"/>
              </w:rPr>
              <w:t>1</w:t>
            </w:r>
            <w:r>
              <w:fldChar w:fldCharType="end"/>
            </w:r>
          </w:hyperlink>
        </w:p>
        <w:p xmlns:wp14="http://schemas.microsoft.com/office/word/2010/wordml" w:rsidRPr="0055557D" w:rsidR="0055557D" w:rsidP="75E2A680" w:rsidRDefault="0055557D" w14:paraId="7A7830C9" wp14:textId="5F3D0ECB">
          <w:pPr>
            <w:pStyle w:val="TOC2"/>
            <w:tabs>
              <w:tab w:val="right" w:leader="dot" w:pos="9345"/>
            </w:tabs>
            <w:bidi w:val="0"/>
            <w:spacing w:before="100" w:beforeAutospacing="1" w:after="100" w:afterAutospacing="1" w:line="240" w:lineRule="auto"/>
            <w:rPr>
              <w:rStyle w:val="Hipervnculo"/>
            </w:rPr>
          </w:pPr>
          <w:hyperlink w:anchor="_Toc57182195">
            <w:r w:rsidRPr="75E2A680" w:rsidR="75E2A680">
              <w:rPr>
                <w:rStyle w:val="Hipervnculo"/>
              </w:rPr>
              <w:t>IA y su impacto profundo en el mundo globalizado.</w:t>
            </w:r>
            <w:r>
              <w:tab/>
            </w:r>
            <w:r>
              <w:fldChar w:fldCharType="begin"/>
            </w:r>
            <w:r>
              <w:instrText xml:space="preserve">PAGEREF _Toc57182195 \h</w:instrText>
            </w:r>
            <w:r>
              <w:fldChar w:fldCharType="separate"/>
            </w:r>
            <w:r w:rsidRPr="75E2A680" w:rsidR="75E2A680">
              <w:rPr>
                <w:rStyle w:val="Hipervnculo"/>
              </w:rPr>
              <w:t>1</w:t>
            </w:r>
            <w:r>
              <w:fldChar w:fldCharType="end"/>
            </w:r>
          </w:hyperlink>
        </w:p>
        <w:p xmlns:wp14="http://schemas.microsoft.com/office/word/2010/wordml" w:rsidRPr="0055557D" w:rsidR="0055557D" w:rsidP="75E2A680" w:rsidRDefault="0055557D" w14:paraId="1F345186" wp14:textId="417206C6">
          <w:pPr>
            <w:pStyle w:val="TOC2"/>
            <w:tabs>
              <w:tab w:val="right" w:leader="dot" w:pos="9345"/>
            </w:tabs>
            <w:bidi w:val="0"/>
            <w:spacing w:before="100" w:beforeAutospacing="1" w:after="100" w:afterAutospacing="1" w:line="240" w:lineRule="auto"/>
            <w:rPr>
              <w:rStyle w:val="Hipervnculo"/>
            </w:rPr>
          </w:pPr>
          <w:hyperlink w:anchor="_Toc371049182">
            <w:r w:rsidRPr="75E2A680" w:rsidR="75E2A680">
              <w:rPr>
                <w:rStyle w:val="Hipervnculo"/>
              </w:rPr>
              <w:t>Inteligencia humana e inteligencia artificial.</w:t>
            </w:r>
            <w:r>
              <w:tab/>
            </w:r>
            <w:r>
              <w:fldChar w:fldCharType="begin"/>
            </w:r>
            <w:r>
              <w:instrText xml:space="preserve">PAGEREF _Toc371049182 \h</w:instrText>
            </w:r>
            <w:r>
              <w:fldChar w:fldCharType="separate"/>
            </w:r>
            <w:r w:rsidRPr="75E2A680" w:rsidR="75E2A680">
              <w:rPr>
                <w:rStyle w:val="Hipervnculo"/>
              </w:rPr>
              <w:t>2</w:t>
            </w:r>
            <w:r>
              <w:fldChar w:fldCharType="end"/>
            </w:r>
          </w:hyperlink>
        </w:p>
        <w:p xmlns:wp14="http://schemas.microsoft.com/office/word/2010/wordml" w:rsidRPr="0055557D" w:rsidR="0055557D" w:rsidP="75E2A680" w:rsidRDefault="0055557D" w14:paraId="2186A3EF" wp14:textId="779D71AD">
          <w:pPr>
            <w:pStyle w:val="TOC2"/>
            <w:tabs>
              <w:tab w:val="right" w:leader="dot" w:pos="9345"/>
            </w:tabs>
            <w:bidi w:val="0"/>
            <w:spacing w:before="100" w:beforeAutospacing="1" w:after="100" w:afterAutospacing="1" w:line="240" w:lineRule="auto"/>
            <w:rPr>
              <w:rStyle w:val="Hipervnculo"/>
            </w:rPr>
          </w:pPr>
          <w:hyperlink w:anchor="_Toc369163889">
            <w:r w:rsidRPr="75E2A680" w:rsidR="75E2A680">
              <w:rPr>
                <w:rStyle w:val="Hipervnculo"/>
              </w:rPr>
              <w:t>La universidad clásica versus la nueva universidad</w:t>
            </w:r>
            <w:r>
              <w:tab/>
            </w:r>
            <w:r>
              <w:fldChar w:fldCharType="begin"/>
            </w:r>
            <w:r>
              <w:instrText xml:space="preserve">PAGEREF _Toc369163889 \h</w:instrText>
            </w:r>
            <w:r>
              <w:fldChar w:fldCharType="separate"/>
            </w:r>
            <w:r w:rsidRPr="75E2A680" w:rsidR="75E2A680">
              <w:rPr>
                <w:rStyle w:val="Hipervnculo"/>
              </w:rPr>
              <w:t>2</w:t>
            </w:r>
            <w:r>
              <w:fldChar w:fldCharType="end"/>
            </w:r>
          </w:hyperlink>
        </w:p>
        <w:p xmlns:wp14="http://schemas.microsoft.com/office/word/2010/wordml" w:rsidRPr="0055557D" w:rsidR="0055557D" w:rsidP="75E2A680" w:rsidRDefault="0055557D" w14:paraId="579B5EAE" wp14:textId="01758614">
          <w:pPr>
            <w:pStyle w:val="TOC2"/>
            <w:tabs>
              <w:tab w:val="right" w:leader="dot" w:pos="9345"/>
            </w:tabs>
            <w:bidi w:val="0"/>
            <w:spacing w:before="100" w:beforeAutospacing="1" w:after="100" w:afterAutospacing="1" w:line="240" w:lineRule="auto"/>
            <w:rPr>
              <w:rStyle w:val="Hipervnculo"/>
            </w:rPr>
          </w:pPr>
          <w:hyperlink w:anchor="_Toc2032418516">
            <w:r w:rsidRPr="75E2A680" w:rsidR="75E2A680">
              <w:rPr>
                <w:rStyle w:val="Hipervnculo"/>
              </w:rPr>
              <w:t>Competencias digitales.</w:t>
            </w:r>
            <w:r>
              <w:tab/>
            </w:r>
            <w:r>
              <w:fldChar w:fldCharType="begin"/>
            </w:r>
            <w:r>
              <w:instrText xml:space="preserve">PAGEREF _Toc2032418516 \h</w:instrText>
            </w:r>
            <w:r>
              <w:fldChar w:fldCharType="separate"/>
            </w:r>
            <w:r w:rsidRPr="75E2A680" w:rsidR="75E2A680">
              <w:rPr>
                <w:rStyle w:val="Hipervnculo"/>
              </w:rPr>
              <w:t>3</w:t>
            </w:r>
            <w:r>
              <w:fldChar w:fldCharType="end"/>
            </w:r>
          </w:hyperlink>
        </w:p>
        <w:p xmlns:wp14="http://schemas.microsoft.com/office/word/2010/wordml" w:rsidRPr="0055557D" w:rsidR="0055557D" w:rsidP="75E2A680" w:rsidRDefault="0055557D" w14:paraId="35F4214F" wp14:textId="137CB249">
          <w:pPr>
            <w:pStyle w:val="TOC2"/>
            <w:tabs>
              <w:tab w:val="right" w:leader="dot" w:pos="9345"/>
            </w:tabs>
            <w:bidi w:val="0"/>
            <w:spacing w:before="100" w:beforeAutospacing="1" w:after="100" w:afterAutospacing="1" w:line="240" w:lineRule="auto"/>
            <w:rPr>
              <w:rStyle w:val="Hipervnculo"/>
            </w:rPr>
          </w:pPr>
          <w:hyperlink w:anchor="_Toc287063798">
            <w:r w:rsidRPr="75E2A680" w:rsidR="75E2A680">
              <w:rPr>
                <w:rStyle w:val="Hipervnculo"/>
              </w:rPr>
              <w:t>Una nueva alfabetización es más que una necesidad.</w:t>
            </w:r>
            <w:r>
              <w:tab/>
            </w:r>
            <w:r>
              <w:fldChar w:fldCharType="begin"/>
            </w:r>
            <w:r>
              <w:instrText xml:space="preserve">PAGEREF _Toc287063798 \h</w:instrText>
            </w:r>
            <w:r>
              <w:fldChar w:fldCharType="separate"/>
            </w:r>
            <w:r w:rsidRPr="75E2A680" w:rsidR="75E2A680">
              <w:rPr>
                <w:rStyle w:val="Hipervnculo"/>
              </w:rPr>
              <w:t>4</w:t>
            </w:r>
            <w:r>
              <w:fldChar w:fldCharType="end"/>
            </w:r>
          </w:hyperlink>
        </w:p>
        <w:p xmlns:wp14="http://schemas.microsoft.com/office/word/2010/wordml" w:rsidRPr="0055557D" w:rsidR="0055557D" w:rsidP="75E2A680" w:rsidRDefault="0055557D" w14:paraId="4E5102D4" wp14:textId="368786DE">
          <w:pPr>
            <w:pStyle w:val="TOC3"/>
            <w:tabs>
              <w:tab w:val="right" w:leader="dot" w:pos="9345"/>
            </w:tabs>
            <w:bidi w:val="0"/>
            <w:spacing w:before="100" w:beforeAutospacing="1" w:after="100" w:afterAutospacing="1" w:line="240" w:lineRule="auto"/>
            <w:rPr>
              <w:rStyle w:val="Hipervnculo"/>
            </w:rPr>
          </w:pPr>
          <w:hyperlink w:anchor="_Toc1798429125">
            <w:r w:rsidRPr="75E2A680" w:rsidR="75E2A680">
              <w:rPr>
                <w:rStyle w:val="Hipervnculo"/>
              </w:rPr>
              <w:t>Pensamiento computacional.</w:t>
            </w:r>
            <w:r>
              <w:tab/>
            </w:r>
            <w:r>
              <w:fldChar w:fldCharType="begin"/>
            </w:r>
            <w:r>
              <w:instrText xml:space="preserve">PAGEREF _Toc1798429125 \h</w:instrText>
            </w:r>
            <w:r>
              <w:fldChar w:fldCharType="separate"/>
            </w:r>
            <w:r w:rsidRPr="75E2A680" w:rsidR="75E2A680">
              <w:rPr>
                <w:rStyle w:val="Hipervnculo"/>
              </w:rPr>
              <w:t>4</w:t>
            </w:r>
            <w:r>
              <w:fldChar w:fldCharType="end"/>
            </w:r>
          </w:hyperlink>
        </w:p>
        <w:p xmlns:wp14="http://schemas.microsoft.com/office/word/2010/wordml" w:rsidRPr="0055557D" w:rsidR="0055557D" w:rsidP="75E2A680" w:rsidRDefault="0055557D" w14:paraId="4EEB28B8" wp14:textId="07AAA235">
          <w:pPr>
            <w:pStyle w:val="TOC3"/>
            <w:tabs>
              <w:tab w:val="right" w:leader="dot" w:pos="9345"/>
            </w:tabs>
            <w:bidi w:val="0"/>
            <w:spacing w:before="100" w:beforeAutospacing="1" w:after="100" w:afterAutospacing="1" w:line="240" w:lineRule="auto"/>
            <w:rPr>
              <w:rStyle w:val="Hipervnculo"/>
            </w:rPr>
          </w:pPr>
          <w:hyperlink w:anchor="_Toc1227958347">
            <w:r w:rsidRPr="75E2A680" w:rsidR="75E2A680">
              <w:rPr>
                <w:rStyle w:val="Hipervnculo"/>
              </w:rPr>
              <w:t>Programación.</w:t>
            </w:r>
            <w:r>
              <w:tab/>
            </w:r>
            <w:r>
              <w:fldChar w:fldCharType="begin"/>
            </w:r>
            <w:r>
              <w:instrText xml:space="preserve">PAGEREF _Toc1227958347 \h</w:instrText>
            </w:r>
            <w:r>
              <w:fldChar w:fldCharType="separate"/>
            </w:r>
            <w:r w:rsidRPr="75E2A680" w:rsidR="75E2A680">
              <w:rPr>
                <w:rStyle w:val="Hipervnculo"/>
              </w:rPr>
              <w:t>4</w:t>
            </w:r>
            <w:r>
              <w:fldChar w:fldCharType="end"/>
            </w:r>
          </w:hyperlink>
        </w:p>
        <w:p xmlns:wp14="http://schemas.microsoft.com/office/word/2010/wordml" w:rsidRPr="0055557D" w:rsidR="0055557D" w:rsidP="75E2A680" w:rsidRDefault="0055557D" w14:paraId="04D8FFFD" wp14:textId="21BE4E1E">
          <w:pPr>
            <w:pStyle w:val="TOC3"/>
            <w:tabs>
              <w:tab w:val="right" w:leader="dot" w:pos="9345"/>
            </w:tabs>
            <w:bidi w:val="0"/>
            <w:spacing w:before="100" w:beforeAutospacing="1" w:after="100" w:afterAutospacing="1" w:line="240" w:lineRule="auto"/>
            <w:rPr>
              <w:rStyle w:val="Hipervnculo"/>
            </w:rPr>
          </w:pPr>
          <w:hyperlink w:anchor="_Toc1551505464">
            <w:r w:rsidRPr="75E2A680" w:rsidR="75E2A680">
              <w:rPr>
                <w:rStyle w:val="Hipervnculo"/>
              </w:rPr>
              <w:t>Competencias informáticas.</w:t>
            </w:r>
            <w:r>
              <w:tab/>
            </w:r>
            <w:r>
              <w:fldChar w:fldCharType="begin"/>
            </w:r>
            <w:r>
              <w:instrText xml:space="preserve">PAGEREF _Toc1551505464 \h</w:instrText>
            </w:r>
            <w:r>
              <w:fldChar w:fldCharType="separate"/>
            </w:r>
            <w:r w:rsidRPr="75E2A680" w:rsidR="75E2A680">
              <w:rPr>
                <w:rStyle w:val="Hipervnculo"/>
              </w:rPr>
              <w:t>4</w:t>
            </w:r>
            <w:r>
              <w:fldChar w:fldCharType="end"/>
            </w:r>
          </w:hyperlink>
        </w:p>
        <w:p xmlns:wp14="http://schemas.microsoft.com/office/word/2010/wordml" w:rsidRPr="0055557D" w:rsidR="0055557D" w:rsidP="75E2A680" w:rsidRDefault="0055557D" w14:paraId="681B9F81" wp14:textId="0C95618F">
          <w:pPr>
            <w:pStyle w:val="TOC3"/>
            <w:tabs>
              <w:tab w:val="right" w:leader="dot" w:pos="9345"/>
            </w:tabs>
            <w:bidi w:val="0"/>
            <w:spacing w:before="100" w:beforeAutospacing="1" w:after="100" w:afterAutospacing="1" w:line="240" w:lineRule="auto"/>
            <w:rPr>
              <w:rStyle w:val="Hipervnculo"/>
            </w:rPr>
          </w:pPr>
          <w:hyperlink w:anchor="_Toc1221381474">
            <w:r w:rsidRPr="75E2A680" w:rsidR="75E2A680">
              <w:rPr>
                <w:rStyle w:val="Hipervnculo"/>
              </w:rPr>
              <w:t>Competencias informacionales y audiovisuales.</w:t>
            </w:r>
            <w:r>
              <w:tab/>
            </w:r>
            <w:r>
              <w:fldChar w:fldCharType="begin"/>
            </w:r>
            <w:r>
              <w:instrText xml:space="preserve">PAGEREF _Toc1221381474 \h</w:instrText>
            </w:r>
            <w:r>
              <w:fldChar w:fldCharType="separate"/>
            </w:r>
            <w:r w:rsidRPr="75E2A680" w:rsidR="75E2A680">
              <w:rPr>
                <w:rStyle w:val="Hipervnculo"/>
              </w:rPr>
              <w:t>5</w:t>
            </w:r>
            <w:r>
              <w:fldChar w:fldCharType="end"/>
            </w:r>
          </w:hyperlink>
        </w:p>
        <w:p xmlns:wp14="http://schemas.microsoft.com/office/word/2010/wordml" w:rsidRPr="0055557D" w:rsidR="0055557D" w:rsidP="75E2A680" w:rsidRDefault="0055557D" w14:paraId="66D74195" wp14:textId="2FB79E9B">
          <w:pPr>
            <w:pStyle w:val="TOC2"/>
            <w:tabs>
              <w:tab w:val="right" w:leader="dot" w:pos="9345"/>
            </w:tabs>
            <w:bidi w:val="0"/>
            <w:spacing w:before="100" w:beforeAutospacing="1" w:after="100" w:afterAutospacing="1" w:line="240" w:lineRule="auto"/>
            <w:rPr>
              <w:rStyle w:val="Hipervnculo"/>
            </w:rPr>
          </w:pPr>
          <w:hyperlink w:anchor="_Toc1992649626">
            <w:r w:rsidRPr="75E2A680" w:rsidR="75E2A680">
              <w:rPr>
                <w:rStyle w:val="Hipervnculo"/>
              </w:rPr>
              <w:t>Sistemas de tutoría inteligente (STI) y aprendizaje online.</w:t>
            </w:r>
            <w:r>
              <w:tab/>
            </w:r>
            <w:r>
              <w:fldChar w:fldCharType="begin"/>
            </w:r>
            <w:r>
              <w:instrText xml:space="preserve">PAGEREF _Toc1992649626 \h</w:instrText>
            </w:r>
            <w:r>
              <w:fldChar w:fldCharType="separate"/>
            </w:r>
            <w:r w:rsidRPr="75E2A680" w:rsidR="75E2A680">
              <w:rPr>
                <w:rStyle w:val="Hipervnculo"/>
              </w:rPr>
              <w:t>5</w:t>
            </w:r>
            <w:r>
              <w:fldChar w:fldCharType="end"/>
            </w:r>
          </w:hyperlink>
        </w:p>
        <w:p xmlns:wp14="http://schemas.microsoft.com/office/word/2010/wordml" w:rsidRPr="0055557D" w:rsidR="0055557D" w:rsidP="75E2A680" w:rsidRDefault="0055557D" w14:paraId="69D6AB5B" wp14:textId="734F5F45">
          <w:pPr>
            <w:pStyle w:val="TOC2"/>
            <w:tabs>
              <w:tab w:val="right" w:leader="dot" w:pos="9345"/>
            </w:tabs>
            <w:bidi w:val="0"/>
            <w:spacing w:before="100" w:beforeAutospacing="1" w:after="100" w:afterAutospacing="1" w:line="240" w:lineRule="auto"/>
            <w:rPr>
              <w:rStyle w:val="Hipervnculo"/>
            </w:rPr>
          </w:pPr>
          <w:hyperlink w:anchor="_Toc103631630">
            <w:r w:rsidRPr="75E2A680" w:rsidR="75E2A680">
              <w:rPr>
                <w:rStyle w:val="Hipervnculo"/>
              </w:rPr>
              <w:t>Conclusiones</w:t>
            </w:r>
            <w:r>
              <w:tab/>
            </w:r>
            <w:r>
              <w:fldChar w:fldCharType="begin"/>
            </w:r>
            <w:r>
              <w:instrText xml:space="preserve">PAGEREF _Toc103631630 \h</w:instrText>
            </w:r>
            <w:r>
              <w:fldChar w:fldCharType="separate"/>
            </w:r>
            <w:r w:rsidRPr="75E2A680" w:rsidR="75E2A680">
              <w:rPr>
                <w:rStyle w:val="Hipervnculo"/>
              </w:rPr>
              <w:t>6</w:t>
            </w:r>
            <w:r>
              <w:fldChar w:fldCharType="end"/>
            </w:r>
          </w:hyperlink>
          <w:r>
            <w:fldChar w:fldCharType="end"/>
          </w:r>
        </w:p>
      </w:sdtContent>
    </w:sdt>
    <w:p xmlns:wp14="http://schemas.microsoft.com/office/word/2010/wordml" w:rsidRPr="0055557D" w:rsidR="0055557D" w:rsidP="75E2A680" w:rsidRDefault="0055557D" w14:paraId="0EEE42AB" wp14:textId="384F95D8">
      <w:pPr>
        <w:pStyle w:val="Normal"/>
      </w:pPr>
    </w:p>
    <w:p xmlns:wp14="http://schemas.microsoft.com/office/word/2010/wordml" w:rsidRPr="0055557D" w:rsidR="0055557D" w:rsidP="75E2A680" w:rsidRDefault="0055557D" w14:paraId="4E270073" wp14:textId="4D57B81A">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96155581" w:id="457833900"/>
      <w:r w:rsidR="0055557D">
        <w:rPr/>
        <w:t>Inteligencia artificial y sus implicaciones en la educación superior</w:t>
      </w:r>
      <w:bookmarkEnd w:id="457833900"/>
    </w:p>
    <w:p xmlns:wp14="http://schemas.microsoft.com/office/word/2010/wordml" w:rsidRPr="009A701E" w:rsidR="0055557D" w:rsidP="75E2A680"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27415123" w:id="1735889424"/>
      <w:r w:rsidR="0055557D">
        <w:rPr/>
        <w:t>Introducción</w:t>
      </w:r>
      <w:bookmarkEnd w:id="1735889424"/>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75E2A680"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57182195" w:id="648571929"/>
      <w:r w:rsidR="0055557D">
        <w:rPr/>
        <w:t>IA y su impacto profundo en el mundo globalizado.</w:t>
      </w:r>
      <w:bookmarkEnd w:id="648571929"/>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75E2A680"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371049182" w:id="1665792775"/>
      <w:r w:rsidR="0055557D">
        <w:rPr/>
        <w:t>Inteligencia humana e inteligencia artificial.</w:t>
      </w:r>
      <w:bookmarkEnd w:id="1665792775"/>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75E2A680"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369163889" w:id="620349604"/>
      <w:r w:rsidR="0055557D">
        <w:rPr/>
        <w:t>La universidad clásica versus la nueva universidad</w:t>
      </w:r>
      <w:bookmarkEnd w:id="62034960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75E2A680"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032418516" w:id="384560215"/>
      <w:r w:rsidR="0055557D">
        <w:rPr/>
        <w:t>Competencias digitales.</w:t>
      </w:r>
      <w:bookmarkEnd w:id="384560215"/>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75E2A680"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287063798" w:id="635254877"/>
      <w:r w:rsidR="0055557D">
        <w:rPr/>
        <w:t>Una nueva alfabetización es más que una necesidad.</w:t>
      </w:r>
      <w:bookmarkEnd w:id="635254877"/>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75E2A680"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798429125" w:id="246481938"/>
      <w:r w:rsidR="0055557D">
        <w:rPr/>
        <w:t>Pensamiento computacional.</w:t>
      </w:r>
      <w:bookmarkEnd w:id="246481938"/>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75E2A680"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227958347" w:id="1100094710"/>
      <w:r w:rsidR="0055557D">
        <w:rPr/>
        <w:t>Programación.</w:t>
      </w:r>
      <w:bookmarkEnd w:id="1100094710"/>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75E2A680"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551505464" w:id="1913694514"/>
      <w:r w:rsidR="0055557D">
        <w:rPr/>
        <w:t>Competencias informáticas.</w:t>
      </w:r>
      <w:bookmarkEnd w:id="1913694514"/>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75E2A680"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221381474" w:id="1411478275"/>
      <w:r w:rsidR="0055557D">
        <w:rPr/>
        <w:t>Competencias informacionales y audiovisuales.</w:t>
      </w:r>
      <w:bookmarkEnd w:id="1411478275"/>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75E2A680" w:rsidR="0055557D">
        <w:rPr>
          <w:rFonts w:ascii="Verdana" w:hAnsi="Verdana" w:eastAsia="Times New Roman" w:cs="Times New Roman"/>
          <w:color w:val="000000" w:themeColor="text1" w:themeTint="FF" w:themeShade="FF"/>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75E2A680" w:rsidR="0055557D">
        <w:rPr>
          <w:rFonts w:ascii="Verdana" w:hAnsi="Verdana" w:eastAsia="Times New Roman" w:cs="Times New Roman"/>
          <w:i w:val="1"/>
          <w:iCs w:val="1"/>
          <w:color w:val="000000" w:themeColor="text1" w:themeTint="FF" w:themeShade="FF"/>
          <w:sz w:val="20"/>
          <w:szCs w:val="20"/>
          <w:lang w:eastAsia="es-AR"/>
        </w:rPr>
        <w:t>tecnofósiles</w:t>
      </w:r>
      <w:r w:rsidRPr="75E2A680" w:rsidR="0055557D">
        <w:rPr>
          <w:rFonts w:ascii="Verdana" w:hAnsi="Verdana" w:eastAsia="Times New Roman" w:cs="Times New Roman"/>
          <w:color w:val="000000" w:themeColor="text1" w:themeTint="FF" w:themeShade="FF"/>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75E2A680" w:rsidP="75E2A680" w:rsidRDefault="75E2A680" w14:paraId="0ECC2300" w14:textId="4F413F81">
      <w:pPr>
        <w:pStyle w:val="Ttulo2"/>
      </w:pPr>
    </w:p>
    <w:p xmlns:wp14="http://schemas.microsoft.com/office/word/2010/wordml" w:rsidRPr="0055557D" w:rsidR="0055557D" w:rsidP="75E2A680"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992649626" w:id="378294265"/>
      <w:r w:rsidR="0055557D">
        <w:rPr/>
        <w:t>Sistemas de tutoría inteligente (STI) y aprendizaje </w:t>
      </w:r>
      <w:r w:rsidR="0055557D">
        <w:rPr/>
        <w:t>online.</w:t>
      </w:r>
      <w:bookmarkEnd w:id="378294265"/>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Pr="009A701E" w:rsidR="0055557D" w:rsidP="75E2A680" w:rsidRDefault="0055557D" w14:paraId="19FF5C40" wp14:textId="5F7DDA86">
      <w:pPr>
        <w:pStyle w:val="Ttulo2"/>
        <w:spacing w:before="100" w:beforeAutospacing="1" w:after="100" w:afterAutospacing="1" w:line="240" w:lineRule="auto"/>
        <w:rPr>
          <w:rFonts w:ascii="Verdana" w:hAnsi="Verdana" w:eastAsia="Times New Roman" w:cs="Times New Roman"/>
          <w:color w:val="000000"/>
          <w:sz w:val="24"/>
          <w:szCs w:val="24"/>
          <w:lang w:eastAsia="es-AR"/>
        </w:rPr>
      </w:pPr>
      <w:bookmarkStart w:name="_Toc103631630" w:id="666254448"/>
      <w:r w:rsidR="0055557D">
        <w:rPr/>
        <w:t>Conclusiones</w:t>
      </w:r>
      <w:bookmarkEnd w:id="666254448"/>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4CEC1A8"/>
    <w:rsid w:val="3A1FED5F"/>
    <w:rsid w:val="4BB28E39"/>
    <w:rsid w:val="5D83DADC"/>
    <w:rsid w:val="5DA6857D"/>
    <w:rsid w:val="67CC1287"/>
    <w:rsid w:val="75E2A680"/>
    <w:rsid w:val="7B2A6A80"/>
    <w:rsid w:val="7B2A6A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35BF"/>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75E2A68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5E2A680"/>
    <w:pPr>
      <w:spacing w:after="100"/>
    </w:pPr>
  </w:style>
  <w:style w:type="paragraph" w:styleId="TOC2">
    <w:uiPriority w:val="39"/>
    <w:name w:val="toc 2"/>
    <w:basedOn w:val="Normal"/>
    <w:next w:val="Normal"/>
    <w:unhideWhenUsed/>
    <w:rsid w:val="75E2A680"/>
    <w:pPr>
      <w:spacing w:after="100"/>
      <w:ind w:left="220"/>
    </w:pPr>
  </w:style>
  <w:style w:type="paragraph" w:styleId="TOC3">
    <w:uiPriority w:val="39"/>
    <w:name w:val="toc 3"/>
    <w:basedOn w:val="Normal"/>
    <w:next w:val="Normal"/>
    <w:unhideWhenUsed/>
    <w:rsid w:val="75E2A6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AGUSTINA VICTORIA PASINI</lastModifiedBy>
  <revision>3</revision>
  <dcterms:created xsi:type="dcterms:W3CDTF">2024-06-21T18:16:00.0000000Z</dcterms:created>
  <dcterms:modified xsi:type="dcterms:W3CDTF">2026-02-07T15:21:31.5778247Z</dcterms:modified>
</coreProperties>
</file>