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D7A6A3" w14:textId="77777777" w:rsidR="00DE5D9A" w:rsidRDefault="0053752E" w:rsidP="0053752E">
      <w:pPr>
        <w:bidi/>
        <w:jc w:val="center"/>
      </w:pPr>
      <w:r>
        <w:rPr>
          <w:rFonts w:ascii="Arial" w:hAnsi="Arial"/>
          <w:b/>
          <w:sz w:val="40"/>
          <w:rtl/>
        </w:rPr>
        <w:t>حقيبة تدريبية تفاعلية — Course 11</w:t>
      </w:r>
    </w:p>
    <w:p w14:paraId="0A209402" w14:textId="77777777" w:rsidR="00DE5D9A" w:rsidRDefault="0053752E" w:rsidP="0053752E">
      <w:pPr>
        <w:bidi/>
        <w:jc w:val="center"/>
      </w:pPr>
      <w:r>
        <w:rPr>
          <w:rFonts w:ascii="Arial" w:hAnsi="Arial"/>
          <w:b/>
          <w:sz w:val="32"/>
          <w:rtl/>
        </w:rPr>
        <w:t>الرقابة والتفتيش والإنفاذ: الالتزام والمتابعة</w:t>
      </w:r>
    </w:p>
    <w:p w14:paraId="51A0B209" w14:textId="77777777" w:rsidR="00DE5D9A" w:rsidRDefault="0053752E" w:rsidP="0053752E">
      <w:pPr>
        <w:pStyle w:val="Heading1"/>
        <w:bidi/>
      </w:pPr>
      <w:r>
        <w:rPr>
          <w:rFonts w:ascii="Arial" w:hAnsi="Arial"/>
          <w:rtl/>
        </w:rPr>
        <w:t>مقدمة الحقيبة</w:t>
      </w:r>
    </w:p>
    <w:p w14:paraId="1CDAD9F7" w14:textId="77777777" w:rsidR="00DE5D9A" w:rsidRDefault="0053752E" w:rsidP="0053752E">
      <w:pPr>
        <w:pStyle w:val="Heading2"/>
        <w:bidi/>
      </w:pPr>
      <w:r>
        <w:rPr>
          <w:rFonts w:ascii="Arial" w:hAnsi="Arial"/>
          <w:rtl/>
        </w:rPr>
        <w:t>الشريحة 1 — الرقابة والتفتيش والإنفاذ: الالتزام والمتابعة</w:t>
      </w:r>
    </w:p>
    <w:p w14:paraId="12E89247" w14:textId="77777777" w:rsidR="00DE5D9A" w:rsidRDefault="0053752E" w:rsidP="0053752E">
      <w:pPr>
        <w:bidi/>
      </w:pPr>
      <w:r>
        <w:rPr>
          <w:rFonts w:ascii="Arial" w:hAnsi="Arial"/>
          <w:rtl/>
        </w:rPr>
        <w:t>في هذه المحطة نتحدث عن الرقابة والتفتيش والإنفاذ: الالتزام والمتابعة. السلام ع</w:t>
      </w:r>
      <w:r>
        <w:rPr>
          <w:rFonts w:ascii="Arial" w:hAnsi="Arial"/>
          <w:rtl/>
        </w:rPr>
        <w:t>ليكم ورحمة الله وبركاته، أهلًا بكم، معكم ناصر. أرحب بكم في هذه الحقيبة التدريبية المتكاملة، المصممة لتعزيز قدرات منسوبي وزارة الصحة في مجالات الرقابة والتفتيش والإنفاذ، وبناء الكفاءات المؤسسية والمهارات العملية اللازمة لتحقيق الامتثال الفعّال.</w:t>
      </w:r>
    </w:p>
    <w:p w14:paraId="7F407472" w14:textId="77777777" w:rsidR="00DE5D9A" w:rsidRDefault="0053752E" w:rsidP="0053752E">
      <w:pPr>
        <w:bidi/>
      </w:pPr>
      <w:r>
        <w:rPr>
          <w:rFonts w:ascii="Arial" w:hAnsi="Arial"/>
          <w:rtl/>
        </w:rPr>
        <w:t>سنرافق معًا،</w:t>
      </w:r>
      <w:r>
        <w:rPr>
          <w:rFonts w:ascii="Arial" w:hAnsi="Arial"/>
          <w:rtl/>
        </w:rPr>
        <w:t xml:space="preserve"> على مدى خمس وحدات، دور المفتش الصحي بدءًا من الأساس التنظيمي والأخلاقي للالتزام، مرورًا بالتفتيش القائم على المخاطر، ثم الفحص والتدقيق ومراقبة الامتثال، فمسارات الإنفاذ والتعامل مع القضايا، وصولًا إلى التقارير الرقابية وصياغة السياسات الصحية الفعالة.</w:t>
      </w:r>
    </w:p>
    <w:p w14:paraId="66C044A1" w14:textId="77777777" w:rsidR="00DE5D9A" w:rsidRDefault="0053752E" w:rsidP="0053752E">
      <w:pPr>
        <w:pStyle w:val="Heading2"/>
        <w:bidi/>
      </w:pPr>
      <w:r>
        <w:rPr>
          <w:rFonts w:ascii="Arial" w:hAnsi="Arial"/>
          <w:rtl/>
        </w:rPr>
        <w:t>الشر</w:t>
      </w:r>
      <w:r>
        <w:rPr>
          <w:rFonts w:ascii="Arial" w:hAnsi="Arial"/>
          <w:rtl/>
        </w:rPr>
        <w:t>يحة 2 — محتويات الحقيبة</w:t>
      </w:r>
    </w:p>
    <w:p w14:paraId="7915C135" w14:textId="77777777" w:rsidR="00DE5D9A" w:rsidRDefault="0053752E" w:rsidP="0053752E">
      <w:pPr>
        <w:bidi/>
      </w:pPr>
      <w:r>
        <w:rPr>
          <w:rFonts w:ascii="Arial" w:hAnsi="Arial"/>
          <w:rtl/>
        </w:rPr>
        <w:t>في هذه الشريحة، نستعرض محتويات الحقيبة. الوحدة الأولى، الأساس التنظيمي والأخلاقي للالتزام، وتتناول دور الالتزام في النظام الصحي، وأخلاقيات الرقابة والإنفاذ، وسلوكيات الخاضعين للرقابة، وأسس استقبال الشكاوى وتصنيف الأخطاء الطبية.</w:t>
      </w:r>
    </w:p>
    <w:p w14:paraId="52A1FD99" w14:textId="77777777" w:rsidR="00DE5D9A" w:rsidRDefault="0053752E" w:rsidP="0053752E">
      <w:pPr>
        <w:bidi/>
      </w:pPr>
      <w:r>
        <w:rPr>
          <w:rFonts w:ascii="Arial" w:hAnsi="Arial"/>
          <w:rtl/>
        </w:rPr>
        <w:t>والو</w:t>
      </w:r>
      <w:r>
        <w:rPr>
          <w:rFonts w:ascii="Arial" w:hAnsi="Arial"/>
          <w:rtl/>
        </w:rPr>
        <w:t>حدة الثانية، التفتيش القائم على المخاطر، وتغطي تحليل وتقييم المخاطر، وتصنيف المنشآت وإدارة المخاطر المؤسسية، وتصميم بروتوكولات التفتيش، وأساليب جمع العينات ومعايير التدقيق.</w:t>
      </w:r>
    </w:p>
    <w:p w14:paraId="2B8AAD6D" w14:textId="77777777" w:rsidR="00DE5D9A" w:rsidRDefault="0053752E" w:rsidP="0053752E">
      <w:pPr>
        <w:bidi/>
      </w:pPr>
      <w:r>
        <w:rPr>
          <w:rFonts w:ascii="Arial" w:hAnsi="Arial"/>
          <w:rtl/>
        </w:rPr>
        <w:t>والوحدة الثالثة، الفحص والتدقيق ومراقبة الامتثال، وتشمل الفحص والتدقيق التنظيمي، وا</w:t>
      </w:r>
      <w:r>
        <w:rPr>
          <w:rFonts w:ascii="Arial" w:hAnsi="Arial"/>
          <w:rtl/>
        </w:rPr>
        <w:t>ختبارات الضوابط الداخلية، ومؤشرات الإنذار المبكر، ومؤشرات الأداء للرقابة والتفتيش.</w:t>
      </w:r>
    </w:p>
    <w:p w14:paraId="022BF615" w14:textId="77777777" w:rsidR="00DE5D9A" w:rsidRDefault="0053752E" w:rsidP="0053752E">
      <w:pPr>
        <w:bidi/>
      </w:pPr>
      <w:r>
        <w:rPr>
          <w:rFonts w:ascii="Arial" w:hAnsi="Arial"/>
          <w:rtl/>
        </w:rPr>
        <w:t>والوحدة الرابعة، الإنفاذ والتعامل مع القضايا، وتتناول اللحظة المناسبة للانتقال من الرقابة إلى الإنفاذ، وجمع الأدلة وتوثيقها، وأعمال أمانة السر وتوثيق محاضر اللجان، واتخاذ ال</w:t>
      </w:r>
      <w:r>
        <w:rPr>
          <w:rFonts w:ascii="Arial" w:hAnsi="Arial"/>
          <w:rtl/>
        </w:rPr>
        <w:t>قرار المبني على الأدلة.</w:t>
      </w:r>
    </w:p>
    <w:p w14:paraId="6B8C420B" w14:textId="77777777" w:rsidR="00DE5D9A" w:rsidRDefault="0053752E" w:rsidP="0053752E">
      <w:pPr>
        <w:bidi/>
      </w:pPr>
      <w:r>
        <w:rPr>
          <w:rFonts w:ascii="Arial" w:hAnsi="Arial"/>
          <w:rtl/>
        </w:rPr>
        <w:t>والوحدة الخامسة، التقارير الرقابية والسياسات الصحية، وتغطي عناصر التقرير الرقابي الفعال، وإعداد وإدارة التقارير التنظيمية، وصياغة وتطوير السياسات الصحية، وإدارة أصحاب المصلحة.</w:t>
      </w:r>
    </w:p>
    <w:p w14:paraId="7ECE8599" w14:textId="77777777" w:rsidR="00DE5D9A" w:rsidRDefault="0053752E" w:rsidP="0053752E">
      <w:pPr>
        <w:pStyle w:val="Heading2"/>
        <w:bidi/>
      </w:pPr>
      <w:r>
        <w:rPr>
          <w:rFonts w:ascii="Arial" w:hAnsi="Arial"/>
          <w:rtl/>
        </w:rPr>
        <w:t>الشريحة 3 — نشاط ما قبل الدورة</w:t>
      </w:r>
    </w:p>
    <w:p w14:paraId="53E83B30" w14:textId="77777777" w:rsidR="00DE5D9A" w:rsidRDefault="0053752E" w:rsidP="0053752E">
      <w:pPr>
        <w:bidi/>
      </w:pPr>
      <w:r>
        <w:rPr>
          <w:rFonts w:ascii="Arial" w:hAnsi="Arial"/>
          <w:i/>
          <w:sz w:val="18"/>
          <w:rtl/>
        </w:rPr>
        <w:t xml:space="preserve">نوع الشريحة: نشاط ما قبل </w:t>
      </w:r>
      <w:r>
        <w:rPr>
          <w:rFonts w:ascii="Arial" w:hAnsi="Arial"/>
          <w:i/>
          <w:sz w:val="18"/>
          <w:rtl/>
        </w:rPr>
        <w:t>الدورة · 5 أسئلة</w:t>
      </w:r>
    </w:p>
    <w:p w14:paraId="0F337CFA" w14:textId="77777777" w:rsidR="00DE5D9A" w:rsidRDefault="0053752E" w:rsidP="0053752E">
      <w:pPr>
        <w:bidi/>
      </w:pPr>
      <w:r>
        <w:rPr>
          <w:rFonts w:ascii="Arial" w:hAnsi="Arial"/>
          <w:rtl/>
        </w:rPr>
        <w:t>قبل الدخول في تفاصيل الحقيبة، توقّف معنا عند نشاط قصير من خمسة أسئلة قبل بداية الدورة. الهدف ليس الحكم على مستواك، بل قياس مستوى معرفتك الحالية بالرقابة والتفتيش والإنفاذ قبل التدريب، لنقارنها بما ستحققه في نشاط ما بعد الدورة.</w:t>
      </w:r>
    </w:p>
    <w:p w14:paraId="454E42CF" w14:textId="77777777" w:rsidR="00DE5D9A" w:rsidRDefault="0053752E" w:rsidP="0053752E">
      <w:pPr>
        <w:bidi/>
      </w:pPr>
      <w:r>
        <w:rPr>
          <w:rFonts w:ascii="Arial" w:hAnsi="Arial"/>
          <w:b/>
          <w:sz w:val="20"/>
          <w:rtl/>
        </w:rPr>
        <w:t>الردود الصوت</w:t>
      </w:r>
      <w:r>
        <w:rPr>
          <w:rFonts w:ascii="Arial" w:hAnsi="Arial"/>
          <w:b/>
          <w:sz w:val="20"/>
          <w:rtl/>
        </w:rPr>
        <w:t>ية التفاعلية لهذه الشريحة:</w:t>
      </w:r>
    </w:p>
    <w:p w14:paraId="6665DDAF" w14:textId="77777777" w:rsidR="00DE5D9A" w:rsidRDefault="0053752E" w:rsidP="0053752E">
      <w:pPr>
        <w:bidi/>
      </w:pPr>
      <w:r>
        <w:rPr>
          <w:rFonts w:ascii="Arial" w:hAnsi="Arial"/>
          <w:b/>
          <w:sz w:val="20"/>
          <w:rtl/>
        </w:rPr>
        <w:t>1. [رد الاختبار] نشاط ما قبل الدورة - السؤال 1 - إجابة صحيحة</w:t>
      </w:r>
    </w:p>
    <w:p w14:paraId="6CF65E49" w14:textId="77777777" w:rsidR="00DE5D9A" w:rsidRDefault="0053752E" w:rsidP="0053752E">
      <w:pPr>
        <w:bidi/>
      </w:pPr>
      <w:r>
        <w:rPr>
          <w:rFonts w:ascii="Arial" w:hAnsi="Arial"/>
          <w:sz w:val="20"/>
          <w:rtl/>
        </w:rPr>
        <w:t>ممتاز، إجابتك صحيحة. تُصنَّف المنشآت الخاضعة للرقابة ضمن أربعة أنماط للامتثال: الملتزم الطوعي، والملتزم الحذر، والمتردد، والمقاوم.</w:t>
      </w:r>
    </w:p>
    <w:p w14:paraId="428BFCF2" w14:textId="77777777" w:rsidR="00DE5D9A" w:rsidRDefault="0053752E" w:rsidP="0053752E">
      <w:pPr>
        <w:bidi/>
      </w:pPr>
      <w:r>
        <w:rPr>
          <w:rFonts w:ascii="Arial" w:hAnsi="Arial"/>
          <w:b/>
          <w:sz w:val="20"/>
          <w:rtl/>
        </w:rPr>
        <w:t>2. [رد الاختبار] نشاط ما قبل الدورة -</w:t>
      </w:r>
      <w:r>
        <w:rPr>
          <w:rFonts w:ascii="Arial" w:hAnsi="Arial"/>
          <w:b/>
          <w:sz w:val="20"/>
          <w:rtl/>
        </w:rPr>
        <w:t xml:space="preserve"> السؤال 1 - إجابة غير صحيحة</w:t>
      </w:r>
    </w:p>
    <w:p w14:paraId="0F73B572" w14:textId="77777777" w:rsidR="00DE5D9A" w:rsidRDefault="0053752E" w:rsidP="0053752E">
      <w:pPr>
        <w:bidi/>
      </w:pPr>
      <w:r>
        <w:rPr>
          <w:rFonts w:ascii="Arial" w:hAnsi="Arial"/>
          <w:sz w:val="20"/>
          <w:rtl/>
        </w:rPr>
        <w:t>لنراجعها معًا. إجابتك غير صحيحة. الإجابة الصحيحة هي: أربعة أنماط. تُصنَّف المنشآت الخاضعة للرقابة ضمن أربعة أنماط للامتثال: الملتزم الطوعي، والملتزم الحذر، والمتردد، والمقاوم.</w:t>
      </w:r>
    </w:p>
    <w:p w14:paraId="65048E9C" w14:textId="77777777" w:rsidR="00DE5D9A" w:rsidRDefault="0053752E" w:rsidP="0053752E">
      <w:pPr>
        <w:bidi/>
      </w:pPr>
      <w:r>
        <w:rPr>
          <w:rFonts w:ascii="Arial" w:hAnsi="Arial"/>
          <w:b/>
          <w:sz w:val="20"/>
          <w:rtl/>
        </w:rPr>
        <w:lastRenderedPageBreak/>
        <w:t>3. [رد الاختبار] نشاط ما قبل الدورة - السؤال 2 - إجا</w:t>
      </w:r>
      <w:r>
        <w:rPr>
          <w:rFonts w:ascii="Arial" w:hAnsi="Arial"/>
          <w:b/>
          <w:sz w:val="20"/>
          <w:rtl/>
        </w:rPr>
        <w:t>بة صحيحة</w:t>
      </w:r>
    </w:p>
    <w:p w14:paraId="7ADFD959" w14:textId="77777777" w:rsidR="00DE5D9A" w:rsidRDefault="0053752E" w:rsidP="0053752E">
      <w:pPr>
        <w:bidi/>
      </w:pPr>
      <w:r>
        <w:rPr>
          <w:rFonts w:ascii="Arial" w:hAnsi="Arial"/>
          <w:sz w:val="20"/>
          <w:rtl/>
        </w:rPr>
        <w:t>ممتاز، إجابتك صحيحة. تعتمد معايير تصنيف المخاطر على أربعة عوامل موزونة، وأعلاها وزنًا طبيعة النشاط بنسبة أربعين بالمئة.</w:t>
      </w:r>
    </w:p>
    <w:p w14:paraId="78A23400" w14:textId="77777777" w:rsidR="00DE5D9A" w:rsidRDefault="0053752E" w:rsidP="0053752E">
      <w:pPr>
        <w:bidi/>
      </w:pPr>
      <w:r>
        <w:rPr>
          <w:rFonts w:ascii="Arial" w:hAnsi="Arial"/>
          <w:b/>
          <w:sz w:val="20"/>
          <w:rtl/>
        </w:rPr>
        <w:t>4. [رد الاختبار] نشاط ما قبل الدورة - السؤال 2 - إجابة غير صحيحة</w:t>
      </w:r>
    </w:p>
    <w:p w14:paraId="01B1C9D5" w14:textId="77777777" w:rsidR="00DE5D9A" w:rsidRDefault="0053752E" w:rsidP="0053752E">
      <w:pPr>
        <w:bidi/>
      </w:pPr>
      <w:r>
        <w:rPr>
          <w:rFonts w:ascii="Arial" w:hAnsi="Arial"/>
          <w:sz w:val="20"/>
          <w:rtl/>
        </w:rPr>
        <w:t xml:space="preserve">لنراجعها معًا. إجابتك غير صحيحة. الإجابة الصحيحة هي: </w:t>
      </w:r>
      <w:r>
        <w:rPr>
          <w:rFonts w:ascii="Arial" w:hAnsi="Arial"/>
          <w:sz w:val="20"/>
          <w:rtl/>
        </w:rPr>
        <w:t>طبيعة النشاط بنسبة أربعين بالمئة. تعتمد معايير تصنيف المخاطر على أربعة عوامل موزونة، وأعلاها وزنًا طبيعة النشاط بنسبة أربعين بالمئة.</w:t>
      </w:r>
    </w:p>
    <w:p w14:paraId="1C989E2A" w14:textId="77777777" w:rsidR="00DE5D9A" w:rsidRDefault="0053752E" w:rsidP="0053752E">
      <w:pPr>
        <w:bidi/>
      </w:pPr>
      <w:r>
        <w:rPr>
          <w:rFonts w:ascii="Arial" w:hAnsi="Arial"/>
          <w:b/>
          <w:sz w:val="20"/>
          <w:rtl/>
        </w:rPr>
        <w:t>5. [رد الاختبار] نشاط ما قبل الدورة - السؤال 3 - إجابة صحيحة</w:t>
      </w:r>
    </w:p>
    <w:p w14:paraId="25F86410" w14:textId="77777777" w:rsidR="00DE5D9A" w:rsidRDefault="0053752E" w:rsidP="0053752E">
      <w:pPr>
        <w:bidi/>
      </w:pPr>
      <w:r>
        <w:rPr>
          <w:rFonts w:ascii="Arial" w:hAnsi="Arial"/>
          <w:sz w:val="20"/>
          <w:rtl/>
        </w:rPr>
        <w:t xml:space="preserve">ممتاز، إجابتك صحيحة. مستوى الثقة المعتاد عند تحديد حجم العينة </w:t>
      </w:r>
      <w:r>
        <w:rPr>
          <w:rFonts w:ascii="Arial" w:hAnsi="Arial"/>
          <w:sz w:val="20"/>
          <w:rtl/>
        </w:rPr>
        <w:t>هو خمسة وتسعون بالمئة أو تسعة وتسعون بالمئة.</w:t>
      </w:r>
    </w:p>
    <w:p w14:paraId="45238A23" w14:textId="77777777" w:rsidR="00DE5D9A" w:rsidRDefault="0053752E" w:rsidP="0053752E">
      <w:pPr>
        <w:bidi/>
      </w:pPr>
      <w:r>
        <w:rPr>
          <w:rFonts w:ascii="Arial" w:hAnsi="Arial"/>
          <w:b/>
          <w:sz w:val="20"/>
          <w:rtl/>
        </w:rPr>
        <w:t>6. [رد الاختبار] نشاط ما قبل الدورة - السؤال 3 - إجابة غير صحيحة</w:t>
      </w:r>
    </w:p>
    <w:p w14:paraId="7F772FC3" w14:textId="77777777" w:rsidR="00DE5D9A" w:rsidRDefault="0053752E" w:rsidP="0053752E">
      <w:pPr>
        <w:bidi/>
      </w:pPr>
      <w:r>
        <w:rPr>
          <w:rFonts w:ascii="Arial" w:hAnsi="Arial"/>
          <w:sz w:val="20"/>
          <w:rtl/>
        </w:rPr>
        <w:t>لنراجعها معًا. إجابتك غير صحيحة. الإجابة الصحيحة هي: خمسة وتسعون بالمئة أو تسعة وتسعون بالمئة. مستوى الثقة المعتاد عند تحديد حجم العينة هو خمسة وت</w:t>
      </w:r>
      <w:r>
        <w:rPr>
          <w:rFonts w:ascii="Arial" w:hAnsi="Arial"/>
          <w:sz w:val="20"/>
          <w:rtl/>
        </w:rPr>
        <w:t>سعون بالمئة أو تسعة وتسعون بالمئة.</w:t>
      </w:r>
    </w:p>
    <w:p w14:paraId="1A703DE2" w14:textId="77777777" w:rsidR="00DE5D9A" w:rsidRDefault="0053752E" w:rsidP="0053752E">
      <w:pPr>
        <w:bidi/>
      </w:pPr>
      <w:r>
        <w:rPr>
          <w:rFonts w:ascii="Arial" w:hAnsi="Arial"/>
          <w:b/>
          <w:sz w:val="20"/>
          <w:rtl/>
        </w:rPr>
        <w:t>7. [رد الاختبار] نشاط ما قبل الدورة - السؤال 4 - إجابة صحيحة</w:t>
      </w:r>
    </w:p>
    <w:p w14:paraId="5F02CC42" w14:textId="77777777" w:rsidR="00DE5D9A" w:rsidRDefault="0053752E" w:rsidP="0053752E">
      <w:pPr>
        <w:bidi/>
      </w:pPr>
      <w:r>
        <w:rPr>
          <w:rFonts w:ascii="Arial" w:hAnsi="Arial"/>
          <w:sz w:val="20"/>
          <w:rtl/>
        </w:rPr>
        <w:t>ممتاز، إجابتك صحيحة. يمر نظام إدارة القضايا التنظيمية بخمس مراحل من فتح القضية إلى متابعة إغلاقها.</w:t>
      </w:r>
    </w:p>
    <w:p w14:paraId="0962F2EC" w14:textId="77777777" w:rsidR="00DE5D9A" w:rsidRDefault="0053752E" w:rsidP="0053752E">
      <w:pPr>
        <w:bidi/>
      </w:pPr>
      <w:r>
        <w:rPr>
          <w:rFonts w:ascii="Arial" w:hAnsi="Arial"/>
          <w:b/>
          <w:sz w:val="20"/>
          <w:rtl/>
        </w:rPr>
        <w:t>8. [رد الاختبار] نشاط ما قبل الدورة - السؤال 4 - إجابة غير صح</w:t>
      </w:r>
      <w:r>
        <w:rPr>
          <w:rFonts w:ascii="Arial" w:hAnsi="Arial"/>
          <w:b/>
          <w:sz w:val="20"/>
          <w:rtl/>
        </w:rPr>
        <w:t>يحة</w:t>
      </w:r>
    </w:p>
    <w:p w14:paraId="340DED46" w14:textId="77777777" w:rsidR="00DE5D9A" w:rsidRDefault="0053752E" w:rsidP="0053752E">
      <w:pPr>
        <w:bidi/>
      </w:pPr>
      <w:r>
        <w:rPr>
          <w:rFonts w:ascii="Arial" w:hAnsi="Arial"/>
          <w:sz w:val="20"/>
          <w:rtl/>
        </w:rPr>
        <w:t>لنراجعها معًا. إجابتك غير صحيحة. الإجابة الصحيحة هي: خمس مراحل: فتح القضية، والتحقيق، والمراجعة، والإنفاذ، والمتابعة. يمر نظام إدارة القضايا التنظيمية بخمس مراحل من فتح القضية إلى متابعة إغلاقها.</w:t>
      </w:r>
    </w:p>
    <w:p w14:paraId="15547059" w14:textId="77777777" w:rsidR="00DE5D9A" w:rsidRDefault="0053752E" w:rsidP="0053752E">
      <w:pPr>
        <w:bidi/>
      </w:pPr>
      <w:r>
        <w:rPr>
          <w:rFonts w:ascii="Arial" w:hAnsi="Arial"/>
          <w:b/>
          <w:sz w:val="20"/>
          <w:rtl/>
        </w:rPr>
        <w:t>9. [رد الاختبار] نشاط ما قبل الدورة - السؤال 5 - إجابة ص</w:t>
      </w:r>
      <w:r>
        <w:rPr>
          <w:rFonts w:ascii="Arial" w:hAnsi="Arial"/>
          <w:b/>
          <w:sz w:val="20"/>
          <w:rtl/>
        </w:rPr>
        <w:t>حيحة</w:t>
      </w:r>
    </w:p>
    <w:p w14:paraId="6366B89B" w14:textId="77777777" w:rsidR="00DE5D9A" w:rsidRDefault="0053752E" w:rsidP="0053752E">
      <w:pPr>
        <w:bidi/>
      </w:pPr>
      <w:r>
        <w:rPr>
          <w:rFonts w:ascii="Arial" w:hAnsi="Arial"/>
          <w:sz w:val="20"/>
          <w:rtl/>
        </w:rPr>
        <w:t>ممتاز، إجابتك صحيحة. تُحال القضايا التي تستدعي إجراءً قضائيًا عبر منصة ناجز الإلكترونية.</w:t>
      </w:r>
    </w:p>
    <w:p w14:paraId="76C50DF0" w14:textId="77777777" w:rsidR="00DE5D9A" w:rsidRDefault="0053752E" w:rsidP="0053752E">
      <w:pPr>
        <w:bidi/>
      </w:pPr>
      <w:r>
        <w:rPr>
          <w:rFonts w:ascii="Arial" w:hAnsi="Arial"/>
          <w:b/>
          <w:sz w:val="20"/>
          <w:rtl/>
        </w:rPr>
        <w:t>10. [رد الاختبار] نشاط ما قبل الدورة - السؤال 5 - إجابة غير صحيحة</w:t>
      </w:r>
    </w:p>
    <w:p w14:paraId="00B4A528" w14:textId="77777777" w:rsidR="00DE5D9A" w:rsidRDefault="0053752E" w:rsidP="0053752E">
      <w:pPr>
        <w:bidi/>
      </w:pPr>
      <w:r>
        <w:rPr>
          <w:rFonts w:ascii="Arial" w:hAnsi="Arial"/>
          <w:sz w:val="20"/>
          <w:rtl/>
        </w:rPr>
        <w:t xml:space="preserve">لنراجعها معًا. إجابتك غير صحيحة. الإجابة الصحيحة هي: منصة ناجز. تُحال القضايا التي تستدعي </w:t>
      </w:r>
      <w:r>
        <w:rPr>
          <w:rFonts w:ascii="Arial" w:hAnsi="Arial"/>
          <w:sz w:val="20"/>
          <w:rtl/>
        </w:rPr>
        <w:t>إجراءً قضائيًا عبر منصة ناجز الإلكترونية.</w:t>
      </w:r>
    </w:p>
    <w:p w14:paraId="2D30917A" w14:textId="77777777" w:rsidR="00DE5D9A" w:rsidRDefault="0053752E" w:rsidP="0053752E">
      <w:pPr>
        <w:pStyle w:val="Heading1"/>
        <w:bidi/>
      </w:pPr>
      <w:r>
        <w:rPr>
          <w:rFonts w:ascii="Arial" w:hAnsi="Arial"/>
          <w:rtl/>
        </w:rPr>
        <w:t>الوحدة الأولى — الأساس التنظيمي والأخلاقي للالتزام</w:t>
      </w:r>
    </w:p>
    <w:p w14:paraId="3B49B3AA" w14:textId="77777777" w:rsidR="00DE5D9A" w:rsidRDefault="0053752E" w:rsidP="0053752E">
      <w:pPr>
        <w:pStyle w:val="Heading2"/>
        <w:bidi/>
      </w:pPr>
      <w:r>
        <w:rPr>
          <w:rFonts w:ascii="Arial" w:hAnsi="Arial"/>
          <w:rtl/>
        </w:rPr>
        <w:t>الشريحة 4 — الأساس التنظيمي والأخلاقي للالتزام</w:t>
      </w:r>
    </w:p>
    <w:p w14:paraId="157E4489" w14:textId="77777777" w:rsidR="00DE5D9A" w:rsidRDefault="0053752E" w:rsidP="0053752E">
      <w:pPr>
        <w:bidi/>
      </w:pPr>
      <w:r>
        <w:rPr>
          <w:rFonts w:ascii="Arial" w:hAnsi="Arial"/>
          <w:rtl/>
        </w:rPr>
        <w:t>نبدأ الوحدة الأولى: الأساس التنظيمي والأخلاقي للالتزام. يمثّل الالتزام حجر الأساس لضمان جودة الخدمات الصحية وسلامة ا</w:t>
      </w:r>
      <w:r>
        <w:rPr>
          <w:rFonts w:ascii="Arial" w:hAnsi="Arial"/>
          <w:rtl/>
        </w:rPr>
        <w:t>لمرضى، ويشمل التزام المنشآت الصحية بالمعايير التنظيمية والقوانين والسياسات الوطنية. وتقوم هذه الوحدة على أربعة محاور: دور الالتزام في النظام الصحي، وأخلاقيات الرقابة والإنفاذ، وسلوكيات الخاضعين للرقابة، وأسس استقبال الشكاوى وتصنيف الأخطاء الطبية.</w:t>
      </w:r>
    </w:p>
    <w:p w14:paraId="2817E761" w14:textId="77777777" w:rsidR="00DE5D9A" w:rsidRDefault="0053752E" w:rsidP="0053752E">
      <w:pPr>
        <w:pStyle w:val="Heading2"/>
        <w:bidi/>
      </w:pPr>
      <w:r>
        <w:rPr>
          <w:rFonts w:ascii="Arial" w:hAnsi="Arial"/>
          <w:rtl/>
        </w:rPr>
        <w:t>الشريحة 5</w:t>
      </w:r>
      <w:r>
        <w:rPr>
          <w:rFonts w:ascii="Arial" w:hAnsi="Arial"/>
          <w:rtl/>
        </w:rPr>
        <w:t xml:space="preserve"> — أهداف الوحدة الأولى</w:t>
      </w:r>
    </w:p>
    <w:p w14:paraId="38144323" w14:textId="77777777" w:rsidR="00DE5D9A" w:rsidRDefault="0053752E" w:rsidP="0053752E">
      <w:pPr>
        <w:bidi/>
      </w:pPr>
      <w:r>
        <w:rPr>
          <w:rFonts w:ascii="Arial" w:hAnsi="Arial"/>
          <w:rtl/>
        </w:rPr>
        <w:t>أهداف الوحدة الأولى. في نهاية هذه الوحدة، بإذن الله، ستكون قادرًا على أن تشرح العلاقة التكاملية بين التنظيم والرقابة والإنفاذ، وتلتزم بالمبادئ الأخلاقية الأربعة للرقابة. وستكون قادرًا أيضًا على أن تميّز بين أنماط الامتثال الأربعة لدى</w:t>
      </w:r>
      <w:r>
        <w:rPr>
          <w:rFonts w:ascii="Arial" w:hAnsi="Arial"/>
          <w:rtl/>
        </w:rPr>
        <w:t xml:space="preserve"> المنشآت الخاضعة للرقابة، وأن تفرّق بين الخطأ الطبي والإهمال الطبي والمضاعفات الطبية عند تصنيف الشكاوى.</w:t>
      </w:r>
    </w:p>
    <w:p w14:paraId="7C6079D1" w14:textId="77777777" w:rsidR="00DE5D9A" w:rsidRDefault="0053752E" w:rsidP="0053752E">
      <w:pPr>
        <w:pStyle w:val="Heading2"/>
        <w:bidi/>
      </w:pPr>
      <w:r>
        <w:rPr>
          <w:rFonts w:ascii="Arial" w:hAnsi="Arial"/>
          <w:rtl/>
        </w:rPr>
        <w:lastRenderedPageBreak/>
        <w:t>الشريحة 6 — دور الالتزام في النظام الصحي</w:t>
      </w:r>
    </w:p>
    <w:p w14:paraId="1C2E3A8B" w14:textId="77777777" w:rsidR="00DE5D9A" w:rsidRDefault="0053752E" w:rsidP="0053752E">
      <w:pPr>
        <w:bidi/>
      </w:pPr>
      <w:r>
        <w:rPr>
          <w:rFonts w:ascii="Arial" w:hAnsi="Arial"/>
          <w:rtl/>
        </w:rPr>
        <w:t xml:space="preserve">المحور الأول: دور الالتزام في النظام الصحي. يمثّل الالتزام حجر الأساس لضمان جودة الخدمات الصحية وسلامة المرضى، </w:t>
      </w:r>
      <w:r>
        <w:rPr>
          <w:rFonts w:ascii="Arial" w:hAnsi="Arial"/>
          <w:rtl/>
        </w:rPr>
        <w:t>ويقوم على ثلاثة مبادئ: ضمان جودة الخدمة، بتطبيق معايير الجودة العالمية في جميع المنشآت الصحية لحماية المرضى وتحسين النتائج العلاجية؛ والشفافية والمساءلة، بتعزيز ثقافة المحاسبة لضمان التزام جميع الأطراف بمسؤولياتها؛ والتحسين المستمر، بدفع المنشآت نحو التطوي</w:t>
      </w:r>
      <w:r>
        <w:rPr>
          <w:rFonts w:ascii="Arial" w:hAnsi="Arial"/>
          <w:rtl/>
        </w:rPr>
        <w:t>ر الدائم والابتكار في تقديم الخدمات.</w:t>
      </w:r>
    </w:p>
    <w:p w14:paraId="3488A476" w14:textId="77777777" w:rsidR="00DE5D9A" w:rsidRDefault="0053752E" w:rsidP="0053752E">
      <w:pPr>
        <w:bidi/>
      </w:pPr>
      <w:r>
        <w:rPr>
          <w:rFonts w:ascii="Arial" w:hAnsi="Arial"/>
          <w:rtl/>
        </w:rPr>
        <w:t>ويقوم النظام الصحي على علاقة تكاملية بين ثلاثة عناصر: التنظيم، وهو وضع القوانين والمعايير واللوائح التي تحكم القطاع الصحي؛ والرقابة، وهي المتابعة المستمرة والتفتيش للتحقق من الامتثال لهذه المعايير؛ والإنفاذ، وهو تطبيق ا</w:t>
      </w:r>
      <w:r>
        <w:rPr>
          <w:rFonts w:ascii="Arial" w:hAnsi="Arial"/>
          <w:rtl/>
        </w:rPr>
        <w:t>لعقوبات والإجراءات التصحيحية عند عدم الامتثال. وتتطلب الحوكمة الفعّالة إطارًا واضحًا يحدد الأدوار والمسؤوليات، من خلال تحديد الهياكل التنظيمية والصلاحيات، ووضع معايير أداء ومؤشرات قابلة للقياس، وتطوير آليات للمساءلة والرقابة الداخلية، وضمان التواصل الفعّال</w:t>
      </w:r>
      <w:r>
        <w:rPr>
          <w:rFonts w:ascii="Arial" w:hAnsi="Arial"/>
          <w:rtl/>
        </w:rPr>
        <w:t xml:space="preserve"> بين جميع الأطراف.</w:t>
      </w:r>
    </w:p>
    <w:p w14:paraId="791A2505" w14:textId="77777777" w:rsidR="00DE5D9A" w:rsidRDefault="0053752E" w:rsidP="0053752E">
      <w:pPr>
        <w:pStyle w:val="Heading2"/>
        <w:bidi/>
      </w:pPr>
      <w:r>
        <w:rPr>
          <w:rFonts w:ascii="Arial" w:hAnsi="Arial"/>
          <w:rtl/>
        </w:rPr>
        <w:t>الشريحة 7 — أخلاقيات الرقابة والإنفاذ</w:t>
      </w:r>
    </w:p>
    <w:p w14:paraId="7B0B2F11" w14:textId="77777777" w:rsidR="00DE5D9A" w:rsidRDefault="0053752E" w:rsidP="0053752E">
      <w:pPr>
        <w:bidi/>
      </w:pPr>
      <w:r>
        <w:rPr>
          <w:rFonts w:ascii="Arial" w:hAnsi="Arial"/>
          <w:rtl/>
        </w:rPr>
        <w:t>المحور الثاني: أخلاقيات الرقابة والإنفاذ. يقوم العمل الرقابي على أربعة مبادئ أخلاقية أساسية: النزاهة المطلقة، وهي الالتزام بأعلى معايير الصدق والأمانة دون أي تأثير خارجي أو مصالح شخصية؛ والموضوعية وا</w:t>
      </w:r>
      <w:r>
        <w:rPr>
          <w:rFonts w:ascii="Arial" w:hAnsi="Arial"/>
          <w:rtl/>
        </w:rPr>
        <w:t>لحياد، بالتعامل مع جميع المنشآت بالمعايير نفسها دون تحيّز؛ والسرية المهنية، بحماية المعلومات الحساسة واستخدامها فقط للأغراض الرسمية المصرح بها؛ والاحترافية، بالتصرف بمهنية عالية مع احترام حقوق جميع الأطراف.</w:t>
      </w:r>
    </w:p>
    <w:p w14:paraId="7719A1EC" w14:textId="77777777" w:rsidR="00DE5D9A" w:rsidRDefault="0053752E" w:rsidP="0053752E">
      <w:pPr>
        <w:bidi/>
      </w:pPr>
      <w:r>
        <w:rPr>
          <w:rFonts w:ascii="Arial" w:hAnsi="Arial"/>
          <w:rtl/>
        </w:rPr>
        <w:t xml:space="preserve">ويحدث تضارب المصالح عندما تتعارض المصلحة الشخصية </w:t>
      </w:r>
      <w:r>
        <w:rPr>
          <w:rFonts w:ascii="Arial" w:hAnsi="Arial"/>
          <w:rtl/>
        </w:rPr>
        <w:t>مع المسؤولية المهنية، ولذلك يجب على المفتشين الإفصاح عن أي علاقات قد تؤثر على الحياد، والامتناع عن المشاركة في حالات التضارب، وطلب التوجيه عند الشك. أما الحياد التنظيمي فيعني استقلالية الجهة الرقابية عن الضغوط السياسية والتجارية، ويتطلب استقلالية مؤسسية، و</w:t>
      </w:r>
      <w:r>
        <w:rPr>
          <w:rFonts w:ascii="Arial" w:hAnsi="Arial"/>
          <w:rtl/>
        </w:rPr>
        <w:t>عدالة إجرائية بتطبيق المعايير نفسها على جميع المنشآت دون تمييز، وشفافية تامة في المعايير والإجراءات والقرارات لجميع الأطراف المعنية.</w:t>
      </w:r>
    </w:p>
    <w:p w14:paraId="2D65D997" w14:textId="77777777" w:rsidR="00DE5D9A" w:rsidRDefault="0053752E" w:rsidP="0053752E">
      <w:pPr>
        <w:pStyle w:val="Heading2"/>
        <w:bidi/>
      </w:pPr>
      <w:r>
        <w:rPr>
          <w:rFonts w:ascii="Arial" w:hAnsi="Arial"/>
          <w:rtl/>
        </w:rPr>
        <w:t>الشريحة 8 — سلوكيات الخاضعين للرقابة</w:t>
      </w:r>
    </w:p>
    <w:p w14:paraId="37593D43" w14:textId="77777777" w:rsidR="00DE5D9A" w:rsidRDefault="0053752E" w:rsidP="0053752E">
      <w:pPr>
        <w:bidi/>
      </w:pPr>
      <w:r>
        <w:rPr>
          <w:rFonts w:ascii="Arial" w:hAnsi="Arial"/>
          <w:rtl/>
        </w:rPr>
        <w:t xml:space="preserve">المحور الثالث: سلوكيات الخاضعين للرقابة. يمكن تصنيف المنشآت الخاضعة للرقابة ضمن أربعة </w:t>
      </w:r>
      <w:r>
        <w:rPr>
          <w:rFonts w:ascii="Arial" w:hAnsi="Arial"/>
          <w:rtl/>
        </w:rPr>
        <w:t>أنماط: الملتزم الطوعي، الذي يلتزم بالمعايير طوعًا ويسعى للتحسين المستمر ويحتاج إلى دعم وتشجيع؛ والملتزم الحذر، الذي يلتزم خوفًا من العقوبات ويحتاج إلى توعية بفوائد الامتثال الطوعي؛ والمتردد، الذي يلتزم جزئيًا بسبب ضعف الموارد أو الفهم ويحتاج إلى دعم فني وم</w:t>
      </w:r>
      <w:r>
        <w:rPr>
          <w:rFonts w:ascii="Arial" w:hAnsi="Arial"/>
          <w:rtl/>
        </w:rPr>
        <w:t>ساعدة؛ والمقاوم، الذي يرفض الامتثال عمدًا ويحتاج إلى إنفاذ صارم ومتابعة مكثفة.</w:t>
      </w:r>
    </w:p>
    <w:p w14:paraId="75901126" w14:textId="77777777" w:rsidR="00DE5D9A" w:rsidRDefault="0053752E" w:rsidP="0053752E">
      <w:pPr>
        <w:bidi/>
      </w:pPr>
      <w:r>
        <w:rPr>
          <w:rFonts w:ascii="Arial" w:hAnsi="Arial"/>
          <w:rtl/>
        </w:rPr>
        <w:t xml:space="preserve">وتتأثر درجة الامتثال بخمسة عوامل: الوعي بالمتطلبات التنظيمية، والقدرة المالية والتقنية، والثقافة المؤسسية، والتجربة السابقة مع الجهات الرقابية، والفهم لفوائد الامتثال. أما </w:t>
      </w:r>
      <w:r>
        <w:rPr>
          <w:rFonts w:ascii="Arial" w:hAnsi="Arial"/>
          <w:rtl/>
        </w:rPr>
        <w:t>أسباب المقاومة فتشمل التكاليف المالية المرتفعة، وعدم فهم أهمية المتطلبات، والاعتقاد بعدم عدالة المعايير، وضعف القدرات الفنية، والتجارب السلبية السابقة. ويساعد هذا التحليل السلوكي المفتشين على تحديد استراتيجية التفتيش المناسبة، وتكييف أسلوب التواصل، والتنبؤ</w:t>
      </w:r>
      <w:r>
        <w:rPr>
          <w:rFonts w:ascii="Arial" w:hAnsi="Arial"/>
          <w:rtl/>
        </w:rPr>
        <w:t xml:space="preserve"> بالمخاطر، وتصميم التدخلات المناسبة لكل نمط سلوكي.</w:t>
      </w:r>
    </w:p>
    <w:p w14:paraId="32EEC888" w14:textId="77777777" w:rsidR="00DE5D9A" w:rsidRDefault="0053752E" w:rsidP="0053752E">
      <w:pPr>
        <w:pStyle w:val="Heading2"/>
        <w:bidi/>
      </w:pPr>
      <w:r>
        <w:rPr>
          <w:rFonts w:ascii="Arial" w:hAnsi="Arial"/>
          <w:rtl/>
        </w:rPr>
        <w:t>الشريحة 9 — استقبال الشكاوى وتصنيف الأخطاء الطبية</w:t>
      </w:r>
    </w:p>
    <w:p w14:paraId="0D8FC846" w14:textId="77777777" w:rsidR="00DE5D9A" w:rsidRDefault="0053752E" w:rsidP="0053752E">
      <w:pPr>
        <w:bidi/>
      </w:pPr>
      <w:r>
        <w:rPr>
          <w:rFonts w:ascii="Arial" w:hAnsi="Arial"/>
          <w:rtl/>
        </w:rPr>
        <w:t>المحور الرابع: استقبال الشكاوى وتصنيف الأخطاء الطبية. تمر الشكوى بأربع مراحل: الاستلام عبر القنوات الرسمية، ثم التسجيل في النظام الإلكتروني، ثم التقييم بإع</w:t>
      </w:r>
      <w:r>
        <w:rPr>
          <w:rFonts w:ascii="Arial" w:hAnsi="Arial"/>
          <w:rtl/>
        </w:rPr>
        <w:t>طاء رقم مرجعي للمتابعة، وأخيرًا الإشعار بإبلاغ المشتكي باستلام الشكوى. وعند فرز الشكاوى، يُميَّز بين ثلاث حالات: الخطأ الطبي، وهو انحراف عن المعايير المهنية المعتمدة يسبب ضررًا للمريض ويمكن تجنبه بالعناية المعتادة ويستوجب المساءلة؛ والإهمال الطبي، وهو تقصي</w:t>
      </w:r>
      <w:r>
        <w:rPr>
          <w:rFonts w:ascii="Arial" w:hAnsi="Arial"/>
          <w:rtl/>
        </w:rPr>
        <w:t>ر في أداء الواجب المهني أو عدم بذل العناية اللازمة؛ والمضاعفات الطبية، وهي نتائج غير مرغوبة محتملة رغم سلامة الإجراء الطبي، وتقع ضمن المخاطر المعروفة، ولا تستوجب مساءلة.</w:t>
      </w:r>
    </w:p>
    <w:p w14:paraId="6002E81D" w14:textId="77777777" w:rsidR="00DE5D9A" w:rsidRDefault="0053752E" w:rsidP="0053752E">
      <w:pPr>
        <w:bidi/>
      </w:pPr>
      <w:r>
        <w:rPr>
          <w:rFonts w:ascii="Arial" w:hAnsi="Arial"/>
          <w:rtl/>
        </w:rPr>
        <w:t>وللتمييز بينها عمليًا، يُسأل: هل اتُّبعت البروتوكولات؟ وهل المضاعفة معروفة ومحتملة؟ وه</w:t>
      </w:r>
      <w:r>
        <w:rPr>
          <w:rFonts w:ascii="Arial" w:hAnsi="Arial"/>
          <w:rtl/>
        </w:rPr>
        <w:t>ل أُبلغ المريض بالمخاطر؟ وهل كان يمكن تجنبها؟ فمريض أصيب بعدوى بعد عملية جراحية رغم اتباع جميع بروتوكولات التعقيم يُصنَّف ضمن المضاعفات الطبية، بينما مريض أصيب بعدوى بسبب عدم تعقيم الأدوات الجراحية بشكل صحيح يُصنَّف خطأً طبيًا. وتمر دراسة الملفات الطبية بأ</w:t>
      </w:r>
      <w:r>
        <w:rPr>
          <w:rFonts w:ascii="Arial" w:hAnsi="Arial"/>
          <w:rtl/>
        </w:rPr>
        <w:t>ربع خطوات: طلب الملفات، فالمراجعة الأولية للتحقق من اكتمالها، فالتحليل الفني، فالتوثيق.</w:t>
      </w:r>
    </w:p>
    <w:p w14:paraId="6A8F93B3" w14:textId="77777777" w:rsidR="00DE5D9A" w:rsidRDefault="0053752E" w:rsidP="0053752E">
      <w:pPr>
        <w:pStyle w:val="Heading2"/>
        <w:bidi/>
      </w:pPr>
      <w:r>
        <w:rPr>
          <w:rFonts w:ascii="Arial" w:hAnsi="Arial"/>
          <w:rtl/>
        </w:rPr>
        <w:lastRenderedPageBreak/>
        <w:t>الشريحة 10 — نشاط: تصنيف خطأ طبي أم إهمال أم مضاعفة</w:t>
      </w:r>
    </w:p>
    <w:p w14:paraId="21221AD6" w14:textId="77777777" w:rsidR="00DE5D9A" w:rsidRDefault="0053752E" w:rsidP="0053752E">
      <w:pPr>
        <w:bidi/>
      </w:pPr>
      <w:r>
        <w:rPr>
          <w:rFonts w:ascii="Arial" w:hAnsi="Arial"/>
          <w:i/>
          <w:sz w:val="18"/>
          <w:rtl/>
        </w:rPr>
        <w:t>نوع الشريحة: تصنيف · خطأ طبي أم إهمال أم مضاعفة</w:t>
      </w:r>
    </w:p>
    <w:p w14:paraId="346C514B" w14:textId="77777777" w:rsidR="00DE5D9A" w:rsidRDefault="0053752E" w:rsidP="0053752E">
      <w:pPr>
        <w:bidi/>
      </w:pPr>
      <w:r>
        <w:rPr>
          <w:rFonts w:ascii="Arial" w:hAnsi="Arial"/>
          <w:rtl/>
        </w:rPr>
        <w:t>ننتقل الآن إلى نشاط تصنيف. أمامك ثلاثة مواقف: مريض أصيب بعدوى بعد عم</w:t>
      </w:r>
      <w:r>
        <w:rPr>
          <w:rFonts w:ascii="Arial" w:hAnsi="Arial"/>
          <w:rtl/>
        </w:rPr>
        <w:t>لية جراحية رغم اتباع جميع بروتوكولات التعقيم، ومريض أصيب بعدوى بسبب عدم تعقيم الأدوات الجراحية بشكل صحيح، وممرض لم يراجع التاريخ الدوائي للمريض فأعطاه دواءً يسبب له حساسية معروفة في ملفه. صنّف كل موقف إلى: خطأ طبي، أو إهمال طبي، أو مضاعفة طبية.</w:t>
      </w:r>
    </w:p>
    <w:p w14:paraId="3A778403" w14:textId="77777777" w:rsidR="00DE5D9A" w:rsidRDefault="0053752E" w:rsidP="0053752E">
      <w:pPr>
        <w:bidi/>
      </w:pPr>
      <w:r>
        <w:rPr>
          <w:rFonts w:ascii="Arial" w:hAnsi="Arial"/>
          <w:b/>
          <w:sz w:val="20"/>
          <w:rtl/>
        </w:rPr>
        <w:t>الردود الصو</w:t>
      </w:r>
      <w:r>
        <w:rPr>
          <w:rFonts w:ascii="Arial" w:hAnsi="Arial"/>
          <w:b/>
          <w:sz w:val="20"/>
          <w:rtl/>
        </w:rPr>
        <w:t>تية التفاعلية لهذه الشريحة:</w:t>
      </w:r>
    </w:p>
    <w:p w14:paraId="161031CC" w14:textId="77777777" w:rsidR="00DE5D9A" w:rsidRDefault="0053752E" w:rsidP="0053752E">
      <w:pPr>
        <w:bidi/>
      </w:pPr>
      <w:r>
        <w:rPr>
          <w:rFonts w:ascii="Arial" w:hAnsi="Arial"/>
          <w:b/>
          <w:sz w:val="20"/>
          <w:rtl/>
        </w:rPr>
        <w:t>1. [رد النشاط] نشاط: تصنيف خطأ طبي أم إهمال أم مضاعفة - مناقشة 1</w:t>
      </w:r>
    </w:p>
    <w:p w14:paraId="06531643" w14:textId="77777777" w:rsidR="00DE5D9A" w:rsidRDefault="0053752E" w:rsidP="0053752E">
      <w:pPr>
        <w:bidi/>
      </w:pPr>
      <w:r>
        <w:rPr>
          <w:rFonts w:ascii="Arial" w:hAnsi="Arial"/>
          <w:sz w:val="20"/>
          <w:rtl/>
        </w:rPr>
        <w:t>لنناقشها معًا. اربط الفكرة بمثال واقعي من ميدان عملك، ثم حدّد التصنيف الأنسب له بالرجوع إلى معايير التقييم الأربعة.</w:t>
      </w:r>
    </w:p>
    <w:p w14:paraId="3C89AFD4" w14:textId="77777777" w:rsidR="00DE5D9A" w:rsidRDefault="0053752E" w:rsidP="0053752E">
      <w:pPr>
        <w:bidi/>
      </w:pPr>
      <w:r>
        <w:rPr>
          <w:rFonts w:ascii="Arial" w:hAnsi="Arial"/>
          <w:b/>
          <w:sz w:val="20"/>
          <w:rtl/>
        </w:rPr>
        <w:t xml:space="preserve">2. [رد النشاط] نشاط: تصنيف خطأ طبي أم إهمال أم </w:t>
      </w:r>
      <w:r>
        <w:rPr>
          <w:rFonts w:ascii="Arial" w:hAnsi="Arial"/>
          <w:b/>
          <w:sz w:val="20"/>
          <w:rtl/>
        </w:rPr>
        <w:t>مضاعفة - hta11-u1-class-1</w:t>
      </w:r>
    </w:p>
    <w:p w14:paraId="092B274B" w14:textId="77777777" w:rsidR="00DE5D9A" w:rsidRDefault="0053752E" w:rsidP="0053752E">
      <w:pPr>
        <w:bidi/>
      </w:pPr>
      <w:r>
        <w:rPr>
          <w:rFonts w:ascii="Arial" w:hAnsi="Arial"/>
          <w:sz w:val="20"/>
          <w:rtl/>
        </w:rPr>
        <w:t>التصنيف المقترح، مضاعفة طبية. عدوى وقعت رغم الالتزام الكامل بالبروتوكولات، وهي من المخاطر المعروفة والمحتملة رغم سلامة الإجراء.</w:t>
      </w:r>
    </w:p>
    <w:p w14:paraId="578F2277" w14:textId="77777777" w:rsidR="00DE5D9A" w:rsidRDefault="0053752E" w:rsidP="0053752E">
      <w:pPr>
        <w:bidi/>
      </w:pPr>
      <w:r>
        <w:rPr>
          <w:rFonts w:ascii="Arial" w:hAnsi="Arial"/>
          <w:b/>
          <w:sz w:val="20"/>
          <w:rtl/>
        </w:rPr>
        <w:t>3. [رد النشاط] نشاط: تصنيف خطأ طبي أم إهمال أم مضاعفة - hta11-u1-class-2</w:t>
      </w:r>
    </w:p>
    <w:p w14:paraId="292A0E3E" w14:textId="77777777" w:rsidR="00DE5D9A" w:rsidRDefault="0053752E" w:rsidP="0053752E">
      <w:pPr>
        <w:bidi/>
      </w:pPr>
      <w:r>
        <w:rPr>
          <w:rFonts w:ascii="Arial" w:hAnsi="Arial"/>
          <w:sz w:val="20"/>
          <w:rtl/>
        </w:rPr>
        <w:t>التصنيف المقترح، خطأ طبي. انح</w:t>
      </w:r>
      <w:r>
        <w:rPr>
          <w:rFonts w:ascii="Arial" w:hAnsi="Arial"/>
          <w:sz w:val="20"/>
          <w:rtl/>
        </w:rPr>
        <w:t>راف واضح عن معيار مهني معتمد، وهو تعقيم الأدوات، تسبب في ضرر كان يمكن تجنبه.</w:t>
      </w:r>
    </w:p>
    <w:p w14:paraId="4D712049" w14:textId="77777777" w:rsidR="00DE5D9A" w:rsidRDefault="0053752E" w:rsidP="0053752E">
      <w:pPr>
        <w:bidi/>
      </w:pPr>
      <w:r>
        <w:rPr>
          <w:rFonts w:ascii="Arial" w:hAnsi="Arial"/>
          <w:b/>
          <w:sz w:val="20"/>
          <w:rtl/>
        </w:rPr>
        <w:t>4. [رد النشاط] نشاط: تصنيف خطأ طبي أم إهمال أم مضاعفة - hta11-u1-class-3</w:t>
      </w:r>
    </w:p>
    <w:p w14:paraId="07F08077" w14:textId="77777777" w:rsidR="00DE5D9A" w:rsidRDefault="0053752E" w:rsidP="0053752E">
      <w:pPr>
        <w:bidi/>
      </w:pPr>
      <w:r>
        <w:rPr>
          <w:rFonts w:ascii="Arial" w:hAnsi="Arial"/>
          <w:sz w:val="20"/>
          <w:rtl/>
        </w:rPr>
        <w:t>التصنيف المقترح، إهمال طبي. تقصير في أداء الواجب المهني بعدم مراجعة التاريخ الدوائي، وهو تقصير وليس انحراف</w:t>
      </w:r>
      <w:r>
        <w:rPr>
          <w:rFonts w:ascii="Arial" w:hAnsi="Arial"/>
          <w:sz w:val="20"/>
          <w:rtl/>
        </w:rPr>
        <w:t>ًا فنيًا عن بروتوكول محدد.</w:t>
      </w:r>
    </w:p>
    <w:p w14:paraId="307D16F2" w14:textId="77777777" w:rsidR="00DE5D9A" w:rsidRDefault="0053752E" w:rsidP="0053752E">
      <w:pPr>
        <w:pStyle w:val="Heading2"/>
        <w:bidi/>
      </w:pPr>
      <w:r>
        <w:rPr>
          <w:rFonts w:ascii="Arial" w:hAnsi="Arial"/>
          <w:rtl/>
        </w:rPr>
        <w:t>الشريحة 11 — اختبار الوحدة الأولى</w:t>
      </w:r>
    </w:p>
    <w:p w14:paraId="49E600DB" w14:textId="77777777" w:rsidR="00DE5D9A" w:rsidRDefault="0053752E" w:rsidP="0053752E">
      <w:pPr>
        <w:bidi/>
      </w:pPr>
      <w:r>
        <w:rPr>
          <w:rFonts w:ascii="Arial" w:hAnsi="Arial"/>
          <w:i/>
          <w:sz w:val="18"/>
          <w:rtl/>
        </w:rPr>
        <w:t>نوع الشريحة: اختبار الوحدة · 5 أسئلة</w:t>
      </w:r>
    </w:p>
    <w:p w14:paraId="17BB9B37" w14:textId="77777777" w:rsidR="00DE5D9A" w:rsidRDefault="0053752E" w:rsidP="0053752E">
      <w:pPr>
        <w:bidi/>
      </w:pPr>
      <w:r>
        <w:rPr>
          <w:rFonts w:ascii="Arial" w:hAnsi="Arial"/>
          <w:rtl/>
        </w:rPr>
        <w:t xml:space="preserve">نختبر الآن فهمنا للوحدة الأولى في خمسة أسئلة عن دور الالتزام والعلاقة بين التنظيم والرقابة والإنفاذ، وأخلاقيات الرقابة، وأنماط الامتثال، وتصنيف الشكاوى. اختر </w:t>
      </w:r>
      <w:r>
        <w:rPr>
          <w:rFonts w:ascii="Arial" w:hAnsi="Arial"/>
          <w:rtl/>
        </w:rPr>
        <w:t>الإجابة الأنسب وراجع التفسير بعد كل سؤال. درجة الاجتياز ستون بالمئة.</w:t>
      </w:r>
    </w:p>
    <w:p w14:paraId="133E55AA" w14:textId="77777777" w:rsidR="00DE5D9A" w:rsidRDefault="0053752E" w:rsidP="0053752E">
      <w:pPr>
        <w:bidi/>
      </w:pPr>
      <w:r>
        <w:rPr>
          <w:rFonts w:ascii="Arial" w:hAnsi="Arial"/>
          <w:b/>
          <w:sz w:val="20"/>
          <w:rtl/>
        </w:rPr>
        <w:t>الردود الصوتية التفاعلية لهذه الشريحة:</w:t>
      </w:r>
    </w:p>
    <w:p w14:paraId="59691593" w14:textId="77777777" w:rsidR="00DE5D9A" w:rsidRDefault="0053752E" w:rsidP="0053752E">
      <w:pPr>
        <w:bidi/>
      </w:pPr>
      <w:r>
        <w:rPr>
          <w:rFonts w:ascii="Arial" w:hAnsi="Arial"/>
          <w:b/>
          <w:sz w:val="20"/>
          <w:rtl/>
        </w:rPr>
        <w:t>1. [رد الاختبار] اختبار الوحدة الأولى - السؤال 1 - إجابة صحيحة</w:t>
      </w:r>
    </w:p>
    <w:p w14:paraId="2F6D98CC" w14:textId="77777777" w:rsidR="00DE5D9A" w:rsidRDefault="0053752E" w:rsidP="0053752E">
      <w:pPr>
        <w:bidi/>
      </w:pPr>
      <w:r>
        <w:rPr>
          <w:rFonts w:ascii="Arial" w:hAnsi="Arial"/>
          <w:sz w:val="20"/>
          <w:rtl/>
        </w:rPr>
        <w:t>ممتاز، إجابتك صحيحة. يقوم النظام الصحي على علاقة تكاملية بين التنظيم بوضع القوانين، و</w:t>
      </w:r>
      <w:r>
        <w:rPr>
          <w:rFonts w:ascii="Arial" w:hAnsi="Arial"/>
          <w:sz w:val="20"/>
          <w:rtl/>
        </w:rPr>
        <w:t>الرقابة بالمتابعة والتفتيش، والإنفاذ بتطبيق العقوبات.</w:t>
      </w:r>
    </w:p>
    <w:p w14:paraId="1A8B8F45" w14:textId="77777777" w:rsidR="00DE5D9A" w:rsidRDefault="0053752E" w:rsidP="0053752E">
      <w:pPr>
        <w:bidi/>
      </w:pPr>
      <w:r>
        <w:rPr>
          <w:rFonts w:ascii="Arial" w:hAnsi="Arial"/>
          <w:b/>
          <w:sz w:val="20"/>
          <w:rtl/>
        </w:rPr>
        <w:t>2. [رد الاختبار] اختبار الوحدة الأولى - السؤال 1 - إجابة غير صحيحة</w:t>
      </w:r>
    </w:p>
    <w:p w14:paraId="770416A4" w14:textId="77777777" w:rsidR="00DE5D9A" w:rsidRDefault="0053752E" w:rsidP="0053752E">
      <w:pPr>
        <w:bidi/>
      </w:pPr>
      <w:r>
        <w:rPr>
          <w:rFonts w:ascii="Arial" w:hAnsi="Arial"/>
          <w:sz w:val="20"/>
          <w:rtl/>
        </w:rPr>
        <w:t>لنراجعها معًا. إجابتك غير صحيحة. الإجابة الصحيحة هي: التنظيم والرقابة والإنفاذ. يقوم النظام الصحي على علاقة تكاملية بين التنظيم بوضع ال</w:t>
      </w:r>
      <w:r>
        <w:rPr>
          <w:rFonts w:ascii="Arial" w:hAnsi="Arial"/>
          <w:sz w:val="20"/>
          <w:rtl/>
        </w:rPr>
        <w:t>قوانين، والرقابة بالمتابعة والتفتيش، والإنفاذ بتطبيق العقوبات.</w:t>
      </w:r>
    </w:p>
    <w:p w14:paraId="72E583D7" w14:textId="77777777" w:rsidR="00DE5D9A" w:rsidRDefault="0053752E" w:rsidP="0053752E">
      <w:pPr>
        <w:bidi/>
      </w:pPr>
      <w:r>
        <w:rPr>
          <w:rFonts w:ascii="Arial" w:hAnsi="Arial"/>
          <w:b/>
          <w:sz w:val="20"/>
          <w:rtl/>
        </w:rPr>
        <w:t>3. [رد الاختبار] اختبار الوحدة الأولى - السؤال 2 - إجابة صحيحة</w:t>
      </w:r>
    </w:p>
    <w:p w14:paraId="69FFCF75" w14:textId="77777777" w:rsidR="00DE5D9A" w:rsidRDefault="0053752E" w:rsidP="0053752E">
      <w:pPr>
        <w:bidi/>
      </w:pPr>
      <w:r>
        <w:rPr>
          <w:rFonts w:ascii="Arial" w:hAnsi="Arial"/>
          <w:sz w:val="20"/>
          <w:rtl/>
        </w:rPr>
        <w:t>ممتاز، إجابتك صحيحة. يقوم العمل الرقابي على هذه المبادئ الأخلاقية الأربعة الأساسية.</w:t>
      </w:r>
    </w:p>
    <w:p w14:paraId="15C69B31" w14:textId="77777777" w:rsidR="00DE5D9A" w:rsidRDefault="0053752E" w:rsidP="0053752E">
      <w:pPr>
        <w:bidi/>
      </w:pPr>
      <w:r>
        <w:rPr>
          <w:rFonts w:ascii="Arial" w:hAnsi="Arial"/>
          <w:b/>
          <w:sz w:val="20"/>
          <w:rtl/>
        </w:rPr>
        <w:t xml:space="preserve">4. [رد الاختبار] اختبار الوحدة الأولى - </w:t>
      </w:r>
      <w:r>
        <w:rPr>
          <w:rFonts w:ascii="Arial" w:hAnsi="Arial"/>
          <w:b/>
          <w:sz w:val="20"/>
          <w:rtl/>
        </w:rPr>
        <w:t>السؤال 2 - إجابة غير صحيحة</w:t>
      </w:r>
    </w:p>
    <w:p w14:paraId="7F3C588D" w14:textId="77777777" w:rsidR="00DE5D9A" w:rsidRDefault="0053752E" w:rsidP="0053752E">
      <w:pPr>
        <w:bidi/>
      </w:pPr>
      <w:r>
        <w:rPr>
          <w:rFonts w:ascii="Arial" w:hAnsi="Arial"/>
          <w:sz w:val="20"/>
          <w:rtl/>
        </w:rPr>
        <w:lastRenderedPageBreak/>
        <w:t>لنراجعها معًا. إجابتك غير صحيحة. الإجابة الصحيحة هي: أربعة مبادئ: النزاهة المطلقة، والموضوعية والحياد، والسرية المهنية، والاحترافية. يقوم العمل الرقابي على هذه المبادئ الأخلاقية الأربعة الأساسية.</w:t>
      </w:r>
    </w:p>
    <w:p w14:paraId="491E0A70" w14:textId="77777777" w:rsidR="00DE5D9A" w:rsidRDefault="0053752E" w:rsidP="0053752E">
      <w:pPr>
        <w:bidi/>
      </w:pPr>
      <w:r>
        <w:rPr>
          <w:rFonts w:ascii="Arial" w:hAnsi="Arial"/>
          <w:b/>
          <w:sz w:val="20"/>
          <w:rtl/>
        </w:rPr>
        <w:t xml:space="preserve">5. [رد الاختبار] اختبار </w:t>
      </w:r>
      <w:r>
        <w:rPr>
          <w:rFonts w:ascii="Arial" w:hAnsi="Arial"/>
          <w:b/>
          <w:sz w:val="20"/>
          <w:rtl/>
        </w:rPr>
        <w:t>الوحدة الأولى - السؤال 3 - إجابة صحيحة</w:t>
      </w:r>
    </w:p>
    <w:p w14:paraId="20835636" w14:textId="77777777" w:rsidR="00DE5D9A" w:rsidRDefault="0053752E" w:rsidP="0053752E">
      <w:pPr>
        <w:bidi/>
      </w:pPr>
      <w:r>
        <w:rPr>
          <w:rFonts w:ascii="Arial" w:hAnsi="Arial"/>
          <w:sz w:val="20"/>
          <w:rtl/>
        </w:rPr>
        <w:t>ممتاز، إجابتك صحيحة. المقاوم يرفض الامتثال عمدًا، ولذلك يحتاج إلى إنفاذ صارم ومتابعة مكثفة على عكس الأنماط الأخرى.</w:t>
      </w:r>
    </w:p>
    <w:p w14:paraId="698F2231" w14:textId="77777777" w:rsidR="00DE5D9A" w:rsidRDefault="0053752E" w:rsidP="0053752E">
      <w:pPr>
        <w:bidi/>
      </w:pPr>
      <w:r>
        <w:rPr>
          <w:rFonts w:ascii="Arial" w:hAnsi="Arial"/>
          <w:b/>
          <w:sz w:val="20"/>
          <w:rtl/>
        </w:rPr>
        <w:t>6. [رد الاختبار] اختبار الوحدة الأولى - السؤال 3 - إجابة غير صحيحة</w:t>
      </w:r>
    </w:p>
    <w:p w14:paraId="331FA411" w14:textId="77777777" w:rsidR="00DE5D9A" w:rsidRDefault="0053752E" w:rsidP="0053752E">
      <w:pPr>
        <w:bidi/>
      </w:pPr>
      <w:r>
        <w:rPr>
          <w:rFonts w:ascii="Arial" w:hAnsi="Arial"/>
          <w:sz w:val="20"/>
          <w:rtl/>
        </w:rPr>
        <w:t>لنراجعها معًا. إجابتك غير صحيحة. ال</w:t>
      </w:r>
      <w:r>
        <w:rPr>
          <w:rFonts w:ascii="Arial" w:hAnsi="Arial"/>
          <w:sz w:val="20"/>
          <w:rtl/>
        </w:rPr>
        <w:t>إجابة الصحيحة هي: المقاوم. المقاوم يرفض الامتثال عمدًا، ولذلك يحتاج إلى إنفاذ صارم ومتابعة مكثفة على عكس الأنماط الأخرى.</w:t>
      </w:r>
    </w:p>
    <w:p w14:paraId="5FE5FA17" w14:textId="77777777" w:rsidR="00DE5D9A" w:rsidRDefault="0053752E" w:rsidP="0053752E">
      <w:pPr>
        <w:bidi/>
      </w:pPr>
      <w:r>
        <w:rPr>
          <w:rFonts w:ascii="Arial" w:hAnsi="Arial"/>
          <w:b/>
          <w:sz w:val="20"/>
          <w:rtl/>
        </w:rPr>
        <w:t>7. [رد الاختبار] اختبار الوحدة الأولى - السؤال 4 - إجابة صحيحة</w:t>
      </w:r>
    </w:p>
    <w:p w14:paraId="14B81D00" w14:textId="77777777" w:rsidR="00DE5D9A" w:rsidRDefault="0053752E" w:rsidP="0053752E">
      <w:pPr>
        <w:bidi/>
      </w:pPr>
      <w:r>
        <w:rPr>
          <w:rFonts w:ascii="Arial" w:hAnsi="Arial"/>
          <w:sz w:val="20"/>
          <w:rtl/>
        </w:rPr>
        <w:t>ممتاز، إجابتك صحيحة. في مرحلة التقييم يُعطى المشتكي رقمًا مرجعيًا يمكّنه</w:t>
      </w:r>
      <w:r>
        <w:rPr>
          <w:rFonts w:ascii="Arial" w:hAnsi="Arial"/>
          <w:sz w:val="20"/>
          <w:rtl/>
        </w:rPr>
        <w:t xml:space="preserve"> من متابعة شكواه.</w:t>
      </w:r>
    </w:p>
    <w:p w14:paraId="763D37E7" w14:textId="77777777" w:rsidR="00DE5D9A" w:rsidRDefault="0053752E" w:rsidP="0053752E">
      <w:pPr>
        <w:bidi/>
      </w:pPr>
      <w:r>
        <w:rPr>
          <w:rFonts w:ascii="Arial" w:hAnsi="Arial"/>
          <w:b/>
          <w:sz w:val="20"/>
          <w:rtl/>
        </w:rPr>
        <w:t>8. [رد الاختبار] اختبار الوحدة الأولى - السؤال 4 - إجابة غير صحيحة</w:t>
      </w:r>
    </w:p>
    <w:p w14:paraId="25968DE2" w14:textId="77777777" w:rsidR="00DE5D9A" w:rsidRDefault="0053752E" w:rsidP="0053752E">
      <w:pPr>
        <w:bidi/>
      </w:pPr>
      <w:r>
        <w:rPr>
          <w:rFonts w:ascii="Arial" w:hAnsi="Arial"/>
          <w:sz w:val="20"/>
          <w:rtl/>
        </w:rPr>
        <w:t>لنراجعها معًا. إجابتك غير صحيحة. الإجابة الصحيحة هي: التقييم. في مرحلة التقييم يُعطى المشتكي رقمًا مرجعيًا يمكّنه من متابعة شكواه.</w:t>
      </w:r>
    </w:p>
    <w:p w14:paraId="1BCDDF69" w14:textId="77777777" w:rsidR="00DE5D9A" w:rsidRDefault="0053752E" w:rsidP="0053752E">
      <w:pPr>
        <w:bidi/>
      </w:pPr>
      <w:r>
        <w:rPr>
          <w:rFonts w:ascii="Arial" w:hAnsi="Arial"/>
          <w:b/>
          <w:sz w:val="20"/>
          <w:rtl/>
        </w:rPr>
        <w:t xml:space="preserve">9. [رد الاختبار] اختبار الوحدة الأولى - </w:t>
      </w:r>
      <w:r>
        <w:rPr>
          <w:rFonts w:ascii="Arial" w:hAnsi="Arial"/>
          <w:b/>
          <w:sz w:val="20"/>
          <w:rtl/>
        </w:rPr>
        <w:t>السؤال 5 - إجابة صحيحة</w:t>
      </w:r>
    </w:p>
    <w:p w14:paraId="44007D7C" w14:textId="77777777" w:rsidR="00DE5D9A" w:rsidRDefault="0053752E" w:rsidP="0053752E">
      <w:pPr>
        <w:bidi/>
      </w:pPr>
      <w:r>
        <w:rPr>
          <w:rFonts w:ascii="Arial" w:hAnsi="Arial"/>
          <w:sz w:val="20"/>
          <w:rtl/>
        </w:rPr>
        <w:t>ممتاز، إجابتك صحيحة. الخطأ الطبي انحراف عن المعايير المهنية يمكن تجنبه، أما المضاعفة الطبية فنتيجة غير مرغوبة محتملة رغم سلامة الإجراء.</w:t>
      </w:r>
    </w:p>
    <w:p w14:paraId="61DADCAE" w14:textId="77777777" w:rsidR="00DE5D9A" w:rsidRDefault="0053752E" w:rsidP="0053752E">
      <w:pPr>
        <w:bidi/>
      </w:pPr>
      <w:r>
        <w:rPr>
          <w:rFonts w:ascii="Arial" w:hAnsi="Arial"/>
          <w:b/>
          <w:sz w:val="20"/>
          <w:rtl/>
        </w:rPr>
        <w:t>10. [رد الاختبار] اختبار الوحدة الأولى - السؤال 5 - إجابة غير صحيحة</w:t>
      </w:r>
    </w:p>
    <w:p w14:paraId="2450E8DD" w14:textId="77777777" w:rsidR="00DE5D9A" w:rsidRDefault="0053752E" w:rsidP="0053752E">
      <w:pPr>
        <w:bidi/>
      </w:pPr>
      <w:r>
        <w:rPr>
          <w:rFonts w:ascii="Arial" w:hAnsi="Arial"/>
          <w:sz w:val="20"/>
          <w:rtl/>
        </w:rPr>
        <w:t>لنراجعها معًا. إجابتك غير صحي</w:t>
      </w:r>
      <w:r>
        <w:rPr>
          <w:rFonts w:ascii="Arial" w:hAnsi="Arial"/>
          <w:sz w:val="20"/>
          <w:rtl/>
        </w:rPr>
        <w:t>حة. الإجابة الصحيحة هي: الخطأ الطبي يمكن تجنبه ويستوجب المساءلة، بينما المضاعفة الطبية محتملة رغم سلامة الإجراء ولا تستوجب مساءلة. الخطأ الطبي انحراف عن المعايير المهنية يمكن تجنبه، أما المضاعفة الطبية فنتيجة غير مرغوبة محتملة رغم سلامة الإجراء.</w:t>
      </w:r>
    </w:p>
    <w:p w14:paraId="4F021E1B" w14:textId="77777777" w:rsidR="00DE5D9A" w:rsidRDefault="0053752E" w:rsidP="0053752E">
      <w:pPr>
        <w:pStyle w:val="Heading2"/>
        <w:bidi/>
      </w:pPr>
      <w:r>
        <w:rPr>
          <w:rFonts w:ascii="Arial" w:hAnsi="Arial"/>
          <w:rtl/>
        </w:rPr>
        <w:t>الشريحة 12</w:t>
      </w:r>
      <w:r>
        <w:rPr>
          <w:rFonts w:ascii="Arial" w:hAnsi="Arial"/>
          <w:rtl/>
        </w:rPr>
        <w:t xml:space="preserve"> — ختام الوحدة الأولى</w:t>
      </w:r>
    </w:p>
    <w:p w14:paraId="1F49D803" w14:textId="77777777" w:rsidR="00DE5D9A" w:rsidRDefault="0053752E" w:rsidP="0053752E">
      <w:pPr>
        <w:bidi/>
      </w:pPr>
      <w:r>
        <w:rPr>
          <w:rFonts w:ascii="Arial" w:hAnsi="Arial"/>
          <w:rtl/>
        </w:rPr>
        <w:t>بهذا نختتم الوحدة الأولى. تعلّمنا أن الالتزام حجر الأساس للنظام الصحي عبر علاقة تكاملية بين التنظيم والرقابة والإنفاذ، وأن العمل الرقابي يقوم على أربعة مبادئ أخلاقية راسخة، وأن فهم أنماط الامتثال الأربعة يساعدنا على تكييف أسلوب التعام</w:t>
      </w:r>
      <w:r>
        <w:rPr>
          <w:rFonts w:ascii="Arial" w:hAnsi="Arial"/>
          <w:rtl/>
        </w:rPr>
        <w:t>ل مع كل منشأة، وأن التمييز الدقيق بين الخطأ الطبي والإهمال والمضاعفات هو أساس عدالة أي إجراء رقابي لاحق.</w:t>
      </w:r>
    </w:p>
    <w:p w14:paraId="6EF0BBA3" w14:textId="77777777" w:rsidR="00DE5D9A" w:rsidRDefault="0053752E" w:rsidP="0053752E">
      <w:pPr>
        <w:pStyle w:val="Heading1"/>
        <w:bidi/>
      </w:pPr>
      <w:r>
        <w:rPr>
          <w:rFonts w:ascii="Arial" w:hAnsi="Arial"/>
          <w:rtl/>
        </w:rPr>
        <w:t>الوحدة الثانية — التفتيش القائم على المخاطر</w:t>
      </w:r>
    </w:p>
    <w:p w14:paraId="245B402C" w14:textId="77777777" w:rsidR="00DE5D9A" w:rsidRDefault="0053752E" w:rsidP="0053752E">
      <w:pPr>
        <w:pStyle w:val="Heading2"/>
        <w:bidi/>
      </w:pPr>
      <w:r>
        <w:rPr>
          <w:rFonts w:ascii="Arial" w:hAnsi="Arial"/>
          <w:rtl/>
        </w:rPr>
        <w:t>الشريحة 13 — التفتيش القائم على المخاطر</w:t>
      </w:r>
    </w:p>
    <w:p w14:paraId="5BB99773" w14:textId="77777777" w:rsidR="00DE5D9A" w:rsidRDefault="0053752E" w:rsidP="0053752E">
      <w:pPr>
        <w:bidi/>
      </w:pPr>
      <w:r>
        <w:rPr>
          <w:rFonts w:ascii="Arial" w:hAnsi="Arial"/>
          <w:rtl/>
        </w:rPr>
        <w:t>نبدأ الوحدة الثانية: التفتيش القائم على المخاطر. تقييم المخاطر هو ع</w:t>
      </w:r>
      <w:r>
        <w:rPr>
          <w:rFonts w:ascii="Arial" w:hAnsi="Arial"/>
          <w:rtl/>
        </w:rPr>
        <w:t>ملية منهجية لتحديد وتحليل وتقييم المخاطر المحتملة في المنشآت الصحية، مما يساعد على تحديد أولويات التفتيش وتخصيص الموارد بكفاءة. وتقوم هذه الوحدة على أربعة محاور: التحليل وتقييم المخاطر، وتصنيف المنشآت وإدارة المخاطر المؤسسية، وتصميم بروتوكولات التفتيش، وأس</w:t>
      </w:r>
      <w:r>
        <w:rPr>
          <w:rFonts w:ascii="Arial" w:hAnsi="Arial"/>
          <w:rtl/>
        </w:rPr>
        <w:t>اليب جمع العينات ومعايير التدقيق.</w:t>
      </w:r>
    </w:p>
    <w:p w14:paraId="79F3EAD8" w14:textId="77777777" w:rsidR="00DE5D9A" w:rsidRDefault="0053752E" w:rsidP="0053752E">
      <w:pPr>
        <w:pStyle w:val="Heading2"/>
        <w:bidi/>
      </w:pPr>
      <w:r>
        <w:rPr>
          <w:rFonts w:ascii="Arial" w:hAnsi="Arial"/>
          <w:rtl/>
        </w:rPr>
        <w:t>الشريحة 14 — أهداف الوحدة الثانية</w:t>
      </w:r>
    </w:p>
    <w:p w14:paraId="1D855908" w14:textId="77777777" w:rsidR="00DE5D9A" w:rsidRDefault="0053752E" w:rsidP="0053752E">
      <w:pPr>
        <w:bidi/>
      </w:pPr>
      <w:r>
        <w:rPr>
          <w:rFonts w:ascii="Arial" w:hAnsi="Arial"/>
          <w:rtl/>
        </w:rPr>
        <w:t xml:space="preserve">أهداف الوحدة الثانية. في نهاية هذه الوحدة، بإذن الله، ستكون قادرًا على أن تطبّق خطوات تحليل المخاطر الأربع وتصنّف المنشآت حسب مستوى الخطورة. وستكون قادرًا أيضًا على أن تصمم بروتوكول تفتيش </w:t>
      </w:r>
      <w:r>
        <w:rPr>
          <w:rFonts w:ascii="Arial" w:hAnsi="Arial"/>
          <w:rtl/>
        </w:rPr>
        <w:t>متكاملًا، وأن تختار أسلوب أخذ العينات المناسب وتحدد حجم العينة المطلوب.</w:t>
      </w:r>
    </w:p>
    <w:p w14:paraId="1FB5456D" w14:textId="77777777" w:rsidR="00DE5D9A" w:rsidRDefault="0053752E" w:rsidP="0053752E">
      <w:pPr>
        <w:pStyle w:val="Heading2"/>
        <w:bidi/>
      </w:pPr>
      <w:r>
        <w:rPr>
          <w:rFonts w:ascii="Arial" w:hAnsi="Arial"/>
          <w:rtl/>
        </w:rPr>
        <w:lastRenderedPageBreak/>
        <w:t>الشريحة 15 — التحليل وتقييم المخاطر</w:t>
      </w:r>
    </w:p>
    <w:p w14:paraId="08351EF3" w14:textId="77777777" w:rsidR="00DE5D9A" w:rsidRDefault="0053752E" w:rsidP="0053752E">
      <w:pPr>
        <w:bidi/>
      </w:pPr>
      <w:r>
        <w:rPr>
          <w:rFonts w:ascii="Arial" w:hAnsi="Arial"/>
          <w:rtl/>
        </w:rPr>
        <w:t>المحور الأول: التحليل وتقييم المخاطر. تقييم المخاطر عملية منهجية تمر بأربع خطوات: التحديد، بالتعرف على المخاطر المحتملة في جميع جوانب العمليات الصحي</w:t>
      </w:r>
      <w:r>
        <w:rPr>
          <w:rFonts w:ascii="Arial" w:hAnsi="Arial"/>
          <w:rtl/>
        </w:rPr>
        <w:t>ة؛ فالتحليل، بدراسة أسباب وعواقب كل خطر محدد؛ فالتقييم، بقياس احتمالية وشدة تأثير كل خطر؛ فالترتيب، بتحديد أولويات التدخل بناءً على مستوى المخاطر.</w:t>
      </w:r>
    </w:p>
    <w:p w14:paraId="78F0F42A" w14:textId="77777777" w:rsidR="00DE5D9A" w:rsidRDefault="0053752E" w:rsidP="0053752E">
      <w:pPr>
        <w:bidi/>
      </w:pPr>
      <w:r>
        <w:rPr>
          <w:rFonts w:ascii="Arial" w:hAnsi="Arial"/>
          <w:rtl/>
        </w:rPr>
        <w:t>وتُعرَّف المخاطر التنظيمية بأنها المخاطر الناتجة عن عدم الامتثال للمتطلبات التنظيمية، وتشمل خمسة أنواع: مخاطر</w:t>
      </w:r>
      <w:r>
        <w:rPr>
          <w:rFonts w:ascii="Arial" w:hAnsi="Arial"/>
          <w:rtl/>
        </w:rPr>
        <w:t xml:space="preserve"> سلامة المرضى، كالعدوى والأخطاء الدوائية والإجراءات غير الآمنة؛ ومخاطر الجودة، كالمعدات المعطلة ونقص الكفاءات؛ ومخاطر تشغيلية، كانقطاع الخدمات الحرجة؛ ومخاطر مالية، كالفواتير غير القانونية والاحتيال؛ ومخاطر سمعة، كالشكاوى المتكررة والتغطية الإعلامية السلبي</w:t>
      </w:r>
      <w:r>
        <w:rPr>
          <w:rFonts w:ascii="Arial" w:hAnsi="Arial"/>
          <w:rtl/>
        </w:rPr>
        <w:t>ة.</w:t>
      </w:r>
    </w:p>
    <w:p w14:paraId="4ED3EFAF" w14:textId="77777777" w:rsidR="00DE5D9A" w:rsidRDefault="0053752E" w:rsidP="0053752E">
      <w:pPr>
        <w:pStyle w:val="Heading2"/>
        <w:bidi/>
      </w:pPr>
      <w:r>
        <w:rPr>
          <w:rFonts w:ascii="Arial" w:hAnsi="Arial"/>
          <w:rtl/>
        </w:rPr>
        <w:t>الشريحة 16 — تصنيف المنشآت وإدارة المخاطر المؤسسية</w:t>
      </w:r>
    </w:p>
    <w:p w14:paraId="339EF34D" w14:textId="77777777" w:rsidR="00DE5D9A" w:rsidRDefault="0053752E" w:rsidP="0053752E">
      <w:pPr>
        <w:bidi/>
      </w:pPr>
      <w:r>
        <w:rPr>
          <w:rFonts w:ascii="Arial" w:hAnsi="Arial"/>
          <w:rtl/>
        </w:rPr>
        <w:t>المحور الثاني: تصنيف المنشآت وإدارة المخاطر المؤسسية. تُصنَّف المنشآت إلى أربعة مستويات: عالية جدًا، وعالية، ومتوسطة، ومنخفضة، اعتمادًا على نوع الخدمة وحجم المنشأة وتاريخ الامتثال وشكاوى المرضى ونتائج ا</w:t>
      </w:r>
      <w:r>
        <w:rPr>
          <w:rFonts w:ascii="Arial" w:hAnsi="Arial"/>
          <w:rtl/>
        </w:rPr>
        <w:t>لتفتيش السابقة، وتخضع المنشآت عالية المخاطر لتفتيش أكثر تكرارًا وعمقًا. ويقوم هذا التصنيف على أربعة معايير موزونة: طبيعة النشاط بوزن أربعين بالمئة، وتاريخ الامتثال بوزن خمسة وعشرين بالمئة، وحجم التأثير بوزن عشرين بالمئة، ومؤشرات أخرى بوزن خمسة عشر بالمئة.</w:t>
      </w:r>
    </w:p>
    <w:p w14:paraId="73E8ABEF" w14:textId="77777777" w:rsidR="00DE5D9A" w:rsidRDefault="0053752E" w:rsidP="0053752E">
      <w:pPr>
        <w:bidi/>
      </w:pPr>
      <w:r>
        <w:rPr>
          <w:rFonts w:ascii="Arial" w:hAnsi="Arial"/>
          <w:rtl/>
        </w:rPr>
        <w:t>أما إدارة المخاطر المؤسسية فهي نهج شامل يمر بأربع مراحل: وضع السياق، بتحديد نطاق العمل والأهداف والمعايير؛ فتقييم المخاطر، بالتحديد والتحليل والتقييم المنهجي؛ فمعالجة المخاطر، بتطوير وتنفيذ استراتيجيات التخفيف؛ فالمراقبة والمراجعة، بمتابعة مستمرة وتحديث لل</w:t>
      </w:r>
      <w:r>
        <w:rPr>
          <w:rFonts w:ascii="Arial" w:hAnsi="Arial"/>
          <w:rtl/>
        </w:rPr>
        <w:t>تقييمات. وتمر نمذجة المخاطر بأربع خطوات: جمع البيانات من مصادر متعددة، فالتحليل الكمي بحساب درجات المخاطر، فالتصنيف بوضع المنشآت في فئات المخاطر، فتخطيط التفتيش بتحديد تكرار وعمق التفتيش لكل فئة.</w:t>
      </w:r>
    </w:p>
    <w:p w14:paraId="4018DD4B" w14:textId="77777777" w:rsidR="00DE5D9A" w:rsidRDefault="0053752E" w:rsidP="0053752E">
      <w:pPr>
        <w:pStyle w:val="Heading2"/>
        <w:bidi/>
      </w:pPr>
      <w:r>
        <w:rPr>
          <w:rFonts w:ascii="Arial" w:hAnsi="Arial"/>
          <w:rtl/>
        </w:rPr>
        <w:t>الشريحة 17 — تصميم بروتوكولات التفتيش</w:t>
      </w:r>
    </w:p>
    <w:p w14:paraId="14EE6EA0" w14:textId="77777777" w:rsidR="00DE5D9A" w:rsidRDefault="0053752E" w:rsidP="0053752E">
      <w:pPr>
        <w:bidi/>
      </w:pPr>
      <w:r>
        <w:rPr>
          <w:rFonts w:ascii="Arial" w:hAnsi="Arial"/>
          <w:rtl/>
        </w:rPr>
        <w:t xml:space="preserve">المحور الثالث: </w:t>
      </w:r>
      <w:r>
        <w:rPr>
          <w:rFonts w:ascii="Arial" w:hAnsi="Arial"/>
          <w:rtl/>
        </w:rPr>
        <w:t>تصميم بروتوكولات التفتيش. يتضمن البروتوكول الفعّال ستة عناصر: أهدافًا واضحة ومحددة للتفتيش، ومعايير تقييم موضوعية وقابلة للقياس، وقوائم مراجعة شاملة ومنظمة، وإرشادات لجمع الأدلة وتوثيقها، ومعايير لاتخاذ القرارات والتوصيات، وآليات لضمان الجودة والاتساق.</w:t>
      </w:r>
    </w:p>
    <w:p w14:paraId="1A16A494" w14:textId="77777777" w:rsidR="00DE5D9A" w:rsidRDefault="0053752E" w:rsidP="0053752E">
      <w:pPr>
        <w:bidi/>
      </w:pPr>
      <w:r>
        <w:rPr>
          <w:rFonts w:ascii="Arial" w:hAnsi="Arial"/>
          <w:rtl/>
        </w:rPr>
        <w:t>وتع</w:t>
      </w:r>
      <w:r>
        <w:rPr>
          <w:rFonts w:ascii="Arial" w:hAnsi="Arial"/>
          <w:rtl/>
        </w:rPr>
        <w:t>تمد منهجية التصنيف القائمة على المخاطر على ثلاث خطوات: التقييم الأولي لتحديد مستوى المخاطر الأساسي، فالتعديل بالأداء بتحديث التصنيف بناءً على السجل التاريخي والمؤشرات الحالية، فتحديد نمط التفتيش باختيار التكرار والعمق والتركيز. وتقيّم منهجية أخرى مستوى نضج</w:t>
      </w:r>
      <w:r>
        <w:rPr>
          <w:rFonts w:ascii="Arial" w:hAnsi="Arial"/>
          <w:rtl/>
        </w:rPr>
        <w:t xml:space="preserve"> أنظمة الجودة عبر أربعة مستويات: البداية بامتثال أساسي وردود فعل، والتطور بأنظمة موثقة وبعض الاستباقية، والنضج بأنظمة متكاملة وتحسين مستمر، والريادة بثقافة متأصلة وابتكار وتميز. وتُواءم شدة المخاطر مع خطة التفتيش: فالمنشأة عالية المخاطر جدًا تُفتَّش كل ثلا</w:t>
      </w:r>
      <w:r>
        <w:rPr>
          <w:rFonts w:ascii="Arial" w:hAnsi="Arial"/>
          <w:rtl/>
        </w:rPr>
        <w:t>ثة إلى ستة أشهر بتفتيش شامل ومفصل ومتابعة مكثفة، بينما تُفتَّش المنشأة منخفضة المخاطر كل سنتين إلى ثلاث سنوات بعينة محددة ومتابعة محدودة.</w:t>
      </w:r>
    </w:p>
    <w:p w14:paraId="71B47AEF" w14:textId="77777777" w:rsidR="00DE5D9A" w:rsidRDefault="0053752E" w:rsidP="0053752E">
      <w:pPr>
        <w:pStyle w:val="Heading2"/>
        <w:bidi/>
      </w:pPr>
      <w:r>
        <w:rPr>
          <w:rFonts w:ascii="Arial" w:hAnsi="Arial"/>
          <w:rtl/>
        </w:rPr>
        <w:t>الشريحة 18 — أساليب جمع العينات ومعايير التدقيق</w:t>
      </w:r>
    </w:p>
    <w:p w14:paraId="33DD135E" w14:textId="77777777" w:rsidR="00DE5D9A" w:rsidRDefault="0053752E" w:rsidP="0053752E">
      <w:pPr>
        <w:bidi/>
      </w:pPr>
      <w:r>
        <w:rPr>
          <w:rFonts w:ascii="Arial" w:hAnsi="Arial"/>
          <w:rtl/>
        </w:rPr>
        <w:t>المحور الرابع: أساليب جمع العينات ومعايير التدقيق. توجد أربعة أساليب ل</w:t>
      </w:r>
      <w:r>
        <w:rPr>
          <w:rFonts w:ascii="Arial" w:hAnsi="Arial"/>
          <w:rtl/>
        </w:rPr>
        <w:t>أخذ العينات: العينات العشوائية، باختيار العينات بشكل عشوائي لضمان تمثيل جميع العناصر بشكل متساوٍ؛ والعينات الطبقية، بتقسيم المجتمع إلى طبقات متجانسة ثم أخذ عينات من كل طبقة؛ والعينات الموجهة، بالتركيز على المناطق أو العناصر عالية المخاطر بناءً على مؤشرات س</w:t>
      </w:r>
      <w:r>
        <w:rPr>
          <w:rFonts w:ascii="Arial" w:hAnsi="Arial"/>
          <w:rtl/>
        </w:rPr>
        <w:t>ابقة؛ والعينات المنتظمة، باختيار كل عنصر نوني من القائمة لضمان توزيع منتظم. ويعتمد تحديد حجم العينة على خمسة عوامل: حجم المجتمع، ومستوى الثقة وعادة يكون خمسة وتسعين أو تسعة وتسعين بالمئة، وهامش الخطأ وعادة خمسة بالمئة أو أقل، والتنوع، والموارد المتاحة.</w:t>
      </w:r>
    </w:p>
    <w:p w14:paraId="433CD065" w14:textId="77777777" w:rsidR="00DE5D9A" w:rsidRDefault="0053752E" w:rsidP="0053752E">
      <w:pPr>
        <w:bidi/>
      </w:pPr>
      <w:r>
        <w:rPr>
          <w:rFonts w:ascii="Arial" w:hAnsi="Arial"/>
          <w:rtl/>
        </w:rPr>
        <w:t>ويج</w:t>
      </w:r>
      <w:r>
        <w:rPr>
          <w:rFonts w:ascii="Arial" w:hAnsi="Arial"/>
          <w:rtl/>
        </w:rPr>
        <w:t>ب أن تكون معايير التدقيق واضحة ومحددة لا تترك مجالًا للتفسيرات المتعددة، وقابلة للقياس يمكن التحقق منها بشكل موضوعي، ومرتبطة بأهداف سلامة المرضى والجودة، ومتوافقة دوليًا بالاستناد إلى أفضل الممارسات العالمية. ويتطلب توثيق نتائج العينات أربعة عناصر: هوية ال</w:t>
      </w:r>
      <w:r>
        <w:rPr>
          <w:rFonts w:ascii="Arial" w:hAnsi="Arial"/>
          <w:rtl/>
        </w:rPr>
        <w:t>عينة برقم فريد وتاريخ ووقت الجمع والموقع، ووصف العينة من حيث النوع والكمية والحالة، وسلسلة الحفظ بتوثيق كل من تعامل مع العينة ومتى وأين، والنتائج والتفسير بمقارنة النتائج بالمعايير واستخلاص الاستنتاجات.</w:t>
      </w:r>
    </w:p>
    <w:p w14:paraId="0F1384F7" w14:textId="77777777" w:rsidR="00DE5D9A" w:rsidRDefault="0053752E" w:rsidP="0053752E">
      <w:pPr>
        <w:pStyle w:val="Heading2"/>
        <w:bidi/>
      </w:pPr>
      <w:r>
        <w:rPr>
          <w:rFonts w:ascii="Arial" w:hAnsi="Arial"/>
          <w:rtl/>
        </w:rPr>
        <w:lastRenderedPageBreak/>
        <w:t>الشريحة 19 — نشاط: ترتيب مراحل إدارة المخاطر المؤسسية</w:t>
      </w:r>
    </w:p>
    <w:p w14:paraId="7AE0BC23" w14:textId="77777777" w:rsidR="00DE5D9A" w:rsidRDefault="0053752E" w:rsidP="0053752E">
      <w:pPr>
        <w:bidi/>
      </w:pPr>
      <w:r>
        <w:rPr>
          <w:rFonts w:ascii="Arial" w:hAnsi="Arial"/>
          <w:i/>
          <w:sz w:val="18"/>
          <w:rtl/>
        </w:rPr>
        <w:t>نوع الشريحة: ترتيب · مراحل إدارة المخاطر المؤسسية</w:t>
      </w:r>
    </w:p>
    <w:p w14:paraId="1A9E84B3" w14:textId="77777777" w:rsidR="00DE5D9A" w:rsidRDefault="0053752E" w:rsidP="0053752E">
      <w:pPr>
        <w:bidi/>
      </w:pPr>
      <w:r>
        <w:rPr>
          <w:rFonts w:ascii="Arial" w:hAnsi="Arial"/>
          <w:rtl/>
        </w:rPr>
        <w:t>ننتقل الآن إلى نشاط ترتيب. رتّب مراحل إدارة المخاطر المؤسسية الأربع بالترتيب الصحيح: وضع السياق، وتقييم المخاطر، ومعالجة المخاطر، والمراقبة والمراجعة.</w:t>
      </w:r>
    </w:p>
    <w:p w14:paraId="4E5595C7" w14:textId="77777777" w:rsidR="00DE5D9A" w:rsidRDefault="0053752E" w:rsidP="0053752E">
      <w:pPr>
        <w:bidi/>
      </w:pPr>
      <w:r>
        <w:rPr>
          <w:rFonts w:ascii="Arial" w:hAnsi="Arial"/>
          <w:b/>
          <w:sz w:val="20"/>
          <w:rtl/>
        </w:rPr>
        <w:t>الردود الصوتية التفاعلية لهذه الشريحة:</w:t>
      </w:r>
    </w:p>
    <w:p w14:paraId="445FC976" w14:textId="77777777" w:rsidR="00DE5D9A" w:rsidRDefault="0053752E" w:rsidP="0053752E">
      <w:pPr>
        <w:bidi/>
      </w:pPr>
      <w:r>
        <w:rPr>
          <w:rFonts w:ascii="Arial" w:hAnsi="Arial"/>
          <w:b/>
          <w:sz w:val="20"/>
          <w:rtl/>
        </w:rPr>
        <w:t xml:space="preserve">1. [رد النشاط] </w:t>
      </w:r>
      <w:r>
        <w:rPr>
          <w:rFonts w:ascii="Arial" w:hAnsi="Arial"/>
          <w:b/>
          <w:sz w:val="20"/>
          <w:rtl/>
        </w:rPr>
        <w:t>نشاط: ترتيب مراحل إدارة المخاطر المؤسسية - مناقشة 1</w:t>
      </w:r>
    </w:p>
    <w:p w14:paraId="29C0895D" w14:textId="77777777" w:rsidR="00DE5D9A" w:rsidRDefault="0053752E" w:rsidP="0053752E">
      <w:pPr>
        <w:bidi/>
      </w:pPr>
      <w:r>
        <w:rPr>
          <w:rFonts w:ascii="Arial" w:hAnsi="Arial"/>
          <w:sz w:val="20"/>
          <w:rtl/>
        </w:rPr>
        <w:t>لنناقشها معًا. اربط كل مرحلة بمثال واقعي من منشأة صحية مررت بها أو سمعت عنها، ثم بيّن أثر تطبيقها بالترتيب الصحيح.</w:t>
      </w:r>
    </w:p>
    <w:p w14:paraId="5A6271ED" w14:textId="77777777" w:rsidR="00DE5D9A" w:rsidRDefault="0053752E" w:rsidP="0053752E">
      <w:pPr>
        <w:pStyle w:val="Heading2"/>
        <w:bidi/>
      </w:pPr>
      <w:r>
        <w:rPr>
          <w:rFonts w:ascii="Arial" w:hAnsi="Arial"/>
          <w:rtl/>
        </w:rPr>
        <w:t>الشريحة 20 — اختبار الوحدة الثانية</w:t>
      </w:r>
    </w:p>
    <w:p w14:paraId="0DB97355" w14:textId="77777777" w:rsidR="00DE5D9A" w:rsidRDefault="0053752E" w:rsidP="0053752E">
      <w:pPr>
        <w:bidi/>
      </w:pPr>
      <w:r>
        <w:rPr>
          <w:rFonts w:ascii="Arial" w:hAnsi="Arial"/>
          <w:i/>
          <w:sz w:val="18"/>
          <w:rtl/>
        </w:rPr>
        <w:t>نوع الشريحة: اختبار الوحدة · 5 أسئلة</w:t>
      </w:r>
    </w:p>
    <w:p w14:paraId="1E8A3C61" w14:textId="77777777" w:rsidR="00DE5D9A" w:rsidRDefault="0053752E" w:rsidP="0053752E">
      <w:pPr>
        <w:bidi/>
      </w:pPr>
      <w:r>
        <w:rPr>
          <w:rFonts w:ascii="Arial" w:hAnsi="Arial"/>
          <w:rtl/>
        </w:rPr>
        <w:t xml:space="preserve">نختبر الآن </w:t>
      </w:r>
      <w:r>
        <w:rPr>
          <w:rFonts w:ascii="Arial" w:hAnsi="Arial"/>
          <w:rtl/>
        </w:rPr>
        <w:t>فهمنا للوحدة الثانية في خمسة أسئلة عن تحليل وتقييم المخاطر، وتصنيف المنشآت، وتصميم بروتوكولات التفتيش، وأساليب جمع العينات. اختر الإجابة الأنسب وراجع التفسير بعد كل سؤال. درجة الاجتياز ستون بالمئة.</w:t>
      </w:r>
    </w:p>
    <w:p w14:paraId="383B0711" w14:textId="77777777" w:rsidR="00DE5D9A" w:rsidRDefault="0053752E" w:rsidP="0053752E">
      <w:pPr>
        <w:bidi/>
      </w:pPr>
      <w:r>
        <w:rPr>
          <w:rFonts w:ascii="Arial" w:hAnsi="Arial"/>
          <w:b/>
          <w:sz w:val="20"/>
          <w:rtl/>
        </w:rPr>
        <w:t>الردود الصوتية التفاعلية لهذه الشريحة:</w:t>
      </w:r>
    </w:p>
    <w:p w14:paraId="4B8AE8FF" w14:textId="77777777" w:rsidR="00DE5D9A" w:rsidRDefault="0053752E" w:rsidP="0053752E">
      <w:pPr>
        <w:bidi/>
      </w:pPr>
      <w:r>
        <w:rPr>
          <w:rFonts w:ascii="Arial" w:hAnsi="Arial"/>
          <w:b/>
          <w:sz w:val="20"/>
          <w:rtl/>
        </w:rPr>
        <w:t>1. [رد الاختبار] اخ</w:t>
      </w:r>
      <w:r>
        <w:rPr>
          <w:rFonts w:ascii="Arial" w:hAnsi="Arial"/>
          <w:b/>
          <w:sz w:val="20"/>
          <w:rtl/>
        </w:rPr>
        <w:t>تبار الوحدة الثانية - السؤال 1 - إجابة صحيحة</w:t>
      </w:r>
    </w:p>
    <w:p w14:paraId="2B1965F7" w14:textId="77777777" w:rsidR="00DE5D9A" w:rsidRDefault="0053752E" w:rsidP="0053752E">
      <w:pPr>
        <w:bidi/>
      </w:pPr>
      <w:r>
        <w:rPr>
          <w:rFonts w:ascii="Arial" w:hAnsi="Arial"/>
          <w:sz w:val="20"/>
          <w:rtl/>
        </w:rPr>
        <w:t>ممتاز، إجابتك صحيحة. تمر خطوات تحليل المخاطر بهذا الترتيب المنطقي من التعرف على الخطر إلى تحديد أولوية التدخل فيه.</w:t>
      </w:r>
    </w:p>
    <w:p w14:paraId="08697AB8" w14:textId="77777777" w:rsidR="00DE5D9A" w:rsidRDefault="0053752E" w:rsidP="0053752E">
      <w:pPr>
        <w:bidi/>
      </w:pPr>
      <w:r>
        <w:rPr>
          <w:rFonts w:ascii="Arial" w:hAnsi="Arial"/>
          <w:b/>
          <w:sz w:val="20"/>
          <w:rtl/>
        </w:rPr>
        <w:t>2. [رد الاختبار] اختبار الوحدة الثانية - السؤال 1 - إجابة غير صحيحة</w:t>
      </w:r>
    </w:p>
    <w:p w14:paraId="51958AFB" w14:textId="77777777" w:rsidR="00DE5D9A" w:rsidRDefault="0053752E" w:rsidP="0053752E">
      <w:pPr>
        <w:bidi/>
      </w:pPr>
      <w:r>
        <w:rPr>
          <w:rFonts w:ascii="Arial" w:hAnsi="Arial"/>
          <w:sz w:val="20"/>
          <w:rtl/>
        </w:rPr>
        <w:t>لنراجعها معًا. إجابتك غير صح</w:t>
      </w:r>
      <w:r>
        <w:rPr>
          <w:rFonts w:ascii="Arial" w:hAnsi="Arial"/>
          <w:sz w:val="20"/>
          <w:rtl/>
        </w:rPr>
        <w:t>يحة. الإجابة الصحيحة هي: التحديد، فالتحليل، فالتقييم، فالترتيب. تمر خطوات تحليل المخاطر بهذا الترتيب المنطقي من التعرف على الخطر إلى تحديد أولوية التدخل فيه.</w:t>
      </w:r>
    </w:p>
    <w:p w14:paraId="7101AA7A" w14:textId="77777777" w:rsidR="00DE5D9A" w:rsidRDefault="0053752E" w:rsidP="0053752E">
      <w:pPr>
        <w:bidi/>
      </w:pPr>
      <w:r>
        <w:rPr>
          <w:rFonts w:ascii="Arial" w:hAnsi="Arial"/>
          <w:b/>
          <w:sz w:val="20"/>
          <w:rtl/>
        </w:rPr>
        <w:t>3. [رد الاختبار] اختبار الوحدة الثانية - السؤال 2 - إجابة صحيحة</w:t>
      </w:r>
    </w:p>
    <w:p w14:paraId="67F60EB7" w14:textId="77777777" w:rsidR="00DE5D9A" w:rsidRDefault="0053752E" w:rsidP="0053752E">
      <w:pPr>
        <w:bidi/>
      </w:pPr>
      <w:r>
        <w:rPr>
          <w:rFonts w:ascii="Arial" w:hAnsi="Arial"/>
          <w:sz w:val="20"/>
          <w:rtl/>
        </w:rPr>
        <w:t>ممتاز، إجابتك صحيحة. يقوم تصنيف ال</w:t>
      </w:r>
      <w:r>
        <w:rPr>
          <w:rFonts w:ascii="Arial" w:hAnsi="Arial"/>
          <w:sz w:val="20"/>
          <w:rtl/>
        </w:rPr>
        <w:t>منشآت حسب المخاطر على أربعة معايير موزونة، وأعلاها وزنًا طبيعة النشاط.</w:t>
      </w:r>
    </w:p>
    <w:p w14:paraId="659F812F" w14:textId="77777777" w:rsidR="00DE5D9A" w:rsidRDefault="0053752E" w:rsidP="0053752E">
      <w:pPr>
        <w:bidi/>
      </w:pPr>
      <w:r>
        <w:rPr>
          <w:rFonts w:ascii="Arial" w:hAnsi="Arial"/>
          <w:b/>
          <w:sz w:val="20"/>
          <w:rtl/>
        </w:rPr>
        <w:t>4. [رد الاختبار] اختبار الوحدة الثانية - السؤال 2 - إجابة غير صحيحة</w:t>
      </w:r>
    </w:p>
    <w:p w14:paraId="332BC7D5" w14:textId="77777777" w:rsidR="00DE5D9A" w:rsidRDefault="0053752E" w:rsidP="0053752E">
      <w:pPr>
        <w:bidi/>
      </w:pPr>
      <w:r>
        <w:rPr>
          <w:rFonts w:ascii="Arial" w:hAnsi="Arial"/>
          <w:sz w:val="20"/>
          <w:rtl/>
        </w:rPr>
        <w:t>لنراجعها معًا. إجابتك غير صحيحة. الإجابة الصحيحة هي: طبيعة النشاط بنسبة أربعين بالمئة. يقوم تصنيف المنشآت حسب المخاطر</w:t>
      </w:r>
      <w:r>
        <w:rPr>
          <w:rFonts w:ascii="Arial" w:hAnsi="Arial"/>
          <w:sz w:val="20"/>
          <w:rtl/>
        </w:rPr>
        <w:t xml:space="preserve"> على أربعة معايير موزونة، وأعلاها وزنًا طبيعة النشاط.</w:t>
      </w:r>
    </w:p>
    <w:p w14:paraId="319E1577" w14:textId="77777777" w:rsidR="00DE5D9A" w:rsidRDefault="0053752E" w:rsidP="0053752E">
      <w:pPr>
        <w:bidi/>
      </w:pPr>
      <w:r>
        <w:rPr>
          <w:rFonts w:ascii="Arial" w:hAnsi="Arial"/>
          <w:b/>
          <w:sz w:val="20"/>
          <w:rtl/>
        </w:rPr>
        <w:t>5. [رد الاختبار] اختبار الوحدة الثانية - السؤال 3 - إجابة صحيحة</w:t>
      </w:r>
    </w:p>
    <w:p w14:paraId="18AA3CF7" w14:textId="77777777" w:rsidR="00DE5D9A" w:rsidRDefault="0053752E" w:rsidP="0053752E">
      <w:pPr>
        <w:bidi/>
      </w:pPr>
      <w:r>
        <w:rPr>
          <w:rFonts w:ascii="Arial" w:hAnsi="Arial"/>
          <w:sz w:val="20"/>
          <w:rtl/>
        </w:rPr>
        <w:t>ممتاز، إجابتك صحيحة. تخضع المنشأة عالية المخاطر جدًا لتفتيش شامل ومفصل كل ثلاثة إلى ستة أشهر مع متابعة مكثفة.</w:t>
      </w:r>
    </w:p>
    <w:p w14:paraId="55F19530" w14:textId="77777777" w:rsidR="00DE5D9A" w:rsidRDefault="0053752E" w:rsidP="0053752E">
      <w:pPr>
        <w:bidi/>
      </w:pPr>
      <w:r>
        <w:rPr>
          <w:rFonts w:ascii="Arial" w:hAnsi="Arial"/>
          <w:b/>
          <w:sz w:val="20"/>
          <w:rtl/>
        </w:rPr>
        <w:t>6. [رد الاختبار] اختبار الوح</w:t>
      </w:r>
      <w:r>
        <w:rPr>
          <w:rFonts w:ascii="Arial" w:hAnsi="Arial"/>
          <w:b/>
          <w:sz w:val="20"/>
          <w:rtl/>
        </w:rPr>
        <w:t>دة الثانية - السؤال 3 - إجابة غير صحيحة</w:t>
      </w:r>
    </w:p>
    <w:p w14:paraId="2FF53AE4" w14:textId="77777777" w:rsidR="00DE5D9A" w:rsidRDefault="0053752E" w:rsidP="0053752E">
      <w:pPr>
        <w:bidi/>
      </w:pPr>
      <w:r>
        <w:rPr>
          <w:rFonts w:ascii="Arial" w:hAnsi="Arial"/>
          <w:sz w:val="20"/>
          <w:rtl/>
        </w:rPr>
        <w:t>لنراجعها معًا. إجابتك غير صحيحة. الإجابة الصحيحة هي: كل ثلاثة إلى ستة أشهر. تخضع المنشأة عالية المخاطر جدًا لتفتيش شامل ومفصل كل ثلاثة إلى ستة أشهر مع متابعة مكثفة.</w:t>
      </w:r>
    </w:p>
    <w:p w14:paraId="6DE0F83E" w14:textId="77777777" w:rsidR="00DE5D9A" w:rsidRDefault="0053752E" w:rsidP="0053752E">
      <w:pPr>
        <w:bidi/>
      </w:pPr>
      <w:r>
        <w:rPr>
          <w:rFonts w:ascii="Arial" w:hAnsi="Arial"/>
          <w:b/>
          <w:sz w:val="20"/>
          <w:rtl/>
        </w:rPr>
        <w:t xml:space="preserve">7. [رد الاختبار] اختبار الوحدة الثانية - </w:t>
      </w:r>
      <w:r>
        <w:rPr>
          <w:rFonts w:ascii="Arial" w:hAnsi="Arial"/>
          <w:b/>
          <w:sz w:val="20"/>
          <w:rtl/>
        </w:rPr>
        <w:t>السؤال 4 - إجابة صحيحة</w:t>
      </w:r>
    </w:p>
    <w:p w14:paraId="6AA0644C" w14:textId="77777777" w:rsidR="00DE5D9A" w:rsidRDefault="0053752E" w:rsidP="0053752E">
      <w:pPr>
        <w:bidi/>
      </w:pPr>
      <w:r>
        <w:rPr>
          <w:rFonts w:ascii="Arial" w:hAnsi="Arial"/>
          <w:sz w:val="20"/>
          <w:rtl/>
        </w:rPr>
        <w:t>ممتاز، إجابتك صحيحة. مستوى الثقة المعتاد عند تحديد حجم العينة هو خمسة وتسعون بالمئة أو تسعة وتسعون بالمئة.</w:t>
      </w:r>
    </w:p>
    <w:p w14:paraId="2634A887" w14:textId="77777777" w:rsidR="00DE5D9A" w:rsidRDefault="0053752E" w:rsidP="0053752E">
      <w:pPr>
        <w:bidi/>
      </w:pPr>
      <w:r>
        <w:rPr>
          <w:rFonts w:ascii="Arial" w:hAnsi="Arial"/>
          <w:b/>
          <w:sz w:val="20"/>
          <w:rtl/>
        </w:rPr>
        <w:lastRenderedPageBreak/>
        <w:t>8. [رد الاختبار] اختبار الوحدة الثانية - السؤال 4 - إجابة غير صحيحة</w:t>
      </w:r>
    </w:p>
    <w:p w14:paraId="4D32129E" w14:textId="77777777" w:rsidR="00DE5D9A" w:rsidRDefault="0053752E" w:rsidP="0053752E">
      <w:pPr>
        <w:bidi/>
      </w:pPr>
      <w:r>
        <w:rPr>
          <w:rFonts w:ascii="Arial" w:hAnsi="Arial"/>
          <w:sz w:val="20"/>
          <w:rtl/>
        </w:rPr>
        <w:t xml:space="preserve">لنراجعها معًا. إجابتك غير صحيحة. الإجابة الصحيحة هي: خمسة </w:t>
      </w:r>
      <w:r>
        <w:rPr>
          <w:rFonts w:ascii="Arial" w:hAnsi="Arial"/>
          <w:sz w:val="20"/>
          <w:rtl/>
        </w:rPr>
        <w:t>وتسعون بالمئة أو تسعة وتسعون بالمئة. مستوى الثقة المعتاد عند تحديد حجم العينة هو خمسة وتسعون بالمئة أو تسعة وتسعون بالمئة.</w:t>
      </w:r>
    </w:p>
    <w:p w14:paraId="15010D7E" w14:textId="77777777" w:rsidR="00DE5D9A" w:rsidRDefault="0053752E" w:rsidP="0053752E">
      <w:pPr>
        <w:bidi/>
      </w:pPr>
      <w:r>
        <w:rPr>
          <w:rFonts w:ascii="Arial" w:hAnsi="Arial"/>
          <w:b/>
          <w:sz w:val="20"/>
          <w:rtl/>
        </w:rPr>
        <w:t>9. [رد الاختبار] اختبار الوحدة الثانية - السؤال 5 - إجابة صحيحة</w:t>
      </w:r>
    </w:p>
    <w:p w14:paraId="646F694C" w14:textId="77777777" w:rsidR="00DE5D9A" w:rsidRDefault="0053752E" w:rsidP="0053752E">
      <w:pPr>
        <w:bidi/>
      </w:pPr>
      <w:r>
        <w:rPr>
          <w:rFonts w:ascii="Arial" w:hAnsi="Arial"/>
          <w:sz w:val="20"/>
          <w:rtl/>
        </w:rPr>
        <w:t>ممتاز، إجابتك صحيحة. يتطلب توثيق نتائج العينات هذه العناصر الأربعة لض</w:t>
      </w:r>
      <w:r>
        <w:rPr>
          <w:rFonts w:ascii="Arial" w:hAnsi="Arial"/>
          <w:sz w:val="20"/>
          <w:rtl/>
        </w:rPr>
        <w:t>مان موثوقية الأدلة وإمكانية مراجعتها.</w:t>
      </w:r>
    </w:p>
    <w:p w14:paraId="2127703D" w14:textId="77777777" w:rsidR="00DE5D9A" w:rsidRDefault="0053752E" w:rsidP="0053752E">
      <w:pPr>
        <w:bidi/>
      </w:pPr>
      <w:r>
        <w:rPr>
          <w:rFonts w:ascii="Arial" w:hAnsi="Arial"/>
          <w:b/>
          <w:sz w:val="20"/>
          <w:rtl/>
        </w:rPr>
        <w:t>10. [رد الاختبار] اختبار الوحدة الثانية - السؤال 5 - إجابة غير صحيحة</w:t>
      </w:r>
    </w:p>
    <w:p w14:paraId="01098FA8" w14:textId="77777777" w:rsidR="00DE5D9A" w:rsidRDefault="0053752E" w:rsidP="0053752E">
      <w:pPr>
        <w:bidi/>
      </w:pPr>
      <w:r>
        <w:rPr>
          <w:rFonts w:ascii="Arial" w:hAnsi="Arial"/>
          <w:sz w:val="20"/>
          <w:rtl/>
        </w:rPr>
        <w:t>لنراجعها معًا. إجابتك غير صحيحة. الإجابة الصحيحة هي: هوية العينة، ووصف العينة، وسلسلة الحفظ، والنتائج والتفسير. يتطلب توثيق نتائج العينات هذه العناصر</w:t>
      </w:r>
      <w:r>
        <w:rPr>
          <w:rFonts w:ascii="Arial" w:hAnsi="Arial"/>
          <w:sz w:val="20"/>
          <w:rtl/>
        </w:rPr>
        <w:t xml:space="preserve"> الأربعة لضمان موثوقية الأدلة وإمكانية مراجعتها.</w:t>
      </w:r>
    </w:p>
    <w:p w14:paraId="66D8DC0C" w14:textId="77777777" w:rsidR="00DE5D9A" w:rsidRDefault="0053752E" w:rsidP="0053752E">
      <w:pPr>
        <w:pStyle w:val="Heading2"/>
        <w:bidi/>
      </w:pPr>
      <w:r>
        <w:rPr>
          <w:rFonts w:ascii="Arial" w:hAnsi="Arial"/>
          <w:rtl/>
        </w:rPr>
        <w:t>الشريحة 21 — ختام الوحدة الثانية</w:t>
      </w:r>
    </w:p>
    <w:p w14:paraId="287EA528" w14:textId="77777777" w:rsidR="00DE5D9A" w:rsidRDefault="0053752E" w:rsidP="0053752E">
      <w:pPr>
        <w:bidi/>
      </w:pPr>
      <w:r>
        <w:rPr>
          <w:rFonts w:ascii="Arial" w:hAnsi="Arial"/>
          <w:rtl/>
        </w:rPr>
        <w:t xml:space="preserve">بهذا نختتم الوحدة الثانية. تعلّمنا أن التفتيش القائم على المخاطر يبدأ بتحديد وتحليل وتقييم وترتيب المخاطر، وأن تصنيف المنشآت إلى أربعة مستويات يوجّه تكرار وعمق كل تفتيش، وأن </w:t>
      </w:r>
      <w:r>
        <w:rPr>
          <w:rFonts w:ascii="Arial" w:hAnsi="Arial"/>
          <w:rtl/>
        </w:rPr>
        <w:t>بروتوكول التفتيش الفعّال يحتاج أهدافًا ومعايير وقوائم مراجعة واضحة، وأن اختيار أسلوب العينة المناسب وحجمها هو ما يمنح نتائج التفتيش مصداقيتها الإحصائية.</w:t>
      </w:r>
    </w:p>
    <w:p w14:paraId="1D92CAF2" w14:textId="77777777" w:rsidR="00DE5D9A" w:rsidRDefault="0053752E" w:rsidP="0053752E">
      <w:pPr>
        <w:pStyle w:val="Heading1"/>
        <w:bidi/>
      </w:pPr>
      <w:r>
        <w:rPr>
          <w:rFonts w:ascii="Arial" w:hAnsi="Arial"/>
          <w:rtl/>
        </w:rPr>
        <w:t>الوحدة الثالثة — الفحص والتدقيق ومراقبة الامتثال</w:t>
      </w:r>
    </w:p>
    <w:p w14:paraId="23807078" w14:textId="77777777" w:rsidR="00DE5D9A" w:rsidRDefault="0053752E" w:rsidP="0053752E">
      <w:pPr>
        <w:pStyle w:val="Heading2"/>
        <w:bidi/>
      </w:pPr>
      <w:r>
        <w:rPr>
          <w:rFonts w:ascii="Arial" w:hAnsi="Arial"/>
          <w:rtl/>
        </w:rPr>
        <w:t>الشريحة 22 — الفحص والتدقيق ومراقبة الامتثال</w:t>
      </w:r>
    </w:p>
    <w:p w14:paraId="11677B2C" w14:textId="77777777" w:rsidR="00DE5D9A" w:rsidRDefault="0053752E" w:rsidP="0053752E">
      <w:pPr>
        <w:bidi/>
      </w:pPr>
      <w:r>
        <w:rPr>
          <w:rFonts w:ascii="Arial" w:hAnsi="Arial"/>
          <w:rtl/>
        </w:rPr>
        <w:t>نبدأ الوح</w:t>
      </w:r>
      <w:r>
        <w:rPr>
          <w:rFonts w:ascii="Arial" w:hAnsi="Arial"/>
          <w:rtl/>
        </w:rPr>
        <w:t>دة الثالثة: الفحص والتدقيق ومراقبة الامتثال. الفحص والتدقيق أداتان رئيسيتان للتحقق من الامتثال، لكل منهما نهج وأهداف مختلفة، وكلاهما يكمل الآخر في تحقيق الرقابة الفعّالة. وتقوم هذه الوحدة على أربعة محاور: الفحص والتدقيق التنظيمي، واختبارات الضوابط الداخلية</w:t>
      </w:r>
      <w:r>
        <w:rPr>
          <w:rFonts w:ascii="Arial" w:hAnsi="Arial"/>
          <w:rtl/>
        </w:rPr>
        <w:t>، ومؤشرات الإنذار المبكر، ومؤشرات الأداء للرقابة والتفتيش.</w:t>
      </w:r>
    </w:p>
    <w:p w14:paraId="49ECF6B7" w14:textId="77777777" w:rsidR="00DE5D9A" w:rsidRDefault="0053752E" w:rsidP="0053752E">
      <w:pPr>
        <w:pStyle w:val="Heading2"/>
        <w:bidi/>
      </w:pPr>
      <w:r>
        <w:rPr>
          <w:rFonts w:ascii="Arial" w:hAnsi="Arial"/>
          <w:rtl/>
        </w:rPr>
        <w:t>الشريحة 23 — أهداف الوحدة الثالثة</w:t>
      </w:r>
    </w:p>
    <w:p w14:paraId="22C19902" w14:textId="77777777" w:rsidR="00DE5D9A" w:rsidRDefault="0053752E" w:rsidP="0053752E">
      <w:pPr>
        <w:bidi/>
      </w:pPr>
      <w:r>
        <w:rPr>
          <w:rFonts w:ascii="Arial" w:hAnsi="Arial"/>
          <w:rtl/>
        </w:rPr>
        <w:t>أهداف الوحدة الثالثة. في نهاية هذه الوحدة، بإذن الله، ستكون قادرًا على أن تفرّق بين التفتيش الميداني والتدقيق المكتبي وتطبّق مراحل التفتيش الأربع. وستكون قادرًا أي</w:t>
      </w:r>
      <w:r>
        <w:rPr>
          <w:rFonts w:ascii="Arial" w:hAnsi="Arial"/>
          <w:rtl/>
        </w:rPr>
        <w:t>ضًا على أن تختبر فعالية الضوابط الداخلية، وترصد مؤشرات الإنذار المبكر، وتستخدم مؤشرات الأداء في اتخاذ القرار.</w:t>
      </w:r>
    </w:p>
    <w:p w14:paraId="7817A2FC" w14:textId="77777777" w:rsidR="00DE5D9A" w:rsidRDefault="0053752E" w:rsidP="0053752E">
      <w:pPr>
        <w:pStyle w:val="Heading2"/>
        <w:bidi/>
      </w:pPr>
      <w:r>
        <w:rPr>
          <w:rFonts w:ascii="Arial" w:hAnsi="Arial"/>
          <w:rtl/>
        </w:rPr>
        <w:t>الشريحة 24 — الفحص والتدقيق التنظيمي</w:t>
      </w:r>
    </w:p>
    <w:p w14:paraId="3DD4A5C4" w14:textId="77777777" w:rsidR="00DE5D9A" w:rsidRDefault="0053752E" w:rsidP="0053752E">
      <w:pPr>
        <w:bidi/>
      </w:pPr>
      <w:r>
        <w:rPr>
          <w:rFonts w:ascii="Arial" w:hAnsi="Arial"/>
          <w:rtl/>
        </w:rPr>
        <w:t>المحور الأول: الفحص والتدقيق التنظيمي. يقوم التفتيش الميداني على زيارة فعلية للموقع، ومشاهدة مباشرة للممارسات</w:t>
      </w:r>
      <w:r>
        <w:rPr>
          <w:rFonts w:ascii="Arial" w:hAnsi="Arial"/>
          <w:rtl/>
        </w:rPr>
        <w:t>، وفحص المعدات والمرافق، ومقابلات مع الموظفين والمرضى، وجمع عينات إذا لزم الأمر. أما التدقيق المكتبي فيقوم على مراجعة الوثائق والسجلات، وتحليل البيانات والتقارير، وفحص السياسات والإجراءات، ومراجعة نتائج التفتيش السابقة، وتقييم الأنظمة والعمليات.</w:t>
      </w:r>
    </w:p>
    <w:p w14:paraId="21E832BC" w14:textId="77777777" w:rsidR="00DE5D9A" w:rsidRDefault="0053752E" w:rsidP="0053752E">
      <w:pPr>
        <w:bidi/>
      </w:pPr>
      <w:r>
        <w:rPr>
          <w:rFonts w:ascii="Arial" w:hAnsi="Arial"/>
          <w:rtl/>
        </w:rPr>
        <w:t>ويمر التفت</w:t>
      </w:r>
      <w:r>
        <w:rPr>
          <w:rFonts w:ascii="Arial" w:hAnsi="Arial"/>
          <w:rtl/>
        </w:rPr>
        <w:t>يش الميداني بأربع مراحل: التحضير، بمراجعة الملفات وتحديد الفريق وإعداد الأدوات؛ فالافتتاح، بالاجتماع الافتتاحي وشرح الأهداف والعملية؛ فالفحص، بجولة ميدانية ومقابلات وفحص وثائق وجمع أدلة؛ فالاختتام، بالاجتماع الختامي وعرض النتائج الأولية والتوضيحات. ومن أهم</w:t>
      </w:r>
      <w:r>
        <w:rPr>
          <w:rFonts w:ascii="Arial" w:hAnsi="Arial"/>
          <w:rtl/>
        </w:rPr>
        <w:t xml:space="preserve"> أدوات الفحص: قوائم المراجعة لضمان تغطية جميع العناصر المطلوبة بشكل منظم، والمقابلات المنظمة للحصول على معلومات دقيقة من مصادر متعددة، والمشاهدة المباشرة لتقييم التطبيق الحقيقي، ومراجعة الوثائق للتحقق من الامتثال الموثق. ويحتاج المدقق الكفء إلى معرفة تقنية</w:t>
      </w:r>
      <w:r>
        <w:rPr>
          <w:rFonts w:ascii="Arial" w:hAnsi="Arial"/>
          <w:rtl/>
        </w:rPr>
        <w:t xml:space="preserve"> عميقة، وملاحظة دقيقة، ومهارات تواصل فعّالة، وتفكير تحليلي، وقدرة على التوثيق الفعال.</w:t>
      </w:r>
    </w:p>
    <w:p w14:paraId="63EF2AAA" w14:textId="77777777" w:rsidR="00DE5D9A" w:rsidRDefault="0053752E" w:rsidP="0053752E">
      <w:pPr>
        <w:pStyle w:val="Heading2"/>
        <w:bidi/>
      </w:pPr>
      <w:r>
        <w:rPr>
          <w:rFonts w:ascii="Arial" w:hAnsi="Arial"/>
          <w:rtl/>
        </w:rPr>
        <w:t>الشريحة 25 — اختبارات الضوابط الداخلية</w:t>
      </w:r>
    </w:p>
    <w:p w14:paraId="6944A9D3" w14:textId="77777777" w:rsidR="00DE5D9A" w:rsidRDefault="0053752E" w:rsidP="0053752E">
      <w:pPr>
        <w:bidi/>
      </w:pPr>
      <w:r>
        <w:rPr>
          <w:rFonts w:ascii="Arial" w:hAnsi="Arial"/>
          <w:rtl/>
        </w:rPr>
        <w:t>المحور الثاني: اختبارات الضوابط الداخلية. الضوابط الداخلية هي الأنظمة والإجراءات التي تطبقها المنشأة لضمان الامتثال، ويتضمن اختباره</w:t>
      </w:r>
      <w:r>
        <w:rPr>
          <w:rFonts w:ascii="Arial" w:hAnsi="Arial"/>
          <w:rtl/>
        </w:rPr>
        <w:t>ا ثلاثة أنواع: اختبار التصميم، بالتحقق من أن الضوابط مصممة بشكل صحيح لمنع أو كشف عدم الامتثال؛ واختبار التطبيق، بالتحقق من أن الضوابط تُطبَّق فعليًا بالطريقة المصممة لها؛ واختبار الفعالية، بتقييم مدى نجاح الضوابط في تحقيق أهدافها المقصودة.</w:t>
      </w:r>
    </w:p>
    <w:p w14:paraId="0A33FD57" w14:textId="77777777" w:rsidR="00DE5D9A" w:rsidRDefault="0053752E" w:rsidP="0053752E">
      <w:pPr>
        <w:bidi/>
      </w:pPr>
      <w:r>
        <w:rPr>
          <w:rFonts w:ascii="Arial" w:hAnsi="Arial"/>
          <w:rtl/>
        </w:rPr>
        <w:lastRenderedPageBreak/>
        <w:t>ويعتمد التحقق من</w:t>
      </w:r>
      <w:r>
        <w:rPr>
          <w:rFonts w:ascii="Arial" w:hAnsi="Arial"/>
          <w:rtl/>
        </w:rPr>
        <w:t xml:space="preserve"> الالتزام المستمر على خمسة أساليب للمراقبة: التقارير الدورية بطلب تقارير منتظمة من المنشآت، والتفتيش المفاجئ بزيارات غير معلنة للتحقق الفوري، والرقابة عن بُعد باستخدام أنظمة المراقبة الإلكترونية، وتحليل البيانات لمراقبة المؤشرات والاتجاهات، ومتابعة الشكاوى</w:t>
      </w:r>
      <w:r>
        <w:rPr>
          <w:rFonts w:ascii="Arial" w:hAnsi="Arial"/>
          <w:rtl/>
        </w:rPr>
        <w:t xml:space="preserve"> والبلاغات كمصدر خارجي للمعلومات.</w:t>
      </w:r>
    </w:p>
    <w:p w14:paraId="078AA57C" w14:textId="77777777" w:rsidR="00DE5D9A" w:rsidRDefault="0053752E" w:rsidP="0053752E">
      <w:pPr>
        <w:pStyle w:val="Heading2"/>
        <w:bidi/>
      </w:pPr>
      <w:r>
        <w:rPr>
          <w:rFonts w:ascii="Arial" w:hAnsi="Arial"/>
          <w:rtl/>
        </w:rPr>
        <w:t>الشريحة 26 — مؤشرات الإنذار المبكر</w:t>
      </w:r>
    </w:p>
    <w:p w14:paraId="6CFB4655" w14:textId="77777777" w:rsidR="00DE5D9A" w:rsidRDefault="0053752E" w:rsidP="0053752E">
      <w:pPr>
        <w:bidi/>
      </w:pPr>
      <w:r>
        <w:rPr>
          <w:rFonts w:ascii="Arial" w:hAnsi="Arial"/>
          <w:rtl/>
        </w:rPr>
        <w:t xml:space="preserve">المحور الثالث: مؤشرات الإنذار المبكر. تساعد مؤشرات الإنذار المبكر على التنبؤ بمشاكل الامتثال قبل تفاقمها، وأبرزها خمسة: زيادة معدل الشكاوى، بارتفاع ملحوظ في شكاوى المرضى أو الموظفين خلال </w:t>
      </w:r>
      <w:r>
        <w:rPr>
          <w:rFonts w:ascii="Arial" w:hAnsi="Arial"/>
          <w:rtl/>
        </w:rPr>
        <w:t>فترة قصيرة؛ وتأخر التقارير، بعدم تقديم التقارير المطلوبة في مواعيدها المحددة بشكل متكرر؛ وتغيّرات في المؤشرات، بانحرافات كبيرة عن المعايير أو الأنماط المعتادة؛ وتقارير إعلامية، بتغطية إعلامية سلبية أو شكاوى عبر وسائل التواصل الاجتماعي؛ وتغييرات إدارية، بتغ</w:t>
      </w:r>
      <w:r>
        <w:rPr>
          <w:rFonts w:ascii="Arial" w:hAnsi="Arial"/>
          <w:rtl/>
        </w:rPr>
        <w:t>يرات متكررة في الإدارة أو معدل دوران عالٍ للموظفين.</w:t>
      </w:r>
    </w:p>
    <w:p w14:paraId="7EC6253C" w14:textId="77777777" w:rsidR="00DE5D9A" w:rsidRDefault="0053752E" w:rsidP="0053752E">
      <w:pPr>
        <w:pStyle w:val="Heading2"/>
        <w:bidi/>
      </w:pPr>
      <w:r>
        <w:rPr>
          <w:rFonts w:ascii="Arial" w:hAnsi="Arial"/>
          <w:rtl/>
        </w:rPr>
        <w:t>الشريحة 27 — مؤشرات الأداء للرقابة والتفتيش</w:t>
      </w:r>
    </w:p>
    <w:p w14:paraId="128F6077" w14:textId="77777777" w:rsidR="00DE5D9A" w:rsidRDefault="0053752E" w:rsidP="0053752E">
      <w:pPr>
        <w:bidi/>
      </w:pPr>
      <w:r>
        <w:rPr>
          <w:rFonts w:ascii="Arial" w:hAnsi="Arial"/>
          <w:rtl/>
        </w:rPr>
        <w:t>المحور الرابع: مؤشرات الأداء للرقابة والتفتيش. تُقسَّم المؤشرات إلى ثلاث فئات: مؤشرات الإنتاجية، كعدد التفتيشات المنجزة ومتوسط وقت التفتيش ومعدل التغطية؛ ومؤشرا</w:t>
      </w:r>
      <w:r>
        <w:rPr>
          <w:rFonts w:ascii="Arial" w:hAnsi="Arial"/>
          <w:rtl/>
        </w:rPr>
        <w:t>ت الجودة، كمعدل دقة النتائج ونسبة الشكاوى على التفتيش ومعدل الامتثال للبروتوكولات؛ ومؤشرات الأثر، كمعدل الامتثال في المنشآت وتحسن الأداء بعد التفتيش وانخفاض الحوادث. وتُستخدم هذه المؤشرات في اتخاذ القرار عبر أربعة أوجه: تخصيص الموارد للمناطق الأكثر احتياجً</w:t>
      </w:r>
      <w:r>
        <w:rPr>
          <w:rFonts w:ascii="Arial" w:hAnsi="Arial"/>
          <w:rtl/>
        </w:rPr>
        <w:t>ا، وتحديد الأولويات بالتركيز على القضايا الأكثر تأثيرًا، وتقييم الفعالية بقياس نجاح البرامج، والتحسين المستمر بتحديد فرص التطوير.</w:t>
      </w:r>
    </w:p>
    <w:p w14:paraId="21747DD7" w14:textId="77777777" w:rsidR="00DE5D9A" w:rsidRDefault="0053752E" w:rsidP="0053752E">
      <w:pPr>
        <w:bidi/>
      </w:pPr>
      <w:r>
        <w:rPr>
          <w:rFonts w:ascii="Arial" w:hAnsi="Arial"/>
          <w:rtl/>
        </w:rPr>
        <w:t xml:space="preserve">وتُظهر بيانات قياس الأثر أن ثمانية وسبعين بالمئة من المنشآت حسّنت أداءها بعد التفتيش، وأن خمسة وأربعين بالمئة انخفضت فيها </w:t>
      </w:r>
      <w:r>
        <w:rPr>
          <w:rFonts w:ascii="Arial" w:hAnsi="Arial"/>
          <w:rtl/>
        </w:rPr>
        <w:t>الحوادث المرتبطة بسلامة المرضى، وأن اثنين وستين بالمئة هو مستوى رضا أصحاب المصلحة عن نظام الرقابة.</w:t>
      </w:r>
    </w:p>
    <w:p w14:paraId="0D0C54F6" w14:textId="77777777" w:rsidR="00DE5D9A" w:rsidRDefault="0053752E" w:rsidP="0053752E">
      <w:pPr>
        <w:pStyle w:val="Heading2"/>
        <w:bidi/>
      </w:pPr>
      <w:r>
        <w:rPr>
          <w:rFonts w:ascii="Arial" w:hAnsi="Arial"/>
          <w:rtl/>
        </w:rPr>
        <w:t>الشريحة 28 — نشاط: تصنيف تفتيش ميداني أم تدقيق مكتبي</w:t>
      </w:r>
    </w:p>
    <w:p w14:paraId="2D240928" w14:textId="77777777" w:rsidR="00DE5D9A" w:rsidRDefault="0053752E" w:rsidP="0053752E">
      <w:pPr>
        <w:bidi/>
      </w:pPr>
      <w:r>
        <w:rPr>
          <w:rFonts w:ascii="Arial" w:hAnsi="Arial"/>
          <w:i/>
          <w:sz w:val="18"/>
          <w:rtl/>
        </w:rPr>
        <w:t>نوع الشريحة: تصنيف · تفتيش ميداني أم تدقيق مكتبي</w:t>
      </w:r>
    </w:p>
    <w:p w14:paraId="5A800850" w14:textId="77777777" w:rsidR="00DE5D9A" w:rsidRDefault="0053752E" w:rsidP="0053752E">
      <w:pPr>
        <w:bidi/>
      </w:pPr>
      <w:r>
        <w:rPr>
          <w:rFonts w:ascii="Arial" w:hAnsi="Arial"/>
          <w:rtl/>
        </w:rPr>
        <w:t xml:space="preserve">ننتقل الآن إلى نشاط تصنيف. أمامك أربعة أنشطة: </w:t>
      </w:r>
      <w:r>
        <w:rPr>
          <w:rFonts w:ascii="Arial" w:hAnsi="Arial"/>
          <w:rtl/>
        </w:rPr>
        <w:t>زيارة ميدانية لمشاهدة الممارسات الفعلية، ومراجعة السياسات والإجراءات المكتوبة، ومقابلة الموظفين والمرضى في الموقع، وتحليل تقارير التفتيش السابقة. صنّف كل نشاط إلى: تفتيش ميداني، أو تدقيق مكتبي.</w:t>
      </w:r>
    </w:p>
    <w:p w14:paraId="7CCBDB85" w14:textId="77777777" w:rsidR="00DE5D9A" w:rsidRDefault="0053752E" w:rsidP="0053752E">
      <w:pPr>
        <w:bidi/>
      </w:pPr>
      <w:r>
        <w:rPr>
          <w:rFonts w:ascii="Arial" w:hAnsi="Arial"/>
          <w:b/>
          <w:sz w:val="20"/>
          <w:rtl/>
        </w:rPr>
        <w:t>الردود الصوتية التفاعلية لهذه الشريحة:</w:t>
      </w:r>
    </w:p>
    <w:p w14:paraId="33B18430" w14:textId="77777777" w:rsidR="00DE5D9A" w:rsidRDefault="0053752E" w:rsidP="0053752E">
      <w:pPr>
        <w:bidi/>
      </w:pPr>
      <w:r>
        <w:rPr>
          <w:rFonts w:ascii="Arial" w:hAnsi="Arial"/>
          <w:b/>
          <w:sz w:val="20"/>
          <w:rtl/>
        </w:rPr>
        <w:t>1. [رد النشاط] نشاط: تص</w:t>
      </w:r>
      <w:r>
        <w:rPr>
          <w:rFonts w:ascii="Arial" w:hAnsi="Arial"/>
          <w:b/>
          <w:sz w:val="20"/>
          <w:rtl/>
        </w:rPr>
        <w:t>نيف تفتيش ميداني أم تدقيق مكتبي - مناقشة 1</w:t>
      </w:r>
    </w:p>
    <w:p w14:paraId="3C28FD7B" w14:textId="77777777" w:rsidR="00DE5D9A" w:rsidRDefault="0053752E" w:rsidP="0053752E">
      <w:pPr>
        <w:bidi/>
      </w:pPr>
      <w:r>
        <w:rPr>
          <w:rFonts w:ascii="Arial" w:hAnsi="Arial"/>
          <w:sz w:val="20"/>
          <w:rtl/>
        </w:rPr>
        <w:t>لنناقشها معًا. اربط كل نشاط بموقف واقعي من عملك، ثم حدّد ما إذا كان يتطلب حضورًا ميدانيًا أو مراجعة مكتبية.</w:t>
      </w:r>
    </w:p>
    <w:p w14:paraId="0B911B92" w14:textId="77777777" w:rsidR="00DE5D9A" w:rsidRDefault="0053752E" w:rsidP="0053752E">
      <w:pPr>
        <w:bidi/>
      </w:pPr>
      <w:r>
        <w:rPr>
          <w:rFonts w:ascii="Arial" w:hAnsi="Arial"/>
          <w:b/>
          <w:sz w:val="20"/>
          <w:rtl/>
        </w:rPr>
        <w:t>2. [رد النشاط] نشاط: تصنيف تفتيش ميداني أم تدقيق مكتبي - hta11-u3-class-1</w:t>
      </w:r>
    </w:p>
    <w:p w14:paraId="58DB793E" w14:textId="77777777" w:rsidR="00DE5D9A" w:rsidRDefault="0053752E" w:rsidP="0053752E">
      <w:pPr>
        <w:bidi/>
      </w:pPr>
      <w:r>
        <w:rPr>
          <w:rFonts w:ascii="Arial" w:hAnsi="Arial"/>
          <w:sz w:val="20"/>
          <w:rtl/>
        </w:rPr>
        <w:t xml:space="preserve">التصنيف المقترح، تفتيش ميداني. </w:t>
      </w:r>
      <w:r>
        <w:rPr>
          <w:rFonts w:ascii="Arial" w:hAnsi="Arial"/>
          <w:sz w:val="20"/>
          <w:rtl/>
        </w:rPr>
        <w:t>زيارة فعلية للموقع ومشاهدة مباشرة للممارسات.</w:t>
      </w:r>
    </w:p>
    <w:p w14:paraId="76C72B1E" w14:textId="77777777" w:rsidR="00DE5D9A" w:rsidRDefault="0053752E" w:rsidP="0053752E">
      <w:pPr>
        <w:bidi/>
      </w:pPr>
      <w:r>
        <w:rPr>
          <w:rFonts w:ascii="Arial" w:hAnsi="Arial"/>
          <w:b/>
          <w:sz w:val="20"/>
          <w:rtl/>
        </w:rPr>
        <w:t>3. [رد النشاط] نشاط: تصنيف تفتيش ميداني أم تدقيق مكتبي - hta11-u3-class-2</w:t>
      </w:r>
    </w:p>
    <w:p w14:paraId="51CE17CE" w14:textId="77777777" w:rsidR="00DE5D9A" w:rsidRDefault="0053752E" w:rsidP="0053752E">
      <w:pPr>
        <w:bidi/>
      </w:pPr>
      <w:r>
        <w:rPr>
          <w:rFonts w:ascii="Arial" w:hAnsi="Arial"/>
          <w:sz w:val="20"/>
          <w:rtl/>
        </w:rPr>
        <w:t>التصنيف المقترح، تدقيق مكتبي. فحص السياسات والإجراءات المكتوبة دون حضور ميداني.</w:t>
      </w:r>
    </w:p>
    <w:p w14:paraId="6A74280E" w14:textId="77777777" w:rsidR="00DE5D9A" w:rsidRDefault="0053752E" w:rsidP="0053752E">
      <w:pPr>
        <w:bidi/>
      </w:pPr>
      <w:r>
        <w:rPr>
          <w:rFonts w:ascii="Arial" w:hAnsi="Arial"/>
          <w:b/>
          <w:sz w:val="20"/>
          <w:rtl/>
        </w:rPr>
        <w:t xml:space="preserve">4. [رد النشاط] نشاط: تصنيف تفتيش ميداني أم تدقيق مكتبي - </w:t>
      </w:r>
      <w:r>
        <w:rPr>
          <w:rFonts w:ascii="Arial" w:hAnsi="Arial"/>
          <w:b/>
          <w:sz w:val="20"/>
          <w:rtl/>
        </w:rPr>
        <w:t>hta11-u3-class-3</w:t>
      </w:r>
    </w:p>
    <w:p w14:paraId="05318259" w14:textId="77777777" w:rsidR="00DE5D9A" w:rsidRDefault="0053752E" w:rsidP="0053752E">
      <w:pPr>
        <w:bidi/>
      </w:pPr>
      <w:r>
        <w:rPr>
          <w:rFonts w:ascii="Arial" w:hAnsi="Arial"/>
          <w:sz w:val="20"/>
          <w:rtl/>
        </w:rPr>
        <w:t>التصنيف المقترح، تفتيش ميداني. مقابلات مباشرة مع الموظفين والمرضى في موقع المنشأة.</w:t>
      </w:r>
    </w:p>
    <w:p w14:paraId="57623AF7" w14:textId="77777777" w:rsidR="00DE5D9A" w:rsidRDefault="0053752E" w:rsidP="0053752E">
      <w:pPr>
        <w:bidi/>
      </w:pPr>
      <w:r>
        <w:rPr>
          <w:rFonts w:ascii="Arial" w:hAnsi="Arial"/>
          <w:b/>
          <w:sz w:val="20"/>
          <w:rtl/>
        </w:rPr>
        <w:t>5. [رد النشاط] نشاط: تصنيف تفتيش ميداني أم تدقيق مكتبي - hta11-u3-class-4</w:t>
      </w:r>
    </w:p>
    <w:p w14:paraId="6E7CFD21" w14:textId="77777777" w:rsidR="00DE5D9A" w:rsidRDefault="0053752E" w:rsidP="0053752E">
      <w:pPr>
        <w:bidi/>
      </w:pPr>
      <w:r>
        <w:rPr>
          <w:rFonts w:ascii="Arial" w:hAnsi="Arial"/>
          <w:sz w:val="20"/>
          <w:rtl/>
        </w:rPr>
        <w:t>التصنيف المقترح، تدقيق مكتبي. مراجعة نتائج التفتيش السابقة من واقع السجلات والتقار</w:t>
      </w:r>
      <w:r>
        <w:rPr>
          <w:rFonts w:ascii="Arial" w:hAnsi="Arial"/>
          <w:sz w:val="20"/>
          <w:rtl/>
        </w:rPr>
        <w:t>ير.</w:t>
      </w:r>
    </w:p>
    <w:p w14:paraId="4C07CE4D" w14:textId="77777777" w:rsidR="00DE5D9A" w:rsidRDefault="0053752E" w:rsidP="0053752E">
      <w:pPr>
        <w:pStyle w:val="Heading2"/>
        <w:bidi/>
      </w:pPr>
      <w:r>
        <w:rPr>
          <w:rFonts w:ascii="Arial" w:hAnsi="Arial"/>
          <w:rtl/>
        </w:rPr>
        <w:lastRenderedPageBreak/>
        <w:t>الشريحة 29 — اختبار الوحدة الثالثة</w:t>
      </w:r>
    </w:p>
    <w:p w14:paraId="62824ECA" w14:textId="77777777" w:rsidR="00DE5D9A" w:rsidRDefault="0053752E" w:rsidP="0053752E">
      <w:pPr>
        <w:bidi/>
      </w:pPr>
      <w:r>
        <w:rPr>
          <w:rFonts w:ascii="Arial" w:hAnsi="Arial"/>
          <w:i/>
          <w:sz w:val="18"/>
          <w:rtl/>
        </w:rPr>
        <w:t>نوع الشريحة: اختبار الوحدة · 5 أسئلة</w:t>
      </w:r>
    </w:p>
    <w:p w14:paraId="3C158E06" w14:textId="77777777" w:rsidR="00DE5D9A" w:rsidRDefault="0053752E" w:rsidP="0053752E">
      <w:pPr>
        <w:bidi/>
      </w:pPr>
      <w:r>
        <w:rPr>
          <w:rFonts w:ascii="Arial" w:hAnsi="Arial"/>
          <w:rtl/>
        </w:rPr>
        <w:t xml:space="preserve">نختبر الآن فهمنا للوحدة الثالثة في خمسة أسئلة عن الفحص والتدقيق التنظيمي، واختبارات الضوابط الداخلية، ومؤشرات الإنذار المبكر، ومؤشرات الأداء. اختر الإجابة الأنسب وراجع التفسير بعد </w:t>
      </w:r>
      <w:r>
        <w:rPr>
          <w:rFonts w:ascii="Arial" w:hAnsi="Arial"/>
          <w:rtl/>
        </w:rPr>
        <w:t>كل سؤال. درجة الاجتياز ستون بالمئة.</w:t>
      </w:r>
    </w:p>
    <w:p w14:paraId="21F65293" w14:textId="77777777" w:rsidR="00DE5D9A" w:rsidRDefault="0053752E" w:rsidP="0053752E">
      <w:pPr>
        <w:bidi/>
      </w:pPr>
      <w:r>
        <w:rPr>
          <w:rFonts w:ascii="Arial" w:hAnsi="Arial"/>
          <w:b/>
          <w:sz w:val="20"/>
          <w:rtl/>
        </w:rPr>
        <w:t>الردود الصوتية التفاعلية لهذه الشريحة:</w:t>
      </w:r>
    </w:p>
    <w:p w14:paraId="01CA9571" w14:textId="77777777" w:rsidR="00DE5D9A" w:rsidRDefault="0053752E" w:rsidP="0053752E">
      <w:pPr>
        <w:bidi/>
      </w:pPr>
      <w:r>
        <w:rPr>
          <w:rFonts w:ascii="Arial" w:hAnsi="Arial"/>
          <w:b/>
          <w:sz w:val="20"/>
          <w:rtl/>
        </w:rPr>
        <w:t>1. [رد الاختبار] اختبار الوحدة الثالثة - السؤال 1 - إجابة صحيحة</w:t>
      </w:r>
    </w:p>
    <w:p w14:paraId="53D3C0D4" w14:textId="77777777" w:rsidR="00DE5D9A" w:rsidRDefault="0053752E" w:rsidP="0053752E">
      <w:pPr>
        <w:bidi/>
      </w:pPr>
      <w:r>
        <w:rPr>
          <w:rFonts w:ascii="Arial" w:hAnsi="Arial"/>
          <w:sz w:val="20"/>
          <w:rtl/>
        </w:rPr>
        <w:t>ممتاز، إجابتك صحيحة. هما أداتان رئيسيتان للتحقق من الامتثال، مختلفتان في النهج ومتكاملتان في تحقيق الرقابة الفعّالة.</w:t>
      </w:r>
    </w:p>
    <w:p w14:paraId="7D99685F" w14:textId="77777777" w:rsidR="00DE5D9A" w:rsidRDefault="0053752E" w:rsidP="0053752E">
      <w:pPr>
        <w:bidi/>
      </w:pPr>
      <w:r>
        <w:rPr>
          <w:rFonts w:ascii="Arial" w:hAnsi="Arial"/>
          <w:b/>
          <w:sz w:val="20"/>
          <w:rtl/>
        </w:rPr>
        <w:t>2. [رد الاختبار] اختبار الوحدة الثالثة - السؤال 1 - إجابة غير صحيحة</w:t>
      </w:r>
    </w:p>
    <w:p w14:paraId="0145EFD0" w14:textId="77777777" w:rsidR="00DE5D9A" w:rsidRDefault="0053752E" w:rsidP="0053752E">
      <w:pPr>
        <w:bidi/>
      </w:pPr>
      <w:r>
        <w:rPr>
          <w:rFonts w:ascii="Arial" w:hAnsi="Arial"/>
          <w:sz w:val="20"/>
          <w:rtl/>
        </w:rPr>
        <w:t>لنراجعها معًا. إجابتك غير صحيحة. الإجابة الصحيحة هي: التفتيش الميداني والتدقيق المكتبي. هما أداتان رئيسيتان للتحقق من الامتثال، مختلفتان في النهج ومتكاملتان في تحقيق الرقابة الفعّالة.</w:t>
      </w:r>
    </w:p>
    <w:p w14:paraId="730DB63B" w14:textId="77777777" w:rsidR="00DE5D9A" w:rsidRDefault="0053752E" w:rsidP="0053752E">
      <w:pPr>
        <w:bidi/>
      </w:pPr>
      <w:r>
        <w:rPr>
          <w:rFonts w:ascii="Arial" w:hAnsi="Arial"/>
          <w:b/>
          <w:sz w:val="20"/>
          <w:rtl/>
        </w:rPr>
        <w:t>3. [</w:t>
      </w:r>
      <w:r>
        <w:rPr>
          <w:rFonts w:ascii="Arial" w:hAnsi="Arial"/>
          <w:b/>
          <w:sz w:val="20"/>
          <w:rtl/>
        </w:rPr>
        <w:t>رد الاختبار] اختبار الوحدة الثالثة - السؤال 2 - إجابة صحيحة</w:t>
      </w:r>
    </w:p>
    <w:p w14:paraId="7014F410" w14:textId="77777777" w:rsidR="00DE5D9A" w:rsidRDefault="0053752E" w:rsidP="0053752E">
      <w:pPr>
        <w:bidi/>
      </w:pPr>
      <w:r>
        <w:rPr>
          <w:rFonts w:ascii="Arial" w:hAnsi="Arial"/>
          <w:sz w:val="20"/>
          <w:rtl/>
        </w:rPr>
        <w:t>ممتاز، إجابتك صحيحة. يمر التفتيش الميداني بهذه المراحل الأربع من مراجعة الملفات إلى عرض النتائج الأولية.</w:t>
      </w:r>
    </w:p>
    <w:p w14:paraId="6EE3EE24" w14:textId="77777777" w:rsidR="00DE5D9A" w:rsidRDefault="0053752E" w:rsidP="0053752E">
      <w:pPr>
        <w:bidi/>
      </w:pPr>
      <w:r>
        <w:rPr>
          <w:rFonts w:ascii="Arial" w:hAnsi="Arial"/>
          <w:b/>
          <w:sz w:val="20"/>
          <w:rtl/>
        </w:rPr>
        <w:t>4. [رد الاختبار] اختبار الوحدة الثالثة - السؤال 2 - إجابة غير صحيحة</w:t>
      </w:r>
    </w:p>
    <w:p w14:paraId="3933BD4F" w14:textId="77777777" w:rsidR="00DE5D9A" w:rsidRDefault="0053752E" w:rsidP="0053752E">
      <w:pPr>
        <w:bidi/>
      </w:pPr>
      <w:r>
        <w:rPr>
          <w:rFonts w:ascii="Arial" w:hAnsi="Arial"/>
          <w:sz w:val="20"/>
          <w:rtl/>
        </w:rPr>
        <w:t>لنراجعها معًا. إجابتك غ</w:t>
      </w:r>
      <w:r>
        <w:rPr>
          <w:rFonts w:ascii="Arial" w:hAnsi="Arial"/>
          <w:sz w:val="20"/>
          <w:rtl/>
        </w:rPr>
        <w:t>ير صحيحة. الإجابة الصحيحة هي: أربع مراحل: التحضير، والافتتاح، والفحص، والاختتام. يمر التفتيش الميداني بهذه المراحل الأربع من مراجعة الملفات إلى عرض النتائج الأولية.</w:t>
      </w:r>
    </w:p>
    <w:p w14:paraId="10F25EA3" w14:textId="77777777" w:rsidR="00DE5D9A" w:rsidRDefault="0053752E" w:rsidP="0053752E">
      <w:pPr>
        <w:bidi/>
      </w:pPr>
      <w:r>
        <w:rPr>
          <w:rFonts w:ascii="Arial" w:hAnsi="Arial"/>
          <w:b/>
          <w:sz w:val="20"/>
          <w:rtl/>
        </w:rPr>
        <w:t>5. [رد الاختبار] اختبار الوحدة الثالثة - السؤال 3 - إجابة صحيحة</w:t>
      </w:r>
    </w:p>
    <w:p w14:paraId="3D254C03" w14:textId="77777777" w:rsidR="00DE5D9A" w:rsidRDefault="0053752E" w:rsidP="0053752E">
      <w:pPr>
        <w:bidi/>
      </w:pPr>
      <w:r>
        <w:rPr>
          <w:rFonts w:ascii="Arial" w:hAnsi="Arial"/>
          <w:sz w:val="20"/>
          <w:rtl/>
        </w:rPr>
        <w:t xml:space="preserve">ممتاز، إجابتك صحيحة. هذه </w:t>
      </w:r>
      <w:r>
        <w:rPr>
          <w:rFonts w:ascii="Arial" w:hAnsi="Arial"/>
          <w:sz w:val="20"/>
          <w:rtl/>
        </w:rPr>
        <w:t>هي الأنواع الثلاثة لاختبار الضوابط الداخلية.</w:t>
      </w:r>
    </w:p>
    <w:p w14:paraId="5AE1DCCA" w14:textId="77777777" w:rsidR="00DE5D9A" w:rsidRDefault="0053752E" w:rsidP="0053752E">
      <w:pPr>
        <w:bidi/>
      </w:pPr>
      <w:r>
        <w:rPr>
          <w:rFonts w:ascii="Arial" w:hAnsi="Arial"/>
          <w:b/>
          <w:sz w:val="20"/>
          <w:rtl/>
        </w:rPr>
        <w:t>6. [رد الاختبار] اختبار الوحدة الثالثة - السؤال 3 - إجابة غير صحيحة</w:t>
      </w:r>
    </w:p>
    <w:p w14:paraId="25E01916" w14:textId="77777777" w:rsidR="00DE5D9A" w:rsidRDefault="0053752E" w:rsidP="0053752E">
      <w:pPr>
        <w:bidi/>
      </w:pPr>
      <w:r>
        <w:rPr>
          <w:rFonts w:ascii="Arial" w:hAnsi="Arial"/>
          <w:sz w:val="20"/>
          <w:rtl/>
        </w:rPr>
        <w:t xml:space="preserve">لنراجعها معًا. إجابتك غير صحيحة. الإجابة الصحيحة هي: اختبار التصميم، واختبار التطبيق، واختبار الفعالية. هذه هي الأنواع الثلاثة لاختبار الضوابط </w:t>
      </w:r>
      <w:r>
        <w:rPr>
          <w:rFonts w:ascii="Arial" w:hAnsi="Arial"/>
          <w:sz w:val="20"/>
          <w:rtl/>
        </w:rPr>
        <w:t>الداخلية.</w:t>
      </w:r>
    </w:p>
    <w:p w14:paraId="212F2375" w14:textId="77777777" w:rsidR="00DE5D9A" w:rsidRDefault="0053752E" w:rsidP="0053752E">
      <w:pPr>
        <w:bidi/>
      </w:pPr>
      <w:r>
        <w:rPr>
          <w:rFonts w:ascii="Arial" w:hAnsi="Arial"/>
          <w:b/>
          <w:sz w:val="20"/>
          <w:rtl/>
        </w:rPr>
        <w:t>7. [رد الاختبار] اختبار الوحدة الثالثة - السؤال 4 - إجابة صحيحة</w:t>
      </w:r>
    </w:p>
    <w:p w14:paraId="286FF767" w14:textId="77777777" w:rsidR="00DE5D9A" w:rsidRDefault="0053752E" w:rsidP="0053752E">
      <w:pPr>
        <w:bidi/>
      </w:pPr>
      <w:r>
        <w:rPr>
          <w:rFonts w:ascii="Arial" w:hAnsi="Arial"/>
          <w:sz w:val="20"/>
          <w:rtl/>
        </w:rPr>
        <w:t>ممتاز، إجابتك صحيحة. ارتفاع ملحوظ في شكاوى المرضى أو الموظفين خلال فترة قصيرة هو أحد أهم مؤشرات الإنذار المبكر.</w:t>
      </w:r>
    </w:p>
    <w:p w14:paraId="6A72F139" w14:textId="77777777" w:rsidR="00DE5D9A" w:rsidRDefault="0053752E" w:rsidP="0053752E">
      <w:pPr>
        <w:bidi/>
      </w:pPr>
      <w:r>
        <w:rPr>
          <w:rFonts w:ascii="Arial" w:hAnsi="Arial"/>
          <w:b/>
          <w:sz w:val="20"/>
          <w:rtl/>
        </w:rPr>
        <w:t>8. [رد الاختبار] اختبار الوحدة الثالثة - السؤال 4 - إجابة غير صحيحة</w:t>
      </w:r>
    </w:p>
    <w:p w14:paraId="569D0A7F" w14:textId="77777777" w:rsidR="00DE5D9A" w:rsidRDefault="0053752E" w:rsidP="0053752E">
      <w:pPr>
        <w:bidi/>
      </w:pPr>
      <w:r>
        <w:rPr>
          <w:rFonts w:ascii="Arial" w:hAnsi="Arial"/>
          <w:sz w:val="20"/>
          <w:rtl/>
        </w:rPr>
        <w:t>لن</w:t>
      </w:r>
      <w:r>
        <w:rPr>
          <w:rFonts w:ascii="Arial" w:hAnsi="Arial"/>
          <w:sz w:val="20"/>
          <w:rtl/>
        </w:rPr>
        <w:t>راجعها معًا. إجابتك غير صحيحة. الإجابة الصحيحة هي: زيادة معدل الشكاوى. ارتفاع ملحوظ في شكاوى المرضى أو الموظفين خلال فترة قصيرة هو أحد أهم مؤشرات الإنذار المبكر.</w:t>
      </w:r>
    </w:p>
    <w:p w14:paraId="61A88E77" w14:textId="77777777" w:rsidR="00DE5D9A" w:rsidRDefault="0053752E" w:rsidP="0053752E">
      <w:pPr>
        <w:bidi/>
      </w:pPr>
      <w:r>
        <w:rPr>
          <w:rFonts w:ascii="Arial" w:hAnsi="Arial"/>
          <w:b/>
          <w:sz w:val="20"/>
          <w:rtl/>
        </w:rPr>
        <w:t>9. [رد الاختبار] اختبار الوحدة الثالثة - السؤال 5 - إجابة صحيحة</w:t>
      </w:r>
    </w:p>
    <w:p w14:paraId="1A6E4D64" w14:textId="77777777" w:rsidR="00DE5D9A" w:rsidRDefault="0053752E" w:rsidP="0053752E">
      <w:pPr>
        <w:bidi/>
      </w:pPr>
      <w:r>
        <w:rPr>
          <w:rFonts w:ascii="Arial" w:hAnsi="Arial"/>
          <w:sz w:val="20"/>
          <w:rtl/>
        </w:rPr>
        <w:t>ممتاز، إجابتك صحيحة. مؤشرات مث</w:t>
      </w:r>
      <w:r>
        <w:rPr>
          <w:rFonts w:ascii="Arial" w:hAnsi="Arial"/>
          <w:sz w:val="20"/>
          <w:rtl/>
        </w:rPr>
        <w:t>ل معدل الامتثال في المنشآت وانخفاض الحوادث تندرج تحت مؤشرات الأثر.</w:t>
      </w:r>
    </w:p>
    <w:p w14:paraId="149BA6DC" w14:textId="77777777" w:rsidR="00DE5D9A" w:rsidRDefault="0053752E" w:rsidP="0053752E">
      <w:pPr>
        <w:bidi/>
      </w:pPr>
      <w:r>
        <w:rPr>
          <w:rFonts w:ascii="Arial" w:hAnsi="Arial"/>
          <w:b/>
          <w:sz w:val="20"/>
          <w:rtl/>
        </w:rPr>
        <w:t>10. [رد الاختبار] اختبار الوحدة الثالثة - السؤال 5 - إجابة غير صحيحة</w:t>
      </w:r>
    </w:p>
    <w:p w14:paraId="325CFBDF" w14:textId="77777777" w:rsidR="00DE5D9A" w:rsidRDefault="0053752E" w:rsidP="0053752E">
      <w:pPr>
        <w:bidi/>
      </w:pPr>
      <w:r>
        <w:rPr>
          <w:rFonts w:ascii="Arial" w:hAnsi="Arial"/>
          <w:sz w:val="20"/>
          <w:rtl/>
        </w:rPr>
        <w:t>لنراجعها معًا. إجابتك غير صحيحة. الإجابة الصحيحة هي: مؤشرات الأثر. مؤشرات مثل معدل الامتثال في المنشآت وانخفاض الحوادث ت</w:t>
      </w:r>
      <w:r>
        <w:rPr>
          <w:rFonts w:ascii="Arial" w:hAnsi="Arial"/>
          <w:sz w:val="20"/>
          <w:rtl/>
        </w:rPr>
        <w:t>ندرج تحت مؤشرات الأثر.</w:t>
      </w:r>
    </w:p>
    <w:p w14:paraId="34376B76" w14:textId="77777777" w:rsidR="00DE5D9A" w:rsidRDefault="0053752E" w:rsidP="0053752E">
      <w:pPr>
        <w:pStyle w:val="Heading2"/>
        <w:bidi/>
      </w:pPr>
      <w:r>
        <w:rPr>
          <w:rFonts w:ascii="Arial" w:hAnsi="Arial"/>
          <w:rtl/>
        </w:rPr>
        <w:lastRenderedPageBreak/>
        <w:t>الشريحة 30 — ختام الوحدة الثالثة</w:t>
      </w:r>
    </w:p>
    <w:p w14:paraId="4D22525A" w14:textId="77777777" w:rsidR="00DE5D9A" w:rsidRDefault="0053752E" w:rsidP="0053752E">
      <w:pPr>
        <w:bidi/>
      </w:pPr>
      <w:r>
        <w:rPr>
          <w:rFonts w:ascii="Arial" w:hAnsi="Arial"/>
          <w:rtl/>
        </w:rPr>
        <w:t>بهذا نختتم الوحدة الثالثة. تعلّمنا أن التفتيش الميداني والتدقيق المكتبي أداتان متكاملتان لا بديلتان، وأن اختبار الضوابط الداخلية يمر بثلاث مراحل من التصميم إلى الفعالية، وأن مؤشرات الإنذار المبكر تمنح</w:t>
      </w:r>
      <w:r>
        <w:rPr>
          <w:rFonts w:ascii="Arial" w:hAnsi="Arial"/>
          <w:rtl/>
        </w:rPr>
        <w:t>نا فرصة للتدخل قبل تفاقم المشكلة، وأن مؤشرات الأداء الثلاث هي المرآة الموضوعية لنجاح منظومة الرقابة والتفتيش.</w:t>
      </w:r>
    </w:p>
    <w:p w14:paraId="38BE2149" w14:textId="77777777" w:rsidR="00DE5D9A" w:rsidRDefault="0053752E" w:rsidP="0053752E">
      <w:pPr>
        <w:pStyle w:val="Heading1"/>
        <w:bidi/>
      </w:pPr>
      <w:r>
        <w:rPr>
          <w:rFonts w:ascii="Arial" w:hAnsi="Arial"/>
          <w:rtl/>
        </w:rPr>
        <w:t>الوحدة الرابعة — الإنفاذ والتعامل مع القضايا</w:t>
      </w:r>
    </w:p>
    <w:p w14:paraId="710FB825" w14:textId="77777777" w:rsidR="00DE5D9A" w:rsidRDefault="0053752E" w:rsidP="0053752E">
      <w:pPr>
        <w:pStyle w:val="Heading2"/>
        <w:bidi/>
      </w:pPr>
      <w:r>
        <w:rPr>
          <w:rFonts w:ascii="Arial" w:hAnsi="Arial"/>
          <w:rtl/>
        </w:rPr>
        <w:t>الشريحة 31 — الإنفاذ والتعامل مع القضايا</w:t>
      </w:r>
    </w:p>
    <w:p w14:paraId="0318605A" w14:textId="77777777" w:rsidR="00DE5D9A" w:rsidRDefault="0053752E" w:rsidP="0053752E">
      <w:pPr>
        <w:bidi/>
      </w:pPr>
      <w:r>
        <w:rPr>
          <w:rFonts w:ascii="Arial" w:hAnsi="Arial"/>
          <w:rtl/>
        </w:rPr>
        <w:t xml:space="preserve">نبدأ الوحدة الرابعة: الإنفاذ والتعامل مع القضايا. </w:t>
      </w:r>
      <w:r>
        <w:rPr>
          <w:rFonts w:ascii="Arial" w:hAnsi="Arial"/>
          <w:rtl/>
        </w:rPr>
        <w:t>الإنفاذ هو الحلقة التي تُترجم نتائج الرقابة إلى إجراءات فعلية عند عدم الامتثال، ولا بد أن يقوم على أدلة موثقة وعدالة إدارية صارمة. وتقوم هذه الوحدة على أربعة محاور: متى ننتقل من الرقابة إلى الإنفاذ، وجمع الأدلة وتوثيقها، وأعمال أمانة السر وتوثيق محاضر اللج</w:t>
      </w:r>
      <w:r>
        <w:rPr>
          <w:rFonts w:ascii="Arial" w:hAnsi="Arial"/>
          <w:rtl/>
        </w:rPr>
        <w:t>ان، واتخاذ القرار المبني على الأدلة.</w:t>
      </w:r>
    </w:p>
    <w:p w14:paraId="59350861" w14:textId="77777777" w:rsidR="00DE5D9A" w:rsidRDefault="0053752E" w:rsidP="0053752E">
      <w:pPr>
        <w:pStyle w:val="Heading2"/>
        <w:bidi/>
      </w:pPr>
      <w:r>
        <w:rPr>
          <w:rFonts w:ascii="Arial" w:hAnsi="Arial"/>
          <w:rtl/>
        </w:rPr>
        <w:t>الشريحة 32 — أهداف الوحدة الرابعة</w:t>
      </w:r>
    </w:p>
    <w:p w14:paraId="628F471B" w14:textId="77777777" w:rsidR="00DE5D9A" w:rsidRDefault="0053752E" w:rsidP="0053752E">
      <w:pPr>
        <w:bidi/>
      </w:pPr>
      <w:r>
        <w:rPr>
          <w:rFonts w:ascii="Arial" w:hAnsi="Arial"/>
          <w:rtl/>
        </w:rPr>
        <w:t>أهداف الوحدة الرابعة. في نهاية هذه الوحدة، بإذن الله، ستكون قادرًا على أن تحدد اللحظة المناسبة للانتقال من الرقابة إلى الإنفاذ، وتطبّق مبدأ التدرج في العقوبات. وستكون قادرًا أيضًا على أ</w:t>
      </w:r>
      <w:r>
        <w:rPr>
          <w:rFonts w:ascii="Arial" w:hAnsi="Arial"/>
          <w:rtl/>
        </w:rPr>
        <w:t>ن تجمع الأدلة وتوثقها وفق سلسلة الصلاحيات، وتتخذ قرارات رقابية متسقة ومبنية على الأدلة.</w:t>
      </w:r>
    </w:p>
    <w:p w14:paraId="2DA7CDCC" w14:textId="77777777" w:rsidR="00DE5D9A" w:rsidRDefault="0053752E" w:rsidP="0053752E">
      <w:pPr>
        <w:pStyle w:val="Heading2"/>
        <w:bidi/>
      </w:pPr>
      <w:r>
        <w:rPr>
          <w:rFonts w:ascii="Arial" w:hAnsi="Arial"/>
          <w:rtl/>
        </w:rPr>
        <w:t>الشريحة 33 — متى ننتقل من الرقابة إلى الإنفاذ؟</w:t>
      </w:r>
    </w:p>
    <w:p w14:paraId="198ECFAC" w14:textId="77777777" w:rsidR="00DE5D9A" w:rsidRDefault="0053752E" w:rsidP="0053752E">
      <w:pPr>
        <w:bidi/>
      </w:pPr>
      <w:r>
        <w:rPr>
          <w:rFonts w:ascii="Arial" w:hAnsi="Arial"/>
          <w:rtl/>
        </w:rPr>
        <w:t>المحور الأول: متى ننتقل من الرقابة إلى الإنفاذ؟ يمر التعامل مع المنشآت بثلاث مراحل: الرقابة، بالمراقبة والتوجيه للمنشآت ا</w:t>
      </w:r>
      <w:r>
        <w:rPr>
          <w:rFonts w:ascii="Arial" w:hAnsi="Arial"/>
          <w:rtl/>
        </w:rPr>
        <w:t>لملتزمة أو التي تستجيب للامتثال؛ فالتحذير، عند اكتشاف مخالفات بسيطة مع الالتزام بالتصحيح؛ فالإنفاذ، عند تكرار المخالفات أو وجود مخاطر جسيمة أو رفض الامتثال. ويقوم سلّم العقوبات على مبدأ التدرج بحيث تتناسب العقوبة مع خطورة المخالفة وظروفها، عبر خمس درجات: ا</w:t>
      </w:r>
      <w:r>
        <w:rPr>
          <w:rFonts w:ascii="Arial" w:hAnsi="Arial"/>
          <w:rtl/>
        </w:rPr>
        <w:t>لتوجيه والتثقيف للمخالفات البسيطة غير المتعمدة، بتوضيح المتطلبات والمساعدة على الامتثال؛ فالتحذير الرسمي، بإنذار كتابي ومنح فترة محددة للتصحيح؛ فالغرامات المالية، بفرض غرامات متصاعدة بناءً على الخطورة والتكرار؛ فإيقاف الخدمات، جزئيًا أو كليًا في حالات المخ</w:t>
      </w:r>
      <w:r>
        <w:rPr>
          <w:rFonts w:ascii="Arial" w:hAnsi="Arial"/>
          <w:rtl/>
        </w:rPr>
        <w:t>اطر الجسيمة؛ وأخيرًا إلغاء الترخيص، كأشد إجراء في حالات المخالفات الجسيمة أو المتكررة.</w:t>
      </w:r>
    </w:p>
    <w:p w14:paraId="16C1B4AE" w14:textId="77777777" w:rsidR="00DE5D9A" w:rsidRDefault="0053752E" w:rsidP="0053752E">
      <w:pPr>
        <w:bidi/>
      </w:pPr>
      <w:r>
        <w:rPr>
          <w:rFonts w:ascii="Arial" w:hAnsi="Arial"/>
          <w:rtl/>
        </w:rPr>
        <w:t xml:space="preserve">وتُبنى هذه القرارات على أربعة مبادئ للعدالة الإدارية: حق الاستماع، بإتاحة الفرصة للمخالف لعرض وجهة نظره قبل اتخاذ القرار؛ والأدلة الكافية، ببناء القرارات على أدلة موثقة </w:t>
      </w:r>
      <w:r>
        <w:rPr>
          <w:rFonts w:ascii="Arial" w:hAnsi="Arial"/>
          <w:rtl/>
        </w:rPr>
        <w:t>وكافية؛ والتناسب، بضمان أن تكون العقوبة متناسبة مع خطورة المخالفة؛ والفورية، باتخاذ الإجراءات في وقت معقول دون تأخير غير مبرر.</w:t>
      </w:r>
    </w:p>
    <w:p w14:paraId="203D3DB9" w14:textId="77777777" w:rsidR="00DE5D9A" w:rsidRDefault="0053752E" w:rsidP="0053752E">
      <w:pPr>
        <w:pStyle w:val="Heading2"/>
        <w:bidi/>
      </w:pPr>
      <w:r>
        <w:rPr>
          <w:rFonts w:ascii="Arial" w:hAnsi="Arial"/>
          <w:rtl/>
        </w:rPr>
        <w:t>الشريحة 34 — جمع الأدلة وتوثيقها</w:t>
      </w:r>
    </w:p>
    <w:p w14:paraId="687592C2" w14:textId="77777777" w:rsidR="00DE5D9A" w:rsidRDefault="0053752E" w:rsidP="0053752E">
      <w:pPr>
        <w:bidi/>
      </w:pPr>
      <w:r>
        <w:rPr>
          <w:rFonts w:ascii="Arial" w:hAnsi="Arial"/>
          <w:rtl/>
        </w:rPr>
        <w:t>المحور الثاني: جمع الأدلة وتوثيقها. الأدلة هي أساس أي إجراء إنفاذي، والتعامل معها بطريقة صحيحة ي</w:t>
      </w:r>
      <w:r>
        <w:rPr>
          <w:rFonts w:ascii="Arial" w:hAnsi="Arial"/>
          <w:rtl/>
        </w:rPr>
        <w:t>ضمن قبولها قانونيًا ويحمي سلامة العملية. وتمر دورة الأدلة بخمس مراحل: التحديد، بتحديد الأدلة المطلوبة بناءً على المخالفة المشتبه بها؛ فالجمع، بجمع الأدلة بطرق قانونية وموثقة كالصور والمستندات والشهادات؛ فالتوثيق، بتوثيق كل جزئية من متى وأين وكيف ومن قِبل م</w:t>
      </w:r>
      <w:r>
        <w:rPr>
          <w:rFonts w:ascii="Arial" w:hAnsi="Arial"/>
          <w:rtl/>
        </w:rPr>
        <w:t>ن؛ فالحفظ، بحفظ الأدلة بطريقة آمنة تمنع التلف أو التلاعب؛ وأخيرًا التقديم، بتقديم الأدلة بطريقة منظمة ومقنعة. وتُصنَّف الأدلة إلى أربعة أنواع: أدلة وثائقية كالسجلات والملفات والتقارير، وأدلة مرئية كالصور والفيديوهات، وشهادات من الموظفين والمرضى والشهود وال</w:t>
      </w:r>
      <w:r>
        <w:rPr>
          <w:rFonts w:ascii="Arial" w:hAnsi="Arial"/>
          <w:rtl/>
        </w:rPr>
        <w:t>خبراء، وأدلة مادية كالعينات والمعدات والأدوية.</w:t>
      </w:r>
    </w:p>
    <w:p w14:paraId="018C114B" w14:textId="77777777" w:rsidR="00DE5D9A" w:rsidRDefault="0053752E" w:rsidP="0053752E">
      <w:pPr>
        <w:bidi/>
      </w:pPr>
      <w:r>
        <w:rPr>
          <w:rFonts w:ascii="Arial" w:hAnsi="Arial"/>
          <w:rtl/>
        </w:rPr>
        <w:t xml:space="preserve">وتُعرَف سلسلة الصلاحيات بأنها السجل المستمر لحركة الأدلة من جمعها إلى تقديمها، وتشمل تاريخ ووقت الجمع، وموقع الجمع، ووصفًا دقيقًا للدليل، واسم وتوقيع من جمعه، وسجلًا كاملًا لكل من تعامل معه، والغرض من كل نقل، </w:t>
      </w:r>
      <w:r>
        <w:rPr>
          <w:rFonts w:ascii="Arial" w:hAnsi="Arial"/>
          <w:rtl/>
        </w:rPr>
        <w:t>وطريقة الحفظ والنقل. أما نظام إدارة القضايا التنظيمية فيمر بخمس مراحل: فتح القضية بتسجيل المخالفة وتعيين المحقق وتحديد الأولوية، فالتحقيق بجمع الأدلة والمقابلات والتحليل، فالمراجعة بتحديد المخالفات واقتراح الإجراءات، فالإنفاذ بإصدار القرار وإبلاغ المخالف و</w:t>
      </w:r>
      <w:r>
        <w:rPr>
          <w:rFonts w:ascii="Arial" w:hAnsi="Arial"/>
          <w:rtl/>
        </w:rPr>
        <w:t>تطبيق العقوبة، فالمتابعة بالتحقق من التنفيذ وإغلاق القضية. وتتطلب الحالات عالية التعقيد نهجًا خاصًا: فريقًا متعدد التخصصات، وخطة تحقيق مفصلة، وتنسيقًا مع الجهات الأخرى ذات العلاقة، وتوثيقًا مكثفًا لجميع مراحل التحقيق.</w:t>
      </w:r>
    </w:p>
    <w:p w14:paraId="7580248A" w14:textId="77777777" w:rsidR="00DE5D9A" w:rsidRDefault="0053752E" w:rsidP="0053752E">
      <w:pPr>
        <w:pStyle w:val="Heading2"/>
        <w:bidi/>
      </w:pPr>
      <w:r>
        <w:rPr>
          <w:rFonts w:ascii="Arial" w:hAnsi="Arial"/>
          <w:rtl/>
        </w:rPr>
        <w:lastRenderedPageBreak/>
        <w:t>الشريحة 35 — أعمال أمانة السر وتوثيق م</w:t>
      </w:r>
      <w:r>
        <w:rPr>
          <w:rFonts w:ascii="Arial" w:hAnsi="Arial"/>
          <w:rtl/>
        </w:rPr>
        <w:t>حاضر اللجان</w:t>
      </w:r>
    </w:p>
    <w:p w14:paraId="5006A81C" w14:textId="77777777" w:rsidR="00DE5D9A" w:rsidRDefault="0053752E" w:rsidP="0053752E">
      <w:pPr>
        <w:bidi/>
      </w:pPr>
      <w:r>
        <w:rPr>
          <w:rFonts w:ascii="Arial" w:hAnsi="Arial"/>
          <w:rtl/>
        </w:rPr>
        <w:t xml:space="preserve">المحور الثالث: أعمال أمانة السر وتوثيق محاضر اللجان. أمين السر هو حارس الإجراءات النظامية وضامن توثيق جميع الأعمال بشفافية، وتشمل مهامه التحضير الإداري والتنظيمي للجلسات، وإعداد جداول الأعمال ومحاضر الجلسات، وإدارة المواعيد والدعوات </w:t>
      </w:r>
      <w:r>
        <w:rPr>
          <w:rFonts w:ascii="Arial" w:hAnsi="Arial"/>
          <w:rtl/>
        </w:rPr>
        <w:t>والتبليغات، وتنظيم الملفات قبل الجلسة وأثناءها وبعدها، والتنسيق بين رئيس وأعضاء اللجنة، ومتابعة تنفيذ القرارات. ويمر التحضير لجلسة لجنة المخالفات بخمس خطوات: مراجعة القضايا المدرجة، فإعداد جدول الأعمال بتحديد القضايا والوقت المخصص، فإرسال الدعوات للأعضاء و</w:t>
      </w:r>
      <w:r>
        <w:rPr>
          <w:rFonts w:ascii="Arial" w:hAnsi="Arial"/>
          <w:rtl/>
        </w:rPr>
        <w:t>المخالفين، فتجهيز الملفات بطباعة وترتيب المستندات، فتجهيز القاعة والتأكد من جاهزيتها. وتلتزم إدارة المواعيد بجدول واضح: الدعوات قبل سبعة أيام، وإبلاغ المخالفين قبل خمسة أيام، وإرسال جدول الأعمال قبل ثلاثة أيام، وتذكير جميع الأطراف قبل يوم واحد.</w:t>
      </w:r>
    </w:p>
    <w:p w14:paraId="2A6C27CB" w14:textId="77777777" w:rsidR="00DE5D9A" w:rsidRDefault="0053752E" w:rsidP="0053752E">
      <w:pPr>
        <w:bidi/>
      </w:pPr>
      <w:r>
        <w:rPr>
          <w:rFonts w:ascii="Arial" w:hAnsi="Arial"/>
          <w:rtl/>
        </w:rPr>
        <w:t>وتقوم كتابة</w:t>
      </w:r>
      <w:r>
        <w:rPr>
          <w:rFonts w:ascii="Arial" w:hAnsi="Arial"/>
          <w:rtl/>
        </w:rPr>
        <w:t xml:space="preserve"> المحضر على أربعة أسس: الوضوح، باستخدام لغة واضحة ومباشرة دون غموض؛ والدقة، بتدوين الوقائع والأقوال بدقة تامة؛ والموضوعية، بتجنب الآراء الشخصية والتحيّز؛ والشمولية، بتغطية جميع عناصر الجلسة. ويجب توثيق سماع الأقوال بستة عناصر: تسجيل وقت بدء سماع الأقوال، و</w:t>
      </w:r>
      <w:r>
        <w:rPr>
          <w:rFonts w:ascii="Arial" w:hAnsi="Arial"/>
          <w:rtl/>
        </w:rPr>
        <w:t>تدوين البيانات الشخصية للمتحدث، وكتابة الأقوال بصيغة المتكلم، وتسجيل الأسئلة والأجوبة، وتوثيق المستندات المقدمة، وإثبات توقيع المتحدث على أقواله. ومن أكثر الأخطاء الشائعة في محاضر اللجان: الإيجاز المخل بعدم تدوين تفاصيل مهمة، والتأخر في الكتابة بتأجيلها لو</w:t>
      </w:r>
      <w:r>
        <w:rPr>
          <w:rFonts w:ascii="Arial" w:hAnsi="Arial"/>
          <w:rtl/>
        </w:rPr>
        <w:t>قت لاحق، والأخطاء اللغوية النحوية والإملائية، وعدم الاكتمال بنقص التوقيعات أو البيانات.</w:t>
      </w:r>
    </w:p>
    <w:p w14:paraId="123F669F" w14:textId="77777777" w:rsidR="00DE5D9A" w:rsidRDefault="0053752E" w:rsidP="0053752E">
      <w:pPr>
        <w:pStyle w:val="Heading2"/>
        <w:bidi/>
      </w:pPr>
      <w:r>
        <w:rPr>
          <w:rFonts w:ascii="Arial" w:hAnsi="Arial"/>
          <w:rtl/>
        </w:rPr>
        <w:t>الشريحة 36 — اتخاذ القرار المبني على الأدلة</w:t>
      </w:r>
    </w:p>
    <w:p w14:paraId="2550AD5E" w14:textId="77777777" w:rsidR="00DE5D9A" w:rsidRDefault="0053752E" w:rsidP="0053752E">
      <w:pPr>
        <w:bidi/>
      </w:pPr>
      <w:r>
        <w:rPr>
          <w:rFonts w:ascii="Arial" w:hAnsi="Arial"/>
          <w:rtl/>
        </w:rPr>
        <w:t>المحور الرابع: اتخاذ القرار المبني على الأدلة. تستند القرارات الفعّالة إلى خمسة أسس: أدلة موثوقة من مصادر دقيقة، وتحليل موضو</w:t>
      </w:r>
      <w:r>
        <w:rPr>
          <w:rFonts w:ascii="Arial" w:hAnsi="Arial"/>
          <w:rtl/>
        </w:rPr>
        <w:t>عي بتقييم محايد للحقائق، ومعايير واضحة مطبقة مسبقًا، والرجوع إلى سوابق قرارات سابقة مماثلة، والاستفادة من الخبرة والمشورة. ويبني الاتساق الثقة والمصداقية في نظام الرقابة، من خلال تطبيق متساوٍ للمعايير على جميع المنشآت المماثلة، وتوثيق القرارات ومبرراتها لض</w:t>
      </w:r>
      <w:r>
        <w:rPr>
          <w:rFonts w:ascii="Arial" w:hAnsi="Arial"/>
          <w:rtl/>
        </w:rPr>
        <w:t>مان الشفافية، ومراجعة دورية للتأكد من الاتساق بين المفتشين، وإتاحة آليات للطعن في القرارات غير المتسقة.</w:t>
      </w:r>
    </w:p>
    <w:p w14:paraId="2317AD31" w14:textId="77777777" w:rsidR="00DE5D9A" w:rsidRDefault="0053752E" w:rsidP="0053752E">
      <w:pPr>
        <w:bidi/>
      </w:pPr>
      <w:r>
        <w:rPr>
          <w:rFonts w:ascii="Arial" w:hAnsi="Arial"/>
          <w:rtl/>
        </w:rPr>
        <w:t>ويحدد نموذج حوكمة القرارات من يتخذ القرار وكيف: فالقرار التشغيلي البسيط يتخذه المفتش دون مشاورة رسمية بمجرد تقرير التفتيش؛ والقرار المتوسط في الإنفاذ يت</w:t>
      </w:r>
      <w:r>
        <w:rPr>
          <w:rFonts w:ascii="Arial" w:hAnsi="Arial"/>
          <w:rtl/>
        </w:rPr>
        <w:t xml:space="preserve">خذه مدير الفريق بالتشاور مع القانوني ويُوثَّق بقرار رسمي؛ والقرار الجسيم في الإنفاذ تتخذه لجنة متخصصة بمشاورة جميع الأطراف ويُوثَّق بمحضر اجتماع وقرار؛ أما القرار الاستراتيجي فتتخذه الإدارة العليا بمشاورة أصحاب المصلحة ويُوثَّق في وثيقة سياسة. وعند الحاجة </w:t>
      </w:r>
      <w:r>
        <w:rPr>
          <w:rFonts w:ascii="Arial" w:hAnsi="Arial"/>
          <w:rtl/>
        </w:rPr>
        <w:t>لإحالة قضية للجهات القضائية، يُستخدم نموذج إحالة رسمي يتضمن بيانات القضية والمستندات المرفقة وملخص الدعوى، يُرفَع عبر منصة "ناجز".</w:t>
      </w:r>
    </w:p>
    <w:p w14:paraId="5E5BF38F" w14:textId="77777777" w:rsidR="00DE5D9A" w:rsidRDefault="0053752E" w:rsidP="0053752E">
      <w:pPr>
        <w:pStyle w:val="Heading2"/>
        <w:bidi/>
      </w:pPr>
      <w:r>
        <w:rPr>
          <w:rFonts w:ascii="Arial" w:hAnsi="Arial"/>
          <w:rtl/>
        </w:rPr>
        <w:t>الشريحة 37 — نشاط: اختيار العقوبة المناسبة</w:t>
      </w:r>
    </w:p>
    <w:p w14:paraId="089BAF16" w14:textId="77777777" w:rsidR="00DE5D9A" w:rsidRDefault="0053752E" w:rsidP="0053752E">
      <w:pPr>
        <w:bidi/>
      </w:pPr>
      <w:r>
        <w:rPr>
          <w:rFonts w:ascii="Arial" w:hAnsi="Arial"/>
          <w:i/>
          <w:sz w:val="18"/>
          <w:rtl/>
        </w:rPr>
        <w:t>نوع الشريحة: سيناريو قرار · اختيار العقوبة المناسبة</w:t>
      </w:r>
    </w:p>
    <w:p w14:paraId="57989550" w14:textId="77777777" w:rsidR="00DE5D9A" w:rsidRDefault="0053752E" w:rsidP="0053752E">
      <w:pPr>
        <w:bidi/>
      </w:pPr>
      <w:r>
        <w:rPr>
          <w:rFonts w:ascii="Arial" w:hAnsi="Arial"/>
          <w:rtl/>
        </w:rPr>
        <w:t>ننتقل الآن إلى نشاط سيناريو قر</w:t>
      </w:r>
      <w:r>
        <w:rPr>
          <w:rFonts w:ascii="Arial" w:hAnsi="Arial"/>
          <w:rtl/>
        </w:rPr>
        <w:t>ار. فني مختبر تسبب بخطأ جسيم أضرّ بالمرضى. عد إلى مبدأ التدرج في العقوبات، وحدد العقوبة المناسبة لهذه الحالة من بين: تنبيه شفوي، أو خصم من الراتب، أو إيقاف عن العمل أو فصل.</w:t>
      </w:r>
    </w:p>
    <w:p w14:paraId="13A5125B" w14:textId="77777777" w:rsidR="00DE5D9A" w:rsidRDefault="0053752E" w:rsidP="0053752E">
      <w:pPr>
        <w:bidi/>
      </w:pPr>
      <w:r>
        <w:rPr>
          <w:rFonts w:ascii="Arial" w:hAnsi="Arial"/>
          <w:b/>
          <w:sz w:val="20"/>
          <w:rtl/>
        </w:rPr>
        <w:t>الردود الصوتية التفاعلية لهذه الشريحة:</w:t>
      </w:r>
    </w:p>
    <w:p w14:paraId="3EBDDCF0" w14:textId="77777777" w:rsidR="00DE5D9A" w:rsidRDefault="0053752E" w:rsidP="0053752E">
      <w:pPr>
        <w:bidi/>
      </w:pPr>
      <w:r>
        <w:rPr>
          <w:rFonts w:ascii="Arial" w:hAnsi="Arial"/>
          <w:b/>
          <w:sz w:val="20"/>
          <w:rtl/>
        </w:rPr>
        <w:t>1. [رد النشاط] نشاط: اختيار العقوبة المناسبة</w:t>
      </w:r>
      <w:r>
        <w:rPr>
          <w:rFonts w:ascii="Arial" w:hAnsi="Arial"/>
          <w:b/>
          <w:sz w:val="20"/>
          <w:rtl/>
        </w:rPr>
        <w:t xml:space="preserve"> - إجابة صحيحة</w:t>
      </w:r>
    </w:p>
    <w:p w14:paraId="14D1BFA7" w14:textId="77777777" w:rsidR="00DE5D9A" w:rsidRDefault="0053752E" w:rsidP="0053752E">
      <w:pPr>
        <w:bidi/>
      </w:pPr>
      <w:r>
        <w:rPr>
          <w:rFonts w:ascii="Arial" w:hAnsi="Arial"/>
          <w:sz w:val="20"/>
          <w:rtl/>
        </w:rPr>
        <w:t>إجابة صحيحة، إيقاف عن العمل أو فصل. الخطأ الجسيم الذي يضر بالمرضى يستوجب أشد درجات الإنفاذ وفق مبدأ التدرج.</w:t>
      </w:r>
    </w:p>
    <w:p w14:paraId="4DB222B0" w14:textId="77777777" w:rsidR="00DE5D9A" w:rsidRDefault="0053752E" w:rsidP="0053752E">
      <w:pPr>
        <w:bidi/>
      </w:pPr>
      <w:r>
        <w:rPr>
          <w:rFonts w:ascii="Arial" w:hAnsi="Arial"/>
          <w:b/>
          <w:sz w:val="20"/>
          <w:rtl/>
        </w:rPr>
        <w:t>2. [رد النشاط] نشاط: اختيار العقوبة المناسبة - إجابة غير صحيحة</w:t>
      </w:r>
    </w:p>
    <w:p w14:paraId="45E99C8B" w14:textId="77777777" w:rsidR="00DE5D9A" w:rsidRDefault="0053752E" w:rsidP="0053752E">
      <w:pPr>
        <w:bidi/>
      </w:pPr>
      <w:r>
        <w:rPr>
          <w:rFonts w:ascii="Arial" w:hAnsi="Arial"/>
          <w:sz w:val="20"/>
          <w:rtl/>
        </w:rPr>
        <w:t>الإجابة الصحيحة هي، إيقاف عن العمل أو فصل. مبدأ التدرج يقضي بأن تتناسب</w:t>
      </w:r>
      <w:r>
        <w:rPr>
          <w:rFonts w:ascii="Arial" w:hAnsi="Arial"/>
          <w:sz w:val="20"/>
          <w:rtl/>
        </w:rPr>
        <w:t xml:space="preserve"> العقوبة مع خطورة المخالفة، والخطأ الجسيم الذي يضر بالمرضى يستوجب أشد الإجراءات.</w:t>
      </w:r>
    </w:p>
    <w:p w14:paraId="2E275BD6" w14:textId="77777777" w:rsidR="00DE5D9A" w:rsidRDefault="0053752E" w:rsidP="0053752E">
      <w:pPr>
        <w:bidi/>
      </w:pPr>
      <w:r>
        <w:rPr>
          <w:rFonts w:ascii="Arial" w:hAnsi="Arial"/>
          <w:b/>
          <w:sz w:val="20"/>
          <w:rtl/>
        </w:rPr>
        <w:t>3. [رد النشاط] نشاط: اختيار العقوبة المناسبة - مسار صحيح</w:t>
      </w:r>
    </w:p>
    <w:p w14:paraId="36FAE454" w14:textId="77777777" w:rsidR="00DE5D9A" w:rsidRDefault="0053752E" w:rsidP="0053752E">
      <w:pPr>
        <w:bidi/>
      </w:pPr>
      <w:r>
        <w:rPr>
          <w:rFonts w:ascii="Arial" w:hAnsi="Arial"/>
          <w:sz w:val="20"/>
          <w:rtl/>
        </w:rPr>
        <w:t>مسار صحيح تمامًا! حدد خطورة المخالفة وأثرها على سلامة المرضى، ثم طبّق مبدأ التدرج، ثم اختر الإيقاف عن العمل أو الفصل ل</w:t>
      </w:r>
      <w:r>
        <w:rPr>
          <w:rFonts w:ascii="Arial" w:hAnsi="Arial"/>
          <w:sz w:val="20"/>
          <w:rtl/>
        </w:rPr>
        <w:t>أن الضرر جسيم ومباشر.</w:t>
      </w:r>
    </w:p>
    <w:p w14:paraId="52163E36" w14:textId="77777777" w:rsidR="00DE5D9A" w:rsidRDefault="0053752E" w:rsidP="0053752E">
      <w:pPr>
        <w:bidi/>
      </w:pPr>
      <w:r>
        <w:rPr>
          <w:rFonts w:ascii="Arial" w:hAnsi="Arial"/>
          <w:b/>
          <w:sz w:val="20"/>
          <w:rtl/>
        </w:rPr>
        <w:lastRenderedPageBreak/>
        <w:t>4. [رد النشاط] نشاط: اختيار العقوبة المناسبة - مسار غير صحيح</w:t>
      </w:r>
    </w:p>
    <w:p w14:paraId="3A5D7356" w14:textId="77777777" w:rsidR="00DE5D9A" w:rsidRDefault="0053752E" w:rsidP="0053752E">
      <w:pPr>
        <w:bidi/>
      </w:pPr>
      <w:r>
        <w:rPr>
          <w:rFonts w:ascii="Arial" w:hAnsi="Arial"/>
          <w:sz w:val="20"/>
          <w:rtl/>
        </w:rPr>
        <w:t>المسار غير مرتّب بشكل صحيح. الترتيب الصحيح: حدد خطورة المخالفة وأثرها على سلامة المرضى، ثم طبّق مبدأ التدرج، ثم اختر الإيقاف عن العمل أو الفصل لأن الضرر جسيم ومباشر.</w:t>
      </w:r>
    </w:p>
    <w:p w14:paraId="2E1E7C4A" w14:textId="77777777" w:rsidR="00DE5D9A" w:rsidRDefault="0053752E" w:rsidP="0053752E">
      <w:pPr>
        <w:pStyle w:val="Heading2"/>
        <w:bidi/>
      </w:pPr>
      <w:r>
        <w:rPr>
          <w:rFonts w:ascii="Arial" w:hAnsi="Arial"/>
          <w:rtl/>
        </w:rPr>
        <w:t>الشريحة</w:t>
      </w:r>
      <w:r>
        <w:rPr>
          <w:rFonts w:ascii="Arial" w:hAnsi="Arial"/>
          <w:rtl/>
        </w:rPr>
        <w:t xml:space="preserve"> 38 — اختبار الوحدة الرابعة</w:t>
      </w:r>
    </w:p>
    <w:p w14:paraId="6292F8C0" w14:textId="77777777" w:rsidR="00DE5D9A" w:rsidRDefault="0053752E" w:rsidP="0053752E">
      <w:pPr>
        <w:bidi/>
      </w:pPr>
      <w:r>
        <w:rPr>
          <w:rFonts w:ascii="Arial" w:hAnsi="Arial"/>
          <w:i/>
          <w:sz w:val="18"/>
          <w:rtl/>
        </w:rPr>
        <w:t>نوع الشريحة: اختبار الوحدة · 5 أسئلة</w:t>
      </w:r>
    </w:p>
    <w:p w14:paraId="3B5DBDBC" w14:textId="77777777" w:rsidR="00DE5D9A" w:rsidRDefault="0053752E" w:rsidP="0053752E">
      <w:pPr>
        <w:bidi/>
      </w:pPr>
      <w:r>
        <w:rPr>
          <w:rFonts w:ascii="Arial" w:hAnsi="Arial"/>
          <w:rtl/>
        </w:rPr>
        <w:t>نختبر الآن فهمنا للوحدة الرابعة في خمسة أسئلة عن الانتقال من الرقابة إلى الإنفاذ، وجمع الأدلة وتوثيقها، وأعمال أمانة السر، واتخاذ القرار المبني على الأدلة. اختر الإجابة الأنسب وراجع التفسير ب</w:t>
      </w:r>
      <w:r>
        <w:rPr>
          <w:rFonts w:ascii="Arial" w:hAnsi="Arial"/>
          <w:rtl/>
        </w:rPr>
        <w:t>عد كل سؤال. درجة الاجتياز ستون بالمئة.</w:t>
      </w:r>
    </w:p>
    <w:p w14:paraId="1644A2ED" w14:textId="77777777" w:rsidR="00DE5D9A" w:rsidRDefault="0053752E" w:rsidP="0053752E">
      <w:pPr>
        <w:bidi/>
      </w:pPr>
      <w:r>
        <w:rPr>
          <w:rFonts w:ascii="Arial" w:hAnsi="Arial"/>
          <w:b/>
          <w:sz w:val="20"/>
          <w:rtl/>
        </w:rPr>
        <w:t>الردود الصوتية التفاعلية لهذه الشريحة:</w:t>
      </w:r>
    </w:p>
    <w:p w14:paraId="622B1877" w14:textId="77777777" w:rsidR="00DE5D9A" w:rsidRDefault="0053752E" w:rsidP="0053752E">
      <w:pPr>
        <w:bidi/>
      </w:pPr>
      <w:r>
        <w:rPr>
          <w:rFonts w:ascii="Arial" w:hAnsi="Arial"/>
          <w:b/>
          <w:sz w:val="20"/>
          <w:rtl/>
        </w:rPr>
        <w:t>1. [رد الاختبار] اختبار الوحدة الرابعة - السؤال 1 - إجابة صحيحة</w:t>
      </w:r>
    </w:p>
    <w:p w14:paraId="2A567A2E" w14:textId="77777777" w:rsidR="00DE5D9A" w:rsidRDefault="0053752E" w:rsidP="0053752E">
      <w:pPr>
        <w:bidi/>
      </w:pPr>
      <w:r>
        <w:rPr>
          <w:rFonts w:ascii="Arial" w:hAnsi="Arial"/>
          <w:sz w:val="20"/>
          <w:rtl/>
        </w:rPr>
        <w:t>ممتاز، إجابتك صحيحة. يمر التعامل مع المنشآت بهذه المراحل الثلاث المتدرجة قبل الوصول إلى الإنفاذ الكامل.</w:t>
      </w:r>
    </w:p>
    <w:p w14:paraId="5299EE3B" w14:textId="77777777" w:rsidR="00DE5D9A" w:rsidRDefault="0053752E" w:rsidP="0053752E">
      <w:pPr>
        <w:bidi/>
      </w:pPr>
      <w:r>
        <w:rPr>
          <w:rFonts w:ascii="Arial" w:hAnsi="Arial"/>
          <w:b/>
          <w:sz w:val="20"/>
          <w:rtl/>
        </w:rPr>
        <w:t>2. [رد الا</w:t>
      </w:r>
      <w:r>
        <w:rPr>
          <w:rFonts w:ascii="Arial" w:hAnsi="Arial"/>
          <w:b/>
          <w:sz w:val="20"/>
          <w:rtl/>
        </w:rPr>
        <w:t>ختبار] اختبار الوحدة الرابعة - السؤال 1 - إجابة غير صحيحة</w:t>
      </w:r>
    </w:p>
    <w:p w14:paraId="76553E1F" w14:textId="77777777" w:rsidR="00DE5D9A" w:rsidRDefault="0053752E" w:rsidP="0053752E">
      <w:pPr>
        <w:bidi/>
      </w:pPr>
      <w:r>
        <w:rPr>
          <w:rFonts w:ascii="Arial" w:hAnsi="Arial"/>
          <w:sz w:val="20"/>
          <w:rtl/>
        </w:rPr>
        <w:t>لنراجعها معًا. إجابتك غير صحيحة. الإجابة الصحيحة هي: الرقابة، فالتحذير، فالإنفاذ. يمر التعامل مع المنشآت بهذه المراحل الثلاث المتدرجة قبل الوصول إلى الإنفاذ الكامل.</w:t>
      </w:r>
    </w:p>
    <w:p w14:paraId="3F3D32A8" w14:textId="77777777" w:rsidR="00DE5D9A" w:rsidRDefault="0053752E" w:rsidP="0053752E">
      <w:pPr>
        <w:bidi/>
      </w:pPr>
      <w:r>
        <w:rPr>
          <w:rFonts w:ascii="Arial" w:hAnsi="Arial"/>
          <w:b/>
          <w:sz w:val="20"/>
          <w:rtl/>
        </w:rPr>
        <w:t>3. [رد الاختبار] اختبار الوحدة ال</w:t>
      </w:r>
      <w:r>
        <w:rPr>
          <w:rFonts w:ascii="Arial" w:hAnsi="Arial"/>
          <w:b/>
          <w:sz w:val="20"/>
          <w:rtl/>
        </w:rPr>
        <w:t>رابعة - السؤال 2 - إجابة صحيحة</w:t>
      </w:r>
    </w:p>
    <w:p w14:paraId="29CD3990" w14:textId="77777777" w:rsidR="00DE5D9A" w:rsidRDefault="0053752E" w:rsidP="0053752E">
      <w:pPr>
        <w:bidi/>
      </w:pPr>
      <w:r>
        <w:rPr>
          <w:rFonts w:ascii="Arial" w:hAnsi="Arial"/>
          <w:sz w:val="20"/>
          <w:rtl/>
        </w:rPr>
        <w:t>ممتاز، إجابتك صحيحة. يتكون سلّم العقوبات المتدرج من خمس درجات، من التوجيه والتثقيف إلى إلغاء الترخيص.</w:t>
      </w:r>
    </w:p>
    <w:p w14:paraId="41261DAF" w14:textId="77777777" w:rsidR="00DE5D9A" w:rsidRDefault="0053752E" w:rsidP="0053752E">
      <w:pPr>
        <w:bidi/>
      </w:pPr>
      <w:r>
        <w:rPr>
          <w:rFonts w:ascii="Arial" w:hAnsi="Arial"/>
          <w:b/>
          <w:sz w:val="20"/>
          <w:rtl/>
        </w:rPr>
        <w:t>4. [رد الاختبار] اختبار الوحدة الرابعة - السؤال 2 - إجابة غير صحيحة</w:t>
      </w:r>
    </w:p>
    <w:p w14:paraId="6E4D8A47" w14:textId="77777777" w:rsidR="00DE5D9A" w:rsidRDefault="0053752E" w:rsidP="0053752E">
      <w:pPr>
        <w:bidi/>
      </w:pPr>
      <w:r>
        <w:rPr>
          <w:rFonts w:ascii="Arial" w:hAnsi="Arial"/>
          <w:sz w:val="20"/>
          <w:rtl/>
        </w:rPr>
        <w:t xml:space="preserve">لنراجعها معًا. إجابتك غير صحيحة. الإجابة الصحيحة هي: </w:t>
      </w:r>
      <w:r>
        <w:rPr>
          <w:rFonts w:ascii="Arial" w:hAnsi="Arial"/>
          <w:sz w:val="20"/>
          <w:rtl/>
        </w:rPr>
        <w:t>خمس درجات. يتكون سلّم العقوبات المتدرج من خمس درجات، من التوجيه والتثقيف إلى إلغاء الترخيص.</w:t>
      </w:r>
    </w:p>
    <w:p w14:paraId="2FBEBF7A" w14:textId="77777777" w:rsidR="00DE5D9A" w:rsidRDefault="0053752E" w:rsidP="0053752E">
      <w:pPr>
        <w:bidi/>
      </w:pPr>
      <w:r>
        <w:rPr>
          <w:rFonts w:ascii="Arial" w:hAnsi="Arial"/>
          <w:b/>
          <w:sz w:val="20"/>
          <w:rtl/>
        </w:rPr>
        <w:t>5. [رد الاختبار] اختبار الوحدة الرابعة - السؤال 3 - إجابة صحيحة</w:t>
      </w:r>
    </w:p>
    <w:p w14:paraId="43C4848F" w14:textId="77777777" w:rsidR="00DE5D9A" w:rsidRDefault="0053752E" w:rsidP="0053752E">
      <w:pPr>
        <w:bidi/>
      </w:pPr>
      <w:r>
        <w:rPr>
          <w:rFonts w:ascii="Arial" w:hAnsi="Arial"/>
          <w:sz w:val="20"/>
          <w:rtl/>
        </w:rPr>
        <w:t>ممتاز، إجابتك صحيحة. حق الاستماع هو المبدأ الذي يتيح للمخالف عرض وجهة نظره قبل اتخاذ القرار.</w:t>
      </w:r>
    </w:p>
    <w:p w14:paraId="651E4899" w14:textId="77777777" w:rsidR="00DE5D9A" w:rsidRDefault="0053752E" w:rsidP="0053752E">
      <w:pPr>
        <w:bidi/>
      </w:pPr>
      <w:r>
        <w:rPr>
          <w:rFonts w:ascii="Arial" w:hAnsi="Arial"/>
          <w:b/>
          <w:sz w:val="20"/>
          <w:rtl/>
        </w:rPr>
        <w:t xml:space="preserve">6. </w:t>
      </w:r>
      <w:r>
        <w:rPr>
          <w:rFonts w:ascii="Arial" w:hAnsi="Arial"/>
          <w:b/>
          <w:sz w:val="20"/>
          <w:rtl/>
        </w:rPr>
        <w:t>[رد الاختبار] اختبار الوحدة الرابعة - السؤال 3 - إجابة غير صحيحة</w:t>
      </w:r>
    </w:p>
    <w:p w14:paraId="55D40FF0" w14:textId="77777777" w:rsidR="00DE5D9A" w:rsidRDefault="0053752E" w:rsidP="0053752E">
      <w:pPr>
        <w:bidi/>
      </w:pPr>
      <w:r>
        <w:rPr>
          <w:rFonts w:ascii="Arial" w:hAnsi="Arial"/>
          <w:sz w:val="20"/>
          <w:rtl/>
        </w:rPr>
        <w:t>لنراجعها معًا. إجابتك غير صحيحة. الإجابة الصحيحة هي: حق الاستماع. حق الاستماع هو المبدأ الذي يتيح للمخالف عرض وجهة نظره قبل اتخاذ القرار.</w:t>
      </w:r>
    </w:p>
    <w:p w14:paraId="43745BC7" w14:textId="77777777" w:rsidR="00DE5D9A" w:rsidRDefault="0053752E" w:rsidP="0053752E">
      <w:pPr>
        <w:bidi/>
      </w:pPr>
      <w:r>
        <w:rPr>
          <w:rFonts w:ascii="Arial" w:hAnsi="Arial"/>
          <w:b/>
          <w:sz w:val="20"/>
          <w:rtl/>
        </w:rPr>
        <w:t>7. [رد الاختبار] اختبار الوحدة الرابعة - السؤال 4 - إ</w:t>
      </w:r>
      <w:r>
        <w:rPr>
          <w:rFonts w:ascii="Arial" w:hAnsi="Arial"/>
          <w:b/>
          <w:sz w:val="20"/>
          <w:rtl/>
        </w:rPr>
        <w:t>جابة صحيحة</w:t>
      </w:r>
    </w:p>
    <w:p w14:paraId="61F1C937" w14:textId="77777777" w:rsidR="00DE5D9A" w:rsidRDefault="0053752E" w:rsidP="0053752E">
      <w:pPr>
        <w:bidi/>
      </w:pPr>
      <w:r>
        <w:rPr>
          <w:rFonts w:ascii="Arial" w:hAnsi="Arial"/>
          <w:sz w:val="20"/>
          <w:rtl/>
        </w:rPr>
        <w:t>ممتاز، إجابتك صحيحة. سلسلة الصلاحيات هي السجل المستمر الذي يوثق حركة الدليل من جمعه إلى تقديمه.</w:t>
      </w:r>
    </w:p>
    <w:p w14:paraId="13C140B7" w14:textId="77777777" w:rsidR="00DE5D9A" w:rsidRDefault="0053752E" w:rsidP="0053752E">
      <w:pPr>
        <w:bidi/>
      </w:pPr>
      <w:r>
        <w:rPr>
          <w:rFonts w:ascii="Arial" w:hAnsi="Arial"/>
          <w:b/>
          <w:sz w:val="20"/>
          <w:rtl/>
        </w:rPr>
        <w:t>8. [رد الاختبار] اختبار الوحدة الرابعة - السؤال 4 - إجابة غير صحيحة</w:t>
      </w:r>
    </w:p>
    <w:p w14:paraId="77DC5803" w14:textId="77777777" w:rsidR="00DE5D9A" w:rsidRDefault="0053752E" w:rsidP="0053752E">
      <w:pPr>
        <w:bidi/>
      </w:pPr>
      <w:r>
        <w:rPr>
          <w:rFonts w:ascii="Arial" w:hAnsi="Arial"/>
          <w:sz w:val="20"/>
          <w:rtl/>
        </w:rPr>
        <w:t>لنراجعها معًا. إجابتك غير صحيحة. الإجابة الصحيحة هي: سلسلة الصلاحيات. سلسلة الصلا</w:t>
      </w:r>
      <w:r>
        <w:rPr>
          <w:rFonts w:ascii="Arial" w:hAnsi="Arial"/>
          <w:sz w:val="20"/>
          <w:rtl/>
        </w:rPr>
        <w:t>حيات هي السجل المستمر الذي يوثق حركة الدليل من جمعه إلى تقديمه.</w:t>
      </w:r>
    </w:p>
    <w:p w14:paraId="5B295962" w14:textId="77777777" w:rsidR="00DE5D9A" w:rsidRDefault="0053752E" w:rsidP="0053752E">
      <w:pPr>
        <w:bidi/>
      </w:pPr>
      <w:r>
        <w:rPr>
          <w:rFonts w:ascii="Arial" w:hAnsi="Arial"/>
          <w:b/>
          <w:sz w:val="20"/>
          <w:rtl/>
        </w:rPr>
        <w:t>9. [رد الاختبار] اختبار الوحدة الرابعة - السؤال 5 - إجابة صحيحة</w:t>
      </w:r>
    </w:p>
    <w:p w14:paraId="5C56ECD3" w14:textId="77777777" w:rsidR="00DE5D9A" w:rsidRDefault="0053752E" w:rsidP="0053752E">
      <w:pPr>
        <w:bidi/>
      </w:pPr>
      <w:r>
        <w:rPr>
          <w:rFonts w:ascii="Arial" w:hAnsi="Arial"/>
          <w:sz w:val="20"/>
          <w:rtl/>
        </w:rPr>
        <w:t>ممتاز، إجابتك صحيحة. تُحال القضايا التي تستدعي إجراءً قضائيًا عبر منصة ناجز الإلكترونية بحسب الدليل.</w:t>
      </w:r>
    </w:p>
    <w:p w14:paraId="0DC84DE5" w14:textId="77777777" w:rsidR="00DE5D9A" w:rsidRDefault="0053752E" w:rsidP="0053752E">
      <w:pPr>
        <w:bidi/>
      </w:pPr>
      <w:r>
        <w:rPr>
          <w:rFonts w:ascii="Arial" w:hAnsi="Arial"/>
          <w:b/>
          <w:sz w:val="20"/>
          <w:rtl/>
        </w:rPr>
        <w:t>10. [رد الاختبار] اختبار ال</w:t>
      </w:r>
      <w:r>
        <w:rPr>
          <w:rFonts w:ascii="Arial" w:hAnsi="Arial"/>
          <w:b/>
          <w:sz w:val="20"/>
          <w:rtl/>
        </w:rPr>
        <w:t>وحدة الرابعة - السؤال 5 - إجابة غير صحيحة</w:t>
      </w:r>
    </w:p>
    <w:p w14:paraId="58610B9A" w14:textId="77777777" w:rsidR="00DE5D9A" w:rsidRDefault="0053752E" w:rsidP="0053752E">
      <w:pPr>
        <w:bidi/>
      </w:pPr>
      <w:r>
        <w:rPr>
          <w:rFonts w:ascii="Arial" w:hAnsi="Arial"/>
          <w:sz w:val="20"/>
          <w:rtl/>
        </w:rPr>
        <w:lastRenderedPageBreak/>
        <w:t>لنراجعها معًا. إجابتك غير صحيحة. الإجابة الصحيحة هي: منصة ناجز. تُحال القضايا التي تستدعي إجراءً قضائيًا عبر منصة ناجز الإلكترونية بحسب الدليل.</w:t>
      </w:r>
    </w:p>
    <w:p w14:paraId="1E0702BE" w14:textId="77777777" w:rsidR="00DE5D9A" w:rsidRDefault="0053752E" w:rsidP="0053752E">
      <w:pPr>
        <w:pStyle w:val="Heading2"/>
        <w:bidi/>
      </w:pPr>
      <w:r>
        <w:rPr>
          <w:rFonts w:ascii="Arial" w:hAnsi="Arial"/>
          <w:rtl/>
        </w:rPr>
        <w:t>الشريحة 39 — ختام الوحدة الرابعة</w:t>
      </w:r>
    </w:p>
    <w:p w14:paraId="0E00E6CD" w14:textId="77777777" w:rsidR="00DE5D9A" w:rsidRDefault="0053752E" w:rsidP="0053752E">
      <w:pPr>
        <w:bidi/>
      </w:pPr>
      <w:r>
        <w:rPr>
          <w:rFonts w:ascii="Arial" w:hAnsi="Arial"/>
          <w:rtl/>
        </w:rPr>
        <w:t>بهذا نختتم الوحدة الرابعة. تعلّمنا أن</w:t>
      </w:r>
      <w:r>
        <w:rPr>
          <w:rFonts w:ascii="Arial" w:hAnsi="Arial"/>
          <w:rtl/>
        </w:rPr>
        <w:t xml:space="preserve"> الانتقال من الرقابة إلى الإنفاذ يمر بثلاث مراحل تدريجية، وأن سلّم العقوبات الخماسي يضمن التناسب بين المخالفة والعقوبة، وأن الأدلة الموثقة وسلسلة الصلاحيات هما ما يمنح أي قرار إنفاذي قوته القانونية، وأن أمانة السر ونموذج حوكمة القرارات يضمنان اتساق وعدالة </w:t>
      </w:r>
      <w:r>
        <w:rPr>
          <w:rFonts w:ascii="Arial" w:hAnsi="Arial"/>
          <w:rtl/>
        </w:rPr>
        <w:t>كل قرار رقابي.</w:t>
      </w:r>
    </w:p>
    <w:p w14:paraId="53A30DA7" w14:textId="77777777" w:rsidR="00DE5D9A" w:rsidRDefault="0053752E" w:rsidP="0053752E">
      <w:pPr>
        <w:pStyle w:val="Heading1"/>
        <w:bidi/>
      </w:pPr>
      <w:r>
        <w:rPr>
          <w:rFonts w:ascii="Arial" w:hAnsi="Arial"/>
          <w:rtl/>
        </w:rPr>
        <w:t>الوحدة الخامسة — التقارير الرقابية والسياسات الصحية</w:t>
      </w:r>
    </w:p>
    <w:p w14:paraId="314FAEF0" w14:textId="77777777" w:rsidR="00DE5D9A" w:rsidRDefault="0053752E" w:rsidP="0053752E">
      <w:pPr>
        <w:pStyle w:val="Heading2"/>
        <w:bidi/>
      </w:pPr>
      <w:r>
        <w:rPr>
          <w:rFonts w:ascii="Arial" w:hAnsi="Arial"/>
          <w:rtl/>
        </w:rPr>
        <w:t>الشريحة 40 — التقارير الرقابية والسياسات الصحية</w:t>
      </w:r>
    </w:p>
    <w:p w14:paraId="58F6FCE9" w14:textId="77777777" w:rsidR="00DE5D9A" w:rsidRDefault="0053752E" w:rsidP="0053752E">
      <w:pPr>
        <w:bidi/>
      </w:pPr>
      <w:r>
        <w:rPr>
          <w:rFonts w:ascii="Arial" w:hAnsi="Arial"/>
          <w:rtl/>
        </w:rPr>
        <w:t>نبدأ الوحدة الخامسة: التقارير الرقابية والسياسات الصحية. يسهم دور الرقابة والتفتيش في تحسين السياسات الصحية وتطوير الأنظمة واللوائح بناءً على</w:t>
      </w:r>
      <w:r>
        <w:rPr>
          <w:rFonts w:ascii="Arial" w:hAnsi="Arial"/>
          <w:rtl/>
        </w:rPr>
        <w:t xml:space="preserve"> الممارسات الميدانية. وتقوم هذه الوحدة على أربعة محاور: عناصر التقرير الرقابي الفعال، وإعداد وإدارة التقارير التنظيمية، وصياغة وتطوير السياسات الصحية، وإدارة أصحاب المصلحة.</w:t>
      </w:r>
    </w:p>
    <w:p w14:paraId="16515AAD" w14:textId="77777777" w:rsidR="00DE5D9A" w:rsidRDefault="0053752E" w:rsidP="0053752E">
      <w:pPr>
        <w:pStyle w:val="Heading2"/>
        <w:bidi/>
      </w:pPr>
      <w:r>
        <w:rPr>
          <w:rFonts w:ascii="Arial" w:hAnsi="Arial"/>
          <w:rtl/>
        </w:rPr>
        <w:t>الشريحة 41 — أهداف الوحدة الخامسة</w:t>
      </w:r>
    </w:p>
    <w:p w14:paraId="4A106521" w14:textId="77777777" w:rsidR="00DE5D9A" w:rsidRDefault="0053752E" w:rsidP="0053752E">
      <w:pPr>
        <w:bidi/>
      </w:pPr>
      <w:r>
        <w:rPr>
          <w:rFonts w:ascii="Arial" w:hAnsi="Arial"/>
          <w:rtl/>
        </w:rPr>
        <w:t>أهداف الوحدة الخامسة. في نهاية هذه الوحدة، بإذن ا</w:t>
      </w:r>
      <w:r>
        <w:rPr>
          <w:rFonts w:ascii="Arial" w:hAnsi="Arial"/>
          <w:rtl/>
        </w:rPr>
        <w:t>لله، ستكون قادرًا على أن تكتب تقريرًا رقابيًا متكاملًا وتتابع تنفيذ إجراءاته التصحيحية. وستكون قادرًا أيضًا على أن تحوّل نتائج التفتيش الميداني إلى توصية سياسية، وأن تدير علاقتك مع أصحاب المصلحة بشفافية واستقلالية.</w:t>
      </w:r>
    </w:p>
    <w:p w14:paraId="72048B5C" w14:textId="77777777" w:rsidR="00DE5D9A" w:rsidRDefault="0053752E" w:rsidP="0053752E">
      <w:pPr>
        <w:pStyle w:val="Heading2"/>
        <w:bidi/>
      </w:pPr>
      <w:r>
        <w:rPr>
          <w:rFonts w:ascii="Arial" w:hAnsi="Arial"/>
          <w:rtl/>
        </w:rPr>
        <w:t>الشريحة 42 — عناصر التقرير الرقابي الفعال</w:t>
      </w:r>
    </w:p>
    <w:p w14:paraId="33634999" w14:textId="77777777" w:rsidR="00DE5D9A" w:rsidRDefault="0053752E" w:rsidP="0053752E">
      <w:pPr>
        <w:bidi/>
      </w:pPr>
      <w:r>
        <w:rPr>
          <w:rFonts w:ascii="Arial" w:hAnsi="Arial"/>
          <w:rtl/>
        </w:rPr>
        <w:t>المحور الأول: عناصر التقرير الرقابي الفعال. يقوم التقرير الرقابي الجيد على أربعة عناصر: البيانات الأساسية، بتحديد المنشأة والتاريخ والمفتشين ونطاق التفتيش بدقة؛ والمنهجية المتبعة، بشرح الأدوات والإجراءات المستخدمة في عملية التفتيش؛ والنتائج والملاحظات، بع</w:t>
      </w:r>
      <w:r>
        <w:rPr>
          <w:rFonts w:ascii="Arial" w:hAnsi="Arial"/>
          <w:rtl/>
        </w:rPr>
        <w:t>رض موضوعي للمخالفات والنقاط الإيجابية؛ والتوصيات والإجراءات، باقتراحات واضحة قابلة للتنفيذ مع جداول زمنية. وتقوم آليات متابعة الإجراءات التصحيحية على أربع خطوات: تحديد الإجراءات المطلوبة والمسؤوليات بدقة، ووضع جدول زمني بمواعيد نهائية واقعية، والمراجعة الد</w:t>
      </w:r>
      <w:r>
        <w:rPr>
          <w:rFonts w:ascii="Arial" w:hAnsi="Arial"/>
          <w:rtl/>
        </w:rPr>
        <w:t>ورية لمتابعة التقدم، والتحقق النهائي من اكتمال الإجراءات وفعاليتها.</w:t>
      </w:r>
    </w:p>
    <w:p w14:paraId="030B521F" w14:textId="77777777" w:rsidR="00DE5D9A" w:rsidRDefault="0053752E" w:rsidP="0053752E">
      <w:pPr>
        <w:pStyle w:val="Heading2"/>
        <w:bidi/>
      </w:pPr>
      <w:r>
        <w:rPr>
          <w:rFonts w:ascii="Arial" w:hAnsi="Arial"/>
          <w:rtl/>
        </w:rPr>
        <w:t>الشريحة 43 — إعداد وإدارة التقارير التنظيمية</w:t>
      </w:r>
    </w:p>
    <w:p w14:paraId="645A1313" w14:textId="77777777" w:rsidR="00DE5D9A" w:rsidRDefault="0053752E" w:rsidP="0053752E">
      <w:pPr>
        <w:bidi/>
      </w:pPr>
      <w:r>
        <w:rPr>
          <w:rFonts w:ascii="Arial" w:hAnsi="Arial"/>
          <w:rtl/>
        </w:rPr>
        <w:t>المحور الثاني: إعداد وإدارة التقارير التنظيمية. تُصنَّف التقارير إلى ثلاثة مستويات: التقارير الداخلية، وهي تقارير دورية للإدارات والأقسام المعن</w:t>
      </w:r>
      <w:r>
        <w:rPr>
          <w:rFonts w:ascii="Arial" w:hAnsi="Arial"/>
          <w:rtl/>
        </w:rPr>
        <w:t>ية؛ والتقارير التنظيمية، وهي ملخصات شاملة للجهات الرقابية العليا؛ ورفع التقارير للقيادة، وهي عروض استراتيجية لصناع القرار. ويتكون التقرير النهائي من سبعة أقسام: الغلاف باسم المنشأة والتاريخ ورقم التقرير، والملخص التنفيذي بأهم النتائج والتوصيات، ومعلومات ال</w:t>
      </w:r>
      <w:r>
        <w:rPr>
          <w:rFonts w:ascii="Arial" w:hAnsi="Arial"/>
          <w:rtl/>
        </w:rPr>
        <w:t>زيارة بالتاريخ والمفتشين ونطاق التفتيش، والمنهجية بالمعايير والإجراءات المتبعة، والنتائج بالمخالفات والملاحظات التفصيلية، والتوصيات بالإجراءات المطلوبة ومهلها، والمرفقات من الصور والمحاضر والقوائم.</w:t>
      </w:r>
    </w:p>
    <w:p w14:paraId="6E9AB95C" w14:textId="77777777" w:rsidR="00DE5D9A" w:rsidRDefault="0053752E" w:rsidP="0053752E">
      <w:pPr>
        <w:bidi/>
      </w:pPr>
      <w:r>
        <w:rPr>
          <w:rFonts w:ascii="Arial" w:hAnsi="Arial"/>
          <w:rtl/>
        </w:rPr>
        <w:t>وتُعد وزارة الصحة ثلاثة أنواع من التقارير الدورية: التقاري</w:t>
      </w:r>
      <w:r>
        <w:rPr>
          <w:rFonts w:ascii="Arial" w:hAnsi="Arial"/>
          <w:rtl/>
        </w:rPr>
        <w:t>ر الشهرية، بإحصائيات التفتيش والزيارات والمخالفات المكتشفة والمعالجة ومؤشرات الأداء الرئيسية؛ والتقارير ربع السنوية، بتحليل الاتجاهات والأنماط وتقييم فعالية الإجراءات والتوصيات الاستراتيجية؛ والتقارير السنوية، بالإنجازات والتحديات والمقارنات السنوية والخطط</w:t>
      </w:r>
      <w:r>
        <w:rPr>
          <w:rFonts w:ascii="Arial" w:hAnsi="Arial"/>
          <w:rtl/>
        </w:rPr>
        <w:t xml:space="preserve"> المستقبلية.</w:t>
      </w:r>
    </w:p>
    <w:p w14:paraId="40C6001F" w14:textId="77777777" w:rsidR="00DE5D9A" w:rsidRDefault="0053752E" w:rsidP="0053752E">
      <w:pPr>
        <w:pStyle w:val="Heading2"/>
        <w:bidi/>
      </w:pPr>
      <w:r>
        <w:rPr>
          <w:rFonts w:ascii="Arial" w:hAnsi="Arial"/>
          <w:rtl/>
        </w:rPr>
        <w:t>الشريحة 44 — صياغة وتطوير السياسات الصحية</w:t>
      </w:r>
    </w:p>
    <w:p w14:paraId="06FF8F4A" w14:textId="77777777" w:rsidR="00DE5D9A" w:rsidRDefault="0053752E" w:rsidP="0053752E">
      <w:pPr>
        <w:bidi/>
      </w:pPr>
      <w:r>
        <w:rPr>
          <w:rFonts w:ascii="Arial" w:hAnsi="Arial"/>
          <w:rtl/>
        </w:rPr>
        <w:t xml:space="preserve">المحور الثالث: صياغة وتطوير السياسات الصحية. يسهم دور الرقابة والتفتيش في تحسين السياسات الصحية عبر خمس مراحل: التفتيش والرصد، بجمع البيانات والملاحظات الميدانية؛ فالتحليل والتقييم، بتحديد </w:t>
      </w:r>
      <w:r>
        <w:rPr>
          <w:rFonts w:ascii="Arial" w:hAnsi="Arial"/>
          <w:rtl/>
        </w:rPr>
        <w:t>الأنماط والفجوات التنظيمية؛ فالتوصيات، باقتراح تعديلات السياسات والإجراءات؛ فالصياغة، بتطوير السياسات الجديدة أو المحدَّثة؛ فالتطبيق والمراجعة، بتنفيذ السياسات وتقييم فعاليتها. وتمر هذه الرحلة من الميدان إلى السياسة بخطوات تفصيلية: تجميع البيانات برصد المخ</w:t>
      </w:r>
      <w:r>
        <w:rPr>
          <w:rFonts w:ascii="Arial" w:hAnsi="Arial"/>
          <w:rtl/>
        </w:rPr>
        <w:t>الفات المتكررة والتحديات المشتركة بين المنشآت المختلفة، وتحديد الأولويات بترتيب القضايا حسب الأهمية وتأثيرها على سلامة المرضى وجودة الخدمات، والتشاور والمشاركة بإشراك الخبراء وأصحاب المصلحة في مناقشة الحلول المقترحة، والصياغة القانونية بإعداد نصوص واضحة وق</w:t>
      </w:r>
      <w:r>
        <w:rPr>
          <w:rFonts w:ascii="Arial" w:hAnsi="Arial"/>
          <w:rtl/>
        </w:rPr>
        <w:t>ابلة للتطبيق تتوافق مع الأنظمة القائمة.</w:t>
      </w:r>
    </w:p>
    <w:p w14:paraId="1528BE30" w14:textId="77777777" w:rsidR="00DE5D9A" w:rsidRDefault="0053752E" w:rsidP="0053752E">
      <w:pPr>
        <w:pStyle w:val="Heading2"/>
        <w:bidi/>
      </w:pPr>
      <w:r>
        <w:rPr>
          <w:rFonts w:ascii="Arial" w:hAnsi="Arial"/>
          <w:rtl/>
        </w:rPr>
        <w:lastRenderedPageBreak/>
        <w:t>الشريحة 45 — إدارة أصحاب المصلحة</w:t>
      </w:r>
    </w:p>
    <w:p w14:paraId="5714E2AC" w14:textId="77777777" w:rsidR="00DE5D9A" w:rsidRDefault="0053752E" w:rsidP="0053752E">
      <w:pPr>
        <w:bidi/>
      </w:pPr>
      <w:r>
        <w:rPr>
          <w:rFonts w:ascii="Arial" w:hAnsi="Arial"/>
          <w:rtl/>
        </w:rPr>
        <w:t>المحور الرابع: إدارة أصحاب المصلحة. أصحاب المصلحة هم الأفراد أو المجموعات الذين لهم مصلحة أو تأثير في عمليات الرقابة والتفتيش الصحي، وأبرزهم خمس فئات: إدارات المنشآت الصحية والمستشفيا</w:t>
      </w:r>
      <w:r>
        <w:rPr>
          <w:rFonts w:ascii="Arial" w:hAnsi="Arial"/>
          <w:rtl/>
        </w:rPr>
        <w:t>ت، والمرضى والمستفيدون من الخدمات، والكوادر الطبية والصحية، والجهات الحكومية والتنظيمية، والمجتمع المحلي ووسائل الإعلام. وتقوم استراتيجيات التواصل معهم على أربعة أسس: الشفافية بالتواصل الواضح والصادق حول النتائج والقرارات الرقابية، والاستماع الفعال بفهم اح</w:t>
      </w:r>
      <w:r>
        <w:rPr>
          <w:rFonts w:ascii="Arial" w:hAnsi="Arial"/>
          <w:rtl/>
        </w:rPr>
        <w:t>تياجات ومخاوف جميع الأطراف، وبناء الشراكات بالتعاون المستمر لتحقيق الأهداف المشتركة، والاتساق والموثوقية بتطبيق المعايير بعدالة واحترافية دائمة.</w:t>
      </w:r>
    </w:p>
    <w:p w14:paraId="5748B2E8" w14:textId="77777777" w:rsidR="00DE5D9A" w:rsidRDefault="0053752E" w:rsidP="0053752E">
      <w:pPr>
        <w:bidi/>
      </w:pPr>
      <w:r>
        <w:rPr>
          <w:rFonts w:ascii="Arial" w:hAnsi="Arial"/>
          <w:rtl/>
        </w:rPr>
        <w:t>ويبقى الالتزام السابع من التزامات المفتش حاضرًا هنا أيضًا: ضمان الاستقلالية والنزاهة في العمل الرقابي، عبر التع</w:t>
      </w:r>
      <w:r>
        <w:rPr>
          <w:rFonts w:ascii="Arial" w:hAnsi="Arial"/>
          <w:rtl/>
        </w:rPr>
        <w:t>رف على مواقف تضارب المصالح بين المسؤوليات المهنية والمصالح الشخصية، والإفصاح والشفافية بالإبلاغ الفوري عن أي تضارب محتمل للجهات المعنية، والاستقلالية المهنية باتخاذ القرارات بناءً على الأدلة والمعايير الموضوعية دون تأثيرات خارجية.</w:t>
      </w:r>
    </w:p>
    <w:p w14:paraId="1B0440A1" w14:textId="77777777" w:rsidR="00DE5D9A" w:rsidRDefault="0053752E" w:rsidP="0053752E">
      <w:pPr>
        <w:pStyle w:val="Heading2"/>
        <w:bidi/>
      </w:pPr>
      <w:r>
        <w:rPr>
          <w:rFonts w:ascii="Arial" w:hAnsi="Arial"/>
          <w:rtl/>
        </w:rPr>
        <w:t>الشريحة 46 — نشاط: بطاقات</w:t>
      </w:r>
      <w:r>
        <w:rPr>
          <w:rFonts w:ascii="Arial" w:hAnsi="Arial"/>
          <w:rtl/>
        </w:rPr>
        <w:t xml:space="preserve"> أصحاب المصلحة واهتماماتهم</w:t>
      </w:r>
    </w:p>
    <w:p w14:paraId="0D302BDF" w14:textId="77777777" w:rsidR="00DE5D9A" w:rsidRDefault="0053752E" w:rsidP="0053752E">
      <w:pPr>
        <w:bidi/>
      </w:pPr>
      <w:r>
        <w:rPr>
          <w:rFonts w:ascii="Arial" w:hAnsi="Arial"/>
          <w:i/>
          <w:sz w:val="18"/>
          <w:rtl/>
        </w:rPr>
        <w:t>نوع الشريحة: بطاقات · أصحاب المصلحة واهتماماتهم</w:t>
      </w:r>
    </w:p>
    <w:p w14:paraId="0C0FB327" w14:textId="77777777" w:rsidR="00DE5D9A" w:rsidRDefault="0053752E" w:rsidP="0053752E">
      <w:pPr>
        <w:bidi/>
      </w:pPr>
      <w:r>
        <w:rPr>
          <w:rFonts w:ascii="Arial" w:hAnsi="Arial"/>
          <w:rtl/>
        </w:rPr>
        <w:t>ننتقل الآن إلى نشاط بطاقات قابلة للقلب. أمامك أربع بطاقات تمثّل فئات أصحاب المصلحة، وأربع بطاقات تمثّل اهتمامها الرئيسي. اقلب كل بطاقة لتربط الفئة باهتمامها: «إدارات المنشآت الصحية»</w:t>
      </w:r>
      <w:r>
        <w:rPr>
          <w:rFonts w:ascii="Arial" w:hAnsi="Arial"/>
          <w:rtl/>
        </w:rPr>
        <w:t xml:space="preserve"> يقابلها اهتمامها بالتوازن بين الامتثال والتشغيل، وهكذا مع بقية الفئات.</w:t>
      </w:r>
    </w:p>
    <w:p w14:paraId="515887EE" w14:textId="77777777" w:rsidR="00DE5D9A" w:rsidRDefault="0053752E" w:rsidP="0053752E">
      <w:pPr>
        <w:bidi/>
      </w:pPr>
      <w:r>
        <w:rPr>
          <w:rFonts w:ascii="Arial" w:hAnsi="Arial"/>
          <w:b/>
          <w:sz w:val="20"/>
          <w:rtl/>
        </w:rPr>
        <w:t>الردود الصوتية التفاعلية لهذه الشريحة:</w:t>
      </w:r>
    </w:p>
    <w:p w14:paraId="4C63881B" w14:textId="77777777" w:rsidR="00DE5D9A" w:rsidRDefault="0053752E" w:rsidP="0053752E">
      <w:pPr>
        <w:bidi/>
      </w:pPr>
      <w:r>
        <w:rPr>
          <w:rFonts w:ascii="Arial" w:hAnsi="Arial"/>
          <w:b/>
          <w:sz w:val="20"/>
          <w:rtl/>
        </w:rPr>
        <w:t>1. [رد النشاط] نشاط: بطاقات أصحاب المصلحة واهتماماتهم - مناقشة 1</w:t>
      </w:r>
    </w:p>
    <w:p w14:paraId="21695B10" w14:textId="77777777" w:rsidR="00DE5D9A" w:rsidRDefault="0053752E" w:rsidP="0053752E">
      <w:pPr>
        <w:bidi/>
      </w:pPr>
      <w:r>
        <w:rPr>
          <w:rFonts w:ascii="Arial" w:hAnsi="Arial"/>
          <w:sz w:val="20"/>
          <w:rtl/>
        </w:rPr>
        <w:t>لنناقشها معًا. اربط كل فئة من أصحاب المصلحة بموقف واقعي واجهته أو سمعت عنه، وناق</w:t>
      </w:r>
      <w:r>
        <w:rPr>
          <w:rFonts w:ascii="Arial" w:hAnsi="Arial"/>
          <w:sz w:val="20"/>
          <w:rtl/>
        </w:rPr>
        <w:t>ش كيف يمكن التواصل معها بشفافية.</w:t>
      </w:r>
    </w:p>
    <w:p w14:paraId="61D733D3" w14:textId="77777777" w:rsidR="00DE5D9A" w:rsidRDefault="0053752E" w:rsidP="0053752E">
      <w:pPr>
        <w:bidi/>
      </w:pPr>
      <w:r>
        <w:rPr>
          <w:rFonts w:ascii="Arial" w:hAnsi="Arial"/>
          <w:b/>
          <w:sz w:val="20"/>
          <w:rtl/>
        </w:rPr>
        <w:t>2. [رد النشاط] نشاط: بطاقات أصحاب المصلحة واهتماماتهم - hta11-u5-flip-1</w:t>
      </w:r>
    </w:p>
    <w:p w14:paraId="17EC1CA4" w14:textId="77777777" w:rsidR="00DE5D9A" w:rsidRDefault="0053752E" w:rsidP="0053752E">
      <w:pPr>
        <w:bidi/>
      </w:pPr>
      <w:r>
        <w:rPr>
          <w:rFonts w:ascii="Arial" w:hAnsi="Arial"/>
          <w:sz w:val="20"/>
          <w:rtl/>
        </w:rPr>
        <w:t>إدارات المنشآت الصحية. تهتم بتحقيق الامتثال دون تعطيل التشغيل اليومي للخدمات.</w:t>
      </w:r>
    </w:p>
    <w:p w14:paraId="58138423" w14:textId="77777777" w:rsidR="00DE5D9A" w:rsidRDefault="0053752E" w:rsidP="0053752E">
      <w:pPr>
        <w:bidi/>
      </w:pPr>
      <w:r>
        <w:rPr>
          <w:rFonts w:ascii="Arial" w:hAnsi="Arial"/>
          <w:b/>
          <w:sz w:val="20"/>
          <w:rtl/>
        </w:rPr>
        <w:t>3. [رد النشاط] نشاط: بطاقات أصحاب المصلحة واهتماماتهم - hta11-u5-flip-2</w:t>
      </w:r>
    </w:p>
    <w:p w14:paraId="7FC11445" w14:textId="77777777" w:rsidR="00DE5D9A" w:rsidRDefault="0053752E" w:rsidP="0053752E">
      <w:pPr>
        <w:bidi/>
      </w:pPr>
      <w:r>
        <w:rPr>
          <w:rFonts w:ascii="Arial" w:hAnsi="Arial"/>
          <w:sz w:val="20"/>
          <w:rtl/>
        </w:rPr>
        <w:t>ا</w:t>
      </w:r>
      <w:r>
        <w:rPr>
          <w:rFonts w:ascii="Arial" w:hAnsi="Arial"/>
          <w:sz w:val="20"/>
          <w:rtl/>
        </w:rPr>
        <w:t>لمرضى والمستفيدون. يهتمون بسلامة الرعاية المقدمة لهم وشفافية التعامل مع شكاواهم.</w:t>
      </w:r>
    </w:p>
    <w:p w14:paraId="2D3387F0" w14:textId="77777777" w:rsidR="00DE5D9A" w:rsidRDefault="0053752E" w:rsidP="0053752E">
      <w:pPr>
        <w:bidi/>
      </w:pPr>
      <w:r>
        <w:rPr>
          <w:rFonts w:ascii="Arial" w:hAnsi="Arial"/>
          <w:b/>
          <w:sz w:val="20"/>
          <w:rtl/>
        </w:rPr>
        <w:t>4. [رد النشاط] نشاط: بطاقات أصحاب المصلحة واهتماماتهم - hta11-u5-flip-3</w:t>
      </w:r>
    </w:p>
    <w:p w14:paraId="2CF2D92E" w14:textId="77777777" w:rsidR="00DE5D9A" w:rsidRDefault="0053752E" w:rsidP="0053752E">
      <w:pPr>
        <w:bidi/>
      </w:pPr>
      <w:r>
        <w:rPr>
          <w:rFonts w:ascii="Arial" w:hAnsi="Arial"/>
          <w:sz w:val="20"/>
          <w:rtl/>
        </w:rPr>
        <w:t>الكوادر الطبية والصحية. تهتم بوضوح المعايير المهنية وعدالة تطبيقها عليها.</w:t>
      </w:r>
    </w:p>
    <w:p w14:paraId="7B828F20" w14:textId="77777777" w:rsidR="00DE5D9A" w:rsidRDefault="0053752E" w:rsidP="0053752E">
      <w:pPr>
        <w:bidi/>
      </w:pPr>
      <w:r>
        <w:rPr>
          <w:rFonts w:ascii="Arial" w:hAnsi="Arial"/>
          <w:b/>
          <w:sz w:val="20"/>
          <w:rtl/>
        </w:rPr>
        <w:t>5. [رد النشاط] نشاط: بطاقات أ</w:t>
      </w:r>
      <w:r>
        <w:rPr>
          <w:rFonts w:ascii="Arial" w:hAnsi="Arial"/>
          <w:b/>
          <w:sz w:val="20"/>
          <w:rtl/>
        </w:rPr>
        <w:t>صحاب المصلحة واهتماماتهم - hta11-u5-flip-4</w:t>
      </w:r>
    </w:p>
    <w:p w14:paraId="5AB9C186" w14:textId="77777777" w:rsidR="00DE5D9A" w:rsidRDefault="0053752E" w:rsidP="0053752E">
      <w:pPr>
        <w:bidi/>
      </w:pPr>
      <w:r>
        <w:rPr>
          <w:rFonts w:ascii="Arial" w:hAnsi="Arial"/>
          <w:sz w:val="20"/>
          <w:rtl/>
        </w:rPr>
        <w:t>الجهات الحكومية والتنظيمية. تهتم بدقة التقارير الرقابية ومواءمتها مع السياسة الوطنية.</w:t>
      </w:r>
    </w:p>
    <w:p w14:paraId="2342181C" w14:textId="77777777" w:rsidR="00DE5D9A" w:rsidRDefault="0053752E" w:rsidP="0053752E">
      <w:pPr>
        <w:pStyle w:val="Heading2"/>
        <w:bidi/>
      </w:pPr>
      <w:r>
        <w:rPr>
          <w:rFonts w:ascii="Arial" w:hAnsi="Arial"/>
          <w:rtl/>
        </w:rPr>
        <w:t>الشريحة 47 — اختبار الوحدة الخامسة</w:t>
      </w:r>
    </w:p>
    <w:p w14:paraId="39A3A943" w14:textId="77777777" w:rsidR="00DE5D9A" w:rsidRDefault="0053752E" w:rsidP="0053752E">
      <w:pPr>
        <w:bidi/>
      </w:pPr>
      <w:r>
        <w:rPr>
          <w:rFonts w:ascii="Arial" w:hAnsi="Arial"/>
          <w:i/>
          <w:sz w:val="18"/>
          <w:rtl/>
        </w:rPr>
        <w:t>نوع الشريحة: اختبار الوحدة · 5 أسئلة</w:t>
      </w:r>
    </w:p>
    <w:p w14:paraId="56A146EE" w14:textId="77777777" w:rsidR="00DE5D9A" w:rsidRDefault="0053752E" w:rsidP="0053752E">
      <w:pPr>
        <w:bidi/>
      </w:pPr>
      <w:r>
        <w:rPr>
          <w:rFonts w:ascii="Arial" w:hAnsi="Arial"/>
          <w:rtl/>
        </w:rPr>
        <w:t xml:space="preserve">نختبر الآن فهمنا للوحدة الخامسة في خمسة أسئلة عن </w:t>
      </w:r>
      <w:r>
        <w:rPr>
          <w:rFonts w:ascii="Arial" w:hAnsi="Arial"/>
          <w:rtl/>
        </w:rPr>
        <w:t>عناصر التقرير الرقابي، والتقارير التنظيمية، وصياغة السياسات الصحية، وإدارة أصحاب المصلحة. اختر الإجابة الأنسب وراجع التفسير بعد كل سؤال. درجة الاجتياز ستون بالمئة.</w:t>
      </w:r>
    </w:p>
    <w:p w14:paraId="042AFF44" w14:textId="77777777" w:rsidR="00DE5D9A" w:rsidRDefault="0053752E" w:rsidP="0053752E">
      <w:pPr>
        <w:bidi/>
      </w:pPr>
      <w:r>
        <w:rPr>
          <w:rFonts w:ascii="Arial" w:hAnsi="Arial"/>
          <w:b/>
          <w:sz w:val="20"/>
          <w:rtl/>
        </w:rPr>
        <w:t>الردود الصوتية التفاعلية لهذه الشريحة:</w:t>
      </w:r>
    </w:p>
    <w:p w14:paraId="008F8F46" w14:textId="77777777" w:rsidR="00DE5D9A" w:rsidRDefault="0053752E" w:rsidP="0053752E">
      <w:pPr>
        <w:bidi/>
      </w:pPr>
      <w:r>
        <w:rPr>
          <w:rFonts w:ascii="Arial" w:hAnsi="Arial"/>
          <w:b/>
          <w:sz w:val="20"/>
          <w:rtl/>
        </w:rPr>
        <w:t>1. [رد الاختبار] اختبار الوحدة الخامسة - السؤال 1 - إ</w:t>
      </w:r>
      <w:r>
        <w:rPr>
          <w:rFonts w:ascii="Arial" w:hAnsi="Arial"/>
          <w:b/>
          <w:sz w:val="20"/>
          <w:rtl/>
        </w:rPr>
        <w:t>جابة صحيحة</w:t>
      </w:r>
    </w:p>
    <w:p w14:paraId="1E78336B" w14:textId="77777777" w:rsidR="00DE5D9A" w:rsidRDefault="0053752E" w:rsidP="0053752E">
      <w:pPr>
        <w:bidi/>
      </w:pPr>
      <w:r>
        <w:rPr>
          <w:rFonts w:ascii="Arial" w:hAnsi="Arial"/>
          <w:sz w:val="20"/>
          <w:rtl/>
        </w:rPr>
        <w:lastRenderedPageBreak/>
        <w:t>ممتاز، إجابتك صحيحة. هذه هي العناصر الأربعة التي يقوم عليها التقرير الرقابي الفعال.</w:t>
      </w:r>
    </w:p>
    <w:p w14:paraId="04595230" w14:textId="77777777" w:rsidR="00DE5D9A" w:rsidRDefault="0053752E" w:rsidP="0053752E">
      <w:pPr>
        <w:bidi/>
      </w:pPr>
      <w:r>
        <w:rPr>
          <w:rFonts w:ascii="Arial" w:hAnsi="Arial"/>
          <w:b/>
          <w:sz w:val="20"/>
          <w:rtl/>
        </w:rPr>
        <w:t>2. [رد الاختبار] اختبار الوحدة الخامسة - السؤال 1 - إجابة غير صحيحة</w:t>
      </w:r>
    </w:p>
    <w:p w14:paraId="71B2B0E5" w14:textId="77777777" w:rsidR="00DE5D9A" w:rsidRDefault="0053752E" w:rsidP="0053752E">
      <w:pPr>
        <w:bidi/>
      </w:pPr>
      <w:r>
        <w:rPr>
          <w:rFonts w:ascii="Arial" w:hAnsi="Arial"/>
          <w:sz w:val="20"/>
          <w:rtl/>
        </w:rPr>
        <w:t>لنراجعها معًا. إجابتك غير صحيحة. الإجابة الصحيحة هي: البيانات الأساسية، والمنهجية، والنتائج و</w:t>
      </w:r>
      <w:r>
        <w:rPr>
          <w:rFonts w:ascii="Arial" w:hAnsi="Arial"/>
          <w:sz w:val="20"/>
          <w:rtl/>
        </w:rPr>
        <w:t>الملاحظات، والتوصيات والإجراءات. هذه هي العناصر الأربعة التي يقوم عليها التقرير الرقابي الفعال.</w:t>
      </w:r>
    </w:p>
    <w:p w14:paraId="6F394540" w14:textId="77777777" w:rsidR="00DE5D9A" w:rsidRDefault="0053752E" w:rsidP="0053752E">
      <w:pPr>
        <w:bidi/>
      </w:pPr>
      <w:r>
        <w:rPr>
          <w:rFonts w:ascii="Arial" w:hAnsi="Arial"/>
          <w:b/>
          <w:sz w:val="20"/>
          <w:rtl/>
        </w:rPr>
        <w:t>3. [رد الاختبار] اختبار الوحدة الخامسة - السؤال 2 - إجابة صحيحة</w:t>
      </w:r>
    </w:p>
    <w:p w14:paraId="03229AD2" w14:textId="77777777" w:rsidR="00DE5D9A" w:rsidRDefault="0053752E" w:rsidP="0053752E">
      <w:pPr>
        <w:bidi/>
      </w:pPr>
      <w:r>
        <w:rPr>
          <w:rFonts w:ascii="Arial" w:hAnsi="Arial"/>
          <w:sz w:val="20"/>
          <w:rtl/>
        </w:rPr>
        <w:t xml:space="preserve">ممتاز، إجابتك صحيحة. يتكون هيكل التقرير التنظيمي النهائي من سبعة أقسام، من الغلاف إلى </w:t>
      </w:r>
      <w:r>
        <w:rPr>
          <w:rFonts w:ascii="Arial" w:hAnsi="Arial"/>
          <w:sz w:val="20"/>
          <w:rtl/>
        </w:rPr>
        <w:t>المرفقات.</w:t>
      </w:r>
    </w:p>
    <w:p w14:paraId="619A136C" w14:textId="77777777" w:rsidR="00DE5D9A" w:rsidRDefault="0053752E" w:rsidP="0053752E">
      <w:pPr>
        <w:bidi/>
      </w:pPr>
      <w:r>
        <w:rPr>
          <w:rFonts w:ascii="Arial" w:hAnsi="Arial"/>
          <w:b/>
          <w:sz w:val="20"/>
          <w:rtl/>
        </w:rPr>
        <w:t>4. [رد الاختبار] اختبار الوحدة الخامسة - السؤال 2 - إجابة غير صحيحة</w:t>
      </w:r>
    </w:p>
    <w:p w14:paraId="6EE80BB9" w14:textId="77777777" w:rsidR="00DE5D9A" w:rsidRDefault="0053752E" w:rsidP="0053752E">
      <w:pPr>
        <w:bidi/>
      </w:pPr>
      <w:r>
        <w:rPr>
          <w:rFonts w:ascii="Arial" w:hAnsi="Arial"/>
          <w:sz w:val="20"/>
          <w:rtl/>
        </w:rPr>
        <w:t>لنراجعها معًا. إجابتك غير صحيحة. الإجابة الصحيحة هي: سبعة أقسام. يتكون هيكل التقرير التنظيمي النهائي من سبعة أقسام، من الغلاف إلى المرفقات.</w:t>
      </w:r>
    </w:p>
    <w:p w14:paraId="5716A1DB" w14:textId="77777777" w:rsidR="00DE5D9A" w:rsidRDefault="0053752E" w:rsidP="0053752E">
      <w:pPr>
        <w:bidi/>
      </w:pPr>
      <w:r>
        <w:rPr>
          <w:rFonts w:ascii="Arial" w:hAnsi="Arial"/>
          <w:b/>
          <w:sz w:val="20"/>
          <w:rtl/>
        </w:rPr>
        <w:t>5. [رد الاختبار] اختبار الوحدة الخامسة</w:t>
      </w:r>
      <w:r>
        <w:rPr>
          <w:rFonts w:ascii="Arial" w:hAnsi="Arial"/>
          <w:b/>
          <w:sz w:val="20"/>
          <w:rtl/>
        </w:rPr>
        <w:t xml:space="preserve"> - السؤال 3 - إجابة صحيحة</w:t>
      </w:r>
    </w:p>
    <w:p w14:paraId="1A4C2CE5" w14:textId="77777777" w:rsidR="00DE5D9A" w:rsidRDefault="0053752E" w:rsidP="0053752E">
      <w:pPr>
        <w:bidi/>
      </w:pPr>
      <w:r>
        <w:rPr>
          <w:rFonts w:ascii="Arial" w:hAnsi="Arial"/>
          <w:sz w:val="20"/>
          <w:rtl/>
        </w:rPr>
        <w:t>ممتاز، إجابتك صحيحة. التفتيش والرصد هو المرحلة الأولى التي تبدأ منها رحلة تحويل نتائج التفتيش إلى سياسة صحية جديدة.</w:t>
      </w:r>
    </w:p>
    <w:p w14:paraId="77631AF7" w14:textId="77777777" w:rsidR="00DE5D9A" w:rsidRDefault="0053752E" w:rsidP="0053752E">
      <w:pPr>
        <w:bidi/>
      </w:pPr>
      <w:r>
        <w:rPr>
          <w:rFonts w:ascii="Arial" w:hAnsi="Arial"/>
          <w:b/>
          <w:sz w:val="20"/>
          <w:rtl/>
        </w:rPr>
        <w:t>6. [رد الاختبار] اختبار الوحدة الخامسة - السؤال 3 - إجابة غير صحيحة</w:t>
      </w:r>
    </w:p>
    <w:p w14:paraId="300E6467" w14:textId="77777777" w:rsidR="00DE5D9A" w:rsidRDefault="0053752E" w:rsidP="0053752E">
      <w:pPr>
        <w:bidi/>
      </w:pPr>
      <w:r>
        <w:rPr>
          <w:rFonts w:ascii="Arial" w:hAnsi="Arial"/>
          <w:sz w:val="20"/>
          <w:rtl/>
        </w:rPr>
        <w:t>لنراجعها معًا. إجابتك غير صحيحة. الإجابة الصحي</w:t>
      </w:r>
      <w:r>
        <w:rPr>
          <w:rFonts w:ascii="Arial" w:hAnsi="Arial"/>
          <w:sz w:val="20"/>
          <w:rtl/>
        </w:rPr>
        <w:t>حة هي: التفتيش والرصد. التفتيش والرصد هو المرحلة الأولى التي تبدأ منها رحلة تحويل نتائج التفتيش إلى سياسة صحية جديدة.</w:t>
      </w:r>
    </w:p>
    <w:p w14:paraId="332E81D6" w14:textId="77777777" w:rsidR="00DE5D9A" w:rsidRDefault="0053752E" w:rsidP="0053752E">
      <w:pPr>
        <w:bidi/>
      </w:pPr>
      <w:r>
        <w:rPr>
          <w:rFonts w:ascii="Arial" w:hAnsi="Arial"/>
          <w:b/>
          <w:sz w:val="20"/>
          <w:rtl/>
        </w:rPr>
        <w:t>7. [رد الاختبار] اختبار الوحدة الخامسة - السؤال 4 - إجابة صحيحة</w:t>
      </w:r>
    </w:p>
    <w:p w14:paraId="1A37ADFC" w14:textId="77777777" w:rsidR="00DE5D9A" w:rsidRDefault="0053752E" w:rsidP="0053752E">
      <w:pPr>
        <w:bidi/>
      </w:pPr>
      <w:r>
        <w:rPr>
          <w:rFonts w:ascii="Arial" w:hAnsi="Arial"/>
          <w:sz w:val="20"/>
          <w:rtl/>
        </w:rPr>
        <w:t>ممتاز، إجابتك صحيحة. حدّد الدليل خمس فئات رئيسية لأصحاب المصلحة، من إدارات</w:t>
      </w:r>
      <w:r>
        <w:rPr>
          <w:rFonts w:ascii="Arial" w:hAnsi="Arial"/>
          <w:sz w:val="20"/>
          <w:rtl/>
        </w:rPr>
        <w:t xml:space="preserve"> المنشآت إلى المجتمع المحلي ووسائل الإعلام.</w:t>
      </w:r>
    </w:p>
    <w:p w14:paraId="651A5BB6" w14:textId="77777777" w:rsidR="00DE5D9A" w:rsidRDefault="0053752E" w:rsidP="0053752E">
      <w:pPr>
        <w:bidi/>
      </w:pPr>
      <w:r>
        <w:rPr>
          <w:rFonts w:ascii="Arial" w:hAnsi="Arial"/>
          <w:b/>
          <w:sz w:val="20"/>
          <w:rtl/>
        </w:rPr>
        <w:t>8. [رد الاختبار] اختبار الوحدة الخامسة - السؤال 4 - إجابة غير صحيحة</w:t>
      </w:r>
    </w:p>
    <w:p w14:paraId="3F3D33AD" w14:textId="77777777" w:rsidR="00DE5D9A" w:rsidRDefault="0053752E" w:rsidP="0053752E">
      <w:pPr>
        <w:bidi/>
      </w:pPr>
      <w:r>
        <w:rPr>
          <w:rFonts w:ascii="Arial" w:hAnsi="Arial"/>
          <w:sz w:val="20"/>
          <w:rtl/>
        </w:rPr>
        <w:t xml:space="preserve">لنراجعها معًا. إجابتك غير صحيحة. الإجابة الصحيحة هي: خمس فئات. حدّد الدليل خمس فئات رئيسية لأصحاب المصلحة، من إدارات المنشآت إلى المجتمع المحلي </w:t>
      </w:r>
      <w:r>
        <w:rPr>
          <w:rFonts w:ascii="Arial" w:hAnsi="Arial"/>
          <w:sz w:val="20"/>
          <w:rtl/>
        </w:rPr>
        <w:t>ووسائل الإعلام.</w:t>
      </w:r>
    </w:p>
    <w:p w14:paraId="29F45688" w14:textId="77777777" w:rsidR="00DE5D9A" w:rsidRDefault="0053752E" w:rsidP="0053752E">
      <w:pPr>
        <w:bidi/>
      </w:pPr>
      <w:r>
        <w:rPr>
          <w:rFonts w:ascii="Arial" w:hAnsi="Arial"/>
          <w:b/>
          <w:sz w:val="20"/>
          <w:rtl/>
        </w:rPr>
        <w:t>9. [رد الاختبار] اختبار الوحدة الخامسة - السؤال 5 - إجابة صحيحة</w:t>
      </w:r>
    </w:p>
    <w:p w14:paraId="1DA85B5A" w14:textId="77777777" w:rsidR="00DE5D9A" w:rsidRDefault="0053752E" w:rsidP="0053752E">
      <w:pPr>
        <w:bidi/>
      </w:pPr>
      <w:r>
        <w:rPr>
          <w:rFonts w:ascii="Arial" w:hAnsi="Arial"/>
          <w:sz w:val="20"/>
          <w:rtl/>
        </w:rPr>
        <w:t>ممتاز، إجابتك صحيحة. الشفافية تعني التواصل الواضح والصادق حول النتائج والقرارات الرقابية مع أصحاب المصلحة.</w:t>
      </w:r>
    </w:p>
    <w:p w14:paraId="5EC54B28" w14:textId="77777777" w:rsidR="00DE5D9A" w:rsidRDefault="0053752E" w:rsidP="0053752E">
      <w:pPr>
        <w:bidi/>
      </w:pPr>
      <w:r>
        <w:rPr>
          <w:rFonts w:ascii="Arial" w:hAnsi="Arial"/>
          <w:b/>
          <w:sz w:val="20"/>
          <w:rtl/>
        </w:rPr>
        <w:t>10. [رد الاختبار] اختبار الوحدة الخامسة - السؤال 5 - إجابة غير صحيحة</w:t>
      </w:r>
    </w:p>
    <w:p w14:paraId="51E137F7" w14:textId="77777777" w:rsidR="00DE5D9A" w:rsidRDefault="0053752E" w:rsidP="0053752E">
      <w:pPr>
        <w:bidi/>
      </w:pPr>
      <w:r>
        <w:rPr>
          <w:rFonts w:ascii="Arial" w:hAnsi="Arial"/>
          <w:sz w:val="20"/>
          <w:rtl/>
        </w:rPr>
        <w:t>لنراجعها معًا. إجابتك غير صحيحة. الإجابة الصحيحة هي: الشفافية. الشفافية تعني التواصل الواضح والصادق حول النتائج والقرارات الرقابية مع أصحاب المصلحة.</w:t>
      </w:r>
    </w:p>
    <w:p w14:paraId="482CD0ED" w14:textId="77777777" w:rsidR="00DE5D9A" w:rsidRDefault="0053752E" w:rsidP="0053752E">
      <w:pPr>
        <w:pStyle w:val="Heading2"/>
        <w:bidi/>
      </w:pPr>
      <w:r>
        <w:rPr>
          <w:rFonts w:ascii="Arial" w:hAnsi="Arial"/>
          <w:rtl/>
        </w:rPr>
        <w:t>الشريحة 48 — ختام الوحدة الخامسة</w:t>
      </w:r>
    </w:p>
    <w:p w14:paraId="7A57F7E6" w14:textId="77777777" w:rsidR="00DE5D9A" w:rsidRDefault="0053752E" w:rsidP="0053752E">
      <w:pPr>
        <w:bidi/>
      </w:pPr>
      <w:r>
        <w:rPr>
          <w:rFonts w:ascii="Arial" w:hAnsi="Arial"/>
          <w:rtl/>
        </w:rPr>
        <w:t>بهذا نختتم الوحدة الخامسة. تعلّمنا أن التقرير الرقابي الفعال يقوم على بيان</w:t>
      </w:r>
      <w:r>
        <w:rPr>
          <w:rFonts w:ascii="Arial" w:hAnsi="Arial"/>
          <w:rtl/>
        </w:rPr>
        <w:t>ات ومنهجية ونتائج وتوصيات واضحة، وأن التقارير التنظيمية تتدرج من الداخلية إلى المرفوعة للقيادة، وأن نتائج التفتيش الميداني يمكن أن تتحول عبر خمس مراحل منظمة إلى سياسة صحية محسّنة، وأن إدارة أصحاب المصلحة بشفافية واستقلالية هي ما يحفظ ثقة الجميع في منظومة ا</w:t>
      </w:r>
      <w:r>
        <w:rPr>
          <w:rFonts w:ascii="Arial" w:hAnsi="Arial"/>
          <w:rtl/>
        </w:rPr>
        <w:t>لرقابة والتفتيش.</w:t>
      </w:r>
    </w:p>
    <w:p w14:paraId="1BCE30A9" w14:textId="77777777" w:rsidR="00DE5D9A" w:rsidRDefault="0053752E" w:rsidP="0053752E">
      <w:pPr>
        <w:pStyle w:val="Heading1"/>
        <w:bidi/>
      </w:pPr>
      <w:r>
        <w:rPr>
          <w:rFonts w:ascii="Arial" w:hAnsi="Arial"/>
          <w:rtl/>
        </w:rPr>
        <w:lastRenderedPageBreak/>
        <w:t>خاتمة الحقيبة ونشاط ما بعد الدورة</w:t>
      </w:r>
    </w:p>
    <w:p w14:paraId="502D91D8" w14:textId="77777777" w:rsidR="00DE5D9A" w:rsidRDefault="0053752E" w:rsidP="0053752E">
      <w:pPr>
        <w:pStyle w:val="Heading2"/>
        <w:bidi/>
      </w:pPr>
      <w:r>
        <w:rPr>
          <w:rFonts w:ascii="Arial" w:hAnsi="Arial"/>
          <w:rtl/>
        </w:rPr>
        <w:t>الشريحة 49 — نشاط ما بعد الدورة</w:t>
      </w:r>
    </w:p>
    <w:p w14:paraId="7F40EC1F" w14:textId="77777777" w:rsidR="00DE5D9A" w:rsidRDefault="0053752E" w:rsidP="0053752E">
      <w:pPr>
        <w:bidi/>
      </w:pPr>
      <w:r>
        <w:rPr>
          <w:rFonts w:ascii="Arial" w:hAnsi="Arial"/>
          <w:i/>
          <w:sz w:val="18"/>
          <w:rtl/>
        </w:rPr>
        <w:t>نوع الشريحة: نشاط ما بعد الدورة · 8 أسئلة</w:t>
      </w:r>
    </w:p>
    <w:p w14:paraId="78AF6D99" w14:textId="77777777" w:rsidR="00DE5D9A" w:rsidRDefault="0053752E" w:rsidP="0053752E">
      <w:pPr>
        <w:bidi/>
      </w:pPr>
      <w:r>
        <w:rPr>
          <w:rFonts w:ascii="Arial" w:hAnsi="Arial"/>
          <w:rtl/>
        </w:rPr>
        <w:t>وصلنا إلى نشاط ما بعد الدورة، من ثمانية أسئلة تغطي وحدات الحقيبة الخمس كاملة: الأساس التنظيمي والأخلاقي للالتزام، والتفتيش القائم ع</w:t>
      </w:r>
      <w:r>
        <w:rPr>
          <w:rFonts w:ascii="Arial" w:hAnsi="Arial"/>
          <w:rtl/>
        </w:rPr>
        <w:t>لى المخاطر، والفحص والتدقيق ومراقبة الامتثال، والإنفاذ والتعامل مع القضايا، والتقارير الرقابية والسياسات الصحية. اختر الإجابة الأنسب وراجع التفسير بعد كل سؤال. درجة الاجتياز ستون بالمئة.</w:t>
      </w:r>
    </w:p>
    <w:p w14:paraId="7D0C8F06" w14:textId="77777777" w:rsidR="00DE5D9A" w:rsidRDefault="0053752E" w:rsidP="0053752E">
      <w:pPr>
        <w:bidi/>
      </w:pPr>
      <w:r>
        <w:rPr>
          <w:rFonts w:ascii="Arial" w:hAnsi="Arial"/>
          <w:b/>
          <w:sz w:val="20"/>
          <w:rtl/>
        </w:rPr>
        <w:t>الردود الصوتية التفاعلية لهذه الشريحة:</w:t>
      </w:r>
    </w:p>
    <w:p w14:paraId="65D7D08A" w14:textId="77777777" w:rsidR="00DE5D9A" w:rsidRDefault="0053752E" w:rsidP="0053752E">
      <w:pPr>
        <w:bidi/>
      </w:pPr>
      <w:r>
        <w:rPr>
          <w:rFonts w:ascii="Arial" w:hAnsi="Arial"/>
          <w:b/>
          <w:sz w:val="20"/>
          <w:rtl/>
        </w:rPr>
        <w:t>1. [رد الاختبار] نشاط ما بعد ا</w:t>
      </w:r>
      <w:r>
        <w:rPr>
          <w:rFonts w:ascii="Arial" w:hAnsi="Arial"/>
          <w:b/>
          <w:sz w:val="20"/>
          <w:rtl/>
        </w:rPr>
        <w:t>لدورة - السؤال 1 - إجابة صحيحة</w:t>
      </w:r>
    </w:p>
    <w:p w14:paraId="2368259C" w14:textId="77777777" w:rsidR="00DE5D9A" w:rsidRDefault="0053752E" w:rsidP="0053752E">
      <w:pPr>
        <w:bidi/>
      </w:pPr>
      <w:r>
        <w:rPr>
          <w:rFonts w:ascii="Arial" w:hAnsi="Arial"/>
          <w:sz w:val="20"/>
          <w:rtl/>
        </w:rPr>
        <w:t>ممتاز، إجابتك صحيحة. يقوم النظام الصحي على علاقة تكاملية بين التنظيم بوضع القوانين، والرقابة بالمتابعة والتفتيش، والإنفاذ بتطبيق العقوبات.</w:t>
      </w:r>
    </w:p>
    <w:p w14:paraId="6D77A597" w14:textId="77777777" w:rsidR="00DE5D9A" w:rsidRDefault="0053752E" w:rsidP="0053752E">
      <w:pPr>
        <w:bidi/>
      </w:pPr>
      <w:r>
        <w:rPr>
          <w:rFonts w:ascii="Arial" w:hAnsi="Arial"/>
          <w:b/>
          <w:sz w:val="20"/>
          <w:rtl/>
        </w:rPr>
        <w:t>2. [رد الاختبار] نشاط ما بعد الدورة - السؤال 1 - إجابة غير صحيحة</w:t>
      </w:r>
    </w:p>
    <w:p w14:paraId="22187C7B" w14:textId="77777777" w:rsidR="00DE5D9A" w:rsidRDefault="0053752E" w:rsidP="0053752E">
      <w:pPr>
        <w:bidi/>
      </w:pPr>
      <w:r>
        <w:rPr>
          <w:rFonts w:ascii="Arial" w:hAnsi="Arial"/>
          <w:sz w:val="20"/>
          <w:rtl/>
        </w:rPr>
        <w:t xml:space="preserve">لنراجعها معًا. </w:t>
      </w:r>
      <w:r>
        <w:rPr>
          <w:rFonts w:ascii="Arial" w:hAnsi="Arial"/>
          <w:sz w:val="20"/>
          <w:rtl/>
        </w:rPr>
        <w:t>إجابتك غير صحيحة. الإجابة الصحيحة هي: التنظيم والرقابة والإنفاذ. يقوم النظام الصحي على علاقة تكاملية بين التنظيم بوضع القوانين، والرقابة بالمتابعة والتفتيش، والإنفاذ بتطبيق العقوبات.</w:t>
      </w:r>
    </w:p>
    <w:p w14:paraId="206C4072" w14:textId="77777777" w:rsidR="00DE5D9A" w:rsidRDefault="0053752E" w:rsidP="0053752E">
      <w:pPr>
        <w:bidi/>
      </w:pPr>
      <w:r>
        <w:rPr>
          <w:rFonts w:ascii="Arial" w:hAnsi="Arial"/>
          <w:b/>
          <w:sz w:val="20"/>
          <w:rtl/>
        </w:rPr>
        <w:t>3. [رد الاختبار] نشاط ما بعد الدورة - السؤال 2 - إجابة صحيحة</w:t>
      </w:r>
    </w:p>
    <w:p w14:paraId="73F10D02" w14:textId="77777777" w:rsidR="00DE5D9A" w:rsidRDefault="0053752E" w:rsidP="0053752E">
      <w:pPr>
        <w:bidi/>
      </w:pPr>
      <w:r>
        <w:rPr>
          <w:rFonts w:ascii="Arial" w:hAnsi="Arial"/>
          <w:sz w:val="20"/>
          <w:rtl/>
        </w:rPr>
        <w:t>ممتاز، إجابت</w:t>
      </w:r>
      <w:r>
        <w:rPr>
          <w:rFonts w:ascii="Arial" w:hAnsi="Arial"/>
          <w:sz w:val="20"/>
          <w:rtl/>
        </w:rPr>
        <w:t>ك صحيحة. الملتزم الحذر يلتزم خوفًا من العقوبات، ويحتاج إلى توعية بفوائد الامتثال الطوعي.</w:t>
      </w:r>
    </w:p>
    <w:p w14:paraId="018CFD64" w14:textId="77777777" w:rsidR="00DE5D9A" w:rsidRDefault="0053752E" w:rsidP="0053752E">
      <w:pPr>
        <w:bidi/>
      </w:pPr>
      <w:r>
        <w:rPr>
          <w:rFonts w:ascii="Arial" w:hAnsi="Arial"/>
          <w:b/>
          <w:sz w:val="20"/>
          <w:rtl/>
        </w:rPr>
        <w:t>4. [رد الاختبار] نشاط ما بعد الدورة - السؤال 2 - إجابة غير صحيحة</w:t>
      </w:r>
    </w:p>
    <w:p w14:paraId="18E19BF4" w14:textId="77777777" w:rsidR="00DE5D9A" w:rsidRDefault="0053752E" w:rsidP="0053752E">
      <w:pPr>
        <w:bidi/>
      </w:pPr>
      <w:r>
        <w:rPr>
          <w:rFonts w:ascii="Arial" w:hAnsi="Arial"/>
          <w:sz w:val="20"/>
          <w:rtl/>
        </w:rPr>
        <w:t>لنراجعها معًا. إجابتك غير صحيحة. الإجابة الصحيحة هي: الملتزم الحذر. الملتزم الحذر يلتزم خوفًا من العقو</w:t>
      </w:r>
      <w:r>
        <w:rPr>
          <w:rFonts w:ascii="Arial" w:hAnsi="Arial"/>
          <w:sz w:val="20"/>
          <w:rtl/>
        </w:rPr>
        <w:t>بات، ويحتاج إلى توعية بفوائد الامتثال الطوعي.</w:t>
      </w:r>
    </w:p>
    <w:p w14:paraId="2228A314" w14:textId="77777777" w:rsidR="00DE5D9A" w:rsidRDefault="0053752E" w:rsidP="0053752E">
      <w:pPr>
        <w:bidi/>
      </w:pPr>
      <w:r>
        <w:rPr>
          <w:rFonts w:ascii="Arial" w:hAnsi="Arial"/>
          <w:b/>
          <w:sz w:val="20"/>
          <w:rtl/>
        </w:rPr>
        <w:t>5. [رد الاختبار] نشاط ما بعد الدورة - السؤال 3 - إجابة صحيحة</w:t>
      </w:r>
    </w:p>
    <w:p w14:paraId="0C050787" w14:textId="77777777" w:rsidR="00DE5D9A" w:rsidRDefault="0053752E" w:rsidP="0053752E">
      <w:pPr>
        <w:bidi/>
      </w:pPr>
      <w:r>
        <w:rPr>
          <w:rFonts w:ascii="Arial" w:hAnsi="Arial"/>
          <w:sz w:val="20"/>
          <w:rtl/>
        </w:rPr>
        <w:t>ممتاز، إجابتك صحيحة. يقوم تصنيف المنشآت حسب المخاطر على أربعة معايير موزونة، وأعلاها وزنًا طبيعة النشاط.</w:t>
      </w:r>
    </w:p>
    <w:p w14:paraId="37FE8C4A" w14:textId="77777777" w:rsidR="00DE5D9A" w:rsidRDefault="0053752E" w:rsidP="0053752E">
      <w:pPr>
        <w:bidi/>
      </w:pPr>
      <w:r>
        <w:rPr>
          <w:rFonts w:ascii="Arial" w:hAnsi="Arial"/>
          <w:b/>
          <w:sz w:val="20"/>
          <w:rtl/>
        </w:rPr>
        <w:t xml:space="preserve">6. [رد الاختبار] نشاط ما بعد الدورة - </w:t>
      </w:r>
      <w:r>
        <w:rPr>
          <w:rFonts w:ascii="Arial" w:hAnsi="Arial"/>
          <w:b/>
          <w:sz w:val="20"/>
          <w:rtl/>
        </w:rPr>
        <w:t>السؤال 3 - إجابة غير صحيحة</w:t>
      </w:r>
    </w:p>
    <w:p w14:paraId="3B58C498" w14:textId="77777777" w:rsidR="00DE5D9A" w:rsidRDefault="0053752E" w:rsidP="0053752E">
      <w:pPr>
        <w:bidi/>
      </w:pPr>
      <w:r>
        <w:rPr>
          <w:rFonts w:ascii="Arial" w:hAnsi="Arial"/>
          <w:sz w:val="20"/>
          <w:rtl/>
        </w:rPr>
        <w:t>لنراجعها معًا. إجابتك غير صحيحة. الإجابة الصحيحة هي: طبيعة النشاط بنسبة أربعين بالمئة. يقوم تصنيف المنشآت حسب المخاطر على أربعة معايير موزونة، وأعلاها وزنًا طبيعة النشاط.</w:t>
      </w:r>
    </w:p>
    <w:p w14:paraId="577AC4F2" w14:textId="77777777" w:rsidR="00DE5D9A" w:rsidRDefault="0053752E" w:rsidP="0053752E">
      <w:pPr>
        <w:bidi/>
      </w:pPr>
      <w:r>
        <w:rPr>
          <w:rFonts w:ascii="Arial" w:hAnsi="Arial"/>
          <w:b/>
          <w:sz w:val="20"/>
          <w:rtl/>
        </w:rPr>
        <w:t>7. [رد الاختبار] نشاط ما بعد الدورة - السؤال 4 - إجابة صحي</w:t>
      </w:r>
      <w:r>
        <w:rPr>
          <w:rFonts w:ascii="Arial" w:hAnsi="Arial"/>
          <w:b/>
          <w:sz w:val="20"/>
          <w:rtl/>
        </w:rPr>
        <w:t>حة</w:t>
      </w:r>
    </w:p>
    <w:p w14:paraId="1BE26DEE" w14:textId="77777777" w:rsidR="00DE5D9A" w:rsidRDefault="0053752E" w:rsidP="0053752E">
      <w:pPr>
        <w:bidi/>
      </w:pPr>
      <w:r>
        <w:rPr>
          <w:rFonts w:ascii="Arial" w:hAnsi="Arial"/>
          <w:sz w:val="20"/>
          <w:rtl/>
        </w:rPr>
        <w:t>ممتاز، إجابتك صحيحة. مستوى الثقة المعتاد عند تحديد حجم العينة هو خمسة وتسعون بالمئة أو تسعة وتسعون بالمئة.</w:t>
      </w:r>
    </w:p>
    <w:p w14:paraId="589FFA28" w14:textId="77777777" w:rsidR="00DE5D9A" w:rsidRDefault="0053752E" w:rsidP="0053752E">
      <w:pPr>
        <w:bidi/>
      </w:pPr>
      <w:r>
        <w:rPr>
          <w:rFonts w:ascii="Arial" w:hAnsi="Arial"/>
          <w:b/>
          <w:sz w:val="20"/>
          <w:rtl/>
        </w:rPr>
        <w:t>8. [رد الاختبار] نشاط ما بعد الدورة - السؤال 4 - إجابة غير صحيحة</w:t>
      </w:r>
    </w:p>
    <w:p w14:paraId="0C4CC14D" w14:textId="77777777" w:rsidR="00DE5D9A" w:rsidRDefault="0053752E" w:rsidP="0053752E">
      <w:pPr>
        <w:bidi/>
      </w:pPr>
      <w:r>
        <w:rPr>
          <w:rFonts w:ascii="Arial" w:hAnsi="Arial"/>
          <w:sz w:val="20"/>
          <w:rtl/>
        </w:rPr>
        <w:t>لنراجعها معًا. إجابتك غير صحيحة. الإجابة الصحيحة هي: خمسة وتسعون بالمئة أو تسعة و</w:t>
      </w:r>
      <w:r>
        <w:rPr>
          <w:rFonts w:ascii="Arial" w:hAnsi="Arial"/>
          <w:sz w:val="20"/>
          <w:rtl/>
        </w:rPr>
        <w:t>تسعون بالمئة. مستوى الثقة المعتاد عند تحديد حجم العينة هو خمسة وتسعون بالمئة أو تسعة وتسعون بالمئة.</w:t>
      </w:r>
    </w:p>
    <w:p w14:paraId="77A0689B" w14:textId="77777777" w:rsidR="00DE5D9A" w:rsidRDefault="0053752E" w:rsidP="0053752E">
      <w:pPr>
        <w:bidi/>
      </w:pPr>
      <w:r>
        <w:rPr>
          <w:rFonts w:ascii="Arial" w:hAnsi="Arial"/>
          <w:b/>
          <w:sz w:val="20"/>
          <w:rtl/>
        </w:rPr>
        <w:t>9. [رد الاختبار] نشاط ما بعد الدورة - السؤال 5 - إجابة صحيحة</w:t>
      </w:r>
    </w:p>
    <w:p w14:paraId="5FDA0701" w14:textId="77777777" w:rsidR="00DE5D9A" w:rsidRDefault="0053752E" w:rsidP="0053752E">
      <w:pPr>
        <w:bidi/>
      </w:pPr>
      <w:r>
        <w:rPr>
          <w:rFonts w:ascii="Arial" w:hAnsi="Arial"/>
          <w:sz w:val="20"/>
          <w:rtl/>
        </w:rPr>
        <w:t>ممتاز، إجابتك صحيحة. هما أداتان رئيسيتان للتحقق من الامتثال، مختلفتان في النهج ومتكاملتان في تح</w:t>
      </w:r>
      <w:r>
        <w:rPr>
          <w:rFonts w:ascii="Arial" w:hAnsi="Arial"/>
          <w:sz w:val="20"/>
          <w:rtl/>
        </w:rPr>
        <w:t>قيق الرقابة الفعّالة.</w:t>
      </w:r>
    </w:p>
    <w:p w14:paraId="4A4BA594" w14:textId="77777777" w:rsidR="00DE5D9A" w:rsidRDefault="0053752E" w:rsidP="0053752E">
      <w:pPr>
        <w:bidi/>
      </w:pPr>
      <w:r>
        <w:rPr>
          <w:rFonts w:ascii="Arial" w:hAnsi="Arial"/>
          <w:b/>
          <w:sz w:val="20"/>
          <w:rtl/>
        </w:rPr>
        <w:t>10. [رد الاختبار] نشاط ما بعد الدورة - السؤال 5 - إجابة غير صحيحة</w:t>
      </w:r>
    </w:p>
    <w:p w14:paraId="531BEE0A" w14:textId="77777777" w:rsidR="00DE5D9A" w:rsidRDefault="0053752E" w:rsidP="0053752E">
      <w:pPr>
        <w:bidi/>
      </w:pPr>
      <w:r>
        <w:rPr>
          <w:rFonts w:ascii="Arial" w:hAnsi="Arial"/>
          <w:sz w:val="20"/>
          <w:rtl/>
        </w:rPr>
        <w:lastRenderedPageBreak/>
        <w:t>لنراجعها معًا. إجابتك غير صحيحة. الإجابة الصحيحة هي: التفتيش الميداني والتدقيق المكتبي. هما أداتان رئيسيتان للتحقق من الامتثال، مختلفتان في النهج ومتكاملتان في تحقيق ال</w:t>
      </w:r>
      <w:r>
        <w:rPr>
          <w:rFonts w:ascii="Arial" w:hAnsi="Arial"/>
          <w:sz w:val="20"/>
          <w:rtl/>
        </w:rPr>
        <w:t>رقابة الفعّالة.</w:t>
      </w:r>
    </w:p>
    <w:p w14:paraId="7187D636" w14:textId="77777777" w:rsidR="00DE5D9A" w:rsidRDefault="0053752E" w:rsidP="0053752E">
      <w:pPr>
        <w:bidi/>
      </w:pPr>
      <w:r>
        <w:rPr>
          <w:rFonts w:ascii="Arial" w:hAnsi="Arial"/>
          <w:b/>
          <w:sz w:val="20"/>
          <w:rtl/>
        </w:rPr>
        <w:t>11. [رد الاختبار] نشاط ما بعد الدورة - السؤال 6 - إجابة صحيحة</w:t>
      </w:r>
    </w:p>
    <w:p w14:paraId="0331DAFE" w14:textId="77777777" w:rsidR="00DE5D9A" w:rsidRDefault="0053752E" w:rsidP="0053752E">
      <w:pPr>
        <w:bidi/>
      </w:pPr>
      <w:r>
        <w:rPr>
          <w:rFonts w:ascii="Arial" w:hAnsi="Arial"/>
          <w:sz w:val="20"/>
          <w:rtl/>
        </w:rPr>
        <w:t>ممتاز، إجابتك صحيحة. مؤشرات مثل معدل الامتثال في المنشآت وانخفاض الحوادث تندرج تحت مؤشرات الأثر.</w:t>
      </w:r>
    </w:p>
    <w:p w14:paraId="2AAB020A" w14:textId="77777777" w:rsidR="00DE5D9A" w:rsidRDefault="0053752E" w:rsidP="0053752E">
      <w:pPr>
        <w:bidi/>
      </w:pPr>
      <w:r>
        <w:rPr>
          <w:rFonts w:ascii="Arial" w:hAnsi="Arial"/>
          <w:b/>
          <w:sz w:val="20"/>
          <w:rtl/>
        </w:rPr>
        <w:t>12. [رد الاختبار] نشاط ما بعد الدورة - السؤال 6 - إجابة غير صحيحة</w:t>
      </w:r>
    </w:p>
    <w:p w14:paraId="7D7A0336" w14:textId="77777777" w:rsidR="00DE5D9A" w:rsidRDefault="0053752E" w:rsidP="0053752E">
      <w:pPr>
        <w:bidi/>
      </w:pPr>
      <w:r>
        <w:rPr>
          <w:rFonts w:ascii="Arial" w:hAnsi="Arial"/>
          <w:sz w:val="20"/>
          <w:rtl/>
        </w:rPr>
        <w:t xml:space="preserve">لنراجعها معًا. </w:t>
      </w:r>
      <w:r>
        <w:rPr>
          <w:rFonts w:ascii="Arial" w:hAnsi="Arial"/>
          <w:sz w:val="20"/>
          <w:rtl/>
        </w:rPr>
        <w:t>إجابتك غير صحيحة. الإجابة الصحيحة هي: مؤشرات الأثر. مؤشرات مثل معدل الامتثال في المنشآت وانخفاض الحوادث تندرج تحت مؤشرات الأثر.</w:t>
      </w:r>
    </w:p>
    <w:p w14:paraId="4CDA2DB2" w14:textId="77777777" w:rsidR="00DE5D9A" w:rsidRDefault="0053752E" w:rsidP="0053752E">
      <w:pPr>
        <w:bidi/>
      </w:pPr>
      <w:r>
        <w:rPr>
          <w:rFonts w:ascii="Arial" w:hAnsi="Arial"/>
          <w:b/>
          <w:sz w:val="20"/>
          <w:rtl/>
        </w:rPr>
        <w:t>13. [رد الاختبار] نشاط ما بعد الدورة - السؤال 7 - إجابة صحيحة</w:t>
      </w:r>
    </w:p>
    <w:p w14:paraId="6917E1E6" w14:textId="77777777" w:rsidR="00DE5D9A" w:rsidRDefault="0053752E" w:rsidP="0053752E">
      <w:pPr>
        <w:bidi/>
      </w:pPr>
      <w:r>
        <w:rPr>
          <w:rFonts w:ascii="Arial" w:hAnsi="Arial"/>
          <w:sz w:val="20"/>
          <w:rtl/>
        </w:rPr>
        <w:t xml:space="preserve">ممتاز، إجابتك صحيحة. يتكون سلّم العقوبات المتدرج من خمس درجات، من </w:t>
      </w:r>
      <w:r>
        <w:rPr>
          <w:rFonts w:ascii="Arial" w:hAnsi="Arial"/>
          <w:sz w:val="20"/>
          <w:rtl/>
        </w:rPr>
        <w:t>التوجيه والتثقيف إلى إلغاء الترخيص.</w:t>
      </w:r>
    </w:p>
    <w:p w14:paraId="54422565" w14:textId="77777777" w:rsidR="00DE5D9A" w:rsidRDefault="0053752E" w:rsidP="0053752E">
      <w:pPr>
        <w:bidi/>
      </w:pPr>
      <w:r>
        <w:rPr>
          <w:rFonts w:ascii="Arial" w:hAnsi="Arial"/>
          <w:b/>
          <w:sz w:val="20"/>
          <w:rtl/>
        </w:rPr>
        <w:t>14. [رد الاختبار] نشاط ما بعد الدورة - السؤال 7 - إجابة غير صحيحة</w:t>
      </w:r>
    </w:p>
    <w:p w14:paraId="08A182AA" w14:textId="77777777" w:rsidR="00DE5D9A" w:rsidRDefault="0053752E" w:rsidP="0053752E">
      <w:pPr>
        <w:bidi/>
      </w:pPr>
      <w:r>
        <w:rPr>
          <w:rFonts w:ascii="Arial" w:hAnsi="Arial"/>
          <w:sz w:val="20"/>
          <w:rtl/>
        </w:rPr>
        <w:t>لنراجعها معًا. إجابتك غير صحيحة. الإجابة الصحيحة هي: خمس درجات. يتكون سلّم العقوبات المتدرج من خمس درجات، من التوجيه والتثقيف إلى إلغاء الترخيص.</w:t>
      </w:r>
    </w:p>
    <w:p w14:paraId="371E679C" w14:textId="77777777" w:rsidR="00DE5D9A" w:rsidRDefault="0053752E" w:rsidP="0053752E">
      <w:pPr>
        <w:bidi/>
      </w:pPr>
      <w:r>
        <w:rPr>
          <w:rFonts w:ascii="Arial" w:hAnsi="Arial"/>
          <w:b/>
          <w:sz w:val="20"/>
          <w:rtl/>
        </w:rPr>
        <w:t>15. [رد ا</w:t>
      </w:r>
      <w:r>
        <w:rPr>
          <w:rFonts w:ascii="Arial" w:hAnsi="Arial"/>
          <w:b/>
          <w:sz w:val="20"/>
          <w:rtl/>
        </w:rPr>
        <w:t>لاختبار] نشاط ما بعد الدورة - السؤال 8 - إجابة صحيحة</w:t>
      </w:r>
    </w:p>
    <w:p w14:paraId="247999D3" w14:textId="77777777" w:rsidR="00DE5D9A" w:rsidRDefault="0053752E" w:rsidP="0053752E">
      <w:pPr>
        <w:bidi/>
      </w:pPr>
      <w:r>
        <w:rPr>
          <w:rFonts w:ascii="Arial" w:hAnsi="Arial"/>
          <w:sz w:val="20"/>
          <w:rtl/>
        </w:rPr>
        <w:t>ممتاز، إجابتك صحيحة. حدّد الدليل خمس فئات رئيسية لأصحاب المصلحة، من إدارات المنشآت إلى المجتمع المحلي ووسائل الإعلام.</w:t>
      </w:r>
    </w:p>
    <w:p w14:paraId="680EF86F" w14:textId="77777777" w:rsidR="00DE5D9A" w:rsidRDefault="0053752E" w:rsidP="0053752E">
      <w:pPr>
        <w:bidi/>
      </w:pPr>
      <w:r>
        <w:rPr>
          <w:rFonts w:ascii="Arial" w:hAnsi="Arial"/>
          <w:b/>
          <w:sz w:val="20"/>
          <w:rtl/>
        </w:rPr>
        <w:t>16. [رد الاختبار] نشاط ما بعد الدورة - السؤال 8 - إجابة غير صحيحة</w:t>
      </w:r>
    </w:p>
    <w:p w14:paraId="215DB0CA" w14:textId="77777777" w:rsidR="00DE5D9A" w:rsidRDefault="0053752E" w:rsidP="0053752E">
      <w:pPr>
        <w:bidi/>
      </w:pPr>
      <w:r>
        <w:rPr>
          <w:rFonts w:ascii="Arial" w:hAnsi="Arial"/>
          <w:sz w:val="20"/>
          <w:rtl/>
        </w:rPr>
        <w:t xml:space="preserve">لنراجعها معًا. </w:t>
      </w:r>
      <w:r>
        <w:rPr>
          <w:rFonts w:ascii="Arial" w:hAnsi="Arial"/>
          <w:sz w:val="20"/>
          <w:rtl/>
        </w:rPr>
        <w:t>إجابتك غير صحيحة. الإجابة الصحيحة هي: خمس فئات. حدّد الدليل خمس فئات رئيسية لأصحاب المصلحة، من إدارات المنشآت إلى المجتمع المحلي ووسائل الإعلام.</w:t>
      </w:r>
    </w:p>
    <w:p w14:paraId="2253EF88" w14:textId="77777777" w:rsidR="00DE5D9A" w:rsidRDefault="0053752E" w:rsidP="0053752E">
      <w:pPr>
        <w:pStyle w:val="Heading2"/>
        <w:bidi/>
      </w:pPr>
      <w:r>
        <w:rPr>
          <w:rFonts w:ascii="Arial" w:hAnsi="Arial"/>
          <w:rtl/>
        </w:rPr>
        <w:t>الشريحة 50 — رسالة الختام</w:t>
      </w:r>
    </w:p>
    <w:p w14:paraId="0918E616" w14:textId="77777777" w:rsidR="00DE5D9A" w:rsidRDefault="0053752E" w:rsidP="0053752E">
      <w:pPr>
        <w:bidi/>
      </w:pPr>
      <w:r>
        <w:rPr>
          <w:rFonts w:ascii="Arial" w:hAnsi="Arial"/>
          <w:rtl/>
        </w:rPr>
        <w:t>محورنا هنا هو رسالة الختام. بهذا نصل إلى ختام حقيبة الرقابة والتفتيش والإنفاذ: الالتز</w:t>
      </w:r>
      <w:r>
        <w:rPr>
          <w:rFonts w:ascii="Arial" w:hAnsi="Arial"/>
          <w:rtl/>
        </w:rPr>
        <w:t>ام والمتابعة. رحلتنا معًا بدأت من الأساس التنظيمي والأخلاقي للالتزام، ومرّت بالتفتيش القائم على المخاطر، وبالفحص والتدقيق ومراقبة الامتثال، وبمسارات الإنفاذ المتدرج، لتصل إلى التقارير الرقابية وصياغة السياسات الصحية.</w:t>
      </w:r>
    </w:p>
    <w:p w14:paraId="1B3F9DE1" w14:textId="77777777" w:rsidR="00DE5D9A" w:rsidRDefault="0053752E" w:rsidP="0053752E">
      <w:pPr>
        <w:bidi/>
      </w:pPr>
      <w:r>
        <w:rPr>
          <w:rFonts w:ascii="Arial" w:hAnsi="Arial"/>
          <w:rtl/>
        </w:rPr>
        <w:t>واعلم أن المفتش القوي ليس من يواجه التح</w:t>
      </w:r>
      <w:r>
        <w:rPr>
          <w:rFonts w:ascii="Arial" w:hAnsi="Arial"/>
          <w:rtl/>
        </w:rPr>
        <w:t xml:space="preserve">ديات بمفرده، بل من يعرف متى يطلب الدعم ويستفيد من خبرات الآخرين؛ فانضم إلى مجموعات زملائك المفتشين لمشاركة الخبرات والتحديات، وابنِ علاقة ثقة مع مشرفك المباشر ليكون سندًا لك في المواقف الصعبة، واستشر قسم الأخلاقيات في الوزارة عند الشك في أي موقف، وابحث عن </w:t>
      </w:r>
      <w:r>
        <w:rPr>
          <w:rFonts w:ascii="Arial" w:hAnsi="Arial"/>
          <w:rtl/>
        </w:rPr>
        <w:t>موجهين من المفتشين المخضرمين لتستفيد من نصحهم.</w:t>
      </w:r>
    </w:p>
    <w:p w14:paraId="729889F1" w14:textId="77777777" w:rsidR="00DE5D9A" w:rsidRDefault="0053752E" w:rsidP="0053752E">
      <w:pPr>
        <w:bidi/>
      </w:pPr>
      <w:r>
        <w:rPr>
          <w:rFonts w:ascii="Arial" w:hAnsi="Arial"/>
          <w:rtl/>
        </w:rPr>
        <w:t xml:space="preserve">وقبل أن نودّعكم، تذكّروا ميثاق المفتش الصحي الذي تعهدنا به معًا: أن نضع سلامة المرضى والمصلحة العامة فوق كل اعتبار، وأن نطبّق المعايير بعدل وحيادية دون تمييز أو محاباة، وأن نفصح عن أي تضارب مصالح محتمل فورًا، </w:t>
      </w:r>
      <w:r>
        <w:rPr>
          <w:rFonts w:ascii="Arial" w:hAnsi="Arial"/>
          <w:rtl/>
        </w:rPr>
        <w:t>وأن نرفض الهدايا والامتيازات من المنشآت التي نفتش عليها، وأن نحافظ على سرية المعلومات ونستخدمها فقط للأغراض المهنية، وأن نسعى للتطوير المستمر لمهاراتنا ومعارفنا، وأن نكون قدوة في الأمانة والنزاهة المهنية. شكرًا لمتابعتكم معي في هذه الحقيبة.</w:t>
      </w:r>
    </w:p>
    <w:p w14:paraId="60F0CE25" w14:textId="77777777" w:rsidR="00DE5D9A" w:rsidRDefault="0053752E" w:rsidP="0053752E">
      <w:pPr>
        <w:bidi/>
      </w:pPr>
      <w:r>
        <w:rPr>
          <w:rFonts w:ascii="Arial" w:hAnsi="Arial"/>
          <w:i/>
          <w:sz w:val="20"/>
          <w:rtl/>
        </w:rPr>
        <w:t>نهاية سكريبت ال</w:t>
      </w:r>
      <w:r>
        <w:rPr>
          <w:rFonts w:ascii="Arial" w:hAnsi="Arial"/>
          <w:i/>
          <w:sz w:val="20"/>
          <w:rtl/>
        </w:rPr>
        <w:t>مراجعة — بانتظار ملاحظات العميل قبل البدء في تسجيل الصوت وبناء الشرائح.</w:t>
      </w:r>
    </w:p>
    <w:sectPr w:rsidR="00DE5D9A" w:rsidSect="0053752E">
      <w:pgSz w:w="11906" w:h="16838"/>
      <w:pgMar w:top="1440" w:right="1800" w:bottom="1440" w:left="1800" w:header="720" w:footer="720"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3752E"/>
    <w:rsid w:val="00AA1D8D"/>
    <w:rsid w:val="00B47730"/>
    <w:rsid w:val="00CB0664"/>
    <w:rsid w:val="00DE5D9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BA537A"/>
  <w14:defaultImageDpi w14:val="300"/>
  <w15:docId w15:val="{E732508F-E73D-4682-8806-FF4768EE3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18</Pages>
  <Words>7512</Words>
  <Characters>42822</Characters>
  <Application>Microsoft Office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50234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Omar Sayed</cp:lastModifiedBy>
  <cp:revision>2</cp:revision>
  <dcterms:created xsi:type="dcterms:W3CDTF">2013-12-23T23:15:00Z</dcterms:created>
  <dcterms:modified xsi:type="dcterms:W3CDTF">2026-08-31T21:00:00Z</dcterms:modified>
  <cp:category/>
</cp:coreProperties>
</file>