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317a0c34befcd90d5e8dbd2e2b0a01f3f6274b"/>
    <w:p>
      <w:pPr>
        <w:pStyle w:val="Heading1"/>
      </w:pPr>
      <w:r>
        <w:t xml:space="preserve">MASTER PROMPT — MODULE 18: Workflows Engine &amp; SLAs (State Machines • Approvals • Escalations)</w:t>
      </w:r>
    </w:p>
    <w:p>
      <w:pPr>
        <w:pStyle w:val="BlockText"/>
      </w:pPr>
      <w:r>
        <w:t xml:space="preserve">Build a</w:t>
      </w:r>
      <w:r>
        <w:t xml:space="preserve"> </w:t>
      </w:r>
      <w:r>
        <w:rPr>
          <w:b/>
          <w:bCs/>
        </w:rPr>
        <w:t xml:space="preserve">runnable, production‑grade Workflows &amp; SLA Engine</w:t>
      </w:r>
      <w:r>
        <w:t xml:space="preserve"> </w:t>
      </w:r>
      <w:r>
        <w:t xml:space="preserve">that any module (CMMS, CRM/RA, WQ, Procurement, GRC, DSS, Projects, Ops Events, Integration Hub) can plug into. Support human‑in‑the‑loop approvals, machine actions, timers, escalations, and auditability. Keep it deterministic, multi‑tenant, and observable.</w:t>
      </w:r>
    </w:p>
    <w:p>
      <w:pPr>
        <w:pStyle w:val="BlockText"/>
      </w:pPr>
      <w:r>
        <w:t xml:space="preserve">Stack: Backend (Laravel 11, PHP 8.3+), DB (PostgreSQL 16), Frontend (React 18 + TypeScript + Vite + Tailwind + shadcn/ui + TanStack Query/Table + RHF + Zod), Messaging (Redis queues), Auth (Sanctum/JWT + 2FA + Spatie RBAC), Observability (OpenTelemetry). Timezone: EAT (UTC+03:00).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workflows as code</w:t>
      </w:r>
      <w:r>
        <w:t xml:space="preserve"> </w:t>
      </w:r>
      <w:r>
        <w:t xml:space="preserve">(JSON/YAML) with states, transitions, guards, actions, timers, SLAs, and escalations.</w:t>
      </w:r>
    </w:p>
    <w:p>
      <w:pPr>
        <w:pStyle w:val="Compact"/>
        <w:numPr>
          <w:ilvl w:val="0"/>
          <w:numId w:val="1001"/>
        </w:numPr>
      </w:pPr>
      <w:r>
        <w:t xml:space="preserve">Register workflows per</w:t>
      </w:r>
      <w:r>
        <w:t xml:space="preserve"> </w:t>
      </w:r>
      <w:r>
        <w:rPr>
          <w:b/>
          <w:bCs/>
        </w:rPr>
        <w:t xml:space="preserve">entity type</w:t>
      </w:r>
      <w:r>
        <w:t xml:space="preserve"> </w:t>
      </w:r>
      <w:r>
        <w:t xml:space="preserve">(work_order, incident, complaint, procurement_rfx, wq_sample, risk_control, ra_case, project_change, recommendation, etc.).</w:t>
      </w:r>
    </w:p>
    <w:p>
      <w:pPr>
        <w:pStyle w:val="Compact"/>
        <w:numPr>
          <w:ilvl w:val="0"/>
          <w:numId w:val="1001"/>
        </w:numPr>
      </w:pPr>
      <w:r>
        <w:t xml:space="preserve">Run engine produces</w:t>
      </w:r>
      <w:r>
        <w:t xml:space="preserve"> </w:t>
      </w:r>
      <w:r>
        <w:rPr>
          <w:b/>
          <w:bCs/>
        </w:rPr>
        <w:t xml:space="preserve">immutable audit trail</w:t>
      </w:r>
      <w:r>
        <w:t xml:space="preserve">, honors RBAC, and emits events/webhooks for integration.</w:t>
      </w:r>
    </w:p>
    <w:p>
      <w:pPr>
        <w:pStyle w:val="Compact"/>
        <w:numPr>
          <w:ilvl w:val="0"/>
          <w:numId w:val="1001"/>
        </w:numPr>
      </w:pPr>
      <w:r>
        <w:t xml:space="preserve">UI builder for designing workflows, editing SLAs, simulating paths, and monitoring active instances.</w:t>
      </w:r>
    </w:p>
    <w:p>
      <w:pPr>
        <w:pStyle w:val="Compact"/>
        <w:numPr>
          <w:ilvl w:val="0"/>
          <w:numId w:val="1001"/>
        </w:numPr>
      </w:pPr>
      <w:r>
        <w:t xml:space="preserve">Seeded templates: Work Order, Incident, Complaint, RFx→Award, WQ Sample, Risk Control Test, RA Case, DSS Recommendation.</w:t>
      </w:r>
    </w:p>
    <w:p>
      <w:pPr>
        <w:pStyle w:val="Compact"/>
        <w:numPr>
          <w:ilvl w:val="0"/>
          <w:numId w:val="1001"/>
        </w:numPr>
      </w:pPr>
      <w:r>
        <w:t xml:space="preserve">Deterministic timers with retry/backoff; SLA breach detection and multi‑hop escalation.</w:t>
      </w:r>
    </w:p>
    <w:p>
      <w:r>
        <w:pict>
          <v:rect style="width:0;height:1.5pt" o:hralign="center" o:hrstd="t" o:hr="t"/>
        </w:pict>
      </w:r>
    </w:p>
    <w:bookmarkEnd w:id="20"/>
    <w:bookmarkStart w:id="21" w:name="data-model-erd"/>
    <w:p>
      <w:pPr>
        <w:pStyle w:val="Heading2"/>
      </w:pPr>
      <w:r>
        <w:t xml:space="preserve">1) Data Model (ERD)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wf_definitions(id, tenant_id, key text unique, name, version int, spec jsonb, active bool, created_by, created_at)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wf_instances(id, tenant_id, def_id, entity_type text, entity_id bigint, state text, context jsonb, started_at, updated_at, closed_at null)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wf_transitions(id, instance_id, from_state text, to_state text, trigger text, actor_id null, payload jsonb, occurred_at timestamptz)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wf_tasks(id, instance_id, state text, assignee_id null, role text null, due_at timestamptz null, status enum['open','claimed','done','expired'])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wf_slas(id, def_id, state text, threshold_seconds int, policy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wf_escalations(id, instance_id, state text, level int, sent_at timestamptz, target text, channel enum['email','sms','push','webhook'], meta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wf_webhooks(id, def_id, event text, url text, secret text, active bool)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wf_signals(id, instance_id, signal text, payload jsonb, received_at timestamptz)</w:t>
      </w:r>
    </w:p>
    <w:p>
      <w:pPr>
        <w:pStyle w:val="FirstParagraph"/>
      </w:pPr>
      <w:r>
        <w:t xml:space="preserve">Indexes: partial indexes on open instances (</w:t>
      </w:r>
      <w:r>
        <w:rPr>
          <w:rStyle w:val="VerbatimChar"/>
        </w:rPr>
        <w:t xml:space="preserve">closed_at is null</w:t>
      </w:r>
      <w:r>
        <w:t xml:space="preserve">), open tasks, upcoming SLAs; FK cascade.</w:t>
      </w:r>
    </w:p>
    <w:p>
      <w:r>
        <w:pict>
          <v:rect style="width:0;height:1.5pt" o:hralign="center" o:hrstd="t" o:hr="t"/>
        </w:pict>
      </w:r>
    </w:p>
    <w:bookmarkEnd w:id="21"/>
    <w:bookmarkStart w:id="22" w:name="spec-jsonyaml"/>
    <w:p>
      <w:pPr>
        <w:pStyle w:val="Heading2"/>
      </w:pPr>
      <w:r>
        <w:t xml:space="preserve">2) Spec (JSON/YAML)</w:t>
      </w:r>
    </w:p>
    <w:p>
      <w:pPr>
        <w:pStyle w:val="SourceCode"/>
      </w:pP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work_order.v1</w:t>
      </w:r>
      <w:r>
        <w:br/>
      </w:r>
      <w:r>
        <w:rPr>
          <w:rStyle w:val="FunctionTok"/>
        </w:rPr>
        <w:t xml:space="preserve">states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notify.requester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assigned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assign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guard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role('Planner')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assigned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create.task(assignee)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86400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escalate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supervisor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manager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in_progress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closed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cancel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in_progress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start.timer(</w:t>
      </w:r>
      <w:r>
        <w:rPr>
          <w:rStyle w:val="StringTok"/>
        </w:rPr>
        <w:t xml:space="preserve">'pause_limit'</w:t>
      </w:r>
      <w:r>
        <w:rPr>
          <w:rStyle w:val="AttributeTok"/>
        </w:rPr>
        <w:t xml:space="preserve">)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complete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capture.signature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post.cmms.close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initial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</w:t>
      </w:r>
    </w:p>
    <w:p>
      <w:pPr>
        <w:pStyle w:val="FirstParagraph"/>
      </w:pPr>
      <w:r>
        <w:t xml:space="preserve">Guards: expressions with context + RBAC. Actions: built‑ins (notify/email/sms/push, create_task, call_webhook, enqueue_job, update_entity, add_comment). Timers: absolute (cron) and relative (after X seconds). Signals: external callbacks to advance.</w:t>
      </w:r>
    </w:p>
    <w:p>
      <w:r>
        <w:pict>
          <v:rect style="width:0;height:1.5pt" o:hralign="center" o:hrstd="t" o:hr="t"/>
        </w:pict>
      </w:r>
    </w:p>
    <w:bookmarkEnd w:id="22"/>
    <w:bookmarkStart w:id="23" w:name="engine"/>
    <w:p>
      <w:pPr>
        <w:pStyle w:val="Heading2"/>
      </w:pPr>
      <w:r>
        <w:t xml:space="preserve">3) Engine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Machine</w:t>
      </w:r>
      <w:r>
        <w:t xml:space="preserve">: pure function</w:t>
      </w:r>
      <w:r>
        <w:t xml:space="preserve"> </w:t>
      </w:r>
      <w:r>
        <w:rPr>
          <w:rStyle w:val="VerbatimChar"/>
        </w:rPr>
        <w:t xml:space="preserve">(state, event, context) → next_state + side_effects</w:t>
      </w:r>
      <w:r>
        <w:t xml:space="preserve"> </w:t>
      </w:r>
      <w:r>
        <w:t xml:space="preserve">with persisted idempotency keys.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Scheduler</w:t>
      </w:r>
      <w:r>
        <w:t xml:space="preserve">: scans for SLA deadlines and timers; enqueues actions; emits OTEL spans.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Webhooks</w:t>
      </w:r>
      <w:r>
        <w:t xml:space="preserve">: HMAC‑signed callbacks on</w:t>
      </w:r>
      <w:r>
        <w:t xml:space="preserve"> </w:t>
      </w:r>
      <w:r>
        <w:rPr>
          <w:rStyle w:val="VerbatimChar"/>
        </w:rPr>
        <w:t xml:space="preserve">instance.created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state.entered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sla.breached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Idempotency</w:t>
      </w:r>
      <w:r>
        <w:t xml:space="preserve">: dedupe by</w:t>
      </w:r>
      <w:r>
        <w:t xml:space="preserve"> </w:t>
      </w:r>
      <w:r>
        <w:rPr>
          <w:rStyle w:val="VerbatimChar"/>
        </w:rPr>
        <w:t xml:space="preserve">(instance_id, trigger, checksum)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6" w:name="backend-laravel-11"/>
    <w:p>
      <w:pPr>
        <w:pStyle w:val="Heading2"/>
      </w:pPr>
      <w:r>
        <w:t xml:space="preserve">4) Backend (Laravel 11)</w:t>
      </w:r>
    </w:p>
    <w:bookmarkStart w:id="24" w:name="apis"/>
    <w:p>
      <w:pPr>
        <w:pStyle w:val="Heading3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# Definitions</w:t>
      </w:r>
      <w:r>
        <w:br/>
      </w:r>
      <w:r>
        <w:rPr>
          <w:rStyle w:val="VerbatimChar"/>
        </w:rPr>
        <w:t xml:space="preserve">GET  /api/wf/definitions</w:t>
      </w:r>
      <w:r>
        <w:br/>
      </w:r>
      <w:r>
        <w:rPr>
          <w:rStyle w:val="VerbatimChar"/>
        </w:rPr>
        <w:t xml:space="preserve">POST /api/wf/definitions              # create/update version</w:t>
      </w:r>
      <w:r>
        <w:br/>
      </w:r>
      <w:r>
        <w:rPr>
          <w:rStyle w:val="VerbatimChar"/>
        </w:rPr>
        <w:t xml:space="preserve">POST /api/wf/definitions/{key}/activate</w:t>
      </w:r>
      <w:r>
        <w:br/>
      </w:r>
      <w:r>
        <w:br/>
      </w:r>
      <w:r>
        <w:rPr>
          <w:rStyle w:val="VerbatimChar"/>
        </w:rPr>
        <w:t xml:space="preserve"># Instances</w:t>
      </w:r>
      <w:r>
        <w:br/>
      </w:r>
      <w:r>
        <w:rPr>
          <w:rStyle w:val="VerbatimChar"/>
        </w:rPr>
        <w:t xml:space="preserve">POST /api/wf/instances                # {def_key, entity_type, entity_id, context}</w:t>
      </w:r>
      <w:r>
        <w:br/>
      </w:r>
      <w:r>
        <w:rPr>
          <w:rStyle w:val="VerbatimChar"/>
        </w:rPr>
        <w:t xml:space="preserve">GET  /api/wf/instances?entity_type=...&amp;state=...</w:t>
      </w:r>
      <w:r>
        <w:br/>
      </w:r>
      <w:r>
        <w:rPr>
          <w:rStyle w:val="VerbatimChar"/>
        </w:rPr>
        <w:t xml:space="preserve">POST /api/wf/instances/{id}/trigger   # {trigger, payload}</w:t>
      </w:r>
      <w:r>
        <w:br/>
      </w:r>
      <w:r>
        <w:rPr>
          <w:rStyle w:val="VerbatimChar"/>
        </w:rPr>
        <w:t xml:space="preserve">POST /api/wf/instances/{id}/signal    # async signal from external systems</w:t>
      </w:r>
      <w:r>
        <w:br/>
      </w:r>
      <w:r>
        <w:br/>
      </w:r>
      <w:r>
        <w:rPr>
          <w:rStyle w:val="VerbatimChar"/>
        </w:rPr>
        <w:t xml:space="preserve"># Tasks &amp; SLAs</w:t>
      </w:r>
      <w:r>
        <w:br/>
      </w:r>
      <w:r>
        <w:rPr>
          <w:rStyle w:val="VerbatimChar"/>
        </w:rPr>
        <w:t xml:space="preserve">GET  /api/wf/tasks?assignee=...&amp;status=open</w:t>
      </w:r>
      <w:r>
        <w:br/>
      </w:r>
      <w:r>
        <w:rPr>
          <w:rStyle w:val="VerbatimChar"/>
        </w:rPr>
        <w:t xml:space="preserve">POST /api/wf/tasks/{id}/claim</w:t>
      </w:r>
      <w:r>
        <w:br/>
      </w:r>
      <w:r>
        <w:rPr>
          <w:rStyle w:val="VerbatimChar"/>
        </w:rPr>
        <w:t xml:space="preserve">POST /api/wf/tasks/{id}/done</w:t>
      </w:r>
      <w:r>
        <w:br/>
      </w:r>
      <w:r>
        <w:rPr>
          <w:rStyle w:val="VerbatimChar"/>
        </w:rPr>
        <w:t xml:space="preserve">GET  /api/wf/slas?def_key=...</w:t>
      </w:r>
      <w:r>
        <w:br/>
      </w:r>
      <w:r>
        <w:rPr>
          <w:rStyle w:val="VerbatimChar"/>
        </w:rPr>
        <w:t xml:space="preserve">POST /api/wf/slas                     # create/update</w:t>
      </w:r>
    </w:p>
    <w:bookmarkEnd w:id="24"/>
    <w:bookmarkStart w:id="25" w:name="services-jobs"/>
    <w:p>
      <w:pPr>
        <w:pStyle w:val="Heading3"/>
      </w:pPr>
      <w:r>
        <w:t xml:space="preserve">Services &amp; Jobs</w:t>
      </w:r>
    </w:p>
    <w:p>
      <w:pPr>
        <w:pStyle w:val="Compact"/>
        <w:numPr>
          <w:ilvl w:val="0"/>
          <w:numId w:val="1004"/>
        </w:numPr>
      </w:pPr>
      <w:r>
        <w:t xml:space="preserve">Services:</w:t>
      </w:r>
      <w:r>
        <w:t xml:space="preserve"> </w:t>
      </w:r>
      <w:r>
        <w:rPr>
          <w:rStyle w:val="VerbatimChar"/>
        </w:rPr>
        <w:t xml:space="preserve">WfCompiler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WfRuntime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WfScheduler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WfNotifier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WfWebhookService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Jobs:</w:t>
      </w:r>
      <w:r>
        <w:t xml:space="preserve"> </w:t>
      </w:r>
      <w:r>
        <w:rPr>
          <w:rStyle w:val="VerbatimChar"/>
        </w:rPr>
        <w:t xml:space="preserve">RunTriggerJob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RunTimerJob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CheckSlaJob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DeliverWebhookJob</w:t>
      </w:r>
      <w:r>
        <w:t xml:space="preserve">.</w:t>
      </w:r>
      <w:r>
        <w:t xml:space="preserve"> </w:t>
      </w:r>
      <w:r>
        <w:t xml:space="preserve">### RBAC</w:t>
      </w:r>
    </w:p>
    <w:p>
      <w:pPr>
        <w:pStyle w:val="Compact"/>
        <w:numPr>
          <w:ilvl w:val="0"/>
          <w:numId w:val="1004"/>
        </w:numPr>
      </w:pPr>
      <w:r>
        <w:t xml:space="preserve">Roles: Workflow‑Admin, Approver, Performer, Viewer. Per‑tenant scoping and per‑definition permissions.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frontend-react"/>
    <w:p>
      <w:pPr>
        <w:pStyle w:val="Heading2"/>
      </w:pPr>
      <w:r>
        <w:t xml:space="preserve">5) Frontend (React)</w:t>
      </w:r>
    </w:p>
    <w:bookmarkStart w:id="27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/wf/definitions</w:t>
      </w:r>
      <w:r>
        <w:t xml:space="preserve"> </w:t>
      </w:r>
      <w:r>
        <w:t xml:space="preserve">— list, versioning, editor (JSON/YAML), validator, publish.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/wf/instances</w:t>
      </w:r>
      <w:r>
        <w:t xml:space="preserve"> </w:t>
      </w:r>
      <w:r>
        <w:t xml:space="preserve">— monitor grid + detail; timeline of transitions; context viewer.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/wf/tasks</w:t>
      </w:r>
      <w:r>
        <w:t xml:space="preserve"> </w:t>
      </w:r>
      <w:r>
        <w:t xml:space="preserve">— My Tasks board; bulk actions.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/wf/slas</w:t>
      </w:r>
      <w:r>
        <w:t xml:space="preserve"> </w:t>
      </w:r>
      <w:r>
        <w:t xml:space="preserve">— SLA builder (thresholds, escalation chain, channels).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/wf/simulator</w:t>
      </w:r>
      <w:r>
        <w:t xml:space="preserve"> </w:t>
      </w:r>
      <w:r>
        <w:t xml:space="preserve">— simulate path with sample data; visualize state graph.</w:t>
      </w:r>
    </w:p>
    <w:bookmarkEnd w:id="27"/>
    <w:bookmarkStart w:id="28" w:name="ux-details"/>
    <w:p>
      <w:pPr>
        <w:pStyle w:val="Heading3"/>
      </w:pPr>
      <w:r>
        <w:t xml:space="preserve">UX Details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Definition Editor</w:t>
      </w:r>
      <w:r>
        <w:t xml:space="preserve">: schema validation + lint; snippets library (email, webhook, assignment, timers).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State Graph</w:t>
      </w:r>
      <w:r>
        <w:t xml:space="preserve">: auto‑layout graph; click for properties; export PNG.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Board</w:t>
      </w:r>
      <w:r>
        <w:t xml:space="preserve">: swimlanes by state; quick filters; bulk approve.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SLA Builder</w:t>
      </w:r>
      <w:r>
        <w:t xml:space="preserve">: drag recipients; preview alerts; test run.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eds-templates"/>
    <w:p>
      <w:pPr>
        <w:pStyle w:val="Heading2"/>
      </w:pPr>
      <w:r>
        <w:t xml:space="preserve">6) Seeds &amp; Templates</w:t>
      </w:r>
    </w:p>
    <w:p>
      <w:pPr>
        <w:pStyle w:val="Compact"/>
        <w:numPr>
          <w:ilvl w:val="0"/>
          <w:numId w:val="1007"/>
        </w:numPr>
      </w:pPr>
      <w:r>
        <w:t xml:space="preserve">Seeds for: Work Order, Incident, Complaint, RFx→Award, WQ Sample, RA Case, Risk Control Test, DSS Recommendation.</w:t>
      </w:r>
    </w:p>
    <w:p>
      <w:pPr>
        <w:pStyle w:val="Compact"/>
        <w:numPr>
          <w:ilvl w:val="0"/>
          <w:numId w:val="1007"/>
        </w:numPr>
      </w:pPr>
      <w:r>
        <w:t xml:space="preserve">Demo SLAs: WO assign &lt;= 24h; Incident triage &lt;= 2h; RFQ open 7 days, evaluate &lt;= 3 days; WQ sample receive &lt;= 24h.</w:t>
      </w:r>
    </w:p>
    <w:p>
      <w:r>
        <w:pict>
          <v:rect style="width:0;height:1.5pt" o:hralign="center" o:hrstd="t" o:hr="t"/>
        </w:pict>
      </w:r>
    </w:p>
    <w:bookmarkEnd w:id="30"/>
    <w:bookmarkStart w:id="31" w:name="tests-ci"/>
    <w:p>
      <w:pPr>
        <w:pStyle w:val="Heading2"/>
      </w:pPr>
      <w:r>
        <w:t xml:space="preserve">7) Tests &amp; CI</w:t>
      </w:r>
    </w:p>
    <w:p>
      <w:pPr>
        <w:pStyle w:val="Compact"/>
        <w:numPr>
          <w:ilvl w:val="0"/>
          <w:numId w:val="1008"/>
        </w:numPr>
      </w:pPr>
      <w:r>
        <w:t xml:space="preserve">Feature: definition compile, instance create/trigger, SLA breach &amp; escalation, webhook delivery; unit: guards/actions; e2e: WO flow and Incident flow.</w:t>
      </w:r>
    </w:p>
    <w:p>
      <w:r>
        <w:pict>
          <v:rect style="width:0;height:1.5pt" o:hralign="center" o:hrstd="t" o:hr="t"/>
        </w:pict>
      </w:r>
    </w:p>
    <w:bookmarkEnd w:id="31"/>
    <w:bookmarkStart w:id="32" w:name="deliverables"/>
    <w:p>
      <w:pPr>
        <w:pStyle w:val="Heading2"/>
      </w:pPr>
      <w:r>
        <w:t xml:space="preserve">8) Deliverables</w:t>
      </w:r>
    </w:p>
    <w:p>
      <w:pPr>
        <w:pStyle w:val="Compact"/>
        <w:numPr>
          <w:ilvl w:val="0"/>
          <w:numId w:val="1009"/>
        </w:numPr>
      </w:pPr>
      <w:r>
        <w:t xml:space="preserve">Migrations + seeders for definitions/instances/tasks/SLAs/escalations/webhooks.</w:t>
      </w:r>
    </w:p>
    <w:p>
      <w:pPr>
        <w:pStyle w:val="Compact"/>
        <w:numPr>
          <w:ilvl w:val="0"/>
          <w:numId w:val="1009"/>
        </w:numPr>
      </w:pPr>
      <w:r>
        <w:t xml:space="preserve">Laravel services/jobs/controllers/routes per APIs above; scheduler &amp; timers.</w:t>
      </w:r>
    </w:p>
    <w:p>
      <w:pPr>
        <w:pStyle w:val="Compact"/>
        <w:numPr>
          <w:ilvl w:val="0"/>
          <w:numId w:val="1009"/>
        </w:numPr>
      </w:pPr>
      <w:r>
        <w:t xml:space="preserve">React builder &amp; consoles; simulator; state graph.</w:t>
      </w:r>
    </w:p>
    <w:p>
      <w:pPr>
        <w:pStyle w:val="Compact"/>
        <w:numPr>
          <w:ilvl w:val="0"/>
          <w:numId w:val="1009"/>
        </w:numPr>
      </w:pPr>
      <w:r>
        <w:t xml:space="preserve">Demo templates + make/artisan (e.g.,</w:t>
      </w:r>
      <w:r>
        <w:t xml:space="preserve"> </w:t>
      </w:r>
      <w:r>
        <w:rPr>
          <w:rStyle w:val="VerbatimChar"/>
        </w:rPr>
        <w:t xml:space="preserve">make seed-wf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wf:demo</w:t>
      </w:r>
      <w:r>
        <w:t xml:space="preserve">).</w:t>
      </w:r>
    </w:p>
    <w:p>
      <w:pPr>
        <w:pStyle w:val="BlockText"/>
      </w:pPr>
      <w:r>
        <w:t xml:space="preserve">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 </w:t>
      </w:r>
      <w:r>
        <w:t xml:space="preserve">with demo flows, SLA timers firing, and observable traces.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2025-10-21T08:23:17Z</dcterms:created>
  <dcterms:modified xsi:type="dcterms:W3CDTF">2025-10-21T08:23:17Z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