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Second Look: Submission Brief</w:t>
      </w:r>
    </w:p>
    <w:p>
      <w:r>
        <w:rPr>
          <w:i/>
        </w:rPr>
        <w:t>Other tools summarise the record. Second Look checks it, for the task in front of you.</w:t>
      </w:r>
    </w:p>
    <w:p>
      <w:r>
        <w:t>For the teammate preparing the video, slides and README. About 5 minutes to read. Numbers measured 30 Oct 2026.</w:t>
      </w:r>
    </w:p>
    <w:p>
      <w:pPr>
        <w:pStyle w:val="Heading1"/>
      </w:pPr>
      <w:r>
        <w:rPr>
          <w:color w:val="0F766E"/>
        </w:rPr>
        <w:t>1. The challenge</w:t>
      </w:r>
    </w:p>
    <w:p>
      <w:r>
        <w:t>A doctor types who they are and what they are doing. The app shows one screen with only the patient facts that task needs, each linked to the sentence it came from. Missing facts say "not documented", and places where the letters contradict each other are flagged. The data is one made-up patient with eight German hospital letters (AIM Austria hackathon, Track 1, set by IBM).</w:t>
      </w:r>
    </w:p>
    <w:p>
      <w:r>
        <w:t>Three equal judging criteria: would a clinician trust and use it; is the technology and AI good (does the screen change with the role and task, is every fact linked, does AI actually help); does it work end to end, including on situations we have not seen.</w:t>
      </w:r>
    </w:p>
    <w:p>
      <w:r>
        <w:rPr>
          <w:b/>
        </w:rPr>
        <w:t xml:space="preserve">We must submit: </w:t>
      </w:r>
      <w:r>
        <w:t>a video of at most 2 minutes that says what works and what does not; a public repo without the patient data; a README explaining the architecture; our metric results.</w:t>
      </w:r>
    </w:p>
    <w:p>
      <w:pPr>
        <w:pStyle w:val="Heading1"/>
      </w:pPr>
      <w:r>
        <w:rPr>
          <w:color w:val="0F766E"/>
        </w:rPr>
        <w:t>2. What we built</w:t>
      </w:r>
    </w:p>
    <w:p>
      <w:r>
        <w:t>Second Look reads the eight letters once, turns them into a list of facts, and checks every fact word for word against its original sentence. When a doctor describes the task, a rulebook written by our medical student (based on clinical guidelines) decides which facts that role needs. The app also shows where the record contradicts itself, which important facts the newest letter forgot, and which follow-ups never happened. AI is optional and only helps understand unusual wording; code does the checking. The app is password-protected and has a PIN lock, because patient data must stay private.</w:t>
      </w:r>
    </w:p>
    <w:p>
      <w:pPr>
        <w:pStyle w:val="Heading1"/>
      </w:pPr>
      <w:r>
        <w:rPr>
          <w:color w:val="0F766E"/>
        </w:rPr>
        <w:t>3. Where we stand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Ours</w:t>
            </w:r>
          </w:p>
        </w:tc>
      </w:tr>
      <w:tr>
        <w:tc>
          <w:tcPr>
            <w:tcW w:type="dxa" w:w="2880"/>
          </w:tcPr>
          <w:p>
            <w:r>
              <w:t>Correct answers on the 5 test situations</w:t>
            </w:r>
          </w:p>
        </w:tc>
        <w:tc>
          <w:tcPr>
            <w:tcW w:type="dxa" w:w="2880"/>
          </w:tcPr>
          <w:p>
            <w:r>
              <w:t>15/15</w:t>
            </w:r>
          </w:p>
        </w:tc>
        <w:tc>
          <w:tcPr>
            <w:tcW w:type="dxa" w:w="2880"/>
          </w:tcPr>
          <w:p>
            <w:r>
              <w:t>15/15</w:t>
            </w:r>
          </w:p>
        </w:tc>
      </w:tr>
      <w:tr>
        <w:tc>
          <w:tcPr>
            <w:tcW w:type="dxa" w:w="2880"/>
          </w:tcPr>
          <w:p>
            <w:r>
              <w:t>Facts linked to the right sentence</w:t>
            </w:r>
          </w:p>
        </w:tc>
        <w:tc>
          <w:tcPr>
            <w:tcW w:type="dxa" w:w="2880"/>
          </w:tcPr>
          <w:p>
            <w:r>
              <w:t>100%</w:t>
            </w:r>
          </w:p>
        </w:tc>
        <w:tc>
          <w:tcPr>
            <w:tcW w:type="dxa" w:w="2880"/>
          </w:tcPr>
          <w:p>
            <w:r>
              <w:t>254 of 254 checked</w:t>
            </w:r>
          </w:p>
        </w:tc>
      </w:tr>
      <w:tr>
        <w:tc>
          <w:tcPr>
            <w:tcW w:type="dxa" w:w="2880"/>
          </w:tcPr>
          <w:p>
            <w:r>
              <w:t>Invented facts</w:t>
            </w:r>
          </w:p>
        </w:tc>
        <w:tc>
          <w:tcPr>
            <w:tcW w:type="dxa" w:w="2880"/>
          </w:tcPr>
          <w:p>
            <w:r>
              <w:t>0</w:t>
            </w:r>
          </w:p>
        </w:tc>
        <w:tc>
          <w:tcPr>
            <w:tcW w:type="dxa" w:w="2880"/>
          </w:tcPr>
          <w:p>
            <w:r>
              <w:t>0</w:t>
            </w:r>
          </w:p>
        </w:tc>
      </w:tr>
      <w:tr>
        <w:tc>
          <w:tcPr>
            <w:tcW w:type="dxa" w:w="2880"/>
          </w:tcPr>
          <w:p>
            <w:r>
              <w:t>Contradictions found, minus false alarms</w:t>
            </w:r>
          </w:p>
        </w:tc>
        <w:tc>
          <w:tcPr>
            <w:tcW w:type="dxa" w:w="2880"/>
          </w:tcPr>
          <w:p>
            <w:r>
              <w:t>5 or more</w:t>
            </w:r>
          </w:p>
        </w:tc>
        <w:tc>
          <w:tcPr>
            <w:tcW w:type="dxa" w:w="2880"/>
          </w:tcPr>
          <w:p>
            <w:r>
              <w:t>5, no false alarms</w:t>
            </w:r>
          </w:p>
        </w:tc>
      </w:tr>
      <w:tr>
        <w:tc>
          <w:tcPr>
            <w:tcW w:type="dxa" w:w="2880"/>
          </w:tcPr>
          <w:p>
            <w:r>
              <w:t>Slowest screen</w:t>
            </w:r>
          </w:p>
        </w:tc>
        <w:tc>
          <w:tcPr>
            <w:tcW w:type="dxa" w:w="2880"/>
          </w:tcPr>
          <w:p>
            <w:r>
              <w:t>under 10 s</w:t>
            </w:r>
          </w:p>
        </w:tc>
        <w:tc>
          <w:tcPr>
            <w:tcW w:type="dxa" w:w="2880"/>
          </w:tcPr>
          <w:p>
            <w:r>
              <w:t>about 0.06 s</w:t>
            </w:r>
          </w:p>
        </w:tc>
      </w:tr>
    </w:tbl>
    <w:p/>
    <w:p>
      <w:pPr>
        <w:pStyle w:val="ListBullet"/>
      </w:pPr>
      <w:r>
        <w:t>9 of 30 important facts are missing from the newest letter (we show them as "blind spots").</w:t>
      </w:r>
    </w:p>
    <w:p>
      <w:pPr>
        <w:pStyle w:val="ListBullet"/>
      </w:pPr>
      <w:r>
        <w:t>2 of 8 recommended follow-ups were never recorded as done.</w:t>
      </w:r>
    </w:p>
    <w:p>
      <w:pPr>
        <w:pStyle w:val="ListBullet"/>
      </w:pPr>
      <w:r>
        <w:t>Works for roles we never planned for: tested on 8 new ones (dentist, physio, dietitian, paramedic and others).</w:t>
      </w:r>
    </w:p>
    <w:p>
      <w:r>
        <w:rPr>
          <w:b/>
        </w:rPr>
        <w:t xml:space="preserve">Not done yet: </w:t>
      </w:r>
      <w:r>
        <w:t>public link (being deployed), PIN lock not yet inside the main app, some guideline sources still being confirmed by the medical team, small screen polish, AI layer off by default.</w:t>
      </w:r>
    </w:p>
    <w:p>
      <w:pPr>
        <w:pStyle w:val="Heading1"/>
      </w:pPr>
      <w:r>
        <w:rPr>
          <w:color w:val="0F766E"/>
        </w:rPr>
        <w:t>4. The moments to show</w:t>
      </w:r>
    </w:p>
    <w:p>
      <w:pPr>
        <w:pStyle w:val="ListBullet"/>
      </w:pPr>
      <w:r>
        <w:rPr>
          <w:b/>
        </w:rPr>
        <w:t xml:space="preserve">Switch doctor, same patient. </w:t>
      </w:r>
      <w:r>
        <w:t>Anaesthetist, surgeon and ER doctor each get a different screen from the same letters.</w:t>
      </w:r>
    </w:p>
    <w:p>
      <w:pPr>
        <w:pStyle w:val="ListBullet"/>
      </w:pPr>
      <w:r>
        <w:rPr>
          <w:b/>
        </w:rPr>
        <w:t xml:space="preserve">An error that travels. </w:t>
      </w:r>
      <w:r>
        <w:t>One letter puts the neck-artery narrowing on the right; eleven other passages say left. We show it as a "possible copy error".</w:t>
      </w:r>
    </w:p>
    <w:p>
      <w:pPr>
        <w:pStyle w:val="ListBullet"/>
      </w:pPr>
      <w:r>
        <w:rPr>
          <w:b/>
        </w:rPr>
        <w:t xml:space="preserve">−12 kg that nobody mentions. </w:t>
      </w:r>
      <w:r>
        <w:t>Her weight went 78 → 67 → 66 kg in ten months. No letter says so; we calculate it.</w:t>
      </w:r>
    </w:p>
    <w:p>
      <w:pPr>
        <w:pStyle w:val="ListBullet"/>
      </w:pPr>
      <w:r>
        <w:rPr>
          <w:b/>
        </w:rPr>
        <w:t xml:space="preserve">Click a fact, see the proof. </w:t>
      </w:r>
      <w:r>
        <w:t>The original German sentence lights up, with the English next to it.</w:t>
      </w:r>
    </w:p>
    <w:p>
      <w:pPr>
        <w:pStyle w:val="Heading1"/>
      </w:pPr>
      <w:r>
        <w:rPr>
          <w:color w:val="0F766E"/>
        </w:rPr>
        <w:t>5. The jury and what to say</w:t>
      </w:r>
    </w:p>
    <w:p>
      <w:r>
        <w:t>IBM technical staff and clinicians. IBM's own text engine (MLA) already runs in Vienna's city hospitals; IBM wants to learn how AI should work on top of it. They care about trust, sources, nothing made up, and AI only where it helps.</w:t>
      </w:r>
    </w:p>
    <w:p>
      <w:pPr>
        <w:pStyle w:val="ListBullet"/>
      </w:pPr>
      <w:r>
        <w:t>"We don't replace MLA. We check it, fill its gaps and filter it for the doctor."</w:t>
      </w:r>
    </w:p>
    <w:p>
      <w:pPr>
        <w:pStyle w:val="ListBullet"/>
      </w:pPr>
      <w:r>
        <w:t>"Every fact on screen points to its sentence. If we can't prove it, we don't show it."</w:t>
      </w:r>
    </w:p>
    <w:p>
      <w:pPr>
        <w:pStyle w:val="ListBullet"/>
      </w:pPr>
      <w:r>
        <w:t>"AI points, code verifies. It still works with the AI switched off."</w:t>
      </w:r>
    </w:p>
    <w:p>
      <w:pPr>
        <w:pStyle w:val="Heading1"/>
      </w:pPr>
      <w:r>
        <w:rPr>
          <w:color w:val="0F766E"/>
        </w:rPr>
        <w:t>6. Ideas to build on</w:t>
      </w:r>
    </w:p>
    <w:p>
      <w:pPr>
        <w:pStyle w:val="ListNumber"/>
      </w:pPr>
      <w:r>
        <w:rPr>
          <w:b/>
        </w:rPr>
        <w:t xml:space="preserve">Open on the mistake. </w:t>
      </w:r>
      <w:r>
        <w:t>First shot, before any logo: "One of these letters puts the stenosis on the wrong side. Which one?" Reveal it three seconds later.</w:t>
      </w:r>
    </w:p>
    <w:p>
      <w:pPr>
        <w:pStyle w:val="ListNumber"/>
      </w:pPr>
      <w:r>
        <w:rPr>
          <w:b/>
        </w:rPr>
        <w:t xml:space="preserve">Side by side with IBM. </w:t>
      </w:r>
      <w:r>
        <w:t>Same question, IBM's raw output next to ours: no surgery date, only a vague "drug allergy", the right-side sentence missing. Then our screen.</w:t>
      </w:r>
    </w:p>
    <w:p>
      <w:pPr>
        <w:pStyle w:val="ListNumber"/>
      </w:pPr>
      <w:r>
        <w:rPr>
          <w:b/>
        </w:rPr>
        <w:t xml:space="preserve">Let the jury try it. </w:t>
      </w:r>
      <w:r>
        <w:t>QR code on the last slide to the live app.</w:t>
      </w:r>
    </w:p>
    <w:p>
      <w:pPr>
        <w:pStyle w:val="ListNumber"/>
      </w:pPr>
      <w:r>
        <w:rPr>
          <w:b/>
        </w:rPr>
        <w:t xml:space="preserve">The proof bar. </w:t>
      </w:r>
      <w:r>
        <w:t>End the demo on "facts shown · checked against the letters · 0 made up".</w:t>
      </w:r>
    </w:p>
    <w:p>
      <w:pPr>
        <w:pStyle w:val="ListNumber"/>
      </w:pPr>
      <w:r>
        <w:rPr>
          <w:b/>
        </w:rPr>
        <w:t xml:space="preserve">Honest scoreboard. </w:t>
      </w:r>
      <w:r>
        <w:t>Our numbers against the targets, with a "not working yet" column.</w:t>
      </w:r>
    </w:p>
    <w:p>
      <w:pPr>
        <w:pStyle w:val="ListNumber"/>
      </w:pPr>
      <w:r>
        <w:rPr>
          <w:b/>
        </w:rPr>
        <w:t xml:space="preserve">Why it matters after the hackathon. </w:t>
      </w:r>
      <w:r>
        <w:t>Austria's national patient summary (ELGA) uses the same international standard (IPS) we built on.</w:t>
      </w:r>
    </w:p>
    <w:p>
      <w:pPr>
        <w:pStyle w:val="ListNumber"/>
      </w:pPr>
      <w:r>
        <w:rPr>
          <w:b/>
        </w:rPr>
        <w:t xml:space="preserve">Backup clip. </w:t>
      </w:r>
      <w:r>
        <w:t>A 15-second screen recording in case the live demo or Wi-Fi fails.</w:t>
      </w:r>
    </w:p>
    <w:p>
      <w:pPr>
        <w:pStyle w:val="Heading1"/>
      </w:pPr>
      <w:r>
        <w:rPr>
          <w:color w:val="0F766E"/>
        </w:rPr>
        <w:t>7. Video plan (118 seconds)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Scene</w:t>
            </w:r>
          </w:p>
        </w:tc>
      </w:tr>
      <w:tr>
        <w:tc>
          <w:tcPr>
            <w:tcW w:type="dxa" w:w="4320"/>
          </w:tcPr>
          <w:p>
            <w:r>
              <w:t>0–8 s</w:t>
            </w:r>
          </w:p>
        </w:tc>
        <w:tc>
          <w:tcPr>
            <w:tcW w:type="dxa" w:w="4320"/>
          </w:tcPr>
          <w:p>
            <w:r>
              <w:t>Hook: eight letters, one patient, different doctors</w:t>
            </w:r>
          </w:p>
        </w:tc>
      </w:tr>
      <w:tr>
        <w:tc>
          <w:tcPr>
            <w:tcW w:type="dxa" w:w="4320"/>
          </w:tcPr>
          <w:p>
            <w:r>
              <w:t>8–22 s</w:t>
            </w:r>
          </w:p>
        </w:tc>
        <w:tc>
          <w:tcPr>
            <w:tcW w:type="dxa" w:w="4320"/>
          </w:tcPr>
          <w:p>
            <w:r>
              <w:t>Problem: errors travel, facts vanish</w:t>
            </w:r>
          </w:p>
        </w:tc>
      </w:tr>
      <w:tr>
        <w:tc>
          <w:tcPr>
            <w:tcW w:type="dxa" w:w="4320"/>
          </w:tcPr>
          <w:p>
            <w:r>
              <w:t>22–34 s</w:t>
            </w:r>
          </w:p>
        </w:tc>
        <w:tc>
          <w:tcPr>
            <w:tcW w:type="dxa" w:w="4320"/>
          </w:tcPr>
          <w:p>
            <w:r>
              <w:t>The anaesthetist types one sentence</w:t>
            </w:r>
          </w:p>
        </w:tc>
      </w:tr>
      <w:tr>
        <w:tc>
          <w:tcPr>
            <w:tcW w:type="dxa" w:w="4320"/>
          </w:tcPr>
          <w:p>
            <w:r>
              <w:t>34–52 s</w:t>
            </w:r>
          </w:p>
        </w:tc>
        <w:tc>
          <w:tcPr>
            <w:tcW w:type="dxa" w:w="4320"/>
          </w:tcPr>
          <w:p>
            <w:r>
              <w:t>One screen; click a fact to see the German sentence</w:t>
            </w:r>
          </w:p>
        </w:tc>
      </w:tr>
      <w:tr>
        <w:tc>
          <w:tcPr>
            <w:tcW w:type="dxa" w:w="4320"/>
          </w:tcPr>
          <w:p>
            <w:r>
              <w:t>52–64 s</w:t>
            </w:r>
          </w:p>
        </w:tc>
        <w:tc>
          <w:tcPr>
            <w:tcW w:type="dxa" w:w="4320"/>
          </w:tcPr>
          <w:p>
            <w:r>
              <w:t>Switch to surgeon and ER doctor</w:t>
            </w:r>
          </w:p>
        </w:tc>
      </w:tr>
      <w:tr>
        <w:tc>
          <w:tcPr>
            <w:tcW w:type="dxa" w:w="4320"/>
          </w:tcPr>
          <w:p>
            <w:r>
              <w:t>64–80 s</w:t>
            </w:r>
          </w:p>
        </w:tc>
        <w:tc>
          <w:tcPr>
            <w:tcW w:type="dxa" w:w="4320"/>
          </w:tcPr>
          <w:p>
            <w:r>
              <w:t>The record disagrees: contradictions, blind spots, follow-ups</w:t>
            </w:r>
          </w:p>
        </w:tc>
      </w:tr>
      <w:tr>
        <w:tc>
          <w:tcPr>
            <w:tcW w:type="dxa" w:w="4320"/>
          </w:tcPr>
          <w:p>
            <w:r>
              <w:t>80–96 s</w:t>
            </w:r>
          </w:p>
        </w:tc>
        <w:tc>
          <w:tcPr>
            <w:tcW w:type="dxa" w:w="4320"/>
          </w:tcPr>
          <w:p>
            <w:r>
              <w:t>How it works: AI points, code verifies</w:t>
            </w:r>
          </w:p>
        </w:tc>
      </w:tr>
      <w:tr>
        <w:tc>
          <w:tcPr>
            <w:tcW w:type="dxa" w:w="4320"/>
          </w:tcPr>
          <w:p>
            <w:r>
              <w:t>96–110 s</w:t>
            </w:r>
          </w:p>
        </w:tc>
        <w:tc>
          <w:tcPr>
            <w:tcW w:type="dxa" w:w="4320"/>
          </w:tcPr>
          <w:p>
            <w:r>
              <w:t>Results, and what does not work yet</w:t>
            </w:r>
          </w:p>
        </w:tc>
      </w:tr>
      <w:tr>
        <w:tc>
          <w:tcPr>
            <w:tcW w:type="dxa" w:w="4320"/>
          </w:tcPr>
          <w:p>
            <w:r>
              <w:t>110–118 s</w:t>
            </w:r>
          </w:p>
        </w:tc>
        <w:tc>
          <w:tcPr>
            <w:tcW w:type="dxa" w:w="4320"/>
          </w:tcPr>
          <w:p>
            <w:r>
              <w:t>Logo and tagline</w:t>
            </w:r>
          </w:p>
        </w:tc>
      </w:tr>
    </w:tbl>
    <w:p/>
    <w:p>
      <w:r>
        <w:t>A code-generated version of this video, with original music, captions and an automatic quality check, is being built in the video/ folder. The voice-over can be recorded by a person or with the Mac "say" command using the script in video/audio/narration.md.</w:t>
      </w:r>
    </w:p>
    <w:p>
      <w:pPr>
        <w:pStyle w:val="Heading1"/>
      </w:pPr>
      <w:r>
        <w:rPr>
          <w:color w:val="0F766E"/>
        </w:rPr>
        <w:t>8. Slide outline</w:t>
      </w:r>
    </w:p>
    <w:p>
      <w:pPr>
        <w:pStyle w:val="ListNumber"/>
      </w:pPr>
      <w:r>
        <w:t>Title and pitch line</w:t>
      </w:r>
    </w:p>
    <w:p>
      <w:pPr>
        <w:pStyle w:val="ListNumber"/>
      </w:pPr>
      <w:r>
        <w:t>The problem: letters copy each other, errors spread, facts disappear</w:t>
      </w:r>
    </w:p>
    <w:p>
      <w:pPr>
        <w:pStyle w:val="ListNumber"/>
      </w:pPr>
      <w:r>
        <w:t>Demo: one sentence in, one screen out</w:t>
      </w:r>
    </w:p>
    <w:p>
      <w:pPr>
        <w:pStyle w:val="ListNumber"/>
      </w:pPr>
      <w:r>
        <w:t>Switch doctor, same patient</w:t>
      </w:r>
    </w:p>
    <w:p>
      <w:pPr>
        <w:pStyle w:val="ListNumber"/>
      </w:pPr>
      <w:r>
        <w:t>The record disagrees</w:t>
      </w:r>
    </w:p>
    <w:p>
      <w:pPr>
        <w:pStyle w:val="ListNumber"/>
      </w:pPr>
      <w:r>
        <w:t>How it works: rulebook, verified facts, AI as helper</w:t>
      </w:r>
    </w:p>
    <w:p>
      <w:pPr>
        <w:pStyle w:val="ListNumber"/>
      </w:pPr>
      <w:r>
        <w:t>Results, and what is not done</w:t>
      </w:r>
    </w:p>
    <w:p>
      <w:pPr>
        <w:pStyle w:val="ListNumber"/>
      </w:pPr>
      <w:r>
        <w:t>Next steps with IBM MLA</w:t>
      </w:r>
    </w:p>
    <w:p>
      <w:pPr>
        <w:pStyle w:val="Heading1"/>
      </w:pPr>
      <w:r>
        <w:rPr>
          <w:color w:val="0F766E"/>
        </w:rPr>
        <w:t>9. Do and don't</w:t>
      </w:r>
    </w:p>
    <w:p>
      <w:pPr>
        <w:pStyle w:val="ListBullet"/>
      </w:pPr>
      <w:r>
        <w:t>Do use only numbers we measured.</w:t>
      </w:r>
    </w:p>
    <w:p>
      <w:pPr>
        <w:pStyle w:val="ListBullet"/>
      </w:pPr>
      <w:r>
        <w:t>Do say "possible copy error".</w:t>
      </w:r>
    </w:p>
    <w:p>
      <w:pPr>
        <w:pStyle w:val="ListBullet"/>
      </w:pPr>
      <w:r>
        <w:t>Do show the source sentence for every fact you feature.</w:t>
      </w:r>
    </w:p>
    <w:p>
      <w:pPr>
        <w:pStyle w:val="ListBullet"/>
      </w:pPr>
      <w:r>
        <w:t>Do say clearly what does not work yet.</w:t>
      </w:r>
    </w:p>
    <w:p>
      <w:pPr>
        <w:pStyle w:val="ListBullet"/>
      </w:pPr>
      <w:r>
        <w:t>Don't upload or show IBM's data files anywhere public.</w:t>
      </w:r>
    </w:p>
    <w:p>
      <w:pPr>
        <w:pStyle w:val="ListBullet"/>
      </w:pPr>
      <w:r>
        <w:t>Don't say "copied wrong" or claim medical advice (for example "safe to operate").</w:t>
      </w:r>
    </w:p>
    <w:p>
      <w:pPr>
        <w:pStyle w:val="ListBullet"/>
      </w:pPr>
      <w:r>
        <w:t>Don't round numbers up or invent examples.</w:t>
      </w:r>
    </w:p>
    <w:p>
      <w:pPr>
        <w:pStyle w:val="ListBullet"/>
      </w:pPr>
      <w:r>
        <w:t>Don't put passwords in slides, the video or the README.</w:t>
      </w:r>
    </w:p>
    <w:p>
      <w:pPr>
        <w:pStyle w:val="Heading1"/>
      </w:pPr>
      <w:r>
        <w:rPr>
          <w:color w:val="0F766E"/>
        </w:rPr>
        <w:t>10. Where things are</w:t>
      </w:r>
    </w:p>
    <w:p>
      <w:pPr>
        <w:pStyle w:val="ListBullet"/>
      </w:pPr>
      <w:r>
        <w:t>Repo: github.com/omarjku/Mixymatchy, branch claude/peaceful-ride-nw0xm5</w:t>
      </w:r>
    </w:p>
    <w:p>
      <w:pPr>
        <w:pStyle w:val="ListBullet"/>
      </w:pPr>
      <w:r>
        <w:t>Features and plan: docs/PLAN.md. Full technical context: docs/HANDOFF.md</w:t>
      </w:r>
    </w:p>
    <w:p>
      <w:pPr>
        <w:pStyle w:val="ListBullet"/>
      </w:pPr>
      <w:r>
        <w:t>Video scenes: video/storyboard.json. The 5 test situations: cases/situations.md</w:t>
      </w:r>
    </w:p>
    <w:p>
      <w:pPr>
        <w:pStyle w:val="ListBullet"/>
      </w:pPr>
      <w:r>
        <w:t>Medical team's routing knowledge base: rulebook/kb/</w:t>
      </w:r>
    </w:p>
    <w:p>
      <w:pPr>
        <w:pStyle w:val="ListBullet"/>
      </w:pPr>
      <w:r>
        <w:t>Live app link and password: ask Omar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