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313D90" w14:textId="77777777" w:rsidR="005F383B" w:rsidRPr="005F383B" w:rsidRDefault="005F383B" w:rsidP="005F383B">
      <w:pPr>
        <w:rPr>
          <w:b/>
          <w:bCs/>
        </w:rPr>
      </w:pPr>
      <w:r w:rsidRPr="005F383B">
        <w:rPr>
          <w:b/>
          <w:bCs/>
        </w:rPr>
        <w:t>Redes</w:t>
      </w:r>
    </w:p>
    <w:p w14:paraId="2113BF9D" w14:textId="77777777" w:rsidR="005F383B" w:rsidRDefault="005F383B" w:rsidP="005F383B">
      <w:r w:rsidRPr="005F383B">
        <w:t>3.1. Explica la diferencia entre un router y un switch. ¿Cuándo usarías cada uno?</w:t>
      </w:r>
    </w:p>
    <w:p w14:paraId="1054102D" w14:textId="3DD2BEE8" w:rsidR="005F383B" w:rsidRDefault="005F383B" w:rsidP="00254175">
      <w:pPr>
        <w:ind w:left="708"/>
      </w:pPr>
      <w:r w:rsidRPr="00254175">
        <w:rPr>
          <w:b/>
          <w:bCs/>
        </w:rPr>
        <w:t>Router</w:t>
      </w:r>
      <w:r>
        <w:t>: Enrutador que se encarga o tiene como objetivo conectarse a diferentes redes. Tiene la capacidad de seleccionar la mejor ruta para enviar los paquetes de datos a través de la red</w:t>
      </w:r>
    </w:p>
    <w:p w14:paraId="6049381F" w14:textId="77777777" w:rsidR="00254175" w:rsidRDefault="00254175" w:rsidP="00254175">
      <w:pPr>
        <w:ind w:left="708"/>
      </w:pPr>
    </w:p>
    <w:p w14:paraId="7C5C6C9C" w14:textId="20542BC2" w:rsidR="00254175" w:rsidRDefault="00254175" w:rsidP="00254175">
      <w:pPr>
        <w:ind w:left="708"/>
      </w:pPr>
      <w:r w:rsidRPr="00254175">
        <w:rPr>
          <w:b/>
          <w:bCs/>
        </w:rPr>
        <w:t>Switch</w:t>
      </w:r>
      <w:r>
        <w:rPr>
          <w:b/>
          <w:bCs/>
        </w:rPr>
        <w:t xml:space="preserve">: </w:t>
      </w:r>
      <w:r>
        <w:t>Es un conmutador que trasmite datos de red a los dispositivos destino.</w:t>
      </w:r>
    </w:p>
    <w:p w14:paraId="48090F75" w14:textId="77777777" w:rsidR="00254175" w:rsidRDefault="00254175" w:rsidP="00254175">
      <w:pPr>
        <w:ind w:left="708"/>
      </w:pPr>
    </w:p>
    <w:p w14:paraId="69916F1C" w14:textId="5F78DDB7" w:rsidR="00254175" w:rsidRPr="00254175" w:rsidRDefault="00254175" w:rsidP="00254175">
      <w:pPr>
        <w:ind w:left="708"/>
      </w:pPr>
      <w:r>
        <w:t xml:space="preserve">Si requiero conectar elementos dentro de una misma red, se escoge el switch. Si es para conectarse entre diferentes redes, la idea es utilizar un router. </w:t>
      </w:r>
    </w:p>
    <w:p w14:paraId="1A348A76" w14:textId="77777777" w:rsidR="00254175" w:rsidRDefault="00254175" w:rsidP="005F383B"/>
    <w:p w14:paraId="0DAABF02" w14:textId="6FEAB527" w:rsidR="005F383B" w:rsidRDefault="005F383B" w:rsidP="005F383B">
      <w:r w:rsidRPr="005F383B">
        <w:t>3.2. Describe las siete capas del modelo OSI y menciona brevemente la función principal de cada una</w:t>
      </w:r>
    </w:p>
    <w:p w14:paraId="0804A4C4" w14:textId="5FBC7C9A" w:rsidR="00254175" w:rsidRDefault="00254175" w:rsidP="005F383B">
      <w:r>
        <w:t>Indico las que me acuerdo</w:t>
      </w:r>
    </w:p>
    <w:p w14:paraId="72B0ECDF" w14:textId="319FED87" w:rsidR="00254175" w:rsidRPr="00254175" w:rsidRDefault="00254175" w:rsidP="00254175">
      <w:r w:rsidRPr="00254175">
        <w:rPr>
          <w:b/>
          <w:bCs/>
        </w:rPr>
        <w:t>Capa 7 (Aplicación):</w:t>
      </w:r>
      <w:r w:rsidRPr="00254175">
        <w:t xml:space="preserve"> </w:t>
      </w:r>
      <w:r>
        <w:t xml:space="preserve">Es la capa que tiene la interacción con el usuario y soporta </w:t>
      </w:r>
      <w:r w:rsidRPr="00254175">
        <w:t xml:space="preserve">HTTP / HTTPS / gRPC </w:t>
      </w:r>
      <w:r>
        <w:t xml:space="preserve">. En esta capa se puede analizar el contenido de los paquetes. </w:t>
      </w:r>
    </w:p>
    <w:p w14:paraId="048C8900" w14:textId="48653C90" w:rsidR="00254175" w:rsidRPr="00254175" w:rsidRDefault="00254175" w:rsidP="00254175">
      <w:r w:rsidRPr="00254175">
        <w:rPr>
          <w:b/>
          <w:bCs/>
        </w:rPr>
        <w:t>Capa 6 (Presentación</w:t>
      </w:r>
      <w:r>
        <w:rPr>
          <w:b/>
          <w:bCs/>
        </w:rPr>
        <w:t>)</w:t>
      </w:r>
    </w:p>
    <w:p w14:paraId="1E707661" w14:textId="6CDBAE63" w:rsidR="00254175" w:rsidRPr="00254175" w:rsidRDefault="00254175" w:rsidP="00254175">
      <w:r w:rsidRPr="00254175">
        <w:rPr>
          <w:b/>
          <w:bCs/>
        </w:rPr>
        <w:t>Capa 5 (Sesión):</w:t>
      </w:r>
      <w:r w:rsidRPr="00254175">
        <w:t xml:space="preserve"> </w:t>
      </w:r>
    </w:p>
    <w:p w14:paraId="7CEB436A" w14:textId="65BE785E" w:rsidR="00254175" w:rsidRPr="00254175" w:rsidRDefault="00254175" w:rsidP="00254175">
      <w:r w:rsidRPr="00254175">
        <w:rPr>
          <w:b/>
          <w:bCs/>
        </w:rPr>
        <w:t>Capa 4 (Transporte):</w:t>
      </w:r>
      <w:r w:rsidRPr="00254175">
        <w:t xml:space="preserve"> Esta capa se encarga de la transferencia de datos entre aplicaciones en hosts diferentes</w:t>
      </w:r>
      <w:r>
        <w:t>. Los protocolos utilizados es TCP/UDP</w:t>
      </w:r>
    </w:p>
    <w:p w14:paraId="7A67A1B9" w14:textId="54D5198E" w:rsidR="00254175" w:rsidRPr="00254175" w:rsidRDefault="00254175" w:rsidP="00254175">
      <w:r w:rsidRPr="00254175">
        <w:rPr>
          <w:b/>
          <w:bCs/>
        </w:rPr>
        <w:t>Capa 3 (Red):</w:t>
      </w:r>
      <w:r w:rsidRPr="00254175">
        <w:t xml:space="preserve"> Enrutamiento de paquetes entre redes (IP).</w:t>
      </w:r>
    </w:p>
    <w:p w14:paraId="74B4204D" w14:textId="7F93844F" w:rsidR="00254175" w:rsidRPr="00254175" w:rsidRDefault="00254175" w:rsidP="00254175">
      <w:r w:rsidRPr="00254175">
        <w:rPr>
          <w:b/>
          <w:bCs/>
        </w:rPr>
        <w:t>Capa 2 (Enlace de datos):</w:t>
      </w:r>
      <w:r w:rsidRPr="00254175">
        <w:t xml:space="preserve"> </w:t>
      </w:r>
    </w:p>
    <w:p w14:paraId="405875E7" w14:textId="7001BC36" w:rsidR="00254175" w:rsidRPr="005F383B" w:rsidRDefault="00254175" w:rsidP="005F383B">
      <w:r w:rsidRPr="00254175">
        <w:rPr>
          <w:b/>
          <w:bCs/>
        </w:rPr>
        <w:t>Capa 1 (Física):</w:t>
      </w:r>
      <w:r w:rsidRPr="00254175">
        <w:t xml:space="preserve"> </w:t>
      </w:r>
    </w:p>
    <w:p w14:paraId="6A6E6273" w14:textId="77777777" w:rsidR="005F383B" w:rsidRDefault="005F383B" w:rsidP="005F383B">
      <w:r w:rsidRPr="005F383B">
        <w:t>3.3. Explica las diferencias entre los protocolos TCP y UDP. Dar un ejemplo de cuándo usarías cada uno?</w:t>
      </w:r>
    </w:p>
    <w:p w14:paraId="3CC3F20D" w14:textId="38BE1018" w:rsidR="00254175" w:rsidRPr="00254175" w:rsidRDefault="00254175" w:rsidP="00254175">
      <w:r>
        <w:tab/>
      </w:r>
      <w:r w:rsidRPr="00254175">
        <w:t xml:space="preserve">TCP </w:t>
      </w:r>
      <w:r>
        <w:t xml:space="preserve">: </w:t>
      </w:r>
      <w:r w:rsidRPr="00254175">
        <w:t>s como un servicio de mensajería certificado</w:t>
      </w:r>
      <w:r>
        <w:t>, el cual puede garantizar que el mensaje llegue completo y en el orden esperado. No es tan rápido como el UDP</w:t>
      </w:r>
    </w:p>
    <w:p w14:paraId="0F2CBDBD" w14:textId="4429A913" w:rsidR="00254175" w:rsidRDefault="00254175" w:rsidP="00254175"/>
    <w:p w14:paraId="2F9F3ECC" w14:textId="083BEDE5" w:rsidR="00254175" w:rsidRPr="00254175" w:rsidRDefault="00254175" w:rsidP="00254175">
      <w:r>
        <w:t xml:space="preserve">UDP: ES mas rápido pero no se garantiza el orden de entrega. </w:t>
      </w:r>
    </w:p>
    <w:p w14:paraId="113A1786" w14:textId="4277BBA6" w:rsidR="00254175" w:rsidRDefault="00254175" w:rsidP="005F383B"/>
    <w:p w14:paraId="671A1D80" w14:textId="77777777" w:rsidR="00254175" w:rsidRPr="005F383B" w:rsidRDefault="00254175" w:rsidP="005F383B"/>
    <w:p w14:paraId="27C3D4DC" w14:textId="77777777" w:rsidR="005F383B" w:rsidRPr="005F383B" w:rsidRDefault="005F383B" w:rsidP="005F383B">
      <w:r w:rsidRPr="005F383B">
        <w:lastRenderedPageBreak/>
        <w:t>3.4. ¿Qué es una máscara de subred y cómo se utiliza para dividir una red en subredes más pequeñas?</w:t>
      </w:r>
    </w:p>
    <w:p w14:paraId="1EC9B1CC" w14:textId="77777777" w:rsidR="005F383B" w:rsidRPr="005F383B" w:rsidRDefault="005F383B" w:rsidP="005F383B">
      <w:r w:rsidRPr="005F383B">
        <w:t>3.5. ¿Puedes mencionar algunos protocolos de enrutamiento dinámico y explicar brevemente cómo funcionan?</w:t>
      </w:r>
    </w:p>
    <w:p w14:paraId="3AB6A997" w14:textId="77777777" w:rsidR="005F383B" w:rsidRPr="005F383B" w:rsidRDefault="005F383B" w:rsidP="005F383B">
      <w:pPr>
        <w:rPr>
          <w:b/>
          <w:bCs/>
        </w:rPr>
      </w:pPr>
      <w:r w:rsidRPr="005F383B">
        <w:rPr>
          <w:b/>
          <w:bCs/>
        </w:rPr>
        <w:t>4. Gestión de Proyectos</w:t>
      </w:r>
    </w:p>
    <w:p w14:paraId="0C94CE77" w14:textId="77777777" w:rsidR="005F383B" w:rsidRDefault="005F383B" w:rsidP="005F383B">
      <w:r w:rsidRPr="005F383B">
        <w:t>4.1. ¿En qué grupos de procesos de dirección de proyectos es creado un presupuesto detallado del proyecto?</w:t>
      </w:r>
    </w:p>
    <w:p w14:paraId="768B2CDD" w14:textId="77777777" w:rsidR="00F861E3" w:rsidRDefault="00F861E3" w:rsidP="00F861E3">
      <w:pPr>
        <w:ind w:left="708"/>
      </w:pPr>
      <w:r>
        <w:t xml:space="preserve">El grupo de procesos puede ser : </w:t>
      </w:r>
    </w:p>
    <w:p w14:paraId="450D719E" w14:textId="6CE5851A" w:rsidR="00F861E3" w:rsidRDefault="00F861E3" w:rsidP="00F861E3">
      <w:pPr>
        <w:pStyle w:val="Prrafodelista"/>
        <w:numPr>
          <w:ilvl w:val="0"/>
          <w:numId w:val="1"/>
        </w:numPr>
      </w:pPr>
      <w:r>
        <w:t>Planificación : estimación de costos y elaboración presupuesto)</w:t>
      </w:r>
    </w:p>
    <w:p w14:paraId="3051BF50" w14:textId="34114500" w:rsidR="00F861E3" w:rsidRDefault="00F861E3" w:rsidP="00F861E3">
      <w:pPr>
        <w:pStyle w:val="Prrafodelista"/>
        <w:numPr>
          <w:ilvl w:val="0"/>
          <w:numId w:val="1"/>
        </w:numPr>
      </w:pPr>
      <w:r>
        <w:t>Ejecución: Control de los costo</w:t>
      </w:r>
    </w:p>
    <w:p w14:paraId="713266EF" w14:textId="4A6D0052" w:rsidR="00F861E3" w:rsidRPr="005F383B" w:rsidRDefault="00F861E3" w:rsidP="00F861E3">
      <w:pPr>
        <w:pStyle w:val="Prrafodelista"/>
        <w:numPr>
          <w:ilvl w:val="0"/>
          <w:numId w:val="1"/>
        </w:numPr>
      </w:pPr>
      <w:r>
        <w:t>Cierre : Finalizando el proyecto para la revisión del comportamiento del costo con la evolución del proyecto</w:t>
      </w:r>
    </w:p>
    <w:p w14:paraId="43C15F15" w14:textId="77777777" w:rsidR="005F383B" w:rsidRDefault="005F383B" w:rsidP="005F383B">
      <w:r w:rsidRPr="005F383B">
        <w:t>4.2. ¿En qué grupo de procesos de la dirección de proyectos es creada el acta de constitución del proyecto?</w:t>
      </w:r>
    </w:p>
    <w:p w14:paraId="5B1CA926" w14:textId="5B4439A8" w:rsidR="00F861E3" w:rsidRPr="005F383B" w:rsidRDefault="00F861E3" w:rsidP="00F861E3">
      <w:pPr>
        <w:ind w:left="708"/>
      </w:pPr>
      <w:r>
        <w:t>En la iniciación del proyecto</w:t>
      </w:r>
    </w:p>
    <w:p w14:paraId="6C6976C7" w14:textId="19CE68A0" w:rsidR="005F383B" w:rsidRDefault="005F383B" w:rsidP="005F383B">
      <w:pPr>
        <w:rPr>
          <w:b/>
          <w:bCs/>
        </w:rPr>
      </w:pPr>
      <w:r w:rsidRPr="005F383B">
        <w:t>4.3. El equipo de proyecto acaba de completar el primer cronograma y presupuesto del proyecto. La próxima cosa a hacer es:</w:t>
      </w:r>
      <w:r w:rsidRPr="005F383B">
        <w:rPr>
          <w:b/>
          <w:bCs/>
        </w:rPr>
        <w:t>_</w:t>
      </w:r>
    </w:p>
    <w:p w14:paraId="2BCFDCF1" w14:textId="77777777" w:rsidR="00F861E3" w:rsidRDefault="00F861E3" w:rsidP="005F383B">
      <w:pPr>
        <w:rPr>
          <w:b/>
          <w:bCs/>
        </w:rPr>
      </w:pPr>
    </w:p>
    <w:p w14:paraId="3EB3D612" w14:textId="77777777" w:rsidR="00F861E3" w:rsidRPr="005F383B" w:rsidRDefault="00F861E3" w:rsidP="005F383B"/>
    <w:p w14:paraId="24FE9B71" w14:textId="77777777" w:rsidR="005F383B" w:rsidRPr="005F383B" w:rsidRDefault="005F383B" w:rsidP="005F383B">
      <w:r w:rsidRPr="005F383B">
        <w:t>4.4. Un primer cronograma del proyecto puede ser creado solamente después de crear: </w:t>
      </w:r>
      <w:r w:rsidRPr="005F383B">
        <w:rPr>
          <w:b/>
          <w:bCs/>
        </w:rPr>
        <w:t>____</w:t>
      </w:r>
    </w:p>
    <w:p w14:paraId="569E0E4C" w14:textId="77777777" w:rsidR="005F383B" w:rsidRPr="005F383B" w:rsidRDefault="005F383B" w:rsidP="005F383B">
      <w:r w:rsidRPr="005F383B">
        <w:t>4.5. Una persona que debe estar al mando durante la planificación de la gestión del proyecto es:</w:t>
      </w:r>
      <w:r w:rsidRPr="005F383B">
        <w:rPr>
          <w:b/>
          <w:bCs/>
        </w:rPr>
        <w:t>__</w:t>
      </w:r>
    </w:p>
    <w:p w14:paraId="0897680F" w14:textId="77777777" w:rsidR="005F383B" w:rsidRPr="005F383B" w:rsidRDefault="005F383B" w:rsidP="005F383B">
      <w:r w:rsidRPr="005F383B">
        <w:t>4.6. ¿Cuál de son las entradas del grupo de procesos de inicio de un proyecto?</w:t>
      </w:r>
    </w:p>
    <w:p w14:paraId="337FB0E3" w14:textId="77777777" w:rsidR="005F383B" w:rsidRPr="005F383B" w:rsidRDefault="005F383B" w:rsidP="005F383B">
      <w:r w:rsidRPr="005F383B">
        <w:t>4.7. El patrocinador del proyecto acaba de aprobar el acta de constitución del proyecto, ¿cuál es la próxima cosa a hacer?</w:t>
      </w:r>
    </w:p>
    <w:p w14:paraId="44B1B919" w14:textId="77777777" w:rsidR="005F383B" w:rsidRPr="005F383B" w:rsidRDefault="005F383B" w:rsidP="005F383B">
      <w:r w:rsidRPr="005F383B">
        <w:t>4.8. Acaban de ser establecidas las restricciones de alto nivel del cronograma del proyecto. ¿En qué grupo de procesos de dirección de proyectos se encuentra?</w:t>
      </w:r>
    </w:p>
    <w:p w14:paraId="7116DC9B" w14:textId="77777777" w:rsidR="005F383B" w:rsidRPr="005F383B" w:rsidRDefault="005F383B" w:rsidP="005F383B">
      <w:r w:rsidRPr="005F383B">
        <w:t>4.9. ¿Qué grupos de procesos deben ser incluidos en cada proyecto?</w:t>
      </w:r>
    </w:p>
    <w:p w14:paraId="151A0F10" w14:textId="77777777" w:rsidR="005F383B" w:rsidRPr="005F383B" w:rsidRDefault="005F383B" w:rsidP="005F383B">
      <w:r w:rsidRPr="005F383B">
        <w:t>4.10. ¿Qué grupo de procesos de la dirección de proyecto necesita normalmente el mayor tiempo y número de recursos?</w:t>
      </w:r>
    </w:p>
    <w:p w14:paraId="57F1D131" w14:textId="78D6F2E5" w:rsidR="00A62B93" w:rsidRPr="005F383B" w:rsidRDefault="00A62B93" w:rsidP="005F383B"/>
    <w:sectPr w:rsidR="00A62B93" w:rsidRPr="005F383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59F1380"/>
    <w:multiLevelType w:val="hybridMultilevel"/>
    <w:tmpl w:val="8298A770"/>
    <w:lvl w:ilvl="0" w:tplc="2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5341187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B93"/>
    <w:rsid w:val="00254175"/>
    <w:rsid w:val="005E2088"/>
    <w:rsid w:val="005F383B"/>
    <w:rsid w:val="00887993"/>
    <w:rsid w:val="00A62B93"/>
    <w:rsid w:val="00C47615"/>
    <w:rsid w:val="00F86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830EF6"/>
  <w15:chartTrackingRefBased/>
  <w15:docId w15:val="{D9C65E40-1074-424A-9100-8218831AF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62B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62B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62B9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62B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62B9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62B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62B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62B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62B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62B9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62B9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62B9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62B9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62B9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62B9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62B9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62B9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62B9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62B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62B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62B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62B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62B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62B9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62B9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62B9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62B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62B9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62B9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841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61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705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60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9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85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3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09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63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21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2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5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34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89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51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27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03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47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87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98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94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71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01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5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53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43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85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0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2</Pages>
  <Words>461</Words>
  <Characters>2536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Zambrano</dc:creator>
  <cp:keywords/>
  <dc:description/>
  <cp:lastModifiedBy>Omar Zambrano</cp:lastModifiedBy>
  <cp:revision>2</cp:revision>
  <dcterms:created xsi:type="dcterms:W3CDTF">2024-08-13T16:09:00Z</dcterms:created>
  <dcterms:modified xsi:type="dcterms:W3CDTF">2024-08-13T17:46:00Z</dcterms:modified>
</cp:coreProperties>
</file>