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55AE1861" w:rsidR="0021209F" w:rsidRPr="0025739B" w:rsidRDefault="00676E18" w:rsidP="0025739B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25739B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25739B" w:rsidRPr="0025739B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7C464558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مدير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بنك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مصر 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>فرع</w:t>
      </w:r>
      <w:r w:rsid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89366A" w:rsidRPr="0089366A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 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5EA85215" w:rsidR="00A556E1" w:rsidRPr="00F01D6F" w:rsidRDefault="00A556E1" w:rsidP="00A55391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755B21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755B21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سداد تأمين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C0A3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نهائي</w:t>
      </w:r>
      <w:r w:rsidR="00FC0A37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لعملية </w:t>
      </w:r>
      <w:r w:rsidR="00F740E4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رقم </w:t>
      </w:r>
      <w:r w:rsidR="00DC78D0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DC78D0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لدى 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>الجهه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مديرية الصحة بالبحيرة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وعنوانها :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البحيرة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دمنهور - خلف مستشفى الصدر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F71D769" w:rsidR="0021209F" w:rsidRPr="00755B21" w:rsidRDefault="0021209F" w:rsidP="00E3539A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755B21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 xml:space="preserve">قبول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إصدار خطاب ضمان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>ب</w:t>
      </w:r>
      <w:r w:rsidR="001675E3" w:rsidRPr="00755B21">
        <w:rPr>
          <w:b/>
          <w:bCs/>
          <w:sz w:val="32"/>
          <w:szCs w:val="32"/>
          <w:rtl/>
          <w:lang w:bidi="ar-EG"/>
        </w:rPr>
        <w:t>مبلغ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قيمة التأمين </w:t>
      </w:r>
      <w:r w:rsidR="00AA411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النهائي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والخاص</w:t>
      </w:r>
      <w:r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755B21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755B21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755B21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>باجمالى نسبة</w:t>
      </w:r>
      <w:r w:rsidR="00755B21">
        <w:rPr>
          <w:rFonts w:hint="cs"/>
          <w:b/>
          <w:bCs/>
          <w:sz w:val="32"/>
          <w:szCs w:val="32"/>
          <w:rtl/>
          <w:lang w:bidi="ar-EG"/>
        </w:rPr>
        <w:t xml:space="preserve">    </w:t>
      </w:r>
      <w:r w:rsidR="00755B21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AA411A" w:rsidRPr="00755B21">
        <w:rPr>
          <w:rFonts w:hint="cs"/>
          <w:b/>
          <w:bCs/>
          <w:sz w:val="32"/>
          <w:szCs w:val="32"/>
          <w:rtl/>
          <w:lang w:bidi="ar-EG"/>
        </w:rPr>
        <w:t xml:space="preserve"> من مبلغ العمليه وقيمتها 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755B21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755B21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755B21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755B21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755B21">
        <w:rPr>
          <w:b/>
          <w:bCs/>
          <w:sz w:val="32"/>
          <w:szCs w:val="32"/>
          <w:rtl/>
          <w:lang w:bidi="ar-EG"/>
        </w:rPr>
        <w:t>.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ومدة الارتباط بالتأمين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سنتين - سنة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ستة أشهر </w:t>
      </w:r>
      <w:r w:rsidR="0025739B">
        <w:rPr>
          <w:rFonts w:hint="cs"/>
          <w:b/>
          <w:bCs/>
          <w:sz w:val="32"/>
          <w:szCs w:val="32"/>
          <w:highlight w:val="red"/>
          <w:rtl/>
          <w:lang w:bidi="ar-EG"/>
        </w:rPr>
        <w:t>-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أربعة أشهر </w:t>
      </w:r>
      <w:r w:rsidR="0089366A" w:rsidRPr="00755B21">
        <w:rPr>
          <w:b/>
          <w:bCs/>
          <w:sz w:val="32"/>
          <w:szCs w:val="32"/>
          <w:highlight w:val="red"/>
          <w:rtl/>
          <w:lang w:bidi="ar-EG"/>
        </w:rPr>
        <w:t>–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ثلاثة أشهر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تبدأ من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: 12/12/2027  </w:t>
      </w:r>
      <w:r w:rsidR="0089366A" w:rsidRPr="00755B21">
        <w:rPr>
          <w:rFonts w:hint="cs"/>
          <w:b/>
          <w:bCs/>
          <w:sz w:val="32"/>
          <w:szCs w:val="32"/>
          <w:rtl/>
          <w:lang w:bidi="ar-EG"/>
        </w:rPr>
        <w:t xml:space="preserve"> وتنتهى في :  </w:t>
      </w:r>
      <w:r w:rsidR="0089366A" w:rsidRPr="00755B21">
        <w:rPr>
          <w:rFonts w:hint="cs"/>
          <w:b/>
          <w:bCs/>
          <w:sz w:val="32"/>
          <w:szCs w:val="32"/>
          <w:highlight w:val="red"/>
          <w:rtl/>
          <w:lang w:bidi="ar-EG"/>
        </w:rPr>
        <w:t>12/12 /2028</w:t>
      </w:r>
    </w:p>
    <w:p w14:paraId="2B617A5F" w14:textId="291915C9" w:rsidR="00755B21" w:rsidRDefault="00755B21" w:rsidP="00755B21">
      <w:pPr>
        <w:spacing w:after="0" w:line="240" w:lineRule="auto"/>
        <w:rPr>
          <w:rFonts w:ascii="Arabic Typesetting" w:hAnsi="Arabic Typesetting" w:cs="Arabic Typesetting"/>
          <w:b/>
          <w:bCs/>
          <w:sz w:val="44"/>
          <w:szCs w:val="44"/>
          <w:lang w:bidi="ar-EG"/>
        </w:rPr>
      </w:pPr>
      <w:r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من بيانات الحساب المسجل طرفكم :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رقــــــــم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2670220000004113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</w:t>
      </w:r>
    </w:p>
    <w:p w14:paraId="55A065F4" w14:textId="449BA4DF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بنــــــك : 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مصر الاسلامى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 </w:t>
      </w:r>
      <w:r>
        <w:rPr>
          <w:rFonts w:ascii="Arabic Typesetting" w:hAnsi="Arabic Typesetting" w:cs="Arabic Typesetting" w:hint="cs"/>
          <w:b/>
          <w:bCs/>
          <w:sz w:val="44"/>
          <w:szCs w:val="44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      فرع  :</w:t>
      </w:r>
      <w:r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  <w:t xml:space="preserve"> 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دمنهور</w:t>
      </w:r>
      <w:r>
        <w:rPr>
          <w:rFonts w:asciiTheme="minorBidi" w:hAnsiTheme="minorBidi" w:cstheme="minorBidi"/>
          <w:b/>
          <w:bCs/>
          <w:sz w:val="16"/>
          <w:szCs w:val="16"/>
          <w:rtl/>
          <w:lang w:bidi="ar-EG"/>
        </w:rPr>
        <w:t xml:space="preserve">    </w:t>
      </w:r>
    </w:p>
    <w:p w14:paraId="05741A82" w14:textId="77777777" w:rsidR="00755B21" w:rsidRDefault="00755B21" w:rsidP="00755B21">
      <w:pPr>
        <w:spacing w:after="0" w:line="240" w:lineRule="auto"/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 بإســــــــم: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ســـحر حسن محمد أحمد عبد السلام جولدن سرفيس</w:t>
      </w:r>
    </w:p>
    <w:p w14:paraId="5229B109" w14:textId="3DAE34FD" w:rsidR="00755B21" w:rsidRDefault="00755B21" w:rsidP="00755B21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rtl/>
          <w:lang w:bidi="ar-EG"/>
        </w:rPr>
      </w:pP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      </w:t>
      </w:r>
      <w:r>
        <w:rPr>
          <w:rFonts w:ascii="Arabic Typesetting" w:hAnsi="Arabic Typesetting" w:cs="Arabic Typesetting"/>
          <w:b/>
          <w:bCs/>
          <w:sz w:val="44"/>
          <w:szCs w:val="44"/>
          <w:rtl/>
          <w:lang w:bidi="ar-EG"/>
        </w:rPr>
        <w:t xml:space="preserve">رقــــم قومى:  </w:t>
      </w:r>
      <w:r>
        <w:rPr>
          <w:rFonts w:asciiTheme="minorBidi" w:hAnsiTheme="minorBidi" w:cstheme="minorBidi"/>
          <w:b/>
          <w:bCs/>
          <w:sz w:val="32"/>
          <w:szCs w:val="32"/>
          <w:rtl/>
          <w:lang w:bidi="ar-EG"/>
        </w:rPr>
        <w:t xml:space="preserve">   </w:t>
      </w:r>
      <w:r>
        <w:rPr>
          <w:rFonts w:ascii="Arabic Typesetting" w:hAnsi="Arabic Typesetting" w:cs="Arabic Typesetting"/>
          <w:b/>
          <w:bCs/>
          <w:sz w:val="44"/>
          <w:szCs w:val="44"/>
          <w:highlight w:val="red"/>
          <w:rtl/>
          <w:lang w:bidi="ar-EG"/>
        </w:rPr>
        <w:t>28912111802623</w:t>
      </w:r>
    </w:p>
    <w:p w14:paraId="0FC4CC36" w14:textId="7034CE55" w:rsidR="00755B21" w:rsidRPr="00F34E0A" w:rsidRDefault="00755B21" w:rsidP="00755B21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2380658E" w14:textId="3E7A5CE6" w:rsidR="00755B21" w:rsidRDefault="00755B21" w:rsidP="00755B21">
      <w:pPr>
        <w:spacing w:after="0" w:line="240" w:lineRule="auto"/>
        <w:ind w:left="-567" w:hanging="283"/>
        <w:jc w:val="highKashida"/>
        <w:rPr>
          <w:b/>
          <w:bCs/>
          <w:sz w:val="24"/>
          <w:szCs w:val="24"/>
          <w:rtl/>
          <w:lang w:bidi="ar-EG"/>
        </w:rPr>
      </w:pPr>
    </w:p>
    <w:p w14:paraId="1BC52453" w14:textId="5CB72869" w:rsidR="00EF5099" w:rsidRPr="00755B21" w:rsidRDefault="00755B21" w:rsidP="00755B21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b/>
          <w:bCs/>
          <w:sz w:val="24"/>
          <w:szCs w:val="24"/>
          <w:rtl/>
          <w:lang w:bidi="ar-EG"/>
        </w:rPr>
        <w:t xml:space="preserve">سحر حسن محمد أحمد عبد السلام </w:t>
      </w:r>
      <w:r>
        <w:rPr>
          <w:rFonts w:hint="cs"/>
          <w:rtl/>
          <w:lang w:bidi="ar-EG"/>
        </w:rPr>
        <w:t xml:space="preserve">                     </w:t>
      </w:r>
      <w:r>
        <w:rPr>
          <w:rFonts w:hint="cs"/>
          <w:b/>
          <w:bCs/>
          <w:sz w:val="24"/>
          <w:szCs w:val="24"/>
          <w:rtl/>
          <w:lang w:bidi="ar-EG"/>
        </w:rPr>
        <w:t>التوقيع /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         </w:t>
      </w:r>
    </w:p>
    <w:p w14:paraId="08B31AD8" w14:textId="205D6317" w:rsidR="00EF5099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6C0CA028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sectPr w:rsidR="001675E3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30423" w14:textId="77777777" w:rsidR="003F2F27" w:rsidRDefault="003F2F27" w:rsidP="0021209F">
      <w:pPr>
        <w:spacing w:after="0" w:line="240" w:lineRule="auto"/>
      </w:pPr>
      <w:r>
        <w:separator/>
      </w:r>
    </w:p>
  </w:endnote>
  <w:endnote w:type="continuationSeparator" w:id="0">
    <w:p w14:paraId="0D4A9E21" w14:textId="77777777" w:rsidR="003F2F27" w:rsidRDefault="003F2F27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24A6654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bookmarkEnd w:id="0"/>
    <w:r w:rsidR="0025739B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25739B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64F81" w14:textId="77777777" w:rsidR="003F2F27" w:rsidRDefault="003F2F27" w:rsidP="0021209F">
      <w:pPr>
        <w:spacing w:after="0" w:line="240" w:lineRule="auto"/>
      </w:pPr>
      <w:r>
        <w:separator/>
      </w:r>
    </w:p>
  </w:footnote>
  <w:footnote w:type="continuationSeparator" w:id="0">
    <w:p w14:paraId="0CF69DD9" w14:textId="77777777" w:rsidR="003F2F27" w:rsidRDefault="003F2F27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E17FD"/>
    <w:rsid w:val="000E2DB3"/>
    <w:rsid w:val="00112440"/>
    <w:rsid w:val="001675E3"/>
    <w:rsid w:val="00195E46"/>
    <w:rsid w:val="001A0CC4"/>
    <w:rsid w:val="001A295B"/>
    <w:rsid w:val="001E2EBA"/>
    <w:rsid w:val="00207DB7"/>
    <w:rsid w:val="0021209F"/>
    <w:rsid w:val="0025739B"/>
    <w:rsid w:val="00266265"/>
    <w:rsid w:val="00286E7D"/>
    <w:rsid w:val="002C2013"/>
    <w:rsid w:val="00302ABA"/>
    <w:rsid w:val="003170AC"/>
    <w:rsid w:val="0032462F"/>
    <w:rsid w:val="00332A8A"/>
    <w:rsid w:val="003556CC"/>
    <w:rsid w:val="00357756"/>
    <w:rsid w:val="003D69FE"/>
    <w:rsid w:val="003F2F27"/>
    <w:rsid w:val="00410B8A"/>
    <w:rsid w:val="004332FD"/>
    <w:rsid w:val="00443D17"/>
    <w:rsid w:val="00462949"/>
    <w:rsid w:val="00484685"/>
    <w:rsid w:val="004936F3"/>
    <w:rsid w:val="004B2B1D"/>
    <w:rsid w:val="004B2EA7"/>
    <w:rsid w:val="004C54DA"/>
    <w:rsid w:val="004D001D"/>
    <w:rsid w:val="004E14B1"/>
    <w:rsid w:val="004E34C8"/>
    <w:rsid w:val="00523EF4"/>
    <w:rsid w:val="005C4649"/>
    <w:rsid w:val="005D235E"/>
    <w:rsid w:val="005D4352"/>
    <w:rsid w:val="00650F10"/>
    <w:rsid w:val="00653F91"/>
    <w:rsid w:val="0065658E"/>
    <w:rsid w:val="00663AB3"/>
    <w:rsid w:val="00676E18"/>
    <w:rsid w:val="006908D1"/>
    <w:rsid w:val="00744242"/>
    <w:rsid w:val="00755B2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9366A"/>
    <w:rsid w:val="008F4D6E"/>
    <w:rsid w:val="008F5F4E"/>
    <w:rsid w:val="00911E05"/>
    <w:rsid w:val="00947C25"/>
    <w:rsid w:val="009572C1"/>
    <w:rsid w:val="0096316A"/>
    <w:rsid w:val="00964637"/>
    <w:rsid w:val="00970D22"/>
    <w:rsid w:val="00A214E4"/>
    <w:rsid w:val="00A55391"/>
    <w:rsid w:val="00A556E1"/>
    <w:rsid w:val="00AA23D4"/>
    <w:rsid w:val="00AA411A"/>
    <w:rsid w:val="00AE534E"/>
    <w:rsid w:val="00B46368"/>
    <w:rsid w:val="00B57693"/>
    <w:rsid w:val="00B9293D"/>
    <w:rsid w:val="00BC061F"/>
    <w:rsid w:val="00C038F5"/>
    <w:rsid w:val="00C04178"/>
    <w:rsid w:val="00C10EE5"/>
    <w:rsid w:val="00C70E2A"/>
    <w:rsid w:val="00C909D0"/>
    <w:rsid w:val="00CA1086"/>
    <w:rsid w:val="00D061A9"/>
    <w:rsid w:val="00D14251"/>
    <w:rsid w:val="00D17103"/>
    <w:rsid w:val="00D25268"/>
    <w:rsid w:val="00DC78D0"/>
    <w:rsid w:val="00E008AF"/>
    <w:rsid w:val="00E105E8"/>
    <w:rsid w:val="00E142DF"/>
    <w:rsid w:val="00E17BE7"/>
    <w:rsid w:val="00E3539A"/>
    <w:rsid w:val="00EB7234"/>
    <w:rsid w:val="00EF5099"/>
    <w:rsid w:val="00F01D6F"/>
    <w:rsid w:val="00F34E0A"/>
    <w:rsid w:val="00F6045A"/>
    <w:rsid w:val="00F60D13"/>
    <w:rsid w:val="00F740E4"/>
    <w:rsid w:val="00F97B42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63</cp:revision>
  <cp:lastPrinted>2024-11-19T17:36:00Z</cp:lastPrinted>
  <dcterms:created xsi:type="dcterms:W3CDTF">2021-09-17T10:00:00Z</dcterms:created>
  <dcterms:modified xsi:type="dcterms:W3CDTF">2026-10-18T19:46:00Z</dcterms:modified>
</cp:coreProperties>
</file>