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85DF3" w14:textId="523613F7" w:rsidR="001519A7" w:rsidRDefault="001519A7" w:rsidP="00313297">
      <w:pPr>
        <w:pStyle w:val="Heading1"/>
      </w:pPr>
      <w:bookmarkStart w:id="0" w:name="_Hlk234153070"/>
      <w:r w:rsidRPr="00407AE7">
        <w:t>Uvod</w:t>
      </w:r>
    </w:p>
    <w:bookmarkEnd w:id="0"/>
    <w:p w14:paraId="7FA8BCEC" w14:textId="77777777" w:rsidR="00021256" w:rsidRPr="00021256" w:rsidRDefault="00021256" w:rsidP="00021256"/>
    <w:p w14:paraId="4C054DC4" w14:textId="77777777" w:rsidR="00B2588D" w:rsidRDefault="00B2588D" w:rsidP="00B2588D">
      <w:bookmarkStart w:id="1" w:name="_Hlk234153076"/>
      <w:r>
        <w:t>Prije razvoja mašinskog učenja, rješavanje određenih klasa problema klasičnim programiranjem bilo je izuzetno teško ili praktično nemoguće. Razvoj mašinskog učenja omogućio je rješavanje širokog spektra kompleksnih problema poput: analize medicinskih slika u svrhu detekcije anomalija, autonomnog upravljanja automobilima, kreiranja sadržaja pomoću generativnih modela, te predviđanja tržišnih cijena i budućih prihoda.</w:t>
      </w:r>
    </w:p>
    <w:p w14:paraId="4DF41E1A" w14:textId="0F3142AC" w:rsidR="00B2588D" w:rsidRDefault="00B2588D" w:rsidP="00B2588D">
      <w:r>
        <w:t xml:space="preserve">Algoritmi koji rješavaju date probleme se odlikuju visokom matematičkom i računarskom kompleksnošću, što njihovu implementaciju "od nule" čini veoma zahtjevnom. Iz toga razloga, danas su razvijeni razni alati i biblioteke poput PyTorch-a, TensorFlow-a i Keras-a, koji kriju datu kompleksnost i pružaju lagan interfejs za korištenje naprednih algoritama. Kroz navedene biblioteke omogućena je primjena tehnika poput linearne regresije za predviđanje numeričkih vrijednosti, konvolucijskih </w:t>
      </w:r>
      <w:r w:rsidR="005A5386">
        <w:t>neuronskih</w:t>
      </w:r>
      <w:r>
        <w:t xml:space="preserve"> mreža za detekciju anomalija na slikama te logističke regresije za klasifikacijske probleme, kao što je detekcija spam pošte.</w:t>
      </w:r>
    </w:p>
    <w:p w14:paraId="3FEB0C94" w14:textId="6984626C" w:rsidR="00B2588D" w:rsidRDefault="00B2588D" w:rsidP="00B2588D">
      <w:r>
        <w:t xml:space="preserve">Spomenute biblioteke su implementirane u Python programskom jeziku te su javno dostupne kao projekti otvorenog koda (eng. Open Source) na GitHub platformi. Analizom datih projekata može se uočiti dominacija Pythona u polju mašinskog učenja. Primjera radi, PyTorch repozitorij bilježi preko 100 hiljada izmjena koda (eng. commits), više od 4000 kontributora, te se koristi u preko 800 hiljada drugih projekata. Po </w:t>
      </w:r>
      <w:r w:rsidR="00D10803">
        <w:fldChar w:fldCharType="begin"/>
      </w:r>
      <w:r w:rsidR="00D10803">
        <w:instrText xml:space="preserve"> HYPERLINK "https://github.blog/news-insights/octoverse/oct</w:instrText>
      </w:r>
      <w:r w:rsidR="00D10803">
        <w:instrText xml:space="preserve">overse-a-new-developer-joins-github-every-second-as-ai-leads-typescript-to-1/" </w:instrText>
      </w:r>
      <w:r w:rsidR="00D10803">
        <w:fldChar w:fldCharType="separate"/>
      </w:r>
      <w:r w:rsidRPr="00B2588D">
        <w:rPr>
          <w:rStyle w:val="Hyperlink"/>
        </w:rPr>
        <w:t>istraživanjima</w:t>
      </w:r>
      <w:r w:rsidR="00D10803">
        <w:rPr>
          <w:rStyle w:val="Hyperlink"/>
        </w:rPr>
        <w:fldChar w:fldCharType="end"/>
      </w:r>
      <w:r>
        <w:t xml:space="preserve"> stranice GitHub iz 2025. godine, Python zadržava vodeću poziciju, te je gotovo pola svih novih projekata iz oblasti mašinskog učenja napisana u Pythonu.</w:t>
      </w:r>
    </w:p>
    <w:p w14:paraId="563038E4" w14:textId="77777777" w:rsidR="00B2588D" w:rsidRDefault="00B2588D" w:rsidP="00B2588D">
      <w:r>
        <w:t>Iako je Python najkorišteniji programski jezik za rješavanje problema mašinskog učenja, globalni softverski ekosistem se oslanja na raznolik skup tehnologija. Najpopularniji programski jezici za razvoj softvera uključuju TypeScript, JavaScript, Javu, C#, PHP, C++ i druge. Samim time, veliki broj postojećih aplikacija i sistema nije razvijen u Pythonu. Opcije poput uvođenja potpuno nove tehnologije u postojeći način rada, učenja Python programskog jezika, održavanja mikroservisa u drugim jezicima, ili zapošljavanja novih stručnjaka isključivo za Python okruženje, zahtijevaju značajno vrijeme i finansijska ulaganja.</w:t>
      </w:r>
    </w:p>
    <w:p w14:paraId="0687B572" w14:textId="77777777" w:rsidR="00B2588D" w:rsidRDefault="00B2588D" w:rsidP="00B2588D">
      <w:r>
        <w:t>Međutim, postoji i alternativni pristup. Mnoge popularne Python biblioteke su interfejsi (eng. wrappers) za visokoperformantne C++ biblioteke u kojima se zapravo odvijaju stvarne kompleksne kalkulacije datih algoritama. Na primjer, PyTorch je Python interfejs za C++ biblioteku poznatu kao LibTorch. Osim Python interfejsa, razvijeni su interfejsi i za druge programske jezike poput TorchSharp za C# i tch-rs za Rust.</w:t>
      </w:r>
    </w:p>
    <w:p w14:paraId="1F489C06" w14:textId="77777777" w:rsidR="00B2588D" w:rsidRDefault="00B2588D" w:rsidP="00B2588D"/>
    <w:p w14:paraId="274E4AA7" w14:textId="3F966234" w:rsidR="00021256" w:rsidRDefault="00B2588D" w:rsidP="00B2588D">
      <w:r>
        <w:t>Uzimajući u obzir dostupnost istih osnovnih tehnologija u različitim programskim jezicima, postavlja se istraživačko pitanje: koje su stvarne prednosti, mane i razlike u performansama prilikom razvoja i treniranja modela dubokog učenja u alternativnim okruženjima u poređenju sa standardnim Python ekosistemom?</w:t>
      </w:r>
    </w:p>
    <w:bookmarkEnd w:id="1"/>
    <w:p w14:paraId="701DF77B" w14:textId="48AC2F82" w:rsidR="00021256" w:rsidRDefault="00021256" w:rsidP="00021256"/>
    <w:p w14:paraId="10A76885" w14:textId="01616513" w:rsidR="00021256" w:rsidRDefault="00021256" w:rsidP="00021256"/>
    <w:p w14:paraId="106F4A92" w14:textId="3670A6F6" w:rsidR="00021256" w:rsidRDefault="00021256" w:rsidP="00B2588D">
      <w:pPr>
        <w:pStyle w:val="Heading2"/>
      </w:pPr>
      <w:bookmarkStart w:id="2" w:name="_Hlk234153085"/>
      <w:r>
        <w:t>Cilj Rada</w:t>
      </w:r>
    </w:p>
    <w:bookmarkEnd w:id="2"/>
    <w:p w14:paraId="1AC20403" w14:textId="77777777" w:rsidR="00B2588D" w:rsidRPr="00B2588D" w:rsidRDefault="00B2588D" w:rsidP="00B2588D"/>
    <w:p w14:paraId="4FE78EC4" w14:textId="77777777" w:rsidR="00CE06AC" w:rsidRPr="00AA78F7" w:rsidRDefault="00CE06AC" w:rsidP="00CE06AC">
      <w:bookmarkStart w:id="3" w:name="_Hlk234153101"/>
      <w:r w:rsidRPr="00CE06AC">
        <w:t xml:space="preserve">Primarni cilj ovoga rada je istraživanje mogućnosti razvoja i implementacije modela dubokog učenja </w:t>
      </w:r>
      <w:r w:rsidRPr="00AA78F7">
        <w:t>unutar Python i .NET programskih okruženja. Kao studija slučaja odabran je problem detekcije raka pluća primjenom konvolucionih neuronskih mreža (CNN) nad javno dostupnim medicinskim skupovima podataka (IQ-OTH/NCCD) s platforme Kaggle.</w:t>
      </w:r>
    </w:p>
    <w:p w14:paraId="015CD770" w14:textId="421096CF" w:rsidR="00CE06AC" w:rsidRPr="00AA78F7" w:rsidRDefault="00CE06AC" w:rsidP="00CE06AC">
      <w:pPr>
        <w:rPr>
          <w:lang w:val="en-US"/>
        </w:rPr>
      </w:pPr>
      <w:r w:rsidRPr="00AA78F7">
        <w:t>Metodologija rada obuhvata implementaciju identične arhitekture modela u PyTorch (Python) i TorchSharp (.NET/C#) okruženjima, te treniranje modela nad istim skupom podataka. Evaluacija performansi vrši se kroz analizu standardnih klasifikacijskih metrika poput</w:t>
      </w:r>
      <w:r w:rsidR="00E12C89">
        <w:t xml:space="preserve"> tačnosti (eng. Accuracy),</w:t>
      </w:r>
      <w:r w:rsidRPr="00AA78F7">
        <w:t xml:space="preserve"> preciznosti (eng. </w:t>
      </w:r>
      <w:r w:rsidRPr="00AA78F7">
        <w:rPr>
          <w:lang w:val="en-US"/>
        </w:rPr>
        <w:t xml:space="preserve">Precision), </w:t>
      </w:r>
      <w:proofErr w:type="spellStart"/>
      <w:r w:rsidRPr="00AA78F7">
        <w:rPr>
          <w:lang w:val="en-US"/>
        </w:rPr>
        <w:t>odziva</w:t>
      </w:r>
      <w:proofErr w:type="spellEnd"/>
      <w:r w:rsidRPr="00AA78F7">
        <w:rPr>
          <w:lang w:val="en-US"/>
        </w:rPr>
        <w:t xml:space="preserve"> (</w:t>
      </w:r>
      <w:proofErr w:type="spellStart"/>
      <w:r w:rsidRPr="00AA78F7">
        <w:rPr>
          <w:lang w:val="en-US"/>
        </w:rPr>
        <w:t>eng.</w:t>
      </w:r>
      <w:proofErr w:type="spellEnd"/>
      <w:r w:rsidRPr="00AA78F7">
        <w:rPr>
          <w:lang w:val="en-US"/>
        </w:rPr>
        <w:t xml:space="preserve"> Recall), F1-mjere (</w:t>
      </w:r>
      <w:proofErr w:type="spellStart"/>
      <w:r w:rsidRPr="00AA78F7">
        <w:rPr>
          <w:lang w:val="en-US"/>
        </w:rPr>
        <w:t>eng.</w:t>
      </w:r>
      <w:proofErr w:type="spellEnd"/>
      <w:r w:rsidRPr="00AA78F7">
        <w:rPr>
          <w:lang w:val="en-US"/>
        </w:rPr>
        <w:t xml:space="preserve"> F1 Score), </w:t>
      </w:r>
      <w:proofErr w:type="spellStart"/>
      <w:r w:rsidRPr="00AA78F7">
        <w:rPr>
          <w:lang w:val="en-US"/>
        </w:rPr>
        <w:t>kao</w:t>
      </w:r>
      <w:proofErr w:type="spellEnd"/>
      <w:r w:rsidRPr="00AA78F7">
        <w:rPr>
          <w:lang w:val="en-US"/>
        </w:rPr>
        <w:t xml:space="preserve"> </w:t>
      </w:r>
      <w:proofErr w:type="spellStart"/>
      <w:r w:rsidRPr="00AA78F7">
        <w:rPr>
          <w:lang w:val="en-US"/>
        </w:rPr>
        <w:t>i</w:t>
      </w:r>
      <w:proofErr w:type="spellEnd"/>
      <w:r w:rsidRPr="00AA78F7">
        <w:rPr>
          <w:lang w:val="en-US"/>
        </w:rPr>
        <w:t xml:space="preserve"> </w:t>
      </w:r>
      <w:proofErr w:type="spellStart"/>
      <w:r w:rsidRPr="00AA78F7">
        <w:rPr>
          <w:lang w:val="en-US"/>
        </w:rPr>
        <w:t>ukupnog</w:t>
      </w:r>
      <w:proofErr w:type="spellEnd"/>
      <w:r w:rsidRPr="00AA78F7">
        <w:rPr>
          <w:lang w:val="en-US"/>
        </w:rPr>
        <w:t xml:space="preserve"> </w:t>
      </w:r>
      <w:proofErr w:type="spellStart"/>
      <w:r w:rsidRPr="00AA78F7">
        <w:rPr>
          <w:lang w:val="en-US"/>
        </w:rPr>
        <w:t>vremena</w:t>
      </w:r>
      <w:proofErr w:type="spellEnd"/>
      <w:r w:rsidRPr="00AA78F7">
        <w:rPr>
          <w:lang w:val="en-US"/>
        </w:rPr>
        <w:t xml:space="preserve"> </w:t>
      </w:r>
      <w:proofErr w:type="spellStart"/>
      <w:r w:rsidRPr="00AA78F7">
        <w:rPr>
          <w:lang w:val="en-US"/>
        </w:rPr>
        <w:t>treniranja</w:t>
      </w:r>
      <w:proofErr w:type="spellEnd"/>
      <w:r w:rsidRPr="00AA78F7">
        <w:rPr>
          <w:lang w:val="en-US"/>
        </w:rPr>
        <w:t xml:space="preserve">. </w:t>
      </w:r>
      <w:proofErr w:type="spellStart"/>
      <w:r w:rsidRPr="00AA78F7">
        <w:rPr>
          <w:lang w:val="en-US"/>
        </w:rPr>
        <w:t>Posebna</w:t>
      </w:r>
      <w:proofErr w:type="spellEnd"/>
      <w:r w:rsidRPr="00AA78F7">
        <w:rPr>
          <w:lang w:val="en-US"/>
        </w:rPr>
        <w:t xml:space="preserve"> </w:t>
      </w:r>
      <w:proofErr w:type="spellStart"/>
      <w:r w:rsidRPr="00AA78F7">
        <w:rPr>
          <w:lang w:val="en-US"/>
        </w:rPr>
        <w:t>pažnja</w:t>
      </w:r>
      <w:proofErr w:type="spellEnd"/>
      <w:r w:rsidRPr="00AA78F7">
        <w:rPr>
          <w:lang w:val="en-US"/>
        </w:rPr>
        <w:t xml:space="preserve"> bit </w:t>
      </w:r>
      <w:proofErr w:type="spellStart"/>
      <w:r w:rsidRPr="00AA78F7">
        <w:rPr>
          <w:lang w:val="en-US"/>
        </w:rPr>
        <w:t>će</w:t>
      </w:r>
      <w:proofErr w:type="spellEnd"/>
      <w:r w:rsidRPr="00AA78F7">
        <w:rPr>
          <w:lang w:val="en-US"/>
        </w:rPr>
        <w:t xml:space="preserve"> </w:t>
      </w:r>
      <w:proofErr w:type="spellStart"/>
      <w:r w:rsidRPr="00AA78F7">
        <w:rPr>
          <w:lang w:val="en-US"/>
        </w:rPr>
        <w:t>posvećena</w:t>
      </w:r>
      <w:proofErr w:type="spellEnd"/>
      <w:r w:rsidRPr="00AA78F7">
        <w:rPr>
          <w:lang w:val="en-US"/>
        </w:rPr>
        <w:t xml:space="preserve"> </w:t>
      </w:r>
      <w:proofErr w:type="spellStart"/>
      <w:r w:rsidRPr="00AA78F7">
        <w:rPr>
          <w:lang w:val="en-US"/>
        </w:rPr>
        <w:t>poređenju</w:t>
      </w:r>
      <w:proofErr w:type="spellEnd"/>
      <w:r w:rsidRPr="00AA78F7">
        <w:rPr>
          <w:lang w:val="en-US"/>
        </w:rPr>
        <w:t xml:space="preserve"> </w:t>
      </w:r>
      <w:proofErr w:type="spellStart"/>
      <w:r w:rsidRPr="00AA78F7">
        <w:rPr>
          <w:lang w:val="en-US"/>
        </w:rPr>
        <w:t>efikasnosti</w:t>
      </w:r>
      <w:proofErr w:type="spellEnd"/>
      <w:r w:rsidRPr="00AA78F7">
        <w:rPr>
          <w:lang w:val="en-US"/>
        </w:rPr>
        <w:t xml:space="preserve"> </w:t>
      </w:r>
      <w:proofErr w:type="spellStart"/>
      <w:r w:rsidRPr="00AA78F7">
        <w:rPr>
          <w:lang w:val="en-US"/>
        </w:rPr>
        <w:t>razvoja</w:t>
      </w:r>
      <w:proofErr w:type="spellEnd"/>
      <w:r w:rsidRPr="00AA78F7">
        <w:rPr>
          <w:lang w:val="en-US"/>
        </w:rPr>
        <w:t xml:space="preserve">, </w:t>
      </w:r>
      <w:proofErr w:type="spellStart"/>
      <w:r w:rsidRPr="00AA78F7">
        <w:rPr>
          <w:lang w:val="en-US"/>
        </w:rPr>
        <w:t>potrošnje</w:t>
      </w:r>
      <w:proofErr w:type="spellEnd"/>
      <w:r w:rsidRPr="00AA78F7">
        <w:rPr>
          <w:lang w:val="en-US"/>
        </w:rPr>
        <w:t xml:space="preserve"> </w:t>
      </w:r>
      <w:proofErr w:type="spellStart"/>
      <w:r w:rsidRPr="00AA78F7">
        <w:rPr>
          <w:lang w:val="en-US"/>
        </w:rPr>
        <w:t>resursa</w:t>
      </w:r>
      <w:proofErr w:type="spellEnd"/>
      <w:r w:rsidRPr="00AA78F7">
        <w:rPr>
          <w:lang w:val="en-US"/>
        </w:rPr>
        <w:t xml:space="preserve">, </w:t>
      </w:r>
      <w:proofErr w:type="spellStart"/>
      <w:r w:rsidRPr="00AA78F7">
        <w:rPr>
          <w:lang w:val="en-US"/>
        </w:rPr>
        <w:t>mogućnosti</w:t>
      </w:r>
      <w:proofErr w:type="spellEnd"/>
      <w:r w:rsidRPr="00AA78F7">
        <w:rPr>
          <w:lang w:val="en-US"/>
        </w:rPr>
        <w:t xml:space="preserve"> </w:t>
      </w:r>
      <w:proofErr w:type="spellStart"/>
      <w:r w:rsidRPr="00AA78F7">
        <w:rPr>
          <w:lang w:val="en-US"/>
        </w:rPr>
        <w:t>integracije</w:t>
      </w:r>
      <w:proofErr w:type="spellEnd"/>
      <w:r w:rsidRPr="00AA78F7">
        <w:rPr>
          <w:lang w:val="en-US"/>
        </w:rPr>
        <w:t xml:space="preserve"> </w:t>
      </w:r>
      <w:proofErr w:type="spellStart"/>
      <w:r w:rsidRPr="00AA78F7">
        <w:rPr>
          <w:lang w:val="en-US"/>
        </w:rPr>
        <w:t>i</w:t>
      </w:r>
      <w:proofErr w:type="spellEnd"/>
      <w:r w:rsidRPr="00AA78F7">
        <w:rPr>
          <w:lang w:val="en-US"/>
        </w:rPr>
        <w:t xml:space="preserve"> </w:t>
      </w:r>
      <w:proofErr w:type="spellStart"/>
      <w:r w:rsidRPr="00AA78F7">
        <w:rPr>
          <w:lang w:val="en-US"/>
        </w:rPr>
        <w:t>podrške</w:t>
      </w:r>
      <w:proofErr w:type="spellEnd"/>
      <w:r w:rsidRPr="00AA78F7">
        <w:rPr>
          <w:lang w:val="en-US"/>
        </w:rPr>
        <w:t xml:space="preserve"> za </w:t>
      </w:r>
      <w:proofErr w:type="spellStart"/>
      <w:r w:rsidRPr="00AA78F7">
        <w:rPr>
          <w:lang w:val="en-US"/>
        </w:rPr>
        <w:t>mašinsko</w:t>
      </w:r>
      <w:proofErr w:type="spellEnd"/>
      <w:r w:rsidRPr="00AA78F7">
        <w:rPr>
          <w:lang w:val="en-US"/>
        </w:rPr>
        <w:t xml:space="preserve"> </w:t>
      </w:r>
      <w:proofErr w:type="spellStart"/>
      <w:r w:rsidRPr="00AA78F7">
        <w:rPr>
          <w:lang w:val="en-US"/>
        </w:rPr>
        <w:t>učenje</w:t>
      </w:r>
      <w:proofErr w:type="spellEnd"/>
      <w:r w:rsidRPr="00AA78F7">
        <w:rPr>
          <w:lang w:val="en-US"/>
        </w:rPr>
        <w:t xml:space="preserve"> u </w:t>
      </w:r>
      <w:proofErr w:type="spellStart"/>
      <w:r w:rsidRPr="00AA78F7">
        <w:rPr>
          <w:lang w:val="en-US"/>
        </w:rPr>
        <w:t>oba</w:t>
      </w:r>
      <w:proofErr w:type="spellEnd"/>
      <w:r w:rsidRPr="00AA78F7">
        <w:rPr>
          <w:lang w:val="en-US"/>
        </w:rPr>
        <w:t xml:space="preserve"> </w:t>
      </w:r>
      <w:proofErr w:type="spellStart"/>
      <w:r w:rsidRPr="00AA78F7">
        <w:rPr>
          <w:lang w:val="en-US"/>
        </w:rPr>
        <w:t>okruženja</w:t>
      </w:r>
      <w:proofErr w:type="spellEnd"/>
      <w:r w:rsidRPr="00AA78F7">
        <w:rPr>
          <w:lang w:val="en-US"/>
        </w:rPr>
        <w:t>.</w:t>
      </w:r>
    </w:p>
    <w:p w14:paraId="61C19C2F" w14:textId="77777777" w:rsidR="00CE06AC" w:rsidRPr="00AA78F7" w:rsidRDefault="00CE06AC" w:rsidP="00CE06AC">
      <w:pPr>
        <w:rPr>
          <w:lang w:val="en-US"/>
        </w:rPr>
      </w:pPr>
      <w:proofErr w:type="spellStart"/>
      <w:r w:rsidRPr="00AA78F7">
        <w:rPr>
          <w:lang w:val="en-US"/>
        </w:rPr>
        <w:t>Praktični</w:t>
      </w:r>
      <w:proofErr w:type="spellEnd"/>
      <w:r w:rsidRPr="00AA78F7">
        <w:rPr>
          <w:lang w:val="en-US"/>
        </w:rPr>
        <w:t xml:space="preserve"> </w:t>
      </w:r>
      <w:proofErr w:type="spellStart"/>
      <w:r w:rsidRPr="00AA78F7">
        <w:rPr>
          <w:lang w:val="en-US"/>
        </w:rPr>
        <w:t>rezultat</w:t>
      </w:r>
      <w:proofErr w:type="spellEnd"/>
      <w:r w:rsidRPr="00AA78F7">
        <w:rPr>
          <w:lang w:val="en-US"/>
        </w:rPr>
        <w:t xml:space="preserve"> </w:t>
      </w:r>
      <w:proofErr w:type="spellStart"/>
      <w:r w:rsidRPr="00AA78F7">
        <w:rPr>
          <w:lang w:val="en-US"/>
        </w:rPr>
        <w:t>rada</w:t>
      </w:r>
      <w:proofErr w:type="spellEnd"/>
      <w:r w:rsidRPr="00AA78F7">
        <w:rPr>
          <w:lang w:val="en-US"/>
        </w:rPr>
        <w:t xml:space="preserve"> je </w:t>
      </w:r>
      <w:proofErr w:type="spellStart"/>
      <w:r w:rsidRPr="00AA78F7">
        <w:rPr>
          <w:lang w:val="en-US"/>
        </w:rPr>
        <w:t>razvoj</w:t>
      </w:r>
      <w:proofErr w:type="spellEnd"/>
      <w:r w:rsidRPr="00AA78F7">
        <w:rPr>
          <w:lang w:val="en-US"/>
        </w:rPr>
        <w:t xml:space="preserve"> </w:t>
      </w:r>
      <w:proofErr w:type="spellStart"/>
      <w:r w:rsidRPr="00AA78F7">
        <w:rPr>
          <w:lang w:val="en-US"/>
        </w:rPr>
        <w:t>softverskog</w:t>
      </w:r>
      <w:proofErr w:type="spellEnd"/>
      <w:r w:rsidRPr="00AA78F7">
        <w:rPr>
          <w:lang w:val="en-US"/>
        </w:rPr>
        <w:t xml:space="preserve"> </w:t>
      </w:r>
      <w:proofErr w:type="spellStart"/>
      <w:r w:rsidRPr="00AA78F7">
        <w:rPr>
          <w:lang w:val="en-US"/>
        </w:rPr>
        <w:t>rješenja</w:t>
      </w:r>
      <w:proofErr w:type="spellEnd"/>
      <w:r w:rsidRPr="00AA78F7">
        <w:rPr>
          <w:lang w:val="en-US"/>
        </w:rPr>
        <w:t xml:space="preserve"> – </w:t>
      </w:r>
      <w:proofErr w:type="spellStart"/>
      <w:r w:rsidRPr="00AA78F7">
        <w:rPr>
          <w:lang w:val="en-US"/>
        </w:rPr>
        <w:t>distribuirane</w:t>
      </w:r>
      <w:proofErr w:type="spellEnd"/>
      <w:r w:rsidRPr="00AA78F7">
        <w:rPr>
          <w:lang w:val="en-US"/>
        </w:rPr>
        <w:t xml:space="preserve"> web </w:t>
      </w:r>
      <w:proofErr w:type="spellStart"/>
      <w:r w:rsidRPr="00AA78F7">
        <w:rPr>
          <w:lang w:val="en-US"/>
        </w:rPr>
        <w:t>aplikacije</w:t>
      </w:r>
      <w:proofErr w:type="spellEnd"/>
      <w:r w:rsidRPr="00AA78F7">
        <w:rPr>
          <w:lang w:val="en-US"/>
        </w:rPr>
        <w:t xml:space="preserve"> </w:t>
      </w:r>
      <w:proofErr w:type="spellStart"/>
      <w:r w:rsidRPr="00AA78F7">
        <w:rPr>
          <w:lang w:val="en-US"/>
        </w:rPr>
        <w:t>zasnovane</w:t>
      </w:r>
      <w:proofErr w:type="spellEnd"/>
      <w:r w:rsidRPr="00AA78F7">
        <w:rPr>
          <w:lang w:val="en-US"/>
        </w:rPr>
        <w:t xml:space="preserve"> </w:t>
      </w:r>
      <w:proofErr w:type="spellStart"/>
      <w:r w:rsidRPr="00AA78F7">
        <w:rPr>
          <w:lang w:val="en-US"/>
        </w:rPr>
        <w:t>na</w:t>
      </w:r>
      <w:proofErr w:type="spellEnd"/>
      <w:r w:rsidRPr="00AA78F7">
        <w:rPr>
          <w:lang w:val="en-US"/>
        </w:rPr>
        <w:t xml:space="preserve"> </w:t>
      </w:r>
      <w:proofErr w:type="spellStart"/>
      <w:r w:rsidRPr="00AA78F7">
        <w:rPr>
          <w:lang w:val="en-US"/>
        </w:rPr>
        <w:t>Blazor</w:t>
      </w:r>
      <w:proofErr w:type="spellEnd"/>
      <w:r w:rsidRPr="00AA78F7">
        <w:rPr>
          <w:lang w:val="en-US"/>
        </w:rPr>
        <w:t xml:space="preserve"> </w:t>
      </w:r>
      <w:proofErr w:type="spellStart"/>
      <w:r w:rsidRPr="00AA78F7">
        <w:rPr>
          <w:lang w:val="en-US"/>
        </w:rPr>
        <w:t>tehnologiji</w:t>
      </w:r>
      <w:proofErr w:type="spellEnd"/>
      <w:r w:rsidRPr="00AA78F7">
        <w:rPr>
          <w:lang w:val="en-US"/>
        </w:rPr>
        <w:t xml:space="preserve"> </w:t>
      </w:r>
      <w:proofErr w:type="spellStart"/>
      <w:r w:rsidRPr="00AA78F7">
        <w:rPr>
          <w:lang w:val="en-US"/>
        </w:rPr>
        <w:t>i</w:t>
      </w:r>
      <w:proofErr w:type="spellEnd"/>
      <w:r w:rsidRPr="00AA78F7">
        <w:rPr>
          <w:lang w:val="en-US"/>
        </w:rPr>
        <w:t xml:space="preserve"> .NET Aspire </w:t>
      </w:r>
      <w:proofErr w:type="spellStart"/>
      <w:r w:rsidRPr="00AA78F7">
        <w:rPr>
          <w:lang w:val="en-US"/>
        </w:rPr>
        <w:t>orkestraciji</w:t>
      </w:r>
      <w:proofErr w:type="spellEnd"/>
      <w:r w:rsidRPr="00AA78F7">
        <w:rPr>
          <w:lang w:val="en-US"/>
        </w:rPr>
        <w:t xml:space="preserve">. Ova </w:t>
      </w:r>
      <w:proofErr w:type="spellStart"/>
      <w:r w:rsidRPr="00AA78F7">
        <w:rPr>
          <w:lang w:val="en-US"/>
        </w:rPr>
        <w:t>platforma</w:t>
      </w:r>
      <w:proofErr w:type="spellEnd"/>
      <w:r w:rsidRPr="00AA78F7">
        <w:rPr>
          <w:lang w:val="en-US"/>
        </w:rPr>
        <w:t xml:space="preserve"> </w:t>
      </w:r>
      <w:proofErr w:type="spellStart"/>
      <w:r w:rsidRPr="00AA78F7">
        <w:rPr>
          <w:lang w:val="en-US"/>
        </w:rPr>
        <w:t>omogućava</w:t>
      </w:r>
      <w:proofErr w:type="spellEnd"/>
      <w:r w:rsidRPr="00AA78F7">
        <w:rPr>
          <w:lang w:val="en-US"/>
        </w:rPr>
        <w:t xml:space="preserve"> </w:t>
      </w:r>
      <w:proofErr w:type="spellStart"/>
      <w:r w:rsidRPr="00AA78F7">
        <w:rPr>
          <w:lang w:val="en-US"/>
        </w:rPr>
        <w:t>pokretanje</w:t>
      </w:r>
      <w:proofErr w:type="spellEnd"/>
      <w:r w:rsidRPr="00AA78F7">
        <w:rPr>
          <w:lang w:val="en-US"/>
        </w:rPr>
        <w:t xml:space="preserve"> </w:t>
      </w:r>
      <w:proofErr w:type="spellStart"/>
      <w:r w:rsidRPr="00AA78F7">
        <w:rPr>
          <w:lang w:val="en-US"/>
        </w:rPr>
        <w:t>procesa</w:t>
      </w:r>
      <w:proofErr w:type="spellEnd"/>
      <w:r w:rsidRPr="00AA78F7">
        <w:rPr>
          <w:lang w:val="en-US"/>
        </w:rPr>
        <w:t xml:space="preserve"> </w:t>
      </w:r>
      <w:proofErr w:type="spellStart"/>
      <w:r w:rsidRPr="00AA78F7">
        <w:rPr>
          <w:lang w:val="en-US"/>
        </w:rPr>
        <w:t>treniranja</w:t>
      </w:r>
      <w:proofErr w:type="spellEnd"/>
      <w:r w:rsidRPr="00AA78F7">
        <w:rPr>
          <w:lang w:val="en-US"/>
        </w:rPr>
        <w:t xml:space="preserve">, </w:t>
      </w:r>
      <w:proofErr w:type="spellStart"/>
      <w:r w:rsidRPr="00AA78F7">
        <w:rPr>
          <w:lang w:val="en-US"/>
        </w:rPr>
        <w:t>praćenje</w:t>
      </w:r>
      <w:proofErr w:type="spellEnd"/>
      <w:r w:rsidRPr="00AA78F7">
        <w:rPr>
          <w:lang w:val="en-US"/>
        </w:rPr>
        <w:t xml:space="preserve"> </w:t>
      </w:r>
      <w:proofErr w:type="spellStart"/>
      <w:r w:rsidRPr="00AA78F7">
        <w:rPr>
          <w:lang w:val="en-US"/>
        </w:rPr>
        <w:t>toka</w:t>
      </w:r>
      <w:proofErr w:type="spellEnd"/>
      <w:r w:rsidRPr="00AA78F7">
        <w:rPr>
          <w:lang w:val="en-US"/>
        </w:rPr>
        <w:t xml:space="preserve"> </w:t>
      </w:r>
      <w:proofErr w:type="spellStart"/>
      <w:r w:rsidRPr="00AA78F7">
        <w:rPr>
          <w:lang w:val="en-US"/>
        </w:rPr>
        <w:t>obuke</w:t>
      </w:r>
      <w:proofErr w:type="spellEnd"/>
      <w:r w:rsidRPr="00AA78F7">
        <w:rPr>
          <w:lang w:val="en-US"/>
        </w:rPr>
        <w:t xml:space="preserve"> </w:t>
      </w:r>
      <w:proofErr w:type="spellStart"/>
      <w:r w:rsidRPr="00AA78F7">
        <w:rPr>
          <w:lang w:val="en-US"/>
        </w:rPr>
        <w:t>modela</w:t>
      </w:r>
      <w:proofErr w:type="spellEnd"/>
      <w:r w:rsidRPr="00AA78F7">
        <w:rPr>
          <w:lang w:val="en-US"/>
        </w:rPr>
        <w:t xml:space="preserve">, </w:t>
      </w:r>
      <w:proofErr w:type="spellStart"/>
      <w:r w:rsidRPr="00AA78F7">
        <w:rPr>
          <w:lang w:val="en-US"/>
        </w:rPr>
        <w:t>vizualizaciju</w:t>
      </w:r>
      <w:proofErr w:type="spellEnd"/>
      <w:r w:rsidRPr="00AA78F7">
        <w:rPr>
          <w:lang w:val="en-US"/>
        </w:rPr>
        <w:t xml:space="preserve"> </w:t>
      </w:r>
      <w:proofErr w:type="spellStart"/>
      <w:r w:rsidRPr="00AA78F7">
        <w:rPr>
          <w:lang w:val="en-US"/>
        </w:rPr>
        <w:t>rezultata</w:t>
      </w:r>
      <w:proofErr w:type="spellEnd"/>
      <w:r w:rsidRPr="00AA78F7">
        <w:rPr>
          <w:lang w:val="en-US"/>
        </w:rPr>
        <w:t xml:space="preserve"> </w:t>
      </w:r>
      <w:proofErr w:type="spellStart"/>
      <w:r w:rsidRPr="00AA78F7">
        <w:rPr>
          <w:lang w:val="en-US"/>
        </w:rPr>
        <w:t>i</w:t>
      </w:r>
      <w:proofErr w:type="spellEnd"/>
      <w:r w:rsidRPr="00AA78F7">
        <w:rPr>
          <w:lang w:val="en-US"/>
        </w:rPr>
        <w:t xml:space="preserve"> </w:t>
      </w:r>
      <w:proofErr w:type="spellStart"/>
      <w:r w:rsidRPr="00AA78F7">
        <w:rPr>
          <w:lang w:val="en-US"/>
        </w:rPr>
        <w:t>poređenje</w:t>
      </w:r>
      <w:proofErr w:type="spellEnd"/>
      <w:r w:rsidRPr="00AA78F7">
        <w:rPr>
          <w:lang w:val="en-US"/>
        </w:rPr>
        <w:t xml:space="preserve"> </w:t>
      </w:r>
      <w:proofErr w:type="spellStart"/>
      <w:r w:rsidRPr="00AA78F7">
        <w:rPr>
          <w:lang w:val="en-US"/>
        </w:rPr>
        <w:t>performansi</w:t>
      </w:r>
      <w:proofErr w:type="spellEnd"/>
      <w:r w:rsidRPr="00AA78F7">
        <w:rPr>
          <w:lang w:val="en-US"/>
        </w:rPr>
        <w:t xml:space="preserve"> </w:t>
      </w:r>
      <w:proofErr w:type="spellStart"/>
      <w:r w:rsidRPr="00AA78F7">
        <w:rPr>
          <w:lang w:val="en-US"/>
        </w:rPr>
        <w:t>između</w:t>
      </w:r>
      <w:proofErr w:type="spellEnd"/>
      <w:r w:rsidRPr="00AA78F7">
        <w:rPr>
          <w:lang w:val="en-US"/>
        </w:rPr>
        <w:t xml:space="preserve"> </w:t>
      </w:r>
      <w:proofErr w:type="spellStart"/>
      <w:r w:rsidRPr="00AA78F7">
        <w:rPr>
          <w:lang w:val="en-US"/>
        </w:rPr>
        <w:t>PyTorch</w:t>
      </w:r>
      <w:proofErr w:type="spellEnd"/>
      <w:r w:rsidRPr="00AA78F7">
        <w:rPr>
          <w:lang w:val="en-US"/>
        </w:rPr>
        <w:t xml:space="preserve"> </w:t>
      </w:r>
      <w:proofErr w:type="spellStart"/>
      <w:r w:rsidRPr="00AA78F7">
        <w:rPr>
          <w:lang w:val="en-US"/>
        </w:rPr>
        <w:t>i</w:t>
      </w:r>
      <w:proofErr w:type="spellEnd"/>
      <w:r w:rsidRPr="00AA78F7">
        <w:rPr>
          <w:lang w:val="en-US"/>
        </w:rPr>
        <w:t xml:space="preserve"> </w:t>
      </w:r>
      <w:proofErr w:type="spellStart"/>
      <w:r w:rsidRPr="00AA78F7">
        <w:rPr>
          <w:lang w:val="en-US"/>
        </w:rPr>
        <w:t>TorchSharp</w:t>
      </w:r>
      <w:proofErr w:type="spellEnd"/>
      <w:r w:rsidRPr="00AA78F7">
        <w:rPr>
          <w:lang w:val="en-US"/>
        </w:rPr>
        <w:t xml:space="preserve"> </w:t>
      </w:r>
      <w:proofErr w:type="spellStart"/>
      <w:r w:rsidRPr="00AA78F7">
        <w:rPr>
          <w:lang w:val="en-US"/>
        </w:rPr>
        <w:t>implementacija</w:t>
      </w:r>
      <w:proofErr w:type="spellEnd"/>
      <w:r w:rsidRPr="00AA78F7">
        <w:rPr>
          <w:lang w:val="en-US"/>
        </w:rPr>
        <w:t xml:space="preserve"> </w:t>
      </w:r>
      <w:proofErr w:type="spellStart"/>
      <w:r w:rsidRPr="00AA78F7">
        <w:rPr>
          <w:lang w:val="en-US"/>
        </w:rPr>
        <w:t>kroz</w:t>
      </w:r>
      <w:proofErr w:type="spellEnd"/>
      <w:r w:rsidRPr="00AA78F7">
        <w:rPr>
          <w:lang w:val="en-US"/>
        </w:rPr>
        <w:t xml:space="preserve"> </w:t>
      </w:r>
      <w:proofErr w:type="spellStart"/>
      <w:r w:rsidRPr="00AA78F7">
        <w:rPr>
          <w:lang w:val="en-US"/>
        </w:rPr>
        <w:t>jedinstven</w:t>
      </w:r>
      <w:proofErr w:type="spellEnd"/>
      <w:r w:rsidRPr="00AA78F7">
        <w:rPr>
          <w:lang w:val="en-US"/>
        </w:rPr>
        <w:t xml:space="preserve"> </w:t>
      </w:r>
      <w:proofErr w:type="spellStart"/>
      <w:r w:rsidRPr="00AA78F7">
        <w:rPr>
          <w:lang w:val="en-US"/>
        </w:rPr>
        <w:t>korisnički</w:t>
      </w:r>
      <w:proofErr w:type="spellEnd"/>
      <w:r w:rsidRPr="00AA78F7">
        <w:rPr>
          <w:lang w:val="en-US"/>
        </w:rPr>
        <w:t xml:space="preserve"> </w:t>
      </w:r>
      <w:proofErr w:type="spellStart"/>
      <w:r w:rsidRPr="00AA78F7">
        <w:rPr>
          <w:lang w:val="en-US"/>
        </w:rPr>
        <w:t>interfejs</w:t>
      </w:r>
      <w:proofErr w:type="spellEnd"/>
      <w:r w:rsidRPr="00AA78F7">
        <w:rPr>
          <w:lang w:val="en-US"/>
        </w:rPr>
        <w:t>.</w:t>
      </w:r>
    </w:p>
    <w:bookmarkEnd w:id="3"/>
    <w:p w14:paraId="56BDF729" w14:textId="77777777" w:rsidR="008562C0" w:rsidRDefault="008562C0" w:rsidP="008562C0"/>
    <w:p w14:paraId="0354EBA3" w14:textId="6BE0744D" w:rsidR="002A6368" w:rsidRDefault="002A6368" w:rsidP="008562C0"/>
    <w:p w14:paraId="768A0F8F" w14:textId="77777777" w:rsidR="00582001" w:rsidRDefault="00582001" w:rsidP="00582001">
      <w:pPr>
        <w:ind w:left="720" w:hanging="720"/>
      </w:pPr>
    </w:p>
    <w:p w14:paraId="1366759F" w14:textId="4A666443" w:rsidR="002A6368" w:rsidRDefault="002A6368" w:rsidP="008562C0"/>
    <w:p w14:paraId="55213EEC" w14:textId="6B7A72AC" w:rsidR="00313297" w:rsidRDefault="00313297" w:rsidP="008562C0"/>
    <w:p w14:paraId="538E255F" w14:textId="0F3C9524" w:rsidR="00B2588D" w:rsidRDefault="00B2588D" w:rsidP="008562C0"/>
    <w:p w14:paraId="22324193" w14:textId="7D0A606B" w:rsidR="00B2588D" w:rsidRDefault="00B2588D" w:rsidP="008562C0"/>
    <w:p w14:paraId="1221D5AC" w14:textId="370ED112" w:rsidR="00B2588D" w:rsidRDefault="00B2588D" w:rsidP="008562C0"/>
    <w:p w14:paraId="4E77721C" w14:textId="57617C74" w:rsidR="00B2588D" w:rsidRDefault="00B2588D" w:rsidP="008562C0"/>
    <w:p w14:paraId="51F057A4" w14:textId="5B85BE4E" w:rsidR="00B2588D" w:rsidRDefault="00B2588D" w:rsidP="008562C0"/>
    <w:p w14:paraId="34E299EB" w14:textId="74378F34" w:rsidR="00B2588D" w:rsidRDefault="00B2588D" w:rsidP="008562C0"/>
    <w:p w14:paraId="127DBEFF" w14:textId="77777777" w:rsidR="00B2588D" w:rsidRDefault="00B2588D" w:rsidP="008562C0"/>
    <w:p w14:paraId="0EA7B8D0" w14:textId="5AE3ACCD" w:rsidR="008562C0" w:rsidRPr="001519A7" w:rsidRDefault="002A6368" w:rsidP="00313297">
      <w:pPr>
        <w:pStyle w:val="Heading1"/>
      </w:pPr>
      <w:r>
        <w:lastRenderedPageBreak/>
        <w:t>T</w:t>
      </w:r>
      <w:r w:rsidRPr="002A6368">
        <w:rPr>
          <w:rStyle w:val="Heading2Char"/>
        </w:rPr>
        <w:t>eorijska osnova</w:t>
      </w:r>
    </w:p>
    <w:p w14:paraId="7576C72F" w14:textId="320C06E0" w:rsidR="001519A7" w:rsidRDefault="002A6368" w:rsidP="00313297">
      <w:pPr>
        <w:pStyle w:val="Heading2"/>
      </w:pPr>
      <w:r>
        <w:t xml:space="preserve">Šta su </w:t>
      </w:r>
      <w:r w:rsidR="005A5386">
        <w:t>neuronske</w:t>
      </w:r>
      <w:r>
        <w:t xml:space="preserve"> mreže?</w:t>
      </w:r>
    </w:p>
    <w:p w14:paraId="7E1CFF65" w14:textId="5F4D6381" w:rsidR="00D63605" w:rsidRDefault="005A5386" w:rsidP="00D63605">
      <w:r>
        <w:t>Neuronske</w:t>
      </w:r>
      <w:r w:rsidR="00D63605" w:rsidRPr="00D63605">
        <w:t xml:space="preserve"> mreže su posebna klasa algoritama mašinskog učenja, inspirisane biološkim strukturama ljudskog mozga. Pomoću njih je moguće riješiti veliki broj kompleksnih problema koje bi bilo vrlo teško riješiti klasičnim programiranjem, poput klasifikacije slika ili predviđanja cijena.</w:t>
      </w:r>
    </w:p>
    <w:p w14:paraId="4BA25667" w14:textId="43EA4924" w:rsidR="00B66BC3" w:rsidRDefault="00B66BC3" w:rsidP="00B66BC3">
      <w:r>
        <w:t xml:space="preserve">Arhitektura </w:t>
      </w:r>
      <w:r w:rsidR="005A5386">
        <w:t>neuronske</w:t>
      </w:r>
      <w:r>
        <w:t xml:space="preserve"> mreže se zasniva </w:t>
      </w:r>
      <w:r w:rsidR="00887328">
        <w:t>na principu</w:t>
      </w:r>
      <w:r>
        <w:t xml:space="preserve"> slojeva (</w:t>
      </w:r>
      <w:r w:rsidR="00887328">
        <w:t xml:space="preserve">eng. </w:t>
      </w:r>
      <w:r>
        <w:t xml:space="preserve">layers), gdje svaki sloj sadrži određeni broj neurona. Osnovna jedinica mreže je neuron koji predstavlja jednostavnu matematičku funkciju koja na osnovu ulaznih podataka računa odgovarajući izlaz.  Samim time, sama </w:t>
      </w:r>
      <w:r w:rsidR="005A5386">
        <w:t>neuronska</w:t>
      </w:r>
      <w:r>
        <w:t xml:space="preserve"> mreža se definiše kao kompleksna matematička funkcija koja mapira ulaz u željeni izlaz. Da bi </w:t>
      </w:r>
      <w:r w:rsidR="005A5386">
        <w:t>neuronska</w:t>
      </w:r>
      <w:r>
        <w:t xml:space="preserve"> mreža bila u mogućnosti da modelira komplikovane nelinearne probleme, poput klasifikacije medicinskih slika, ona mora sadržavati stotine ili hiljade neuron</w:t>
      </w:r>
      <w:r w:rsidR="00CE06AC">
        <w:t xml:space="preserve">a </w:t>
      </w:r>
      <w:r>
        <w:t>raspoređenih u višestruke slojeve.</w:t>
      </w:r>
    </w:p>
    <w:p w14:paraId="16191C29" w14:textId="77777777" w:rsidR="00B66BC3" w:rsidRDefault="00B66BC3" w:rsidP="00B66BC3"/>
    <w:p w14:paraId="4C5DC688" w14:textId="2E1D38ED" w:rsidR="00B66BC3" w:rsidRDefault="00D63605" w:rsidP="00B66BC3">
      <w:r>
        <w:t>A</w:t>
      </w:r>
      <w:r w:rsidR="00B66BC3">
        <w:t xml:space="preserve">rhitektura </w:t>
      </w:r>
      <w:r w:rsidR="005A5386">
        <w:t>neuronske</w:t>
      </w:r>
      <w:r w:rsidR="00B66BC3">
        <w:t xml:space="preserve"> mreže može varirati zavisno od problema, ali generalni oblik se sastoji od:</w:t>
      </w:r>
    </w:p>
    <w:p w14:paraId="50D5BAC1" w14:textId="2DB10A3B" w:rsidR="00B66BC3" w:rsidRDefault="00B66BC3" w:rsidP="00B66BC3">
      <w:pPr>
        <w:pStyle w:val="ListParagraph"/>
        <w:numPr>
          <w:ilvl w:val="0"/>
          <w:numId w:val="15"/>
        </w:numPr>
      </w:pPr>
      <w:r>
        <w:t>Ulazni sloj (</w:t>
      </w:r>
      <w:r w:rsidR="00887328">
        <w:t xml:space="preserve">eng. </w:t>
      </w:r>
      <w:r>
        <w:t xml:space="preserve">input layer) - predstavlja ulaz u </w:t>
      </w:r>
      <w:r w:rsidR="005A5386">
        <w:t>neuronsku</w:t>
      </w:r>
      <w:r>
        <w:t xml:space="preserve"> mrežu. Zavisno od problema </w:t>
      </w:r>
      <w:r w:rsidR="00887328">
        <w:t>može</w:t>
      </w:r>
      <w:r>
        <w:t xml:space="preserve"> varirati, kod analize slike to su vrijednosti piksela, dok za predviđanje cijene proizvoda može predstavljati </w:t>
      </w:r>
      <w:r w:rsidR="00D63605">
        <w:t>određene</w:t>
      </w:r>
      <w:r>
        <w:t xml:space="preserve"> karakteristike proizvoda.</w:t>
      </w:r>
    </w:p>
    <w:p w14:paraId="326A6584" w14:textId="78F5DCC7" w:rsidR="00B66BC3" w:rsidRDefault="00B66BC3" w:rsidP="00B66BC3">
      <w:pPr>
        <w:pStyle w:val="ListParagraph"/>
        <w:numPr>
          <w:ilvl w:val="0"/>
          <w:numId w:val="15"/>
        </w:numPr>
      </w:pPr>
      <w:r>
        <w:t>Skriveni slojevi (</w:t>
      </w:r>
      <w:r w:rsidR="00887328">
        <w:t xml:space="preserve">eng. </w:t>
      </w:r>
      <w:r>
        <w:t>hidden layers) - ovi slojevi sadrže proizvoljan broj slojeva za proizvolj</w:t>
      </w:r>
      <w:r w:rsidR="00887328">
        <w:t>nim</w:t>
      </w:r>
      <w:r>
        <w:t xml:space="preserve"> brojem neurona u svakom sloju. U klasičnim </w:t>
      </w:r>
      <w:r w:rsidR="005A5386">
        <w:t>neuronskim</w:t>
      </w:r>
      <w:r>
        <w:t xml:space="preserve"> mrežama ovi slojevi su potpuno povezani (</w:t>
      </w:r>
      <w:r w:rsidR="000244D6">
        <w:t xml:space="preserve">eng. </w:t>
      </w:r>
      <w:r>
        <w:t>fully connected) što znači da neuron u jednom sloju za svoj ulaz ima vrijednost izlaza svih neurona iz pre</w:t>
      </w:r>
      <w:r w:rsidR="00D63605">
        <w:t>t</w:t>
      </w:r>
      <w:r>
        <w:t>hodnog sloja.</w:t>
      </w:r>
      <w:r w:rsidR="00C21F67">
        <w:t xml:space="preserve"> Kada </w:t>
      </w:r>
      <w:r w:rsidR="005A5386">
        <w:t>neuronska</w:t>
      </w:r>
      <w:r w:rsidR="00C21F67">
        <w:t xml:space="preserve"> mreža sadrži više ovakvih skrivenih slojeva koji omogućavaju obradu podataka kroz više nivoa abstrakcije, takav pristup se naziv</w:t>
      </w:r>
      <w:r w:rsidR="000244D6">
        <w:t>a</w:t>
      </w:r>
      <w:r w:rsidR="00C21F67">
        <w:t xml:space="preserve"> duboko učenje (</w:t>
      </w:r>
      <w:r w:rsidR="000244D6">
        <w:t xml:space="preserve">eng. </w:t>
      </w:r>
      <w:r w:rsidR="00C21F67">
        <w:t>deep learning)</w:t>
      </w:r>
      <w:r w:rsidR="00CE06AC">
        <w:t>.</w:t>
      </w:r>
    </w:p>
    <w:p w14:paraId="57CEEAD1" w14:textId="6D6AE639" w:rsidR="000244D6" w:rsidRDefault="00B66BC3" w:rsidP="00B66BC3">
      <w:pPr>
        <w:pStyle w:val="ListParagraph"/>
        <w:numPr>
          <w:ilvl w:val="0"/>
          <w:numId w:val="15"/>
        </w:numPr>
      </w:pPr>
      <w:r>
        <w:t>Izlazni sloj (</w:t>
      </w:r>
      <w:r w:rsidR="000244D6">
        <w:t xml:space="preserve">eng. </w:t>
      </w:r>
      <w:r>
        <w:t xml:space="preserve">output layer) - dati sloj generiše konačni rezultat iz </w:t>
      </w:r>
      <w:r w:rsidR="005A5386">
        <w:t>neuronske</w:t>
      </w:r>
      <w:r>
        <w:t xml:space="preserve"> mreže odnosno predikciju mreže. Na osnovu izlaza iz datog sloja će se podešavati parametr</w:t>
      </w:r>
      <w:r w:rsidR="000244D6">
        <w:t xml:space="preserve">i </w:t>
      </w:r>
      <w:r>
        <w:t>mreže.</w:t>
      </w:r>
    </w:p>
    <w:p w14:paraId="1ECF7DBA" w14:textId="77777777" w:rsidR="00CE06AC" w:rsidRDefault="00CE06AC" w:rsidP="00CE06AC">
      <w:pPr>
        <w:ind w:left="360"/>
      </w:pPr>
    </w:p>
    <w:p w14:paraId="7F9BD324" w14:textId="1068E98F" w:rsidR="00B66BC3" w:rsidRDefault="00B66BC3" w:rsidP="00B66BC3">
      <w:r>
        <w:t xml:space="preserve">Kako </w:t>
      </w:r>
      <w:r w:rsidR="005A5386">
        <w:t>neuronska</w:t>
      </w:r>
      <w:r>
        <w:t xml:space="preserve"> mreža uči?</w:t>
      </w:r>
    </w:p>
    <w:p w14:paraId="300D4C43" w14:textId="18CEA5CD" w:rsidR="00B66BC3" w:rsidRDefault="00B66BC3" w:rsidP="00B66BC3">
      <w:r>
        <w:t>Kao što</w:t>
      </w:r>
      <w:r w:rsidR="00D63605">
        <w:t xml:space="preserve"> je prethodno navedeno</w:t>
      </w:r>
      <w:r>
        <w:t>, svaki neuron obrađuje ulazne vrijednosti koje prima od neurona iz pre</w:t>
      </w:r>
      <w:r w:rsidR="00D63605">
        <w:t>t</w:t>
      </w:r>
      <w:r>
        <w:t xml:space="preserve">hodnog sloja. Date vrijednost se množe sa odgovarajućim težinskim parametrima </w:t>
      </w:r>
      <w:r w:rsidR="00DB4CEB">
        <w:t xml:space="preserve">w </w:t>
      </w:r>
      <w:r>
        <w:t>(</w:t>
      </w:r>
      <w:r w:rsidR="000244D6">
        <w:t xml:space="preserve">eng. </w:t>
      </w:r>
      <w:r>
        <w:t>weights), te se na njihovu sumu dodaje pomak</w:t>
      </w:r>
      <w:r w:rsidR="00DB4CEB">
        <w:t xml:space="preserve"> b</w:t>
      </w:r>
      <w:r>
        <w:t xml:space="preserve"> (</w:t>
      </w:r>
      <w:r w:rsidR="000244D6">
        <w:t xml:space="preserve">eng. </w:t>
      </w:r>
      <w:r>
        <w:t xml:space="preserve">bias). </w:t>
      </w:r>
    </w:p>
    <w:p w14:paraId="6DE2F380" w14:textId="6B582842" w:rsidR="00B66BC3" w:rsidRDefault="00B66BC3" w:rsidP="00B66BC3">
      <w:r>
        <w:t>Izlaz iz jednog neurona se može zapisati kao:</w:t>
      </w:r>
    </w:p>
    <w:p w14:paraId="36A46E49" w14:textId="3F2F2F0A" w:rsidR="00B66BC3" w:rsidRPr="00565523" w:rsidRDefault="00B66BC3" w:rsidP="00B66BC3">
      <w:pPr>
        <w:rPr>
          <w:rFonts w:eastAsiaTheme="minorEastAsia"/>
        </w:rPr>
      </w:pPr>
      <m:oMathPara>
        <m:oMathParaPr>
          <m:jc m:val="center"/>
        </m:oMathParaPr>
        <m:oMath>
          <m:r>
            <w:rPr>
              <w:rFonts w:ascii="Cambria Math" w:eastAsia="Cambria Math" w:hAnsi="Cambria Math" w:cs="Cambria Math"/>
            </w:rPr>
            <m:t>Izlaz=</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+b</m:t>
              </m:r>
            </m:e>
          </m:nary>
        </m:oMath>
      </m:oMathPara>
    </w:p>
    <w:p w14:paraId="6BCD241D" w14:textId="77777777" w:rsidR="00B66BC3" w:rsidRDefault="00B66BC3" w:rsidP="00B66BC3"/>
    <w:p w14:paraId="57EBE806" w14:textId="7A560174" w:rsidR="00B66BC3" w:rsidRDefault="00B66BC3" w:rsidP="00B66BC3">
      <w:r>
        <w:t xml:space="preserve">gdje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ascii="Arial" w:hAnsi="Arial" w:cs="Arial"/>
        </w:rPr>
        <w:t>​</w:t>
      </w:r>
      <w:r>
        <w:t xml:space="preserve"> predstavlja ulaz iz prethodnog neurona,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te</w:t>
      </w:r>
      <w:r>
        <w:rPr>
          <w:rFonts w:ascii="Aptos" w:hAnsi="Aptos" w:cs="Aptos"/>
        </w:rPr>
        <w:t>ž</w:t>
      </w:r>
      <w:r>
        <w:t xml:space="preserve">inski parametar, </w:t>
      </w:r>
      <w:r w:rsidR="00DB4CEB">
        <w:t>te</w:t>
      </w:r>
      <w:r>
        <w:t xml:space="preserve"> b</w:t>
      </w:r>
      <w:r w:rsidR="00DB4CEB">
        <w:t xml:space="preserve"> </w:t>
      </w:r>
      <w:r>
        <w:t xml:space="preserve">pomak. Iz ove formule </w:t>
      </w:r>
      <w:r w:rsidR="00D63605">
        <w:t>se može zaključiti</w:t>
      </w:r>
      <w:r>
        <w:t xml:space="preserve"> da je broj parametara za svaki pojedina</w:t>
      </w:r>
      <w:r>
        <w:rPr>
          <w:rFonts w:ascii="Aptos" w:hAnsi="Aptos" w:cs="Aptos"/>
        </w:rPr>
        <w:t>č</w:t>
      </w:r>
      <w:r>
        <w:t>ni neuron jednak broju neurona u prethodnom sloju, plus jedan dodatni parametar za pomak.</w:t>
      </w:r>
    </w:p>
    <w:p w14:paraId="5910710C" w14:textId="37696C7A" w:rsidR="00DB4CEB" w:rsidRDefault="00F47D50" w:rsidP="00B66BC3">
      <w:r>
        <w:lastRenderedPageBreak/>
        <w:t>Kako bi mreža bila u mogućnosti da modelira kompleksne, nelinearne problem na dati izlaz se primjenjuje odgovarajuća aktivacijska funckija (eng. Activation function). Aktivacijske funkcije poput ReLU ili Softmax su same po sebi jednostavne (ReLU vraća 0 za negativne brojeve, te ne mijenja izlaz za pozitivne brojeve), ali one uvode nelinearnost u sistem.</w:t>
      </w:r>
    </w:p>
    <w:p w14:paraId="4840891F" w14:textId="6A365FA3" w:rsidR="00B66BC3" w:rsidRDefault="00B66BC3" w:rsidP="00B66BC3">
      <w:r>
        <w:t>Inicijalno su ovi parametri podešeni na nasumične vrijednosti, zbog čega će mreža u početku praviti vrlo loše predikcije. Za procjenu</w:t>
      </w:r>
      <w:r w:rsidR="00D63605">
        <w:t xml:space="preserve"> netačnosti predikcija koristi se</w:t>
      </w:r>
      <w:r>
        <w:t xml:space="preserve"> funkcija troška (</w:t>
      </w:r>
      <w:r w:rsidR="00DB4CEB">
        <w:t xml:space="preserve">eng. </w:t>
      </w:r>
      <w:r>
        <w:t xml:space="preserve">loss function), koja daje mjeru odstupanja </w:t>
      </w:r>
      <w:r w:rsidR="00CE06AC">
        <w:t>predikcija</w:t>
      </w:r>
      <w:r>
        <w:t xml:space="preserve"> od stvarnih, tačnih rezultata.</w:t>
      </w:r>
    </w:p>
    <w:p w14:paraId="6ED93CE8" w14:textId="69550F45" w:rsidR="00B66BC3" w:rsidRDefault="00B66BC3" w:rsidP="00B66BC3">
      <w:r>
        <w:t>Funkcija troška sama po</w:t>
      </w:r>
      <w:r w:rsidR="00F47D50">
        <w:t xml:space="preserve"> sebi</w:t>
      </w:r>
      <w:r>
        <w:t xml:space="preserve"> </w:t>
      </w:r>
      <w:r w:rsidR="00D63605">
        <w:t xml:space="preserve">pokazuje </w:t>
      </w:r>
      <w:r>
        <w:t>govori koliko je mreža</w:t>
      </w:r>
      <w:r w:rsidR="00DB4CEB">
        <w:t xml:space="preserve"> neprecizna</w:t>
      </w:r>
      <w:r>
        <w:t xml:space="preserve">, </w:t>
      </w:r>
      <w:r w:rsidR="00D63605">
        <w:t xml:space="preserve">ona ne ukazuje na to </w:t>
      </w:r>
      <w:r>
        <w:t xml:space="preserve">kako </w:t>
      </w:r>
      <w:r w:rsidR="00D63605">
        <w:t xml:space="preserve">je potrebno </w:t>
      </w:r>
      <w:r>
        <w:t>izm</w:t>
      </w:r>
      <w:r w:rsidR="00F47D50">
        <w:t>i</w:t>
      </w:r>
      <w:r>
        <w:t>jeniti parametre</w:t>
      </w:r>
      <w:r w:rsidR="00D63605">
        <w:t xml:space="preserve"> u svrhu njezinog poboljšanja</w:t>
      </w:r>
      <w:r>
        <w:t>. Za tu svrhu se koristi algoritam p</w:t>
      </w:r>
      <w:r w:rsidR="003344E6">
        <w:t xml:space="preserve">ovratne propagacije </w:t>
      </w:r>
      <w:r>
        <w:t>(</w:t>
      </w:r>
      <w:r w:rsidR="00DB4CEB">
        <w:t xml:space="preserve">eng. </w:t>
      </w:r>
      <w:r>
        <w:t>backpropagation) i optimizator (</w:t>
      </w:r>
      <w:r w:rsidR="00DB4CEB">
        <w:t xml:space="preserve">eng. </w:t>
      </w:r>
      <w:r>
        <w:t xml:space="preserve">optimizer). Algoritam </w:t>
      </w:r>
      <w:r w:rsidR="003344E6">
        <w:t xml:space="preserve">povratne </w:t>
      </w:r>
      <w:r>
        <w:t xml:space="preserve">propagacije prolazi kroz mrežu unazad i računa gradijente, odnosno </w:t>
      </w:r>
      <w:r w:rsidR="00D63605">
        <w:t xml:space="preserve">mjeri koliko </w:t>
      </w:r>
      <w:r>
        <w:t xml:space="preserve">svaki parametar doprinosi </w:t>
      </w:r>
      <w:r w:rsidR="00D63605">
        <w:t xml:space="preserve">ukupnoj grešci </w:t>
      </w:r>
      <w:r>
        <w:t>mreže.</w:t>
      </w:r>
    </w:p>
    <w:p w14:paraId="1F027789" w14:textId="179360FC" w:rsidR="00B66BC3" w:rsidRDefault="00B66BC3" w:rsidP="00B66BC3">
      <w:r>
        <w:t>Date informacije se pros</w:t>
      </w:r>
      <w:r w:rsidR="00F47D50">
        <w:t>lj</w:t>
      </w:r>
      <w:r>
        <w:t xml:space="preserve">eđuju </w:t>
      </w:r>
      <w:r w:rsidR="00D63605">
        <w:t xml:space="preserve">optimizatoru </w:t>
      </w:r>
      <w:r>
        <w:t>(</w:t>
      </w:r>
      <w:r w:rsidR="00D63605">
        <w:t xml:space="preserve">kao što su </w:t>
      </w:r>
      <w:r w:rsidR="00DB4CEB">
        <w:t>Sto</w:t>
      </w:r>
      <w:r w:rsidR="00F47D50">
        <w:t>c</w:t>
      </w:r>
      <w:r w:rsidR="00DB4CEB">
        <w:t xml:space="preserve">hastic Gradient </w:t>
      </w:r>
      <w:r w:rsidR="00D63605">
        <w:t xml:space="preserve">Descent </w:t>
      </w:r>
      <w:r>
        <w:t xml:space="preserve">ili Adam) koji na osnovu njih </w:t>
      </w:r>
      <w:r w:rsidR="00D63605">
        <w:t xml:space="preserve">podešava </w:t>
      </w:r>
      <w:r w:rsidR="00CE06AC">
        <w:t>parametr</w:t>
      </w:r>
      <w:r w:rsidR="00D63605">
        <w:t xml:space="preserve">e </w:t>
      </w:r>
      <w:r>
        <w:t xml:space="preserve">tako da </w:t>
      </w:r>
      <w:r w:rsidR="00DB4CEB">
        <w:t xml:space="preserve">se </w:t>
      </w:r>
      <w:r>
        <w:t>smanji grešk</w:t>
      </w:r>
      <w:r w:rsidR="00DB4CEB">
        <w:t>a</w:t>
      </w:r>
      <w:r>
        <w:t>.</w:t>
      </w:r>
    </w:p>
    <w:p w14:paraId="0E4085A8" w14:textId="3CB081EF" w:rsidR="004F3178" w:rsidRDefault="00B66BC3" w:rsidP="00B66BC3">
      <w:r>
        <w:t>Kroz ponavljanje ovog procesa (kroz višestruke epohe), mreža postepeno "uči" i optimizuje svoje predikcije.</w:t>
      </w:r>
    </w:p>
    <w:p w14:paraId="26B9A5DB" w14:textId="3B1C82FF" w:rsidR="004F3178" w:rsidRDefault="004F3178" w:rsidP="00C819FA">
      <w:pPr>
        <w:spacing w:line="480" w:lineRule="auto"/>
      </w:pPr>
    </w:p>
    <w:p w14:paraId="4FDA5291" w14:textId="77777777" w:rsidR="004F3178" w:rsidRDefault="004F3178" w:rsidP="00C819FA">
      <w:pPr>
        <w:spacing w:line="480" w:lineRule="auto"/>
      </w:pPr>
    </w:p>
    <w:p w14:paraId="579030F9" w14:textId="77777777" w:rsidR="00A42A10" w:rsidRPr="006F055A" w:rsidRDefault="00A42A10" w:rsidP="00A42A10">
      <w:pPr>
        <w:ind w:left="720" w:hanging="720"/>
      </w:pPr>
    </w:p>
    <w:p w14:paraId="5442D54E" w14:textId="51B3B69E" w:rsidR="006F055A" w:rsidRDefault="006F055A" w:rsidP="00110BB1"/>
    <w:p w14:paraId="7671B665" w14:textId="036F2938" w:rsidR="00A42A10" w:rsidRDefault="00A42A10" w:rsidP="00110BB1"/>
    <w:p w14:paraId="1D93256E" w14:textId="7E6AD906" w:rsidR="0051503A" w:rsidRDefault="0051503A" w:rsidP="00110BB1"/>
    <w:p w14:paraId="6414B862" w14:textId="09F27586" w:rsidR="00313297" w:rsidRDefault="00313297" w:rsidP="00110BB1"/>
    <w:p w14:paraId="35935B10" w14:textId="77777777" w:rsidR="00313297" w:rsidRDefault="00313297" w:rsidP="00110BB1"/>
    <w:p w14:paraId="431151C0" w14:textId="6F44D960" w:rsidR="0051503A" w:rsidRDefault="0051503A" w:rsidP="00110BB1"/>
    <w:p w14:paraId="3F542113" w14:textId="1985B0A5" w:rsidR="00CE06AC" w:rsidRDefault="00CE06AC" w:rsidP="00110BB1"/>
    <w:p w14:paraId="38D65C25" w14:textId="22B0AC83" w:rsidR="00CE06AC" w:rsidRDefault="00CE06AC" w:rsidP="00110BB1"/>
    <w:p w14:paraId="6ED6E0CC" w14:textId="447AEFB0" w:rsidR="00CE06AC" w:rsidRDefault="00CE06AC" w:rsidP="00110BB1"/>
    <w:p w14:paraId="13ADC637" w14:textId="77777777" w:rsidR="00F47D50" w:rsidRDefault="00F47D50" w:rsidP="00110BB1"/>
    <w:p w14:paraId="281255D1" w14:textId="7AC10C56" w:rsidR="00A42A10" w:rsidRDefault="00A42A10" w:rsidP="00313297">
      <w:pPr>
        <w:pStyle w:val="Heading2"/>
      </w:pPr>
      <w:bookmarkStart w:id="4" w:name="_Hlk234150884"/>
      <w:r>
        <w:t>CNN</w:t>
      </w:r>
      <w:r w:rsidR="00037648">
        <w:t xml:space="preserve"> – </w:t>
      </w:r>
      <w:r w:rsidR="00CE06AC">
        <w:t>Konvolucione</w:t>
      </w:r>
      <w:r w:rsidR="00037648">
        <w:t xml:space="preserve"> </w:t>
      </w:r>
      <w:r w:rsidR="005A5386">
        <w:t>neuronske</w:t>
      </w:r>
      <w:r w:rsidR="00037648">
        <w:t xml:space="preserve"> mreže </w:t>
      </w:r>
    </w:p>
    <w:bookmarkEnd w:id="4"/>
    <w:p w14:paraId="504F4FCC" w14:textId="77777777" w:rsidR="00140A50" w:rsidRDefault="00140A50" w:rsidP="00DA408A"/>
    <w:p w14:paraId="7826654F" w14:textId="77777777" w:rsidR="00140A50" w:rsidRDefault="00140A50" w:rsidP="00DA408A"/>
    <w:p w14:paraId="0E7C250B" w14:textId="0DB51D01" w:rsidR="00DA408A" w:rsidRDefault="00DA408A" w:rsidP="00DA408A">
      <w:bookmarkStart w:id="5" w:name="_Hlk234150903"/>
      <w:r>
        <w:t>Konvoluci</w:t>
      </w:r>
      <w:r w:rsidR="00AC3AFF">
        <w:t>one</w:t>
      </w:r>
      <w:r>
        <w:t xml:space="preserve"> </w:t>
      </w:r>
      <w:r w:rsidR="005A5386">
        <w:t>neuronske</w:t>
      </w:r>
      <w:r>
        <w:t xml:space="preserve"> mreže (</w:t>
      </w:r>
      <w:r w:rsidR="00DB4CEB">
        <w:t>eng. Convolutional neural Networks ili CNN</w:t>
      </w:r>
      <w:r>
        <w:t xml:space="preserve">) su posebna vrsta </w:t>
      </w:r>
      <w:r w:rsidR="005A5386">
        <w:t>neuronskih</w:t>
      </w:r>
      <w:r>
        <w:t xml:space="preserve"> mreža koje koriste algoritme specifično</w:t>
      </w:r>
      <w:r w:rsidR="00626390">
        <w:t xml:space="preserve"> dizajnirane</w:t>
      </w:r>
      <w:r>
        <w:t xml:space="preserve"> za rad sa podacima predstavljani</w:t>
      </w:r>
      <w:r w:rsidR="00626390">
        <w:t>m u obliku</w:t>
      </w:r>
      <w:r>
        <w:t xml:space="preserve"> </w:t>
      </w:r>
      <w:r w:rsidR="00626390">
        <w:t>matrice</w:t>
      </w:r>
      <w:r>
        <w:t xml:space="preserve">, poput slika. Kao i obične </w:t>
      </w:r>
      <w:r w:rsidR="005A5386">
        <w:t>neuronske</w:t>
      </w:r>
      <w:r>
        <w:t xml:space="preserve"> mreže, konvoluci</w:t>
      </w:r>
      <w:r w:rsidR="00626390">
        <w:t>one</w:t>
      </w:r>
      <w:r>
        <w:t xml:space="preserve"> </w:t>
      </w:r>
      <w:r w:rsidR="005A5386">
        <w:t>neuronske</w:t>
      </w:r>
      <w:r>
        <w:t xml:space="preserve"> mreže</w:t>
      </w:r>
      <w:r w:rsidR="007B2E12">
        <w:t xml:space="preserve"> su </w:t>
      </w:r>
      <w:r w:rsidR="00626390">
        <w:t xml:space="preserve">zasnovane </w:t>
      </w:r>
      <w:r w:rsidR="007B2E12">
        <w:t>na principu više</w:t>
      </w:r>
      <w:r w:rsidR="00626390">
        <w:t xml:space="preserve">strukih </w:t>
      </w:r>
      <w:r w:rsidR="007B2E12">
        <w:t>uzastopnih slojeva</w:t>
      </w:r>
      <w:r w:rsidR="00626390">
        <w:t>,</w:t>
      </w:r>
      <w:r w:rsidR="007B2E12">
        <w:t xml:space="preserve"> gdje izlaz iz jednog sloja postaje ulaz u sljedeći sloj. </w:t>
      </w:r>
      <w:r>
        <w:t xml:space="preserve"> Prvi slojevi se obično koriste za detekciju jednostavih oblika poput ivica</w:t>
      </w:r>
      <w:r w:rsidR="007B2E12">
        <w:t xml:space="preserve">, </w:t>
      </w:r>
      <w:r>
        <w:t>dok kasniji</w:t>
      </w:r>
      <w:r w:rsidR="007B2E12">
        <w:t xml:space="preserve"> </w:t>
      </w:r>
      <w:r>
        <w:t>slojevi mogu prepoznavati kompleksnije oblike</w:t>
      </w:r>
      <w:r w:rsidR="007B2E12">
        <w:t xml:space="preserve"> poput krugova, slova</w:t>
      </w:r>
      <w:r w:rsidR="00AC3AFF">
        <w:t xml:space="preserve"> i lica.</w:t>
      </w:r>
    </w:p>
    <w:p w14:paraId="4BA5D975" w14:textId="660FEF1D" w:rsidR="00DA408A" w:rsidRDefault="00DA408A" w:rsidP="00DA408A">
      <w:r>
        <w:t>Konvoluci</w:t>
      </w:r>
      <w:r w:rsidR="00AC3AFF">
        <w:t>one</w:t>
      </w:r>
      <w:r>
        <w:t xml:space="preserve"> </w:t>
      </w:r>
      <w:r w:rsidR="005A5386">
        <w:t>neuronske</w:t>
      </w:r>
      <w:r>
        <w:t xml:space="preserve"> mreže koriste posebne slojeve pomoću kojih se efikasno dobijaju informacije iz podataka.</w:t>
      </w:r>
    </w:p>
    <w:p w14:paraId="34943BC4" w14:textId="13404059" w:rsidR="00DA408A" w:rsidRDefault="00DA408A" w:rsidP="00DA408A">
      <w:r>
        <w:t>Dati slojevi su:</w:t>
      </w:r>
    </w:p>
    <w:p w14:paraId="35C59503" w14:textId="3B2D305D" w:rsidR="00DA408A" w:rsidRDefault="00AC3AFF" w:rsidP="00DA408A">
      <w:pPr>
        <w:pStyle w:val="ListParagraph"/>
        <w:numPr>
          <w:ilvl w:val="0"/>
          <w:numId w:val="6"/>
        </w:numPr>
      </w:pPr>
      <w:r>
        <w:t xml:space="preserve">Konvolucioni </w:t>
      </w:r>
      <w:r w:rsidR="00DA408A">
        <w:t>slojevi</w:t>
      </w:r>
      <w:r>
        <w:t xml:space="preserve"> </w:t>
      </w:r>
      <w:r w:rsidR="00DB4CEB">
        <w:t>(eng. Convolutional layer</w:t>
      </w:r>
      <w:r>
        <w:t>s</w:t>
      </w:r>
      <w:r w:rsidR="00DB4CEB">
        <w:t xml:space="preserve">) - </w:t>
      </w:r>
      <w:r w:rsidR="00DA408A">
        <w:t>koriste filtere ili kernele koji prelaze preko čitave slike</w:t>
      </w:r>
      <w:r w:rsidR="00317FF3">
        <w:t xml:space="preserve"> u svrhu detekcije jednostavnih oblika, poput ivica</w:t>
      </w:r>
      <w:r w:rsidR="00DA408A">
        <w:t xml:space="preserve">. </w:t>
      </w:r>
      <w:r w:rsidR="00317FF3">
        <w:t xml:space="preserve">S obzirom na to da računar razumije sliku kao </w:t>
      </w:r>
      <w:r w:rsidR="00DA408A">
        <w:t>m</w:t>
      </w:r>
      <w:r w:rsidR="00DB4CEB">
        <w:t>a</w:t>
      </w:r>
      <w:r w:rsidR="00DA408A">
        <w:t>tricu brojeva, kernel također predstavlja jednu manju matricu</w:t>
      </w:r>
      <w:r w:rsidR="00317FF3">
        <w:t>, najčešće dimenzija</w:t>
      </w:r>
      <w:r w:rsidR="00DA408A">
        <w:t xml:space="preserve"> 3x3. Data matrica sadrži težine</w:t>
      </w:r>
      <w:r w:rsidR="00DB4CEB">
        <w:t xml:space="preserve"> </w:t>
      </w:r>
      <w:r w:rsidR="00DA408A">
        <w:t xml:space="preserve">koje </w:t>
      </w:r>
      <w:r>
        <w:t xml:space="preserve">se </w:t>
      </w:r>
      <w:r w:rsidR="00DA408A">
        <w:t>množ</w:t>
      </w:r>
      <w:r>
        <w:t>e</w:t>
      </w:r>
      <w:r w:rsidR="00DA408A">
        <w:t xml:space="preserve"> za vrijednostima matrice direktno ispod, </w:t>
      </w:r>
      <w:r w:rsidR="00317FF3">
        <w:t>nakon čega se ti proizvodi sabiraju, generišući jedan broj kao rezultat</w:t>
      </w:r>
      <w:r w:rsidR="00DA408A">
        <w:t>. Rezultat iz konvoluci</w:t>
      </w:r>
      <w:r>
        <w:t>onog</w:t>
      </w:r>
      <w:r w:rsidR="00DA408A">
        <w:t xml:space="preserve"> sloja će predstavljati lokacije </w:t>
      </w:r>
      <w:r w:rsidR="00317FF3">
        <w:t>na kojima su prisutni traž</w:t>
      </w:r>
      <w:r w:rsidR="00223F86">
        <w:t>e</w:t>
      </w:r>
      <w:r w:rsidR="00317FF3">
        <w:t>ni oblici.</w:t>
      </w:r>
      <w:r w:rsidR="005543E4">
        <w:t xml:space="preserve"> </w:t>
      </w:r>
    </w:p>
    <w:p w14:paraId="77F26083" w14:textId="70A25A31" w:rsidR="00DA408A" w:rsidRDefault="00AC3AFF" w:rsidP="00DA408A">
      <w:pPr>
        <w:pStyle w:val="ListParagraph"/>
        <w:numPr>
          <w:ilvl w:val="0"/>
          <w:numId w:val="6"/>
        </w:numPr>
      </w:pPr>
      <w:r>
        <w:t>A</w:t>
      </w:r>
      <w:r w:rsidR="00DA408A">
        <w:t xml:space="preserve">ktivacijski slojevi </w:t>
      </w:r>
      <w:r w:rsidR="00DB4CEB">
        <w:t>(eng. Activation layer</w:t>
      </w:r>
      <w:r>
        <w:t>s</w:t>
      </w:r>
      <w:r w:rsidR="00DB4CEB">
        <w:t xml:space="preserve">) </w:t>
      </w:r>
      <w:r w:rsidR="00DA408A">
        <w:t xml:space="preserve">- aktivacijski sloj obično koristi </w:t>
      </w:r>
      <w:r w:rsidR="007B2E12">
        <w:t>ReLU</w:t>
      </w:r>
      <w:r w:rsidR="00DA408A">
        <w:t xml:space="preserve"> aktivacijsku funkcija koja uvodi nelinearnost u sistem. </w:t>
      </w:r>
      <w:r w:rsidR="00317FF3">
        <w:t xml:space="preserve">Njena uloga je da </w:t>
      </w:r>
      <w:r w:rsidR="00DA408A">
        <w:t>slabe signale odbaci</w:t>
      </w:r>
      <w:r w:rsidR="00317FF3">
        <w:t xml:space="preserve">, </w:t>
      </w:r>
      <w:r w:rsidR="00DA408A">
        <w:t xml:space="preserve">a jače </w:t>
      </w:r>
      <w:r w:rsidR="00317FF3">
        <w:t>zadrži</w:t>
      </w:r>
      <w:r w:rsidR="00DA408A">
        <w:t xml:space="preserve"> (negativn</w:t>
      </w:r>
      <w:r w:rsidR="00317FF3">
        <w:t>e</w:t>
      </w:r>
      <w:r w:rsidR="00DA408A">
        <w:t xml:space="preserve"> vrijednost se preslikavaju u 0, dok pozitivn</w:t>
      </w:r>
      <w:r w:rsidR="00317FF3">
        <w:t>e ostaju nepromjenjene</w:t>
      </w:r>
      <w:r w:rsidR="00DA408A">
        <w:t>).</w:t>
      </w:r>
    </w:p>
    <w:p w14:paraId="286D8C49" w14:textId="376A53F7" w:rsidR="00DA408A" w:rsidRDefault="00DB4CEB" w:rsidP="00DA408A">
      <w:pPr>
        <w:pStyle w:val="ListParagraph"/>
        <w:numPr>
          <w:ilvl w:val="0"/>
          <w:numId w:val="6"/>
        </w:numPr>
      </w:pPr>
      <w:r>
        <w:t>Slojevi sažimanja (eng. Pooling layer</w:t>
      </w:r>
      <w:r w:rsidR="00AC3AFF">
        <w:t>s</w:t>
      </w:r>
      <w:r>
        <w:t xml:space="preserve">) </w:t>
      </w:r>
      <w:r w:rsidR="00317FF3">
        <w:t>–</w:t>
      </w:r>
      <w:r w:rsidR="00DA408A">
        <w:t xml:space="preserve"> </w:t>
      </w:r>
      <w:r w:rsidR="00317FF3">
        <w:t xml:space="preserve">slično </w:t>
      </w:r>
      <w:r w:rsidR="00DA408A">
        <w:t>konvoluci</w:t>
      </w:r>
      <w:r w:rsidR="00AC3AFF">
        <w:t>oni</w:t>
      </w:r>
      <w:r w:rsidR="00317FF3">
        <w:t>m</w:t>
      </w:r>
      <w:r w:rsidR="00DA408A">
        <w:t xml:space="preserve"> slojevi</w:t>
      </w:r>
      <w:r w:rsidR="00317FF3">
        <w:t>ma,</w:t>
      </w:r>
      <w:r w:rsidR="00DA408A">
        <w:t xml:space="preserve"> koriste filter ili kernel koji prelazi preko čitave slike</w:t>
      </w:r>
      <w:r w:rsidR="00626390">
        <w:t>,</w:t>
      </w:r>
      <w:r w:rsidR="00DA408A">
        <w:t xml:space="preserve"> ali </w:t>
      </w:r>
      <w:r w:rsidR="00317FF3">
        <w:t xml:space="preserve">je uloga </w:t>
      </w:r>
      <w:r w:rsidR="00DA408A">
        <w:t>sloj</w:t>
      </w:r>
      <w:r w:rsidR="00317FF3">
        <w:t>a</w:t>
      </w:r>
      <w:r w:rsidR="00DA408A">
        <w:t xml:space="preserve"> </w:t>
      </w:r>
      <w:r>
        <w:t xml:space="preserve">sažimanja </w:t>
      </w:r>
      <w:r w:rsidR="00317FF3">
        <w:t>agregacija informacija o datum prostoru i smanjenje dimenzija slike</w:t>
      </w:r>
      <w:r w:rsidR="00DA408A">
        <w:t>.</w:t>
      </w:r>
      <w:r w:rsidR="00E80B48">
        <w:t xml:space="preserve"> </w:t>
      </w:r>
      <w:r w:rsidR="00317FF3">
        <w:t>Na primjer</w:t>
      </w:r>
      <w:r w:rsidR="00DA408A">
        <w:t xml:space="preserve">, </w:t>
      </w:r>
      <w:r w:rsidR="002033EE">
        <w:t>postoji</w:t>
      </w:r>
      <w:r w:rsidR="00DA408A">
        <w:t xml:space="preserve"> max pooling sloj koji će preći preko datog dijela slike (npr. </w:t>
      </w:r>
      <w:r w:rsidR="00317FF3">
        <w:t xml:space="preserve">koristeći </w:t>
      </w:r>
      <w:r w:rsidR="00DA408A">
        <w:t xml:space="preserve">2x2 kernel) i izvući samo najveću vrijednost. Time se smanjuje računarsko opterećenje, </w:t>
      </w:r>
      <w:r w:rsidR="00317FF3">
        <w:t xml:space="preserve"> dok se istovremeno </w:t>
      </w:r>
      <w:r w:rsidR="00DA408A">
        <w:t>zadržava</w:t>
      </w:r>
      <w:r w:rsidR="00317FF3">
        <w:t>ju</w:t>
      </w:r>
      <w:r w:rsidR="00DA408A">
        <w:t xml:space="preserve"> najvažnije informacije.</w:t>
      </w:r>
    </w:p>
    <w:p w14:paraId="680AA2D7" w14:textId="09CD55C4" w:rsidR="00DA408A" w:rsidRDefault="00626390" w:rsidP="00DA408A">
      <w:pPr>
        <w:pStyle w:val="ListParagraph"/>
        <w:numPr>
          <w:ilvl w:val="0"/>
          <w:numId w:val="6"/>
        </w:numPr>
      </w:pPr>
      <w:r>
        <w:t>P</w:t>
      </w:r>
      <w:r w:rsidR="00DA408A">
        <w:t>otpuno povezani slojevi</w:t>
      </w:r>
      <w:r>
        <w:t xml:space="preserve"> </w:t>
      </w:r>
      <w:r w:rsidR="00DB4CEB">
        <w:t>(eng.</w:t>
      </w:r>
      <w:r>
        <w:t xml:space="preserve"> </w:t>
      </w:r>
      <w:r w:rsidR="00DB4CEB">
        <w:t>Fully connected layer</w:t>
      </w:r>
      <w:r>
        <w:t>s</w:t>
      </w:r>
      <w:r w:rsidR="00DB4CEB">
        <w:t>)</w:t>
      </w:r>
      <w:r>
        <w:t xml:space="preserve"> – predstavljaju slojeve gdje je svaki neuron povezan svim neuronima iz prethodnog sloja</w:t>
      </w:r>
      <w:r w:rsidR="00317FF3">
        <w:t>,</w:t>
      </w:r>
      <w:r>
        <w:t xml:space="preserve"> </w:t>
      </w:r>
      <w:r w:rsidR="00317FF3">
        <w:t xml:space="preserve">a koji čine osnovu </w:t>
      </w:r>
      <w:r>
        <w:t>klasični</w:t>
      </w:r>
      <w:r w:rsidR="00317FF3">
        <w:t xml:space="preserve">h </w:t>
      </w:r>
      <w:r w:rsidR="005A5386">
        <w:t>neuronskih</w:t>
      </w:r>
      <w:r>
        <w:t xml:space="preserve"> mreža</w:t>
      </w:r>
      <w:r w:rsidR="00DA408A">
        <w:t>.</w:t>
      </w:r>
      <w:r w:rsidR="00317FF3">
        <w:t xml:space="preserve"> Ovi slojevi se nalaze na samom kraju mrežu </w:t>
      </w:r>
      <w:r>
        <w:t xml:space="preserve">i njima se proslijeđuju </w:t>
      </w:r>
      <w:r w:rsidR="00DA408A">
        <w:t xml:space="preserve">informacije o slici koje </w:t>
      </w:r>
      <w:r>
        <w:t>su</w:t>
      </w:r>
      <w:r w:rsidR="00DA408A">
        <w:t xml:space="preserve"> prethodn</w:t>
      </w:r>
      <w:r>
        <w:t>i slojevi izvukli</w:t>
      </w:r>
      <w:r w:rsidR="00317FF3">
        <w:t>, nakon čega</w:t>
      </w:r>
      <w:r>
        <w:t xml:space="preserve"> oni donose konačnu </w:t>
      </w:r>
      <w:r w:rsidR="00DA408A">
        <w:t>odluku</w:t>
      </w:r>
      <w:r w:rsidR="00317FF3">
        <w:t xml:space="preserve">. </w:t>
      </w:r>
    </w:p>
    <w:p w14:paraId="1795A036" w14:textId="08B6F4EA" w:rsidR="00DA408A" w:rsidRDefault="00DA408A" w:rsidP="00DA408A">
      <w:r>
        <w:t xml:space="preserve">Najveća razlika izmežu običnih </w:t>
      </w:r>
      <w:r w:rsidR="005A5386">
        <w:t>neuronskih</w:t>
      </w:r>
      <w:r>
        <w:t xml:space="preserve"> mreža i konvoluci</w:t>
      </w:r>
      <w:r w:rsidR="00317FF3">
        <w:t xml:space="preserve">onih </w:t>
      </w:r>
      <w:r w:rsidR="005A5386">
        <w:t>neuronskih</w:t>
      </w:r>
      <w:r>
        <w:t xml:space="preserve"> mreža jeste </w:t>
      </w:r>
      <w:r w:rsidR="00317FF3">
        <w:t xml:space="preserve">njihova </w:t>
      </w:r>
      <w:r>
        <w:t xml:space="preserve">arhitektura. Obične </w:t>
      </w:r>
      <w:r w:rsidR="005A5386">
        <w:t>neuronske</w:t>
      </w:r>
      <w:r>
        <w:t xml:space="preserve"> mreže sadrže isključivo potpuno povezani slojeve</w:t>
      </w:r>
      <w:r w:rsidR="00317FF3">
        <w:t xml:space="preserve">, </w:t>
      </w:r>
      <w:r>
        <w:t>dok konvoluci</w:t>
      </w:r>
      <w:r w:rsidR="00317FF3">
        <w:t xml:space="preserve">one </w:t>
      </w:r>
      <w:r>
        <w:t xml:space="preserve">mreže </w:t>
      </w:r>
      <w:r w:rsidR="00223F86">
        <w:t xml:space="preserve">kombinuju </w:t>
      </w:r>
      <w:r>
        <w:t>konvoluci</w:t>
      </w:r>
      <w:r w:rsidR="00626390">
        <w:t>one</w:t>
      </w:r>
      <w:r w:rsidR="00317FF3">
        <w:t xml:space="preserve"> slojeve</w:t>
      </w:r>
      <w:r>
        <w:t xml:space="preserve">, </w:t>
      </w:r>
      <w:r w:rsidR="00626390">
        <w:t xml:space="preserve">slojeve sažimanja </w:t>
      </w:r>
      <w:r>
        <w:t>i potpuno povezane slojeve.</w:t>
      </w:r>
    </w:p>
    <w:p w14:paraId="622FFDAC" w14:textId="02590950" w:rsidR="00DA408A" w:rsidRDefault="00DA408A" w:rsidP="00DA408A">
      <w:r>
        <w:t>Konvoluci</w:t>
      </w:r>
      <w:r w:rsidR="00626390">
        <w:t>one</w:t>
      </w:r>
      <w:r>
        <w:t xml:space="preserve"> </w:t>
      </w:r>
      <w:r w:rsidR="001B2B5F">
        <w:t>neuronske</w:t>
      </w:r>
      <w:r>
        <w:t xml:space="preserve"> mreže </w:t>
      </w:r>
      <w:r w:rsidR="001B2B5F">
        <w:t xml:space="preserve">pokazale </w:t>
      </w:r>
      <w:r>
        <w:t xml:space="preserve">su se </w:t>
      </w:r>
      <w:r w:rsidR="00317FF3">
        <w:t xml:space="preserve">izuzetno </w:t>
      </w:r>
      <w:r>
        <w:t>efikasn</w:t>
      </w:r>
      <w:r w:rsidR="00317FF3">
        <w:t>im</w:t>
      </w:r>
      <w:r>
        <w:t xml:space="preserve"> za </w:t>
      </w:r>
      <w:r w:rsidR="00DB4CEB">
        <w:t>rješavanje</w:t>
      </w:r>
      <w:r>
        <w:t xml:space="preserve"> problema gdje su podaci strukturirani u </w:t>
      </w:r>
      <w:r w:rsidR="00DB4CEB">
        <w:t>matricu</w:t>
      </w:r>
      <w:r w:rsidR="007B2E12">
        <w:t xml:space="preserve"> </w:t>
      </w:r>
      <w:r>
        <w:t>poput slika</w:t>
      </w:r>
      <w:r w:rsidR="00626390">
        <w:t>,</w:t>
      </w:r>
      <w:r>
        <w:t xml:space="preserve"> ali </w:t>
      </w:r>
      <w:r w:rsidR="00626390">
        <w:t xml:space="preserve">se koriste i za rješavanje drugih </w:t>
      </w:r>
      <w:r>
        <w:t>vrst</w:t>
      </w:r>
      <w:r w:rsidR="00626390">
        <w:t xml:space="preserve">a </w:t>
      </w:r>
      <w:r>
        <w:t xml:space="preserve">problema poput: </w:t>
      </w:r>
    </w:p>
    <w:p w14:paraId="01236F9B" w14:textId="13FA6324" w:rsidR="00DA408A" w:rsidRDefault="00317FF3" w:rsidP="00626390">
      <w:pPr>
        <w:pStyle w:val="ListParagraph"/>
        <w:numPr>
          <w:ilvl w:val="0"/>
          <w:numId w:val="6"/>
        </w:numPr>
      </w:pPr>
      <w:r>
        <w:t xml:space="preserve">Problemi obrade prirodnog jezika </w:t>
      </w:r>
      <w:r w:rsidR="00DA408A">
        <w:t>(</w:t>
      </w:r>
      <w:r w:rsidR="00DB4CEB">
        <w:t xml:space="preserve">eng. </w:t>
      </w:r>
      <w:r w:rsidR="00DA408A">
        <w:t>Natural Language Processing</w:t>
      </w:r>
      <w:r>
        <w:t xml:space="preserve"> - NLP</w:t>
      </w:r>
      <w:r w:rsidR="00DA408A">
        <w:t>) problemi</w:t>
      </w:r>
      <w:r w:rsidR="00626390">
        <w:t xml:space="preserve"> </w:t>
      </w:r>
      <w:r w:rsidR="00DB4CEB">
        <w:t>-</w:t>
      </w:r>
      <w:r w:rsidR="00626390">
        <w:t xml:space="preserve"> </w:t>
      </w:r>
      <w:r w:rsidR="00DA408A">
        <w:t xml:space="preserve">gdje se tekst posmatra kao </w:t>
      </w:r>
      <w:r>
        <w:t>jednodimenzionalni niz</w:t>
      </w:r>
      <w:r w:rsidR="00DA408A">
        <w:t xml:space="preserve">, te </w:t>
      </w:r>
      <w:r>
        <w:t xml:space="preserve">se </w:t>
      </w:r>
      <w:r w:rsidR="00DA408A">
        <w:t xml:space="preserve">CNN </w:t>
      </w:r>
      <w:r>
        <w:t>mogu koristiti za analizu sentimenta ili mašinsko prevođenje</w:t>
      </w:r>
    </w:p>
    <w:p w14:paraId="31BCE297" w14:textId="74434CD0" w:rsidR="00C54D2E" w:rsidRDefault="00DA408A" w:rsidP="00C54D2E">
      <w:pPr>
        <w:pStyle w:val="ListParagraph"/>
        <w:numPr>
          <w:ilvl w:val="0"/>
          <w:numId w:val="6"/>
        </w:numPr>
      </w:pPr>
      <w:r>
        <w:t>Finansijsko modeliranje</w:t>
      </w:r>
      <w:r w:rsidR="00DB4CEB">
        <w:t xml:space="preserve"> </w:t>
      </w:r>
      <w:r w:rsidR="00DB4CEB" w:rsidRPr="00DB4CEB">
        <w:t>-</w:t>
      </w:r>
      <w:r>
        <w:t xml:space="preserve"> gdje se </w:t>
      </w:r>
      <w:r w:rsidR="00317FF3">
        <w:t>vremenske serije financ</w:t>
      </w:r>
      <w:r w:rsidR="00223F86">
        <w:t>i</w:t>
      </w:r>
      <w:r w:rsidR="00317FF3">
        <w:t xml:space="preserve">jskih podataka </w:t>
      </w:r>
      <w:r w:rsidR="00223F86">
        <w:t>tretiraju slično jednodimenzionalnim signalima</w:t>
      </w:r>
      <w:r>
        <w:t xml:space="preserve">, </w:t>
      </w:r>
      <w:r w:rsidR="00223F86">
        <w:t xml:space="preserve">omogućavajući </w:t>
      </w:r>
      <w:r>
        <w:t>CNN</w:t>
      </w:r>
      <w:r w:rsidR="00223F86">
        <w:t>-u</w:t>
      </w:r>
      <w:r>
        <w:t xml:space="preserve"> prepoznavanje anomalija i predviđanje trendova.</w:t>
      </w:r>
    </w:p>
    <w:bookmarkEnd w:id="5"/>
    <w:p w14:paraId="74106125" w14:textId="77777777" w:rsidR="00313297" w:rsidRDefault="00313297" w:rsidP="00313297">
      <w:pPr>
        <w:ind w:left="360"/>
      </w:pPr>
    </w:p>
    <w:p w14:paraId="028BA4D2" w14:textId="2B5AC2BE" w:rsidR="00347155" w:rsidRPr="00C54D2E" w:rsidRDefault="00347155" w:rsidP="00313297">
      <w:pPr>
        <w:pStyle w:val="Heading2"/>
      </w:pPr>
      <w:bookmarkStart w:id="6" w:name="_Hlk234151054"/>
      <w:r>
        <w:lastRenderedPageBreak/>
        <w:t>PyTorch vs. TorchSharp</w:t>
      </w:r>
    </w:p>
    <w:bookmarkEnd w:id="6"/>
    <w:p w14:paraId="4A4E6D35" w14:textId="77777777" w:rsidR="00347155" w:rsidRDefault="00347155" w:rsidP="00347155"/>
    <w:p w14:paraId="0A0AB35A" w14:textId="00433C01" w:rsidR="00155D08" w:rsidRDefault="00155D08" w:rsidP="00155D08">
      <w:bookmarkStart w:id="7" w:name="_Hlk234151063"/>
      <w:r>
        <w:t>PyTorch je Python biblioteka otvorenog koda (eng. Open source) koja korisnicima daje na raspolaganje veliki broj algoritama mašinskog učenja, specifično algoritama dubokog učenja. Opseg algoritama je širok te uključuje relativno jednostavne algoritme poput linearne regresije, do konvolucionih neuronskih mreža te transformer modela. Originalno je implementiran od strane Facebook AI Research tima i pretvoren u biblioteku otvorenog koda 2017. godine.</w:t>
      </w:r>
    </w:p>
    <w:p w14:paraId="2A8C9872" w14:textId="2E619DAC" w:rsidR="00155D08" w:rsidRDefault="00155D08" w:rsidP="00155D08">
      <w:r>
        <w:t>TorchSharp je .NET biblioteka otvorenog koda, koja, poput PyTorcha, korisnicima daje na raspolaganje jednostavno korištenje raznih algoritama mašinskog učenja. Sam način korištenja biblioteke je vrlo sličan PyTorch biblioteci.</w:t>
      </w:r>
    </w:p>
    <w:p w14:paraId="13DB0711" w14:textId="77777777" w:rsidR="00155D08" w:rsidRDefault="00155D08" w:rsidP="00155D08"/>
    <w:p w14:paraId="7FBBC06F" w14:textId="71EAA8DF" w:rsidR="00155D08" w:rsidRDefault="00155D08" w:rsidP="00155D08">
      <w:r>
        <w:t>Gledajući dublje, obje navedene biblioteke koriste istu internu logiku koja je implementirana u LibTorch biblioteci. LibTorch je C++ biblioteka za duboko učenje u kojoj se izvršavaju sve tenzorske operacije, automatska diferencijacija i optimizacije. LibTorch je implementiran u programskom jeziku C++ jer je za treniranje kompleksnih modela potrebno izvršavanje miliona ili triliona operacija svake sekunde, tako da implementacija mora biti veoma efikasna.</w:t>
      </w:r>
    </w:p>
    <w:p w14:paraId="4188D0E5" w14:textId="799B50BC" w:rsidR="00347155" w:rsidRDefault="00155D08" w:rsidP="00347155">
      <w:r w:rsidRPr="00155D08">
        <w:t>Python, prema tome, predstavlja samo interfejs za kompleksnu implementaciju u C++ i ne postoji razlog zašto data upotreba ne bi bila moguća u drugim jezicima poput C#. Naprotiv, C# pruža snažno tipiziranu (eng. type-safe) arhitekturu, rješava probleme skalabilnosti eliminacijom GIL-a (eng. Global Interpreter Lock) i predstavlja prirodnije okruženje za inženjere unutar .NET ekosistema, dok istovremeno zadržava identične performanse treniranja.</w:t>
      </w:r>
    </w:p>
    <w:bookmarkEnd w:id="7"/>
    <w:p w14:paraId="229667AF" w14:textId="77777777" w:rsidR="00347155" w:rsidRDefault="00347155" w:rsidP="00347155"/>
    <w:p w14:paraId="4B1DF569" w14:textId="77777777" w:rsidR="00347155" w:rsidRDefault="00347155" w:rsidP="00347155"/>
    <w:p w14:paraId="172D06CE" w14:textId="77777777" w:rsidR="00347155" w:rsidRDefault="00347155" w:rsidP="00347155"/>
    <w:p w14:paraId="5F4321FC" w14:textId="77777777" w:rsidR="00347155" w:rsidRDefault="00347155" w:rsidP="00347155"/>
    <w:p w14:paraId="7E95E351" w14:textId="77777777" w:rsidR="00347155" w:rsidRDefault="00347155" w:rsidP="00347155"/>
    <w:p w14:paraId="17012CC6" w14:textId="77777777" w:rsidR="00347155" w:rsidRDefault="00347155" w:rsidP="00347155"/>
    <w:p w14:paraId="0680C542" w14:textId="77777777" w:rsidR="00347155" w:rsidRDefault="00347155" w:rsidP="00347155"/>
    <w:p w14:paraId="7290EF99" w14:textId="77777777" w:rsidR="00347155" w:rsidRDefault="00347155" w:rsidP="00347155"/>
    <w:p w14:paraId="0E54B6D9" w14:textId="77777777" w:rsidR="00347155" w:rsidRDefault="00347155" w:rsidP="00347155"/>
    <w:p w14:paraId="43DC9BB6" w14:textId="77777777" w:rsidR="00347155" w:rsidRDefault="00347155" w:rsidP="00347155"/>
    <w:p w14:paraId="375CF1B0" w14:textId="77777777" w:rsidR="00347155" w:rsidRDefault="00347155" w:rsidP="00347155"/>
    <w:p w14:paraId="2E81CC0B" w14:textId="77777777" w:rsidR="00347155" w:rsidRDefault="00347155" w:rsidP="00347155"/>
    <w:p w14:paraId="42784A73" w14:textId="77777777" w:rsidR="002466BD" w:rsidRDefault="002466BD" w:rsidP="00347155"/>
    <w:p w14:paraId="63EC0549" w14:textId="1548FB27" w:rsidR="0051503A" w:rsidRDefault="00EF5C7D" w:rsidP="00313297">
      <w:pPr>
        <w:pStyle w:val="Heading2"/>
      </w:pPr>
      <w:bookmarkStart w:id="8" w:name="_Hlk234151086"/>
      <w:r w:rsidRPr="00F561DE">
        <w:lastRenderedPageBreak/>
        <w:t>Metrike modela</w:t>
      </w:r>
    </w:p>
    <w:p w14:paraId="2AAEDBEA" w14:textId="13079592" w:rsidR="00EF5C7D" w:rsidRDefault="00223F86" w:rsidP="0051503A">
      <w:bookmarkStart w:id="9" w:name="_Hlk234151093"/>
      <w:bookmarkEnd w:id="8"/>
      <w:r>
        <w:t xml:space="preserve">Za preciznu i pravilnu procjenu </w:t>
      </w:r>
      <w:r w:rsidR="0051503A">
        <w:t xml:space="preserve">treniranja i korištenja modela u </w:t>
      </w:r>
      <w:r w:rsidR="007B2E12">
        <w:t xml:space="preserve">Python i .NET </w:t>
      </w:r>
      <w:r w:rsidR="00A30C59">
        <w:t>okruženjima</w:t>
      </w:r>
      <w:r>
        <w:t xml:space="preserve">, definisano je </w:t>
      </w:r>
      <w:r w:rsidR="00E80B48">
        <w:t>nekoliko</w:t>
      </w:r>
      <w:r>
        <w:t xml:space="preserve"> metrika pomoću kojih je moguće objektivno uporediti </w:t>
      </w:r>
      <w:r w:rsidR="00BF7542">
        <w:t>navedena</w:t>
      </w:r>
      <w:r>
        <w:t xml:space="preserve"> okruženja. </w:t>
      </w:r>
    </w:p>
    <w:bookmarkEnd w:id="9"/>
    <w:p w14:paraId="32B413A4" w14:textId="381AC963" w:rsidR="00223F86" w:rsidRDefault="00223F86" w:rsidP="00223F86"/>
    <w:p w14:paraId="76ACBA7F" w14:textId="52A785CB" w:rsidR="00565523" w:rsidRDefault="00565523" w:rsidP="00565523">
      <w:pPr>
        <w:pStyle w:val="Heading4"/>
      </w:pPr>
      <w:bookmarkStart w:id="10" w:name="_Hlk234151097"/>
      <w:r>
        <w:t>Brzina treniranja</w:t>
      </w:r>
    </w:p>
    <w:p w14:paraId="3D04B8D8" w14:textId="1D94CC85" w:rsidR="0051503A" w:rsidRDefault="00223F86" w:rsidP="00223F86">
      <w:r>
        <w:t>Brzina treniranj</w:t>
      </w:r>
      <w:r w:rsidR="00565523">
        <w:t>a</w:t>
      </w:r>
      <w:r>
        <w:t xml:space="preserve"> predstavlja vrijeme koje je potrebno da se izvrše sve kalkulacije za podešavanje parametara mreže. Zbog </w:t>
      </w:r>
      <w:r w:rsidR="004A209F">
        <w:t xml:space="preserve">ogromnog opsega proračuna </w:t>
      </w:r>
      <w:r>
        <w:t>koj</w:t>
      </w:r>
      <w:r w:rsidR="00323CE1">
        <w:t>i</w:t>
      </w:r>
      <w:r>
        <w:t xml:space="preserve"> </w:t>
      </w:r>
      <w:r w:rsidR="00323CE1">
        <w:t xml:space="preserve">se moraju </w:t>
      </w:r>
      <w:r>
        <w:t>izvršiti, treniranje</w:t>
      </w:r>
      <w:r w:rsidR="00323CE1">
        <w:t xml:space="preserve"> neuronskih</w:t>
      </w:r>
      <w:r>
        <w:t xml:space="preserve"> mreža se obično </w:t>
      </w:r>
      <w:r w:rsidR="00BF7542">
        <w:t>vrši</w:t>
      </w:r>
      <w:r>
        <w:t xml:space="preserve"> na grafičkim </w:t>
      </w:r>
      <w:r w:rsidR="00323CE1">
        <w:t xml:space="preserve">procesorskim </w:t>
      </w:r>
      <w:r>
        <w:t>jedinicama</w:t>
      </w:r>
      <w:r w:rsidR="00323CE1">
        <w:t>,</w:t>
      </w:r>
      <w:r>
        <w:t xml:space="preserve"> </w:t>
      </w:r>
      <w:r w:rsidR="00323CE1">
        <w:t xml:space="preserve">odnosno na grafičkim karticama </w:t>
      </w:r>
      <w:r w:rsidR="00EF5C7D" w:rsidRPr="00EF5C7D">
        <w:t>(</w:t>
      </w:r>
      <w:r w:rsidR="00A30C59">
        <w:t xml:space="preserve">eng. </w:t>
      </w:r>
      <w:r w:rsidR="00EF5C7D" w:rsidRPr="00EF5C7D">
        <w:t>Graphics Processing Units</w:t>
      </w:r>
      <w:r>
        <w:t xml:space="preserve"> - GPU</w:t>
      </w:r>
      <w:r w:rsidR="00EF5C7D" w:rsidRPr="00EF5C7D">
        <w:t>).</w:t>
      </w:r>
      <w:r w:rsidR="0051503A">
        <w:t xml:space="preserve"> GPU</w:t>
      </w:r>
      <w:r>
        <w:t xml:space="preserve"> jedinice</w:t>
      </w:r>
      <w:r w:rsidR="0051503A">
        <w:t xml:space="preserve"> omogućavaju izvršavanje velikog broja operacija </w:t>
      </w:r>
      <w:r>
        <w:t>paralelno</w:t>
      </w:r>
      <w:r w:rsidR="00E80B48">
        <w:t>,</w:t>
      </w:r>
      <w:r>
        <w:t xml:space="preserve"> </w:t>
      </w:r>
      <w:r w:rsidR="0051503A">
        <w:t>poput množenja matrica</w:t>
      </w:r>
      <w:r w:rsidR="00814F66">
        <w:t xml:space="preserve"> koje su ključne za treniranje kompleksnih modela</w:t>
      </w:r>
      <w:r w:rsidR="0051503A">
        <w:t xml:space="preserve">. </w:t>
      </w:r>
    </w:p>
    <w:bookmarkEnd w:id="10"/>
    <w:p w14:paraId="7A6A4B3A" w14:textId="7FC49AC7" w:rsidR="0051503A" w:rsidRDefault="0051503A" w:rsidP="0051503A"/>
    <w:p w14:paraId="3472C2EC" w14:textId="55145E68" w:rsidR="00565523" w:rsidRDefault="00565523" w:rsidP="00565523">
      <w:pPr>
        <w:pStyle w:val="Heading4"/>
      </w:pPr>
      <w:bookmarkStart w:id="11" w:name="_Hlk234151107"/>
      <w:r>
        <w:t>Klasifikacijske metrike</w:t>
      </w:r>
    </w:p>
    <w:p w14:paraId="4C17ED4E" w14:textId="778FA956" w:rsidR="0051503A" w:rsidRDefault="00565523" w:rsidP="0051503A">
      <w:bookmarkStart w:id="12" w:name="_Hlk234151119"/>
      <w:bookmarkEnd w:id="11"/>
      <w:r>
        <w:t xml:space="preserve">Za </w:t>
      </w:r>
      <w:r w:rsidR="00E80B48">
        <w:t>adekvatnu</w:t>
      </w:r>
      <w:r>
        <w:t xml:space="preserve"> procjenu tačnosti i po</w:t>
      </w:r>
      <w:r w:rsidR="000E1DA2">
        <w:t>u</w:t>
      </w:r>
      <w:r>
        <w:t>zdanosti modela koriste se standardne klasifikacijske metrike</w:t>
      </w:r>
      <w:r w:rsidR="00BF7542">
        <w:t xml:space="preserve"> izvedene iz matrice konfuzije,</w:t>
      </w:r>
      <w:r>
        <w:t xml:space="preserve"> poput </w:t>
      </w:r>
      <w:r w:rsidR="00EF5C7D" w:rsidRPr="00EF5C7D">
        <w:t>preciznost</w:t>
      </w:r>
      <w:r>
        <w:t>i (eng. Precision)</w:t>
      </w:r>
      <w:r w:rsidR="00EF5C7D" w:rsidRPr="00EF5C7D">
        <w:t>,</w:t>
      </w:r>
      <w:r w:rsidR="00F91C3D">
        <w:t xml:space="preserve"> tačnosti (eng. Accuracy)</w:t>
      </w:r>
      <w:r w:rsidR="00F91C3D">
        <w:rPr>
          <w:lang w:val="en-US"/>
        </w:rPr>
        <w:t>,</w:t>
      </w:r>
      <w:r w:rsidR="00EF5C7D" w:rsidRPr="00EF5C7D">
        <w:t xml:space="preserve"> odziv</w:t>
      </w:r>
      <w:r w:rsidR="00323CE1">
        <w:t>a</w:t>
      </w:r>
      <w:r w:rsidR="00EF5C7D" w:rsidRPr="00EF5C7D">
        <w:t xml:space="preserve"> </w:t>
      </w:r>
      <w:r>
        <w:t xml:space="preserve">(eng. Recall) </w:t>
      </w:r>
      <w:r w:rsidR="00EF5C7D" w:rsidRPr="00EF5C7D">
        <w:t>i F1</w:t>
      </w:r>
      <w:r>
        <w:t xml:space="preserve"> mjer</w:t>
      </w:r>
      <w:r w:rsidR="00323CE1">
        <w:t>e</w:t>
      </w:r>
      <w:r>
        <w:t xml:space="preserve"> (eng. F1 score)</w:t>
      </w:r>
      <w:r w:rsidR="00EF5C7D" w:rsidRPr="00EF5C7D">
        <w:t>. Za</w:t>
      </w:r>
      <w:r>
        <w:t xml:space="preserve"> proračun</w:t>
      </w:r>
      <w:r w:rsidR="00EF5C7D" w:rsidRPr="00EF5C7D">
        <w:t xml:space="preserve"> </w:t>
      </w:r>
      <w:r>
        <w:t xml:space="preserve">datih </w:t>
      </w:r>
      <w:r w:rsidR="00EF5C7D" w:rsidRPr="00EF5C7D">
        <w:t xml:space="preserve">metrika prvo </w:t>
      </w:r>
      <w:r>
        <w:t xml:space="preserve">se moraju </w:t>
      </w:r>
      <w:r w:rsidR="00EF5C7D" w:rsidRPr="00EF5C7D">
        <w:t>definisati osnovne komponente klasifikacije</w:t>
      </w:r>
      <w:r w:rsidR="0051503A">
        <w:t>.</w:t>
      </w:r>
    </w:p>
    <w:p w14:paraId="08D8ACE6" w14:textId="165336D4" w:rsidR="00EF5C7D" w:rsidRDefault="00565523" w:rsidP="00565523">
      <w:pPr>
        <w:pStyle w:val="ListParagraph"/>
        <w:numPr>
          <w:ilvl w:val="0"/>
          <w:numId w:val="6"/>
        </w:numPr>
      </w:pPr>
      <w:r>
        <w:t>Stvarno poz</w:t>
      </w:r>
      <w:r w:rsidR="000E1DA2">
        <w:t>i</w:t>
      </w:r>
      <w:r>
        <w:t xml:space="preserve">tivan </w:t>
      </w:r>
      <w:r w:rsidR="00EF5C7D" w:rsidRPr="00EF5C7D">
        <w:t>(</w:t>
      </w:r>
      <w:r>
        <w:t>eng</w:t>
      </w:r>
      <w:r w:rsidR="00A30C59">
        <w:t xml:space="preserve">. </w:t>
      </w:r>
      <w:r w:rsidR="00EF5C7D" w:rsidRPr="00EF5C7D">
        <w:t>True Positive</w:t>
      </w:r>
      <w:r>
        <w:t xml:space="preserve"> - TP</w:t>
      </w:r>
      <w:r w:rsidR="00EF5C7D" w:rsidRPr="00EF5C7D">
        <w:t>)</w:t>
      </w:r>
      <w:r w:rsidR="00A30C59">
        <w:t xml:space="preserve"> -</w:t>
      </w:r>
      <w:r w:rsidR="00EF5C7D" w:rsidRPr="00EF5C7D">
        <w:t xml:space="preserve"> Predstavlja broj primjera gdje je model ispravno predvidio</w:t>
      </w:r>
      <w:r w:rsidR="00721A5C">
        <w:t xml:space="preserve"> </w:t>
      </w:r>
      <w:r w:rsidR="00BF7542">
        <w:t>ciljanu</w:t>
      </w:r>
      <w:r w:rsidR="00721A5C">
        <w:t xml:space="preserve"> klasu</w:t>
      </w:r>
      <w:r>
        <w:t>.</w:t>
      </w:r>
      <w:r w:rsidR="00721A5C">
        <w:t xml:space="preserve"> </w:t>
      </w:r>
    </w:p>
    <w:p w14:paraId="3A5FBC0D" w14:textId="77F6603B" w:rsidR="00EF5C7D" w:rsidRDefault="00565523" w:rsidP="00565523">
      <w:pPr>
        <w:pStyle w:val="ListParagraph"/>
        <w:numPr>
          <w:ilvl w:val="0"/>
          <w:numId w:val="6"/>
        </w:numPr>
      </w:pPr>
      <w:r>
        <w:t>Lažno pozitivan</w:t>
      </w:r>
      <w:r w:rsidR="00EF5C7D" w:rsidRPr="00EF5C7D">
        <w:t xml:space="preserve"> (</w:t>
      </w:r>
      <w:r w:rsidR="00A30C59">
        <w:t>eng.</w:t>
      </w:r>
      <w:r>
        <w:t xml:space="preserve"> </w:t>
      </w:r>
      <w:r w:rsidR="00EF5C7D" w:rsidRPr="00EF5C7D">
        <w:t>False Positive</w:t>
      </w:r>
      <w:r>
        <w:t xml:space="preserve"> - FP</w:t>
      </w:r>
      <w:r w:rsidR="00EF5C7D" w:rsidRPr="00EF5C7D">
        <w:t>)</w:t>
      </w:r>
      <w:r w:rsidR="00A30C59">
        <w:t xml:space="preserve"> -</w:t>
      </w:r>
      <w:r w:rsidR="00EF5C7D" w:rsidRPr="00EF5C7D">
        <w:t xml:space="preserve"> Predstavlja broj primjera gdje je model predvidio</w:t>
      </w:r>
      <w:r>
        <w:t xml:space="preserve"> </w:t>
      </w:r>
      <w:r w:rsidR="00BF7542">
        <w:t>ciljanu</w:t>
      </w:r>
      <w:r>
        <w:t xml:space="preserve"> klasu</w:t>
      </w:r>
      <w:r w:rsidR="00EF5C7D" w:rsidRPr="00EF5C7D">
        <w:t>, ali je pogriješio (lažna uzbuna).</w:t>
      </w:r>
    </w:p>
    <w:p w14:paraId="5115D72E" w14:textId="7150DD3D" w:rsidR="00F91C3D" w:rsidRDefault="00565523" w:rsidP="00F91C3D">
      <w:pPr>
        <w:pStyle w:val="ListParagraph"/>
        <w:numPr>
          <w:ilvl w:val="0"/>
          <w:numId w:val="6"/>
        </w:numPr>
      </w:pPr>
      <w:r>
        <w:t>Lažno negativan</w:t>
      </w:r>
      <w:r w:rsidR="00EF5C7D" w:rsidRPr="00EF5C7D">
        <w:t xml:space="preserve"> (</w:t>
      </w:r>
      <w:r>
        <w:t>eng. False Negative - FN</w:t>
      </w:r>
      <w:r w:rsidR="00EF5C7D" w:rsidRPr="00EF5C7D">
        <w:t>)</w:t>
      </w:r>
      <w:r w:rsidR="00A30C59">
        <w:t xml:space="preserve"> - </w:t>
      </w:r>
      <w:r w:rsidR="00EF5C7D" w:rsidRPr="00EF5C7D">
        <w:t>Predstavlja broj primjera gdje</w:t>
      </w:r>
      <w:r w:rsidR="00721A5C">
        <w:t xml:space="preserve"> je </w:t>
      </w:r>
      <w:r w:rsidR="00BF7542">
        <w:t>ciljana klasa bila pris</w:t>
      </w:r>
      <w:r w:rsidR="00323CE1">
        <w:t>u</w:t>
      </w:r>
      <w:r w:rsidR="00BF7542">
        <w:t>tna</w:t>
      </w:r>
      <w:r w:rsidR="00EF5C7D" w:rsidRPr="00EF5C7D">
        <w:t>, ali je model pogriješio.</w:t>
      </w:r>
    </w:p>
    <w:p w14:paraId="3C911695" w14:textId="21A5BA3B" w:rsidR="00E80B48" w:rsidRDefault="00F91C3D" w:rsidP="0051503A">
      <w:pPr>
        <w:pStyle w:val="ListParagraph"/>
        <w:numPr>
          <w:ilvl w:val="0"/>
          <w:numId w:val="6"/>
        </w:numPr>
      </w:pPr>
      <w:r>
        <w:t>Stvarno negativan (eng. True Negative – TN) – Pred</w:t>
      </w:r>
      <w:r w:rsidR="0002250F">
        <w:t>s</w:t>
      </w:r>
      <w:r>
        <w:t>tavlja broj primjera gdje ciljana klas</w:t>
      </w:r>
      <w:r w:rsidR="0002250F">
        <w:t>a</w:t>
      </w:r>
      <w:r>
        <w:t xml:space="preserve"> nije bila prisutna, i model je to tačno predvidio.</w:t>
      </w:r>
    </w:p>
    <w:p w14:paraId="3A1770B7" w14:textId="2F9F6BF0" w:rsidR="0051503A" w:rsidRDefault="00E80B48" w:rsidP="0051503A">
      <w:r>
        <w:t xml:space="preserve">Pomoću navedenih </w:t>
      </w:r>
      <w:r w:rsidR="00EF5C7D">
        <w:t>komponent</w:t>
      </w:r>
      <w:r>
        <w:t>i</w:t>
      </w:r>
      <w:r w:rsidR="00CC202D">
        <w:t xml:space="preserve"> </w:t>
      </w:r>
      <w:r>
        <w:t xml:space="preserve">mogu se </w:t>
      </w:r>
      <w:r w:rsidR="00565523">
        <w:t>definisati klasifikacijs</w:t>
      </w:r>
      <w:r>
        <w:t>ke</w:t>
      </w:r>
      <w:r w:rsidR="00565523">
        <w:t xml:space="preserve"> metrik</w:t>
      </w:r>
      <w:r>
        <w:t>e</w:t>
      </w:r>
      <w:r w:rsidR="00565523">
        <w:t xml:space="preserve"> koje </w:t>
      </w:r>
      <w:r>
        <w:t xml:space="preserve">se standardno </w:t>
      </w:r>
      <w:r w:rsidR="00565523">
        <w:t>kori</w:t>
      </w:r>
      <w:r w:rsidR="0002250F">
        <w:t>s</w:t>
      </w:r>
      <w:r w:rsidR="00565523">
        <w:t>te</w:t>
      </w:r>
      <w:r>
        <w:t xml:space="preserve"> </w:t>
      </w:r>
      <w:r w:rsidR="00565523">
        <w:t xml:space="preserve">za </w:t>
      </w:r>
      <w:r w:rsidR="00CC202D">
        <w:t>poređenja modela.</w:t>
      </w:r>
    </w:p>
    <w:p w14:paraId="682253B6" w14:textId="5A8F78FC" w:rsidR="00CC202D" w:rsidRPr="00CC202D" w:rsidRDefault="00CC202D" w:rsidP="00565523">
      <w:pPr>
        <w:pStyle w:val="ListParagraph"/>
        <w:numPr>
          <w:ilvl w:val="0"/>
          <w:numId w:val="6"/>
        </w:numPr>
      </w:pPr>
      <w:r>
        <w:t>Preciznost</w:t>
      </w:r>
      <w:r w:rsidR="00565523">
        <w:t xml:space="preserve"> </w:t>
      </w:r>
      <w:r w:rsidR="00EF5C7D">
        <w:t>(</w:t>
      </w:r>
      <w:r w:rsidR="00565523">
        <w:t xml:space="preserve">eng. </w:t>
      </w:r>
      <w:r w:rsidR="00EF5C7D">
        <w:t>Precision)</w:t>
      </w:r>
      <w:r w:rsidR="00565523">
        <w:t xml:space="preserve"> -</w:t>
      </w:r>
      <w:r>
        <w:t xml:space="preserve"> Računa se pomoću formule</w:t>
      </w:r>
      <w:r w:rsidRPr="00AC2ACD">
        <w:t>:</w:t>
      </w:r>
    </w:p>
    <w:p w14:paraId="71081DBA" w14:textId="3A1FBCA5" w:rsidR="00CC202D" w:rsidRDefault="00CC202D" w:rsidP="00CC202D">
      <w:pPr>
        <w:ind w:firstLine="720"/>
      </w:pPr>
      <m:oMathPara>
        <m:oMath>
          <m:r>
            <m:rPr>
              <m:sty m:val="p"/>
            </m:rPr>
            <w:rPr>
              <w:rFonts w:ascii="Cambria Math" w:hAnsi="Cambria Math"/>
            </w:rPr>
            <m:t xml:space="preserve">Preciznost </m:t>
          </m:r>
          <m:r>
            <m:rPr>
              <m:sty m:val="p"/>
            </m:rPr>
            <w:rPr>
              <w:rFonts w:ascii="Cambria Math" w:hAnsi="Cambria Math" w:cs="Cambria Math"/>
            </w:rPr>
            <m:t>=</m:t>
          </m:r>
          <m:f>
            <m:fPr>
              <m:ctrlPr>
                <w:rPr>
                  <w:rFonts w:ascii="Cambria Math" w:hAnsi="Cambria Math"/>
                  <w:lang w:val="en-US"/>
                </w:rPr>
              </m:ctrlPr>
            </m:fPr>
            <m:num>
              <m:r>
                <m:rPr>
                  <m:sty m:val="p"/>
                </m:rPr>
                <w:rPr>
                  <w:rFonts w:ascii="Cambria Math" w:hAnsi="Cambria Math" w:cs="Cambria Math"/>
                </w:rPr>
                <m:t>TP</m:t>
              </m:r>
            </m:num>
            <m:den>
              <m:r>
                <w:rPr>
                  <w:rFonts w:ascii="Cambria Math" w:hAnsi="Cambria Math" w:cs="Cambria Math"/>
                  <w:lang w:val="en-US"/>
                </w:rPr>
                <m:t xml:space="preserve">TP+FP </m:t>
              </m:r>
            </m:den>
          </m:f>
        </m:oMath>
      </m:oMathPara>
    </w:p>
    <w:p w14:paraId="6CEFD3D9" w14:textId="07EFD7A2" w:rsidR="00CC202D" w:rsidRDefault="00EF5C7D" w:rsidP="00EF5C7D">
      <w:pPr>
        <w:ind w:left="720"/>
      </w:pPr>
      <w:r w:rsidRPr="00EF5C7D">
        <w:t xml:space="preserve">Preciznost govori koliko često model daje lažne uzbune, odnosno koliko često </w:t>
      </w:r>
      <w:r w:rsidR="00721A5C">
        <w:t xml:space="preserve">predviđa </w:t>
      </w:r>
      <w:r w:rsidR="00F91C3D">
        <w:t>ciljanu</w:t>
      </w:r>
      <w:r w:rsidR="00721A5C">
        <w:t xml:space="preserve"> klasu</w:t>
      </w:r>
      <w:r w:rsidR="00E80B48">
        <w:t xml:space="preserve"> iako griješi</w:t>
      </w:r>
      <w:r w:rsidRPr="00EF5C7D">
        <w:t xml:space="preserve">. </w:t>
      </w:r>
      <w:r w:rsidR="00E80B48">
        <w:t>Cilj je ovu vrijednost dovesti što bliže jedinici.</w:t>
      </w:r>
    </w:p>
    <w:p w14:paraId="28A6D538" w14:textId="11FCB008" w:rsidR="00F91C3D" w:rsidRDefault="00F91C3D" w:rsidP="00F91C3D">
      <w:pPr>
        <w:pStyle w:val="ListParagraph"/>
        <w:numPr>
          <w:ilvl w:val="0"/>
          <w:numId w:val="6"/>
        </w:numPr>
      </w:pPr>
      <w:r>
        <w:t>Tačnost (eng. Accura</w:t>
      </w:r>
      <w:r w:rsidR="0002250F">
        <w:t>c</w:t>
      </w:r>
      <w:r>
        <w:t>y) – Računa se pomoću formule:</w:t>
      </w:r>
    </w:p>
    <w:p w14:paraId="67DC97A5" w14:textId="08459276" w:rsidR="00F91C3D" w:rsidRDefault="00F91C3D" w:rsidP="00F91C3D">
      <w:pPr>
        <w:pStyle w:val="ListParagraph"/>
      </w:pPr>
      <m:oMathPara>
        <m:oMath>
          <m:r>
            <m:rPr>
              <m:sty m:val="p"/>
            </m:rPr>
            <w:rPr>
              <w:rFonts w:ascii="Cambria Math" w:hAnsi="Cambria Math"/>
            </w:rPr>
            <m:t xml:space="preserve">Tačnost </m:t>
          </m:r>
          <m:r>
            <m:rPr>
              <m:sty m:val="p"/>
            </m:rPr>
            <w:rPr>
              <w:rFonts w:ascii="Cambria Math" w:hAnsi="Cambria Math" w:cs="Cambria Math"/>
            </w:rPr>
            <m:t>=</m:t>
          </m:r>
          <m:f>
            <m:fPr>
              <m:ctrlPr>
                <w:rPr>
                  <w:rFonts w:ascii="Cambria Math" w:hAnsi="Cambria Math"/>
                  <w:lang w:val="en-US"/>
                </w:rPr>
              </m:ctrlPr>
            </m:fPr>
            <m:num>
              <m:r>
                <m:rPr>
                  <m:sty m:val="p"/>
                </m:rPr>
                <w:rPr>
                  <w:rFonts w:ascii="Cambria Math" w:hAnsi="Cambria Math" w:cs="Cambria Math"/>
                </w:rPr>
                <m:t>TP+TN</m:t>
              </m:r>
            </m:num>
            <m:den>
              <m:r>
                <w:rPr>
                  <w:rFonts w:ascii="Cambria Math" w:hAnsi="Cambria Math" w:cs="Cambria Math"/>
                  <w:lang w:val="en-US"/>
                </w:rPr>
                <m:t xml:space="preserve">TP+TN+FP+FN </m:t>
              </m:r>
            </m:den>
          </m:f>
        </m:oMath>
      </m:oMathPara>
    </w:p>
    <w:p w14:paraId="183DF6C5" w14:textId="1C309B3E" w:rsidR="00F91C3D" w:rsidRDefault="00F91C3D" w:rsidP="00EF5C7D">
      <w:pPr>
        <w:ind w:left="720"/>
      </w:pPr>
    </w:p>
    <w:p w14:paraId="0FC04B6E" w14:textId="255C9931" w:rsidR="00F91C3D" w:rsidRPr="00F91C3D" w:rsidRDefault="00F91C3D" w:rsidP="00EF5C7D">
      <w:pPr>
        <w:ind w:left="720"/>
      </w:pPr>
      <w:r>
        <w:t xml:space="preserve">Tačnost govori dobro model predviđa ciljanu klasu kada je ona prisutna i u isto vrijeme je ne predviđa kada ona nije prisutna. </w:t>
      </w:r>
    </w:p>
    <w:p w14:paraId="13E3522C" w14:textId="77777777" w:rsidR="00F91C3D" w:rsidRDefault="00F91C3D" w:rsidP="00EF5C7D">
      <w:pPr>
        <w:ind w:left="720"/>
      </w:pPr>
    </w:p>
    <w:p w14:paraId="6C16092B" w14:textId="4400271A" w:rsidR="00AC2ACD" w:rsidRDefault="00CC202D" w:rsidP="00565523">
      <w:pPr>
        <w:pStyle w:val="ListParagraph"/>
        <w:numPr>
          <w:ilvl w:val="0"/>
          <w:numId w:val="6"/>
        </w:numPr>
      </w:pPr>
      <w:r>
        <w:t>Odziv</w:t>
      </w:r>
      <w:r w:rsidR="00565523">
        <w:t xml:space="preserve"> (eng. Recall) -</w:t>
      </w:r>
      <w:r>
        <w:t xml:space="preserve"> Računa se pomoću formule</w:t>
      </w:r>
      <w:r w:rsidR="00AC2ACD">
        <w:t>:</w:t>
      </w:r>
    </w:p>
    <w:p w14:paraId="27BE8052" w14:textId="0A5D72B0" w:rsidR="00CC202D" w:rsidRPr="00565523" w:rsidRDefault="00AC2ACD" w:rsidP="00565523">
      <m:oMathPara>
        <m:oMathParaPr>
          <m:jc m:val="center"/>
        </m:oMathParaPr>
        <m:oMath>
          <m:r>
            <w:rPr>
              <w:rFonts w:ascii="Cambria Math" w:hAnsi="Cambria Math" w:cs="Cambria Math"/>
            </w:rPr>
            <m:t>Odziv</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TP</m:t>
              </m:r>
            </m:num>
            <m:den>
              <m:r>
                <w:rPr>
                  <w:rFonts w:ascii="Cambria Math" w:hAnsi="Cambria Math" w:cs="Cambria Math"/>
                </w:rPr>
                <m:t>TP+FN</m:t>
              </m:r>
            </m:den>
          </m:f>
        </m:oMath>
      </m:oMathPara>
    </w:p>
    <w:p w14:paraId="6D43D8D0" w14:textId="534F640F" w:rsidR="0051503A" w:rsidRDefault="00CC202D" w:rsidP="00CC202D">
      <w:pPr>
        <w:pStyle w:val="ListParagraph"/>
      </w:pPr>
      <w:r>
        <w:t xml:space="preserve"> </w:t>
      </w:r>
    </w:p>
    <w:p w14:paraId="494AB5DB" w14:textId="145A5DB3" w:rsidR="00B9592E" w:rsidRDefault="00EF5C7D" w:rsidP="00CC202D">
      <w:pPr>
        <w:pStyle w:val="ListParagraph"/>
      </w:pPr>
      <w:r w:rsidRPr="00EF5C7D">
        <w:t>Odziv govori koliko</w:t>
      </w:r>
      <w:r w:rsidR="00721A5C">
        <w:t xml:space="preserve"> </w:t>
      </w:r>
      <w:r w:rsidR="00565523">
        <w:t xml:space="preserve">često </w:t>
      </w:r>
      <w:r w:rsidR="00721A5C">
        <w:t xml:space="preserve">model ne uspije da prepozna </w:t>
      </w:r>
      <w:r w:rsidR="00F91C3D">
        <w:t>ciljanu klasu</w:t>
      </w:r>
      <w:r w:rsidRPr="00EF5C7D">
        <w:t xml:space="preserve">. </w:t>
      </w:r>
      <w:r w:rsidR="00565523">
        <w:t xml:space="preserve">Slično </w:t>
      </w:r>
      <w:r w:rsidR="00E80B48">
        <w:t>preciznosti</w:t>
      </w:r>
      <w:r w:rsidR="00565523">
        <w:t>, prilikom treniranj</w:t>
      </w:r>
      <w:r w:rsidR="00E80B48">
        <w:t>a</w:t>
      </w:r>
      <w:r w:rsidR="00565523">
        <w:t xml:space="preserve"> je cilj datu vrijednost dovesti što bližu jedinici.</w:t>
      </w:r>
      <w:r w:rsidR="000E1DA2">
        <w:t xml:space="preserve"> </w:t>
      </w:r>
    </w:p>
    <w:p w14:paraId="0DEEF948" w14:textId="77777777" w:rsidR="00565523" w:rsidRDefault="00565523" w:rsidP="00CC202D">
      <w:pPr>
        <w:pStyle w:val="ListParagraph"/>
      </w:pPr>
    </w:p>
    <w:p w14:paraId="5243534E" w14:textId="77777777" w:rsidR="00AC2ACD" w:rsidRDefault="00AC2ACD" w:rsidP="00CC202D">
      <w:pPr>
        <w:pStyle w:val="ListParagraph"/>
      </w:pPr>
    </w:p>
    <w:p w14:paraId="4E74CA57" w14:textId="470CE0EF" w:rsidR="00AC2ACD" w:rsidRDefault="00AC2ACD" w:rsidP="00565523">
      <w:pPr>
        <w:pStyle w:val="ListParagraph"/>
        <w:numPr>
          <w:ilvl w:val="0"/>
          <w:numId w:val="6"/>
        </w:numPr>
      </w:pPr>
      <w:r>
        <w:t>F1</w:t>
      </w:r>
      <w:r w:rsidR="00565523">
        <w:t xml:space="preserve"> mjera (eng. F1 score) -</w:t>
      </w:r>
      <w:r>
        <w:t xml:space="preserve"> Računa se pomoću formule:</w:t>
      </w:r>
    </w:p>
    <w:p w14:paraId="7433AEA3" w14:textId="77777777" w:rsidR="00B9592E" w:rsidRPr="00B9592E" w:rsidRDefault="00B9592E" w:rsidP="00B9592E">
      <w:pPr>
        <w:pStyle w:val="ListParagraph"/>
        <w:rPr>
          <w:rFonts w:eastAsiaTheme="minorEastAsia"/>
          <w:iCs/>
        </w:rPr>
      </w:pPr>
    </w:p>
    <w:p w14:paraId="06D4758B" w14:textId="349D0E54" w:rsidR="00B9592E" w:rsidRPr="00565523" w:rsidRDefault="00B9592E" w:rsidP="00B9592E">
      <w:pPr>
        <w:pStyle w:val="ListParagraph"/>
      </w:pPr>
      <m:oMathPara>
        <m:oMathParaPr>
          <m:jc m:val="center"/>
        </m:oMathParaPr>
        <m:oMath>
          <m:r>
            <w:rPr>
              <w:rFonts w:ascii="Cambria Math" w:hAnsi="Cambria Math" w:cs="Cambria Math"/>
            </w:rPr>
            <m:t>F1</m:t>
          </m:r>
          <m:r>
            <m:rPr>
              <m:sty m:val="p"/>
            </m:rPr>
            <w:rPr>
              <w:rFonts w:ascii="Cambria Math" w:hAnsi="Cambria Math" w:cs="Cambria Math"/>
            </w:rPr>
            <m:t xml:space="preserve">=2 </m:t>
          </m:r>
          <m:r>
            <w:rPr>
              <w:rFonts w:ascii="Cambria Math" w:hAnsi="Cambria Math" w:cs="Cambria Math"/>
              <w:lang w:val="en-US"/>
            </w:rPr>
            <m:t>×</m:t>
          </m:r>
          <m:f>
            <m:fPr>
              <m:ctrlPr>
                <w:rPr>
                  <w:rFonts w:ascii="Cambria Math" w:hAnsi="Cambria Math"/>
                </w:rPr>
              </m:ctrlPr>
            </m:fPr>
            <m:num>
              <m:r>
                <w:rPr>
                  <w:rFonts w:ascii="Cambria Math" w:hAnsi="Cambria Math"/>
                </w:rPr>
                <m:t>Preciznost ×Odziv</m:t>
              </m:r>
            </m:num>
            <m:den>
              <m:r>
                <w:rPr>
                  <w:rFonts w:ascii="Cambria Math" w:hAnsi="Cambria Math"/>
                </w:rPr>
                <m:t>Preciznost+Odziv</m:t>
              </m:r>
            </m:den>
          </m:f>
        </m:oMath>
      </m:oMathPara>
    </w:p>
    <w:p w14:paraId="582C6D6E" w14:textId="77777777" w:rsidR="00B9592E" w:rsidRDefault="00B9592E" w:rsidP="00B9592E">
      <w:pPr>
        <w:pStyle w:val="ListParagraph"/>
      </w:pPr>
    </w:p>
    <w:p w14:paraId="0B23AAB0" w14:textId="4C434922" w:rsidR="003870AC" w:rsidRDefault="00EF5C7D" w:rsidP="00AC2ACD">
      <w:pPr>
        <w:pStyle w:val="ListParagraph"/>
      </w:pPr>
      <w:r w:rsidRPr="00EF5C7D">
        <w:t xml:space="preserve">F1 </w:t>
      </w:r>
      <w:r w:rsidR="00565523">
        <w:t xml:space="preserve">mjera </w:t>
      </w:r>
      <w:r w:rsidRPr="00EF5C7D">
        <w:t xml:space="preserve">predstavlja harmonijsku sredinu između preciznosti i odziva. Ova metrika služi </w:t>
      </w:r>
      <w:r w:rsidR="00565523">
        <w:t xml:space="preserve">za procjenu </w:t>
      </w:r>
      <w:r w:rsidR="00EB334B">
        <w:t>generalne ispravnosti</w:t>
      </w:r>
      <w:r w:rsidR="00565523">
        <w:t xml:space="preserve"> </w:t>
      </w:r>
      <w:r w:rsidRPr="00EF5C7D">
        <w:t>i</w:t>
      </w:r>
      <w:r w:rsidR="00EB334B">
        <w:t xml:space="preserve"> balansa modela</w:t>
      </w:r>
      <w:r w:rsidRPr="00EF5C7D">
        <w:t xml:space="preserve">, jer kažnjava modele koji žrtvuju preciznost </w:t>
      </w:r>
      <w:r w:rsidR="00E80B48">
        <w:t>u korist</w:t>
      </w:r>
      <w:r w:rsidRPr="00EF5C7D">
        <w:t xml:space="preserve"> odziva (ili obrnuto).</w:t>
      </w:r>
    </w:p>
    <w:bookmarkEnd w:id="12"/>
    <w:p w14:paraId="2E07DC2A" w14:textId="77777777" w:rsidR="003870AC" w:rsidRDefault="003870AC" w:rsidP="00AC2ACD">
      <w:pPr>
        <w:pStyle w:val="ListParagraph"/>
      </w:pPr>
    </w:p>
    <w:p w14:paraId="31F64595" w14:textId="641E507B" w:rsidR="00EF5C7D" w:rsidRPr="00EF5C7D" w:rsidRDefault="00EF5C7D" w:rsidP="00EB334B">
      <w:pPr>
        <w:pStyle w:val="Heading4"/>
      </w:pPr>
      <w:bookmarkStart w:id="13" w:name="_Hlk234151185"/>
      <w:r w:rsidRPr="00EF5C7D">
        <w:t>Metrike za više</w:t>
      </w:r>
      <w:r w:rsidR="0029019E">
        <w:t xml:space="preserve"> klasa</w:t>
      </w:r>
    </w:p>
    <w:p w14:paraId="5DDDACE6" w14:textId="4B2D0170" w:rsidR="00EF5C7D" w:rsidRDefault="00EF5C7D" w:rsidP="00EF5C7D">
      <w:bookmarkStart w:id="14" w:name="_Hlk234151194"/>
      <w:bookmarkEnd w:id="13"/>
      <w:r>
        <w:t xml:space="preserve">Navedene metrike su veoma korisne, ali se standardno računaju za pojedinačne klase. </w:t>
      </w:r>
      <w:r w:rsidR="00E80B48">
        <w:t>Budući da se u ovom radu posmatra</w:t>
      </w:r>
      <w:r>
        <w:t xml:space="preserve"> problem </w:t>
      </w:r>
      <w:r w:rsidR="00721A5C">
        <w:t xml:space="preserve">koji se </w:t>
      </w:r>
      <w:r>
        <w:t>sastoji od 3 klase (normalno, benigno, maligno)</w:t>
      </w:r>
      <w:r w:rsidR="00E80B48">
        <w:t xml:space="preserve">, </w:t>
      </w:r>
      <w:r w:rsidR="00EB334B">
        <w:t>potrebno</w:t>
      </w:r>
      <w:r>
        <w:t xml:space="preserve"> </w:t>
      </w:r>
      <w:r w:rsidR="00E80B48">
        <w:t xml:space="preserve">je </w:t>
      </w:r>
      <w:r>
        <w:t>uvesti metrike koje sumiraju performanse kroz sve tri klase istovremeno.</w:t>
      </w:r>
      <w:r w:rsidR="000E1DA2">
        <w:t xml:space="preserve"> </w:t>
      </w:r>
    </w:p>
    <w:p w14:paraId="0FB305E5" w14:textId="52150BD0" w:rsidR="003870AC" w:rsidRDefault="003870AC" w:rsidP="003870AC"/>
    <w:p w14:paraId="0C72F93E" w14:textId="1342F2CE" w:rsidR="00366646" w:rsidRDefault="00366646" w:rsidP="00366646">
      <w:pPr>
        <w:pStyle w:val="ListParagraph"/>
        <w:numPr>
          <w:ilvl w:val="0"/>
          <w:numId w:val="6"/>
        </w:numPr>
      </w:pPr>
      <w:r>
        <w:t>Tačnost za više klasa (eng. Multi-class Accuracy)</w:t>
      </w:r>
      <w:r w:rsidRPr="00366646">
        <w:t xml:space="preserve"> – U vi</w:t>
      </w:r>
      <w:r>
        <w:t>šeklasnom problemu, tačnost predstavlja omjer svih tačnih predikcija i ukupnog broja primjera:</w:t>
      </w:r>
    </w:p>
    <w:p w14:paraId="0A697499" w14:textId="5596E447" w:rsidR="00366646" w:rsidRDefault="00366646" w:rsidP="00366646">
      <w:pPr>
        <w:pStyle w:val="ListParagraph"/>
      </w:pPr>
    </w:p>
    <w:p w14:paraId="309D6136" w14:textId="797E66BF" w:rsidR="00366646" w:rsidRPr="00EB334B" w:rsidRDefault="00366646" w:rsidP="00366646">
      <w:pPr>
        <w:pStyle w:val="ListParagraph"/>
      </w:pPr>
      <m:oMathPara>
        <m:oMathParaPr>
          <m:jc m:val="center"/>
        </m:oMathParaPr>
        <m:oMath>
          <m:r>
            <w:rPr>
              <w:rFonts w:ascii="Cambria Math" w:hAnsi="Cambria Math" w:cs="Cambria Math"/>
            </w:rPr>
            <m:t>Tačnost</m:t>
          </m:r>
          <m:r>
            <m:rPr>
              <m:sty m:val="p"/>
            </m:rPr>
            <w:rPr>
              <w:rFonts w:ascii="Cambria Math" w:hAnsi="Cambria Math" w:cs="Cambria Math"/>
            </w:rPr>
            <m:t>=</m:t>
          </m:r>
          <m:f>
            <m:fPr>
              <m:ctrlPr>
                <w:rPr>
                  <w:rFonts w:ascii="Cambria Math" w:hAnsi="Cambria Math" w:cs="Cambria Math"/>
                </w:rPr>
              </m:ctrlPr>
            </m:fPr>
            <m:num>
              <m:nary>
                <m:naryPr>
                  <m:chr m:val="∑"/>
                  <m:limLoc m:val="undOvr"/>
                  <m:ctrlPr>
                    <w:rPr>
                      <w:rFonts w:ascii="Cambria Math" w:hAnsi="Cambria Math" w:cs="Cambria Math"/>
                      <w:i/>
                    </w:rPr>
                  </m:ctrlPr>
                </m:naryPr>
                <m:sub>
                  <m:r>
                    <w:rPr>
                      <w:rFonts w:ascii="Cambria Math" w:hAnsi="Cambria Math" w:cs="Cambria Math"/>
                    </w:rPr>
                    <m:t>i</m:t>
                  </m:r>
                  <m:r>
                    <w:rPr>
                      <w:rFonts w:ascii="Cambria Math" w:hAnsi="Cambria Math" w:cs="Cambria Math"/>
                      <w:lang w:val="en-US"/>
                    </w:rPr>
                    <m:t>=0</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TP</m:t>
                      </m:r>
                    </m:e>
                    <m:sub>
                      <m:r>
                        <w:rPr>
                          <w:rFonts w:ascii="Cambria Math" w:hAnsi="Cambria Math" w:cs="Cambria Math"/>
                        </w:rPr>
                        <m:t>i</m:t>
                      </m:r>
                    </m:sub>
                  </m:sSub>
                </m:e>
              </m:nary>
            </m:num>
            <m:den>
              <m:r>
                <w:rPr>
                  <w:rFonts w:ascii="Cambria Math" w:hAnsi="Cambria Math" w:cs="Cambria Math"/>
                </w:rPr>
                <m:t>Ukupan broj primjera</m:t>
              </m:r>
            </m:den>
          </m:f>
        </m:oMath>
      </m:oMathPara>
    </w:p>
    <w:p w14:paraId="18C05502" w14:textId="77777777" w:rsidR="00366646" w:rsidRDefault="00366646" w:rsidP="00366646">
      <w:pPr>
        <w:pStyle w:val="ListParagraph"/>
      </w:pPr>
    </w:p>
    <w:p w14:paraId="54C99CF2" w14:textId="77777777" w:rsidR="00366646" w:rsidRDefault="00366646" w:rsidP="00366646">
      <w:pPr>
        <w:pStyle w:val="ListParagraph"/>
      </w:pPr>
    </w:p>
    <w:p w14:paraId="326E4C20" w14:textId="4A71D26C" w:rsidR="003870AC" w:rsidRPr="003870AC" w:rsidRDefault="00EB334B" w:rsidP="00EB334B">
      <w:pPr>
        <w:pStyle w:val="ListParagraph"/>
        <w:numPr>
          <w:ilvl w:val="0"/>
          <w:numId w:val="6"/>
        </w:numPr>
      </w:pPr>
      <w:r>
        <w:t>Ma</w:t>
      </w:r>
      <w:r w:rsidR="003870AC">
        <w:t>kro metrike</w:t>
      </w:r>
      <w:r w:rsidR="00D34854">
        <w:t xml:space="preserve"> (</w:t>
      </w:r>
      <w:r>
        <w:t xml:space="preserve">eng. </w:t>
      </w:r>
      <w:r w:rsidR="00D34854">
        <w:t>Macro-</w:t>
      </w:r>
      <w:r>
        <w:t>Averaging</w:t>
      </w:r>
      <w:r w:rsidR="00D34854">
        <w:t>)</w:t>
      </w:r>
      <w:r>
        <w:t xml:space="preserve"> -</w:t>
      </w:r>
      <w:r w:rsidR="003870AC">
        <w:t xml:space="preserve"> </w:t>
      </w:r>
      <w:r w:rsidR="00D34854" w:rsidRPr="00D34854">
        <w:t xml:space="preserve">Makro metrike se </w:t>
      </w:r>
      <w:r>
        <w:t xml:space="preserve">dobijaju </w:t>
      </w:r>
      <w:r w:rsidR="00D34854" w:rsidRPr="00D34854">
        <w:t>izračunavanjem metrika za svaku pojedinačnu klasu, a zatim pronalaženjem njihovog aritmetičkog prosjeka:</w:t>
      </w:r>
    </w:p>
    <w:p w14:paraId="205B7C82" w14:textId="77777777" w:rsidR="003870AC" w:rsidRPr="003870AC" w:rsidRDefault="003870AC" w:rsidP="003870AC">
      <w:pPr>
        <w:pStyle w:val="ListParagraph"/>
      </w:pPr>
    </w:p>
    <w:p w14:paraId="27BC3EF5" w14:textId="21CF30EF" w:rsidR="003870AC" w:rsidRPr="00EB334B" w:rsidRDefault="003870AC" w:rsidP="003870AC">
      <w:pPr>
        <w:pStyle w:val="ListParagraph"/>
      </w:pPr>
      <m:oMathPara>
        <m:oMathParaPr>
          <m:jc m:val="center"/>
        </m:oMathParaPr>
        <m:oMath>
          <m:r>
            <w:rPr>
              <w:rFonts w:ascii="Cambria Math" w:hAnsi="Cambria Math" w:cs="Cambria Math"/>
            </w:rPr>
            <m:t>Makro Metrika</m:t>
          </m:r>
          <m:r>
            <m:rPr>
              <m:sty m:val="p"/>
            </m:rPr>
            <w:rPr>
              <w:rFonts w:ascii="Cambria Math" w:hAnsi="Cambria Math" w:cs="Cambria Math"/>
            </w:rPr>
            <m:t>=</m:t>
          </m:r>
          <m:f>
            <m:fPr>
              <m:ctrlPr>
                <w:rPr>
                  <w:rFonts w:ascii="Cambria Math" w:hAnsi="Cambria Math" w:cs="Cambria Math"/>
                </w:rPr>
              </m:ctrlPr>
            </m:fPr>
            <m:num>
              <m:r>
                <w:rPr>
                  <w:rFonts w:ascii="Cambria Math" w:hAnsi="Cambria Math" w:cs="Cambria Math"/>
                </w:rPr>
                <m:t>1</m:t>
              </m:r>
            </m:num>
            <m:den>
              <m:r>
                <w:rPr>
                  <w:rFonts w:ascii="Cambria Math" w:hAnsi="Cambria Math" w:cs="Cambria Math"/>
                </w:rPr>
                <m:t>N</m:t>
              </m:r>
            </m:den>
          </m:f>
          <m:nary>
            <m:naryPr>
              <m:chr m:val="∑"/>
              <m:grow m:val="1"/>
              <m:ctrlPr>
                <w:rPr>
                  <w:rFonts w:ascii="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hAnsi="Cambria Math" w:cs="Cambria Math"/>
                    </w:rPr>
                  </m:ctrlPr>
                </m:sSubPr>
                <m:e>
                  <m:r>
                    <w:rPr>
                      <w:rFonts w:ascii="Cambria Math" w:hAnsi="Cambria Math" w:cs="Cambria Math"/>
                    </w:rPr>
                    <m:t>Metrika</m:t>
                  </m:r>
                </m:e>
                <m:sub>
                  <m:r>
                    <w:rPr>
                      <w:rFonts w:ascii="Cambria Math" w:hAnsi="Cambria Math" w:cs="Cambria Math"/>
                    </w:rPr>
                    <m:t>i</m:t>
                  </m:r>
                </m:sub>
              </m:sSub>
            </m:e>
          </m:nary>
        </m:oMath>
      </m:oMathPara>
    </w:p>
    <w:p w14:paraId="33FE5233" w14:textId="77777777" w:rsidR="003870AC" w:rsidRDefault="003870AC" w:rsidP="003870AC">
      <w:pPr>
        <w:pStyle w:val="ListParagraph"/>
      </w:pPr>
    </w:p>
    <w:p w14:paraId="613B41FD" w14:textId="2D780658" w:rsidR="003870AC" w:rsidRDefault="00D34854" w:rsidP="00D34854">
      <w:pPr>
        <w:ind w:left="720"/>
      </w:pPr>
      <w:r w:rsidRPr="00D34854">
        <w:t xml:space="preserve">Makro metrike tretiraju svaku klasu jednako, nezavisno od broja primjera u toj klasi. </w:t>
      </w:r>
      <w:r w:rsidR="00EB334B">
        <w:t xml:space="preserve">Data metrika je vrlo korisnika za probleme u kojima postoji neravnoteža u broju primjera </w:t>
      </w:r>
      <w:r w:rsidR="00E80B48">
        <w:t xml:space="preserve">za </w:t>
      </w:r>
      <w:r w:rsidR="00EB334B">
        <w:t>različit</w:t>
      </w:r>
      <w:r w:rsidR="00E80B48">
        <w:t>e</w:t>
      </w:r>
      <w:r w:rsidR="00EB334B">
        <w:t xml:space="preserve"> klas</w:t>
      </w:r>
      <w:r w:rsidR="00E80B48">
        <w:t>e</w:t>
      </w:r>
      <w:r w:rsidR="00EB334B">
        <w:t>.</w:t>
      </w:r>
    </w:p>
    <w:p w14:paraId="55C489AA" w14:textId="77777777" w:rsidR="00D34854" w:rsidRDefault="00D34854" w:rsidP="00D34854">
      <w:pPr>
        <w:ind w:left="720"/>
      </w:pPr>
    </w:p>
    <w:p w14:paraId="10C00B8F" w14:textId="5C2529C4" w:rsidR="00545D26" w:rsidRDefault="00545D26" w:rsidP="00E80B48">
      <w:pPr>
        <w:pStyle w:val="ListParagraph"/>
        <w:numPr>
          <w:ilvl w:val="0"/>
          <w:numId w:val="6"/>
        </w:numPr>
      </w:pPr>
      <w:r>
        <w:lastRenderedPageBreak/>
        <w:t>Težinske metrike</w:t>
      </w:r>
      <w:r w:rsidR="00D34854">
        <w:t xml:space="preserve"> (</w:t>
      </w:r>
      <w:r w:rsidR="00E80B48">
        <w:t xml:space="preserve">eng. </w:t>
      </w:r>
      <w:r w:rsidR="00D34854">
        <w:t>Weighted-Averaging)</w:t>
      </w:r>
      <w:r w:rsidR="00E80B48">
        <w:t xml:space="preserve"> -</w:t>
      </w:r>
      <w:r>
        <w:t xml:space="preserve"> </w:t>
      </w:r>
      <w:r w:rsidR="00D34854" w:rsidRPr="00D34854">
        <w:t>Težinske metrike se računaju tako što se metrika svake pojedinačne klase pomnoži sa brojem primjera iz te klase</w:t>
      </w:r>
      <w:r w:rsidR="0002250F">
        <w:t xml:space="preserve"> -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D34854" w:rsidRPr="00D34854">
        <w:t>, te se</w:t>
      </w:r>
      <w:r w:rsidR="00EB334B">
        <w:t xml:space="preserve"> dobijene vrijednosti</w:t>
      </w:r>
      <w:r w:rsidR="00D34854" w:rsidRPr="00D34854">
        <w:t xml:space="preserve"> </w:t>
      </w:r>
      <w:r w:rsidR="00EB334B">
        <w:t xml:space="preserve">sabiraju </w:t>
      </w:r>
      <w:r w:rsidR="00D34854" w:rsidRPr="00D34854">
        <w:t xml:space="preserve">i </w:t>
      </w:r>
      <w:r w:rsidR="00EB334B">
        <w:t xml:space="preserve">dijele </w:t>
      </w:r>
      <w:r w:rsidR="00D34854" w:rsidRPr="00D34854">
        <w:t>sa ukupnim brojem primjera u skupu podataka:</w:t>
      </w:r>
    </w:p>
    <w:p w14:paraId="14AA6C24" w14:textId="77777777" w:rsidR="00B66BC3" w:rsidRDefault="00B66BC3" w:rsidP="00B66BC3">
      <w:pPr>
        <w:pStyle w:val="ListParagraph"/>
      </w:pPr>
    </w:p>
    <w:p w14:paraId="4CE1EF49" w14:textId="532DDE94" w:rsidR="00545D26" w:rsidRPr="00EB334B" w:rsidRDefault="00545D26" w:rsidP="00545D26">
      <w:pPr>
        <w:pStyle w:val="ListParagraph"/>
      </w:pPr>
      <m:oMathPara>
        <m:oMathParaPr>
          <m:jc m:val="center"/>
        </m:oMathParaPr>
        <m:oMath>
          <m:r>
            <w:rPr>
              <w:rFonts w:ascii="Cambria Math" w:hAnsi="Cambria Math" w:cs="Cambria Math"/>
            </w:rPr>
            <m:t>Težinska Metrika</m:t>
          </m:r>
          <m:r>
            <m:rPr>
              <m:sty m:val="p"/>
            </m:rPr>
            <w:rPr>
              <w:rFonts w:ascii="Cambria Math" w:hAnsi="Cambria Math" w:cs="Cambria Math"/>
            </w:rPr>
            <m:t>=</m:t>
          </m:r>
          <m:f>
            <m:fPr>
              <m:ctrlPr>
                <w:rPr>
                  <w:rFonts w:ascii="Cambria Math" w:hAnsi="Cambria Math"/>
                </w:rPr>
              </m:ctrlPr>
            </m:fPr>
            <m:num>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Metrika</m:t>
                      </m:r>
                    </m:e>
                    <m:sub>
                      <m:r>
                        <w:rPr>
                          <w:rFonts w:ascii="Cambria Math" w:hAnsi="Cambria Math"/>
                        </w:rPr>
                        <m:t>i</m:t>
                      </m:r>
                    </m:sub>
                  </m:sSub>
                  <m:r>
                    <w:rPr>
                      <w:rFonts w:ascii="Cambria Math" w:hAnsi="Cambria Math"/>
                    </w:rPr>
                    <m:t xml:space="preserve"> </m:t>
                  </m:r>
                  <m:r>
                    <w:rPr>
                      <w:rFonts w:ascii="Cambria Math" w:hAnsi="Cambria Math" w:cs="Cambria Math"/>
                      <w:lang w:val="en-US"/>
                    </w:rPr>
                    <m:t xml:space="preserve">× </m:t>
                  </m:r>
                  <m:sSub>
                    <m:sSubPr>
                      <m:ctrlPr>
                        <w:rPr>
                          <w:rFonts w:ascii="Cambria Math" w:hAnsi="Cambria Math" w:cs="Cambria Math"/>
                          <w:i/>
                          <w:lang w:val="en-US"/>
                        </w:rPr>
                      </m:ctrlPr>
                    </m:sSubPr>
                    <m:e>
                      <m:r>
                        <w:rPr>
                          <w:rFonts w:ascii="Cambria Math" w:hAnsi="Cambria Math" w:cs="Cambria Math"/>
                          <w:lang w:val="en-US"/>
                        </w:rPr>
                        <m:t>S</m:t>
                      </m:r>
                    </m:e>
                    <m:sub>
                      <m:r>
                        <w:rPr>
                          <w:rFonts w:ascii="Cambria Math" w:hAnsi="Cambria Math" w:cs="Cambria Math"/>
                          <w:lang w:val="en-US"/>
                        </w:rPr>
                        <m:t>i</m:t>
                      </m:r>
                    </m:sub>
                  </m:sSub>
                  <m:r>
                    <w:rPr>
                      <w:rFonts w:ascii="Cambria Math" w:hAnsi="Cambria Math" w:cs="Cambria Math"/>
                      <w:lang w:val="en-US"/>
                    </w:rPr>
                    <m:t>)</m:t>
                  </m:r>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m:t>
                      </m:r>
                    </m:sub>
                  </m:sSub>
                </m:e>
              </m:nary>
            </m:den>
          </m:f>
        </m:oMath>
      </m:oMathPara>
    </w:p>
    <w:p w14:paraId="0996F976" w14:textId="77777777" w:rsidR="00545D26" w:rsidRDefault="00545D26" w:rsidP="00545D26">
      <w:pPr>
        <w:ind w:left="360"/>
      </w:pPr>
    </w:p>
    <w:p w14:paraId="0182B481" w14:textId="189CFB7C" w:rsidR="00313297" w:rsidRDefault="00545D26" w:rsidP="00313297">
      <w:pPr>
        <w:ind w:left="720"/>
      </w:pPr>
      <w:r>
        <w:t>Težinska metrika uzima u obzir broj primjera</w:t>
      </w:r>
      <w:r w:rsidR="00D34854">
        <w:t xml:space="preserve"> u svakoj klasi</w:t>
      </w:r>
      <w:r>
        <w:t xml:space="preserve">. </w:t>
      </w:r>
      <w:r w:rsidR="00D34854">
        <w:t>U</w:t>
      </w:r>
      <w:r>
        <w:t xml:space="preserve">koliko model ima veoma visoku preciznost za </w:t>
      </w:r>
      <w:r w:rsidR="00D34854">
        <w:t>jednu</w:t>
      </w:r>
      <w:r>
        <w:t xml:space="preserve"> klasu </w:t>
      </w:r>
      <w:r w:rsidR="00EB334B">
        <w:t>gdje je broj primjera veći u odnosu na ostale klase, te malu preciznost za ostale klase, težinska metrika će biti visoka</w:t>
      </w:r>
      <w:r>
        <w:t xml:space="preserve">. </w:t>
      </w:r>
      <w:r w:rsidR="00D34854">
        <w:t>Zbog ovog efekta maskiranja slabe preciznosti na manjin</w:t>
      </w:r>
      <w:r w:rsidR="00E80B48">
        <w:t>s</w:t>
      </w:r>
      <w:r w:rsidR="00D34854">
        <w:t xml:space="preserve">kim klasama, </w:t>
      </w:r>
      <w:r w:rsidR="00EB334B">
        <w:t xml:space="preserve">data metrika je manje korisna za probleme </w:t>
      </w:r>
      <w:r w:rsidR="00E80B48">
        <w:t xml:space="preserve">gdje </w:t>
      </w:r>
      <w:r w:rsidR="00EB334B">
        <w:t xml:space="preserve">postoji </w:t>
      </w:r>
      <w:r w:rsidR="00E80B48">
        <w:t xml:space="preserve">neravnomjerna raspodjela </w:t>
      </w:r>
      <w:r w:rsidR="00EB334B">
        <w:t>u količini primjera po klasama.</w:t>
      </w:r>
    </w:p>
    <w:p w14:paraId="596876B2" w14:textId="319DF196" w:rsidR="000E1DA2" w:rsidRDefault="000E1DA2" w:rsidP="00F91C3D"/>
    <w:p w14:paraId="370BC64A" w14:textId="77777777" w:rsidR="000E1DA2" w:rsidRDefault="000E1DA2" w:rsidP="00313297">
      <w:pPr>
        <w:ind w:left="720"/>
      </w:pPr>
    </w:p>
    <w:p w14:paraId="49A348CB" w14:textId="377C7060" w:rsidR="001F0F17" w:rsidRPr="001F0F17" w:rsidRDefault="001F0F17" w:rsidP="001F0F17">
      <w:r w:rsidRPr="001F0F17">
        <w:t>U kontekstu ovog rada, evaluacija se fokusira na tri ključ</w:t>
      </w:r>
      <w:r>
        <w:t>ne metrike</w:t>
      </w:r>
      <w:r w:rsidRPr="001F0F17">
        <w:t>: odziv za malignu klasu, makro odziv i makro F1-mjeru.</w:t>
      </w:r>
    </w:p>
    <w:p w14:paraId="2777A678" w14:textId="1979750F" w:rsidR="001F0F17" w:rsidRPr="001F0F17" w:rsidRDefault="001F0F17" w:rsidP="001F0F17">
      <w:r w:rsidRPr="001F0F17">
        <w:t xml:space="preserve">Odziv unutar maligne klase predstavlja najkritičniju metriku jer direktno </w:t>
      </w:r>
      <w:r>
        <w:t>predstavlja</w:t>
      </w:r>
      <w:r w:rsidRPr="001F0F17">
        <w:t xml:space="preserve"> sposobnost modela da prepozna prisustvo malignog tumora. Lažno negativan </w:t>
      </w:r>
      <w:r>
        <w:t xml:space="preserve">rezultat </w:t>
      </w:r>
      <w:r w:rsidRPr="001F0F17">
        <w:t>(FN) u medicinskoj dijagnostici nosi visoku cijenu u odnosu na lažno pozitivan ishod (FP), s obzirom na to da propuštanje detekcije maligniteta direktno ugrožava život pacijenta. S druge strane, niska preciznost rezultuje lažnim uzbunama koje se mogu korigovati dodatnim kliničkim testovima i ljekarskim pregledima.</w:t>
      </w:r>
    </w:p>
    <w:p w14:paraId="343A0949" w14:textId="77777777" w:rsidR="001F0F17" w:rsidRPr="001F0F17" w:rsidRDefault="001F0F17" w:rsidP="001F0F17">
      <w:pPr>
        <w:rPr>
          <w:lang w:val="en-US"/>
        </w:rPr>
      </w:pPr>
      <w:r w:rsidRPr="001F0F17">
        <w:t xml:space="preserve">Međutim, isključivo oslanjanje na odziv maligne klase može dovesti do nerealne procjene, jer bi model mogao postići maksimalan odziv jednostavnim klasifikovanjem svih snimaka kao malignih. </w:t>
      </w:r>
      <w:proofErr w:type="spellStart"/>
      <w:r w:rsidRPr="001F0F17">
        <w:rPr>
          <w:lang w:val="en-US"/>
        </w:rPr>
        <w:t>Zbog</w:t>
      </w:r>
      <w:proofErr w:type="spellEnd"/>
      <w:r w:rsidRPr="001F0F17">
        <w:rPr>
          <w:lang w:val="en-US"/>
        </w:rPr>
        <w:t xml:space="preserve"> toga se </w:t>
      </w:r>
      <w:proofErr w:type="spellStart"/>
      <w:r w:rsidRPr="001F0F17">
        <w:rPr>
          <w:lang w:val="en-US"/>
        </w:rPr>
        <w:t>uvode</w:t>
      </w:r>
      <w:proofErr w:type="spellEnd"/>
      <w:r w:rsidRPr="001F0F17">
        <w:rPr>
          <w:lang w:val="en-US"/>
        </w:rPr>
        <w:t xml:space="preserve"> </w:t>
      </w:r>
      <w:proofErr w:type="spellStart"/>
      <w:r w:rsidRPr="001F0F17">
        <w:rPr>
          <w:lang w:val="en-US"/>
        </w:rPr>
        <w:t>makro</w:t>
      </w:r>
      <w:proofErr w:type="spellEnd"/>
      <w:r w:rsidRPr="001F0F17">
        <w:rPr>
          <w:lang w:val="en-US"/>
        </w:rPr>
        <w:t xml:space="preserve"> </w:t>
      </w:r>
      <w:proofErr w:type="spellStart"/>
      <w:r w:rsidRPr="001F0F17">
        <w:rPr>
          <w:lang w:val="en-US"/>
        </w:rPr>
        <w:t>odziv</w:t>
      </w:r>
      <w:proofErr w:type="spellEnd"/>
      <w:r w:rsidRPr="001F0F17">
        <w:rPr>
          <w:lang w:val="en-US"/>
        </w:rPr>
        <w:t xml:space="preserve"> </w:t>
      </w:r>
      <w:proofErr w:type="spellStart"/>
      <w:r w:rsidRPr="001F0F17">
        <w:rPr>
          <w:lang w:val="en-US"/>
        </w:rPr>
        <w:t>i</w:t>
      </w:r>
      <w:proofErr w:type="spellEnd"/>
      <w:r w:rsidRPr="001F0F17">
        <w:rPr>
          <w:lang w:val="en-US"/>
        </w:rPr>
        <w:t xml:space="preserve"> </w:t>
      </w:r>
      <w:proofErr w:type="spellStart"/>
      <w:r w:rsidRPr="001F0F17">
        <w:rPr>
          <w:lang w:val="en-US"/>
        </w:rPr>
        <w:t>makro</w:t>
      </w:r>
      <w:proofErr w:type="spellEnd"/>
      <w:r w:rsidRPr="001F0F17">
        <w:rPr>
          <w:lang w:val="en-US"/>
        </w:rPr>
        <w:t xml:space="preserve"> F1-mjera. Makro </w:t>
      </w:r>
      <w:proofErr w:type="spellStart"/>
      <w:r w:rsidRPr="001F0F17">
        <w:rPr>
          <w:lang w:val="en-US"/>
        </w:rPr>
        <w:t>odziv</w:t>
      </w:r>
      <w:proofErr w:type="spellEnd"/>
      <w:r w:rsidRPr="001F0F17">
        <w:rPr>
          <w:lang w:val="en-US"/>
        </w:rPr>
        <w:t xml:space="preserve"> </w:t>
      </w:r>
      <w:proofErr w:type="spellStart"/>
      <w:r w:rsidRPr="001F0F17">
        <w:rPr>
          <w:lang w:val="en-US"/>
        </w:rPr>
        <w:t>osigurava</w:t>
      </w:r>
      <w:proofErr w:type="spellEnd"/>
      <w:r w:rsidRPr="001F0F17">
        <w:rPr>
          <w:lang w:val="en-US"/>
        </w:rPr>
        <w:t xml:space="preserve"> da model </w:t>
      </w:r>
      <w:proofErr w:type="spellStart"/>
      <w:r w:rsidRPr="001F0F17">
        <w:rPr>
          <w:lang w:val="en-US"/>
        </w:rPr>
        <w:t>zadrži</w:t>
      </w:r>
      <w:proofErr w:type="spellEnd"/>
      <w:r w:rsidRPr="001F0F17">
        <w:rPr>
          <w:lang w:val="en-US"/>
        </w:rPr>
        <w:t xml:space="preserve"> </w:t>
      </w:r>
      <w:proofErr w:type="spellStart"/>
      <w:r w:rsidRPr="001F0F17">
        <w:rPr>
          <w:lang w:val="en-US"/>
        </w:rPr>
        <w:t>visoku</w:t>
      </w:r>
      <w:proofErr w:type="spellEnd"/>
      <w:r w:rsidRPr="001F0F17">
        <w:rPr>
          <w:lang w:val="en-US"/>
        </w:rPr>
        <w:t xml:space="preserve"> </w:t>
      </w:r>
      <w:proofErr w:type="spellStart"/>
      <w:r w:rsidRPr="001F0F17">
        <w:rPr>
          <w:lang w:val="en-US"/>
        </w:rPr>
        <w:t>osjetljivost</w:t>
      </w:r>
      <w:proofErr w:type="spellEnd"/>
      <w:r w:rsidRPr="001F0F17">
        <w:rPr>
          <w:lang w:val="en-US"/>
        </w:rPr>
        <w:t xml:space="preserve"> </w:t>
      </w:r>
      <w:proofErr w:type="spellStart"/>
      <w:r w:rsidRPr="001F0F17">
        <w:rPr>
          <w:lang w:val="en-US"/>
        </w:rPr>
        <w:t>i</w:t>
      </w:r>
      <w:proofErr w:type="spellEnd"/>
      <w:r w:rsidRPr="001F0F17">
        <w:rPr>
          <w:lang w:val="en-US"/>
        </w:rPr>
        <w:t xml:space="preserve"> </w:t>
      </w:r>
      <w:proofErr w:type="spellStart"/>
      <w:r w:rsidRPr="001F0F17">
        <w:rPr>
          <w:lang w:val="en-US"/>
        </w:rPr>
        <w:t>pri</w:t>
      </w:r>
      <w:proofErr w:type="spellEnd"/>
      <w:r w:rsidRPr="001F0F17">
        <w:rPr>
          <w:lang w:val="en-US"/>
        </w:rPr>
        <w:t xml:space="preserve"> </w:t>
      </w:r>
      <w:proofErr w:type="spellStart"/>
      <w:r w:rsidRPr="001F0F17">
        <w:rPr>
          <w:lang w:val="en-US"/>
        </w:rPr>
        <w:t>detekciji</w:t>
      </w:r>
      <w:proofErr w:type="spellEnd"/>
      <w:r w:rsidRPr="001F0F17">
        <w:rPr>
          <w:lang w:val="en-US"/>
        </w:rPr>
        <w:t xml:space="preserve"> </w:t>
      </w:r>
      <w:proofErr w:type="spellStart"/>
      <w:r w:rsidRPr="001F0F17">
        <w:rPr>
          <w:lang w:val="en-US"/>
        </w:rPr>
        <w:t>benignih</w:t>
      </w:r>
      <w:proofErr w:type="spellEnd"/>
      <w:r w:rsidRPr="001F0F17">
        <w:rPr>
          <w:lang w:val="en-US"/>
        </w:rPr>
        <w:t xml:space="preserve"> </w:t>
      </w:r>
      <w:proofErr w:type="spellStart"/>
      <w:r w:rsidRPr="001F0F17">
        <w:rPr>
          <w:lang w:val="en-US"/>
        </w:rPr>
        <w:t>promjena</w:t>
      </w:r>
      <w:proofErr w:type="spellEnd"/>
      <w:r w:rsidRPr="001F0F17">
        <w:rPr>
          <w:lang w:val="en-US"/>
        </w:rPr>
        <w:t xml:space="preserve"> </w:t>
      </w:r>
      <w:proofErr w:type="spellStart"/>
      <w:r w:rsidRPr="001F0F17">
        <w:rPr>
          <w:lang w:val="en-US"/>
        </w:rPr>
        <w:t>i</w:t>
      </w:r>
      <w:proofErr w:type="spellEnd"/>
      <w:r w:rsidRPr="001F0F17">
        <w:rPr>
          <w:lang w:val="en-US"/>
        </w:rPr>
        <w:t xml:space="preserve"> </w:t>
      </w:r>
      <w:proofErr w:type="spellStart"/>
      <w:r w:rsidRPr="001F0F17">
        <w:rPr>
          <w:lang w:val="en-US"/>
        </w:rPr>
        <w:t>zdravog</w:t>
      </w:r>
      <w:proofErr w:type="spellEnd"/>
      <w:r w:rsidRPr="001F0F17">
        <w:rPr>
          <w:lang w:val="en-US"/>
        </w:rPr>
        <w:t xml:space="preserve"> </w:t>
      </w:r>
      <w:proofErr w:type="spellStart"/>
      <w:r w:rsidRPr="001F0F17">
        <w:rPr>
          <w:lang w:val="en-US"/>
        </w:rPr>
        <w:t>tkiva</w:t>
      </w:r>
      <w:proofErr w:type="spellEnd"/>
      <w:r w:rsidRPr="001F0F17">
        <w:rPr>
          <w:lang w:val="en-US"/>
        </w:rPr>
        <w:t xml:space="preserve">, </w:t>
      </w:r>
      <w:proofErr w:type="spellStart"/>
      <w:r w:rsidRPr="001F0F17">
        <w:rPr>
          <w:lang w:val="en-US"/>
        </w:rPr>
        <w:t>dok</w:t>
      </w:r>
      <w:proofErr w:type="spellEnd"/>
      <w:r w:rsidRPr="001F0F17">
        <w:rPr>
          <w:lang w:val="en-US"/>
        </w:rPr>
        <w:t xml:space="preserve"> </w:t>
      </w:r>
      <w:proofErr w:type="spellStart"/>
      <w:r w:rsidRPr="001F0F17">
        <w:rPr>
          <w:lang w:val="en-US"/>
        </w:rPr>
        <w:t>makro</w:t>
      </w:r>
      <w:proofErr w:type="spellEnd"/>
      <w:r w:rsidRPr="001F0F17">
        <w:rPr>
          <w:lang w:val="en-US"/>
        </w:rPr>
        <w:t xml:space="preserve"> F1-mjera </w:t>
      </w:r>
      <w:proofErr w:type="spellStart"/>
      <w:r w:rsidRPr="001F0F17">
        <w:rPr>
          <w:lang w:val="en-US"/>
        </w:rPr>
        <w:t>služi</w:t>
      </w:r>
      <w:proofErr w:type="spellEnd"/>
      <w:r w:rsidRPr="001F0F17">
        <w:rPr>
          <w:lang w:val="en-US"/>
        </w:rPr>
        <w:t xml:space="preserve"> </w:t>
      </w:r>
      <w:proofErr w:type="spellStart"/>
      <w:r w:rsidRPr="001F0F17">
        <w:rPr>
          <w:lang w:val="en-US"/>
        </w:rPr>
        <w:t>kao</w:t>
      </w:r>
      <w:proofErr w:type="spellEnd"/>
      <w:r w:rsidRPr="001F0F17">
        <w:rPr>
          <w:lang w:val="en-US"/>
        </w:rPr>
        <w:t xml:space="preserve"> </w:t>
      </w:r>
      <w:proofErr w:type="spellStart"/>
      <w:r w:rsidRPr="001F0F17">
        <w:rPr>
          <w:lang w:val="en-US"/>
        </w:rPr>
        <w:t>konačni</w:t>
      </w:r>
      <w:proofErr w:type="spellEnd"/>
      <w:r w:rsidRPr="001F0F17">
        <w:rPr>
          <w:lang w:val="en-US"/>
        </w:rPr>
        <w:t xml:space="preserve"> </w:t>
      </w:r>
      <w:proofErr w:type="spellStart"/>
      <w:r w:rsidRPr="001F0F17">
        <w:rPr>
          <w:lang w:val="en-US"/>
        </w:rPr>
        <w:t>pokazatelj</w:t>
      </w:r>
      <w:proofErr w:type="spellEnd"/>
      <w:r w:rsidRPr="001F0F17">
        <w:rPr>
          <w:lang w:val="en-US"/>
        </w:rPr>
        <w:t xml:space="preserve"> </w:t>
      </w:r>
      <w:proofErr w:type="spellStart"/>
      <w:r w:rsidRPr="001F0F17">
        <w:rPr>
          <w:lang w:val="en-US"/>
        </w:rPr>
        <w:t>stabilnosti</w:t>
      </w:r>
      <w:proofErr w:type="spellEnd"/>
      <w:r w:rsidRPr="001F0F17">
        <w:rPr>
          <w:lang w:val="en-US"/>
        </w:rPr>
        <w:t xml:space="preserve"> </w:t>
      </w:r>
      <w:proofErr w:type="spellStart"/>
      <w:r w:rsidRPr="001F0F17">
        <w:rPr>
          <w:lang w:val="en-US"/>
        </w:rPr>
        <w:t>sistema</w:t>
      </w:r>
      <w:proofErr w:type="spellEnd"/>
      <w:r w:rsidRPr="001F0F17">
        <w:rPr>
          <w:lang w:val="en-US"/>
        </w:rPr>
        <w:t xml:space="preserve">, </w:t>
      </w:r>
      <w:proofErr w:type="spellStart"/>
      <w:r w:rsidRPr="001F0F17">
        <w:rPr>
          <w:lang w:val="en-US"/>
        </w:rPr>
        <w:t>potvrđujući</w:t>
      </w:r>
      <w:proofErr w:type="spellEnd"/>
      <w:r w:rsidRPr="001F0F17">
        <w:rPr>
          <w:lang w:val="en-US"/>
        </w:rPr>
        <w:t xml:space="preserve"> da </w:t>
      </w:r>
      <w:proofErr w:type="spellStart"/>
      <w:r w:rsidRPr="001F0F17">
        <w:rPr>
          <w:lang w:val="en-US"/>
        </w:rPr>
        <w:t>visoke</w:t>
      </w:r>
      <w:proofErr w:type="spellEnd"/>
      <w:r w:rsidRPr="001F0F17">
        <w:rPr>
          <w:lang w:val="en-US"/>
        </w:rPr>
        <w:t xml:space="preserve"> </w:t>
      </w:r>
      <w:proofErr w:type="spellStart"/>
      <w:r w:rsidRPr="001F0F17">
        <w:rPr>
          <w:lang w:val="en-US"/>
        </w:rPr>
        <w:t>performanse</w:t>
      </w:r>
      <w:proofErr w:type="spellEnd"/>
      <w:r w:rsidRPr="001F0F17">
        <w:rPr>
          <w:lang w:val="en-US"/>
        </w:rPr>
        <w:t xml:space="preserve"> </w:t>
      </w:r>
      <w:proofErr w:type="spellStart"/>
      <w:r w:rsidRPr="001F0F17">
        <w:rPr>
          <w:lang w:val="en-US"/>
        </w:rPr>
        <w:t>na</w:t>
      </w:r>
      <w:proofErr w:type="spellEnd"/>
      <w:r w:rsidRPr="001F0F17">
        <w:rPr>
          <w:lang w:val="en-US"/>
        </w:rPr>
        <w:t xml:space="preserve"> </w:t>
      </w:r>
      <w:proofErr w:type="spellStart"/>
      <w:r w:rsidRPr="001F0F17">
        <w:rPr>
          <w:lang w:val="en-US"/>
        </w:rPr>
        <w:t>malignoj</w:t>
      </w:r>
      <w:proofErr w:type="spellEnd"/>
      <w:r w:rsidRPr="001F0F17">
        <w:rPr>
          <w:lang w:val="en-US"/>
        </w:rPr>
        <w:t xml:space="preserve"> </w:t>
      </w:r>
      <w:proofErr w:type="spellStart"/>
      <w:r w:rsidRPr="001F0F17">
        <w:rPr>
          <w:lang w:val="en-US"/>
        </w:rPr>
        <w:t>klasi</w:t>
      </w:r>
      <w:proofErr w:type="spellEnd"/>
      <w:r w:rsidRPr="001F0F17">
        <w:rPr>
          <w:lang w:val="en-US"/>
        </w:rPr>
        <w:t xml:space="preserve"> </w:t>
      </w:r>
      <w:proofErr w:type="spellStart"/>
      <w:r w:rsidRPr="001F0F17">
        <w:rPr>
          <w:lang w:val="en-US"/>
        </w:rPr>
        <w:t>nisu</w:t>
      </w:r>
      <w:proofErr w:type="spellEnd"/>
      <w:r w:rsidRPr="001F0F17">
        <w:rPr>
          <w:lang w:val="en-US"/>
        </w:rPr>
        <w:t xml:space="preserve"> </w:t>
      </w:r>
      <w:proofErr w:type="spellStart"/>
      <w:r w:rsidRPr="001F0F17">
        <w:rPr>
          <w:lang w:val="en-US"/>
        </w:rPr>
        <w:t>postignute</w:t>
      </w:r>
      <w:proofErr w:type="spellEnd"/>
      <w:r w:rsidRPr="001F0F17">
        <w:rPr>
          <w:lang w:val="en-US"/>
        </w:rPr>
        <w:t xml:space="preserve"> </w:t>
      </w:r>
      <w:proofErr w:type="spellStart"/>
      <w:r w:rsidRPr="001F0F17">
        <w:rPr>
          <w:lang w:val="en-US"/>
        </w:rPr>
        <w:t>na</w:t>
      </w:r>
      <w:proofErr w:type="spellEnd"/>
      <w:r w:rsidRPr="001F0F17">
        <w:rPr>
          <w:lang w:val="en-US"/>
        </w:rPr>
        <w:t xml:space="preserve"> </w:t>
      </w:r>
      <w:proofErr w:type="spellStart"/>
      <w:r w:rsidRPr="001F0F17">
        <w:rPr>
          <w:lang w:val="en-US"/>
        </w:rPr>
        <w:t>štetu</w:t>
      </w:r>
      <w:proofErr w:type="spellEnd"/>
      <w:r w:rsidRPr="001F0F17">
        <w:rPr>
          <w:lang w:val="en-US"/>
        </w:rPr>
        <w:t xml:space="preserve"> </w:t>
      </w:r>
      <w:proofErr w:type="spellStart"/>
      <w:r w:rsidRPr="001F0F17">
        <w:rPr>
          <w:lang w:val="en-US"/>
        </w:rPr>
        <w:t>opšteg</w:t>
      </w:r>
      <w:proofErr w:type="spellEnd"/>
      <w:r w:rsidRPr="001F0F17">
        <w:rPr>
          <w:lang w:val="en-US"/>
        </w:rPr>
        <w:t xml:space="preserve"> </w:t>
      </w:r>
      <w:proofErr w:type="spellStart"/>
      <w:r w:rsidRPr="001F0F17">
        <w:rPr>
          <w:lang w:val="en-US"/>
        </w:rPr>
        <w:t>balansa</w:t>
      </w:r>
      <w:proofErr w:type="spellEnd"/>
      <w:r w:rsidRPr="001F0F17">
        <w:rPr>
          <w:lang w:val="en-US"/>
        </w:rPr>
        <w:t xml:space="preserve"> </w:t>
      </w:r>
      <w:proofErr w:type="spellStart"/>
      <w:r w:rsidRPr="001F0F17">
        <w:rPr>
          <w:lang w:val="en-US"/>
        </w:rPr>
        <w:t>i</w:t>
      </w:r>
      <w:proofErr w:type="spellEnd"/>
      <w:r w:rsidRPr="001F0F17">
        <w:rPr>
          <w:lang w:val="en-US"/>
        </w:rPr>
        <w:t xml:space="preserve"> </w:t>
      </w:r>
      <w:proofErr w:type="spellStart"/>
      <w:r w:rsidRPr="001F0F17">
        <w:rPr>
          <w:lang w:val="en-US"/>
        </w:rPr>
        <w:t>preciznosti</w:t>
      </w:r>
      <w:proofErr w:type="spellEnd"/>
      <w:r w:rsidRPr="001F0F17">
        <w:rPr>
          <w:lang w:val="en-US"/>
        </w:rPr>
        <w:t xml:space="preserve"> u </w:t>
      </w:r>
      <w:proofErr w:type="spellStart"/>
      <w:r w:rsidRPr="001F0F17">
        <w:rPr>
          <w:lang w:val="en-US"/>
        </w:rPr>
        <w:t>troklasnom</w:t>
      </w:r>
      <w:proofErr w:type="spellEnd"/>
      <w:r w:rsidRPr="001F0F17">
        <w:rPr>
          <w:lang w:val="en-US"/>
        </w:rPr>
        <w:t xml:space="preserve"> </w:t>
      </w:r>
      <w:proofErr w:type="spellStart"/>
      <w:r w:rsidRPr="001F0F17">
        <w:rPr>
          <w:lang w:val="en-US"/>
        </w:rPr>
        <w:t>okruženju</w:t>
      </w:r>
      <w:proofErr w:type="spellEnd"/>
      <w:r w:rsidRPr="001F0F17">
        <w:rPr>
          <w:lang w:val="en-US"/>
        </w:rPr>
        <w:t>.</w:t>
      </w:r>
    </w:p>
    <w:bookmarkEnd w:id="14"/>
    <w:p w14:paraId="3BB47C5D" w14:textId="77EAC498" w:rsidR="00EB334B" w:rsidRDefault="00EB334B" w:rsidP="00313297">
      <w:pPr>
        <w:ind w:left="720"/>
      </w:pPr>
    </w:p>
    <w:p w14:paraId="4CB8C0A4" w14:textId="77777777" w:rsidR="000E1DA2" w:rsidRDefault="000E1DA2" w:rsidP="0060103D"/>
    <w:p w14:paraId="1FEB4997" w14:textId="77777777" w:rsidR="002466BD" w:rsidRDefault="002466BD" w:rsidP="0060103D"/>
    <w:p w14:paraId="7615E95A" w14:textId="77777777" w:rsidR="002466BD" w:rsidRDefault="002466BD" w:rsidP="0060103D"/>
    <w:p w14:paraId="1B69DD95" w14:textId="034AE6A4" w:rsidR="002466BD" w:rsidRDefault="002466BD" w:rsidP="0060103D"/>
    <w:p w14:paraId="6B7ED919" w14:textId="77777777" w:rsidR="001B29EF" w:rsidRDefault="001B29EF" w:rsidP="0060103D"/>
    <w:p w14:paraId="40104097" w14:textId="5F7E0B41" w:rsidR="0029019E" w:rsidRDefault="00C54D2E" w:rsidP="00313297">
      <w:pPr>
        <w:pStyle w:val="Heading1"/>
      </w:pPr>
      <w:bookmarkStart w:id="15" w:name="_Hlk234151222"/>
      <w:r>
        <w:lastRenderedPageBreak/>
        <w:t>Metodologija i implementacija</w:t>
      </w:r>
    </w:p>
    <w:bookmarkEnd w:id="15"/>
    <w:p w14:paraId="7811B9C5" w14:textId="77777777" w:rsidR="00F561DE" w:rsidRPr="00F561DE" w:rsidRDefault="00F561DE" w:rsidP="00F561DE"/>
    <w:p w14:paraId="3BFF8F1F" w14:textId="77777777" w:rsidR="00F561DE" w:rsidRDefault="00F561DE" w:rsidP="00313297">
      <w:pPr>
        <w:pStyle w:val="Heading2"/>
      </w:pPr>
      <w:bookmarkStart w:id="16" w:name="_Hlk234151228"/>
      <w:r w:rsidRPr="00F561DE">
        <w:t>Korišteni skup podataka (Dataset)</w:t>
      </w:r>
    </w:p>
    <w:bookmarkEnd w:id="16"/>
    <w:p w14:paraId="37EDEBF4" w14:textId="4A4405CA" w:rsidR="00C61592" w:rsidRDefault="00C61592" w:rsidP="00C61592">
      <w:pPr>
        <w:jc w:val="both"/>
      </w:pPr>
    </w:p>
    <w:p w14:paraId="0A562704" w14:textId="2C4BA9DE" w:rsidR="00C61592" w:rsidRDefault="00791A50" w:rsidP="00F561DE">
      <w:bookmarkStart w:id="17" w:name="_Hlk234151234"/>
      <w:r>
        <w:t>Kako bi se o</w:t>
      </w:r>
      <w:r w:rsidR="00F561DE">
        <w:t>moguć</w:t>
      </w:r>
      <w:r>
        <w:t>ilo</w:t>
      </w:r>
      <w:r w:rsidR="00F561DE">
        <w:t xml:space="preserve"> trenir</w:t>
      </w:r>
      <w:r>
        <w:t xml:space="preserve">anje </w:t>
      </w:r>
      <w:r w:rsidR="00F561DE">
        <w:t>efikas</w:t>
      </w:r>
      <w:r>
        <w:t>nog</w:t>
      </w:r>
      <w:r w:rsidR="00F561DE">
        <w:t xml:space="preserve"> i </w:t>
      </w:r>
      <w:r w:rsidR="0069112B">
        <w:t>preciznog</w:t>
      </w:r>
      <w:r w:rsidR="00F561DE">
        <w:t xml:space="preserve"> model</w:t>
      </w:r>
      <w:r w:rsidR="0069112B">
        <w:t>a</w:t>
      </w:r>
      <w:r w:rsidR="00F561DE">
        <w:t xml:space="preserve"> mašinskog učenja, neophodni su podaci na kojima će model učiti i na kojim</w:t>
      </w:r>
      <w:r w:rsidR="006554EE">
        <w:t>a</w:t>
      </w:r>
      <w:r w:rsidR="00F561DE">
        <w:t xml:space="preserve"> će se provjeravati njegova tačnost. </w:t>
      </w:r>
    </w:p>
    <w:p w14:paraId="56227685" w14:textId="5E84CF6B" w:rsidR="00F561DE" w:rsidRDefault="00F561DE" w:rsidP="00F561DE">
      <w:r>
        <w:t xml:space="preserve">Kvalitet i kvantitet podataka za treniranje će direktno diktirati koliko će model biti pouzdan i tačan. Podaci moraju biti ispravno obilježeni te moraju biti dovoljno opširni i raznovrsni da bi model mogao ispravno generalizirati problem bez </w:t>
      </w:r>
      <w:r w:rsidR="0069112B">
        <w:t xml:space="preserve">prekomjernog </w:t>
      </w:r>
      <w:r>
        <w:t>prilagođavanja podacima (</w:t>
      </w:r>
      <w:r w:rsidR="00717A6A">
        <w:t xml:space="preserve">eng. </w:t>
      </w:r>
      <w:r>
        <w:t xml:space="preserve">overfitting). </w:t>
      </w:r>
    </w:p>
    <w:p w14:paraId="0329B97E" w14:textId="315C7029" w:rsidR="00F561DE" w:rsidRDefault="00F561DE" w:rsidP="00F561DE">
      <w:r>
        <w:t xml:space="preserve">U ovu svrhu je korišten skup podataka sa stranice Kaggle. Kaggle je online platforma koja pruža korisnicima mogućnost preuzimanja </w:t>
      </w:r>
      <w:r w:rsidR="0069112B">
        <w:t>skupova podataka</w:t>
      </w:r>
      <w:r>
        <w:t xml:space="preserve"> za treniranje modela</w:t>
      </w:r>
      <w:r w:rsidR="0069112B">
        <w:t>,</w:t>
      </w:r>
      <w:r>
        <w:t xml:space="preserve"> kao i poređenje istreniranih modela mašinskog učenja.</w:t>
      </w:r>
    </w:p>
    <w:p w14:paraId="72BDBCD6" w14:textId="382B24FD" w:rsidR="00F561DE" w:rsidRDefault="00F561DE" w:rsidP="00F561DE">
      <w:r>
        <w:t>Skup podataka koji je korišten za dati rad je IQ-OTH</w:t>
      </w:r>
      <w:r w:rsidRPr="0083326F">
        <w:t>/NCCD</w:t>
      </w:r>
      <w:r w:rsidR="0069112B">
        <w:t xml:space="preserve"> </w:t>
      </w:r>
      <w:r w:rsidRPr="0083326F">
        <w:t>(</w:t>
      </w:r>
      <w:r w:rsidR="0069112B">
        <w:t xml:space="preserve">eng. </w:t>
      </w:r>
      <w:r w:rsidRPr="0083326F">
        <w:t>Iraq</w:t>
      </w:r>
      <w:r>
        <w:t>-Oncology Teaching Hospital</w:t>
      </w:r>
      <w:r>
        <w:rPr>
          <w:lang w:val="en-GB"/>
        </w:rPr>
        <w:t xml:space="preserve">/National </w:t>
      </w:r>
      <w:proofErr w:type="spellStart"/>
      <w:r>
        <w:rPr>
          <w:lang w:val="en-GB"/>
        </w:rPr>
        <w:t>Center</w:t>
      </w:r>
      <w:proofErr w:type="spellEnd"/>
      <w:r>
        <w:rPr>
          <w:lang w:val="en-GB"/>
        </w:rPr>
        <w:t xml:space="preserve"> for Cancer Diseases). </w:t>
      </w:r>
      <w:proofErr w:type="spellStart"/>
      <w:r>
        <w:rPr>
          <w:lang w:val="en-GB"/>
        </w:rPr>
        <w:t>Podaci</w:t>
      </w:r>
      <w:proofErr w:type="spellEnd"/>
      <w:r>
        <w:rPr>
          <w:lang w:val="en-GB"/>
        </w:rPr>
        <w:t xml:space="preserve"> </w:t>
      </w:r>
      <w:proofErr w:type="spellStart"/>
      <w:r>
        <w:rPr>
          <w:lang w:val="en-GB"/>
        </w:rPr>
        <w:t>su</w:t>
      </w:r>
      <w:proofErr w:type="spellEnd"/>
      <w:r>
        <w:rPr>
          <w:lang w:val="en-GB"/>
        </w:rPr>
        <w:t xml:space="preserve"> </w:t>
      </w:r>
      <w:proofErr w:type="spellStart"/>
      <w:r>
        <w:rPr>
          <w:lang w:val="en-GB"/>
        </w:rPr>
        <w:t>prikupljeni</w:t>
      </w:r>
      <w:proofErr w:type="spellEnd"/>
      <w:r w:rsidRPr="0083326F">
        <w:rPr>
          <w:lang w:val="en-GB"/>
        </w:rPr>
        <w:t xml:space="preserve"> u </w:t>
      </w:r>
      <w:proofErr w:type="spellStart"/>
      <w:r w:rsidRPr="0083326F">
        <w:rPr>
          <w:lang w:val="en-GB"/>
        </w:rPr>
        <w:t>bolnicama</w:t>
      </w:r>
      <w:proofErr w:type="spellEnd"/>
      <w:r w:rsidRPr="0083326F">
        <w:rPr>
          <w:lang w:val="en-GB"/>
        </w:rPr>
        <w:t xml:space="preserve"> u </w:t>
      </w:r>
      <w:proofErr w:type="spellStart"/>
      <w:r w:rsidRPr="0083326F">
        <w:rPr>
          <w:lang w:val="en-GB"/>
        </w:rPr>
        <w:t>Iraku</w:t>
      </w:r>
      <w:proofErr w:type="spellEnd"/>
      <w:r w:rsidRPr="0083326F">
        <w:rPr>
          <w:lang w:val="en-GB"/>
        </w:rPr>
        <w:t xml:space="preserve"> u </w:t>
      </w:r>
      <w:proofErr w:type="spellStart"/>
      <w:r w:rsidRPr="0083326F">
        <w:rPr>
          <w:lang w:val="en-GB"/>
        </w:rPr>
        <w:t>periodu</w:t>
      </w:r>
      <w:proofErr w:type="spellEnd"/>
      <w:r w:rsidRPr="0083326F">
        <w:rPr>
          <w:lang w:val="en-GB"/>
        </w:rPr>
        <w:t xml:space="preserve"> od </w:t>
      </w:r>
      <w:r>
        <w:rPr>
          <w:lang w:val="en-GB"/>
        </w:rPr>
        <w:t xml:space="preserve">tri </w:t>
      </w:r>
      <w:proofErr w:type="spellStart"/>
      <w:r w:rsidRPr="0083326F">
        <w:rPr>
          <w:lang w:val="en-GB"/>
        </w:rPr>
        <w:t>mjeseca</w:t>
      </w:r>
      <w:proofErr w:type="spellEnd"/>
      <w:r w:rsidRPr="0083326F">
        <w:rPr>
          <w:lang w:val="en-GB"/>
        </w:rPr>
        <w:t xml:space="preserve"> u </w:t>
      </w:r>
      <w:proofErr w:type="spellStart"/>
      <w:r w:rsidRPr="0083326F">
        <w:rPr>
          <w:lang w:val="en-GB"/>
        </w:rPr>
        <w:t>jes</w:t>
      </w:r>
      <w:r>
        <w:rPr>
          <w:lang w:val="en-GB"/>
        </w:rPr>
        <w:t>en</w:t>
      </w:r>
      <w:proofErr w:type="spellEnd"/>
      <w:r>
        <w:rPr>
          <w:lang w:val="en-GB"/>
        </w:rPr>
        <w:t xml:space="preserve"> 2019. </w:t>
      </w:r>
      <w:proofErr w:type="spellStart"/>
      <w:r>
        <w:rPr>
          <w:lang w:val="en-GB"/>
        </w:rPr>
        <w:t>godine</w:t>
      </w:r>
      <w:proofErr w:type="spellEnd"/>
      <w:r>
        <w:rPr>
          <w:lang w:val="en-GB"/>
        </w:rPr>
        <w:t>. Sadr</w:t>
      </w:r>
      <w:r>
        <w:t xml:space="preserve">ži CT snimke pacijenata sa rakom pluća u različitim fazama, kao i snimke zdravih pacijenata. </w:t>
      </w:r>
    </w:p>
    <w:p w14:paraId="74024212" w14:textId="77777777" w:rsidR="00F561DE" w:rsidRPr="00A00FF0" w:rsidRDefault="00F561DE" w:rsidP="00F561DE">
      <w:r>
        <w:t>Ukupno je obuhvaćeno 110 slučajeva, koji su grupisani u tri klase:</w:t>
      </w:r>
    </w:p>
    <w:p w14:paraId="15ADA5B3" w14:textId="77777777" w:rsidR="00F561DE" w:rsidRPr="0083326F" w:rsidRDefault="00F561DE" w:rsidP="00F561DE">
      <w:pPr>
        <w:pStyle w:val="ListParagraph"/>
        <w:numPr>
          <w:ilvl w:val="0"/>
          <w:numId w:val="6"/>
        </w:numPr>
        <w:rPr>
          <w:lang w:val="de-DE"/>
        </w:rPr>
      </w:pPr>
      <w:r>
        <w:rPr>
          <w:lang w:val="de-DE"/>
        </w:rPr>
        <w:t>Maligno: 40 slučajeva</w:t>
      </w:r>
    </w:p>
    <w:p w14:paraId="41BA92ED" w14:textId="77777777" w:rsidR="00F561DE" w:rsidRPr="0083326F" w:rsidRDefault="00F561DE" w:rsidP="00F561DE">
      <w:pPr>
        <w:pStyle w:val="ListParagraph"/>
        <w:numPr>
          <w:ilvl w:val="0"/>
          <w:numId w:val="6"/>
        </w:numPr>
        <w:rPr>
          <w:lang w:val="de-DE"/>
        </w:rPr>
      </w:pPr>
      <w:r>
        <w:t>Benigno: 15 slučajeva</w:t>
      </w:r>
    </w:p>
    <w:p w14:paraId="2DA37234" w14:textId="77777777" w:rsidR="00F561DE" w:rsidRPr="0083326F" w:rsidRDefault="00F561DE" w:rsidP="00F561DE">
      <w:pPr>
        <w:pStyle w:val="ListParagraph"/>
        <w:numPr>
          <w:ilvl w:val="0"/>
          <w:numId w:val="6"/>
        </w:numPr>
        <w:rPr>
          <w:lang w:val="de-DE"/>
        </w:rPr>
      </w:pPr>
      <w:r>
        <w:t>Normalno: 55 slučajeva</w:t>
      </w:r>
    </w:p>
    <w:p w14:paraId="72610224" w14:textId="77777777" w:rsidR="00F561DE" w:rsidRDefault="00F561DE" w:rsidP="00F561DE">
      <w:pPr>
        <w:ind w:left="360"/>
        <w:rPr>
          <w:lang w:val="de-DE"/>
        </w:rPr>
      </w:pPr>
    </w:p>
    <w:p w14:paraId="1238AF38" w14:textId="6C44F3D9" w:rsidR="00F561DE" w:rsidRPr="00A00FF0" w:rsidRDefault="00F561DE" w:rsidP="00F561DE">
      <w:pPr>
        <w:rPr>
          <w:lang w:val="de-DE"/>
        </w:rPr>
      </w:pPr>
      <w:r w:rsidRPr="00A00FF0">
        <w:rPr>
          <w:lang w:val="de-DE"/>
        </w:rPr>
        <w:t xml:space="preserve">CT snimci su originalno prikupljeni u DICOM formatu korištenjem Siemens SOMATOM skenera. Iako jedan potpuni CT sken ljudskog grudnog koša sadrži između 80 i 200 pojedinačnih </w:t>
      </w:r>
      <w:r>
        <w:rPr>
          <w:lang w:val="de-DE"/>
        </w:rPr>
        <w:t xml:space="preserve">snimaka </w:t>
      </w:r>
      <w:r w:rsidRPr="00A00FF0">
        <w:rPr>
          <w:lang w:val="de-DE"/>
        </w:rPr>
        <w:t>iz različitih uglova, za potrebe ovog skupa podataka izdvoj</w:t>
      </w:r>
      <w:r>
        <w:rPr>
          <w:lang w:val="de-DE"/>
        </w:rPr>
        <w:t>eno je</w:t>
      </w:r>
      <w:r w:rsidRPr="00A00FF0">
        <w:rPr>
          <w:lang w:val="de-DE"/>
        </w:rPr>
        <w:t xml:space="preserve"> ukupno 1190 najrelevantnijih slika. Izdvajanje samo ključnih presjeka na kojim</w:t>
      </w:r>
      <w:r w:rsidR="006554EE">
        <w:rPr>
          <w:lang w:val="de-DE"/>
        </w:rPr>
        <w:t>a</w:t>
      </w:r>
      <w:r w:rsidRPr="00A00FF0">
        <w:rPr>
          <w:lang w:val="de-DE"/>
        </w:rPr>
        <w:t xml:space="preserve"> su promjene vidljive omogućava efikasnije treniranje modela bez šuma koj</w:t>
      </w:r>
      <w:r w:rsidR="0069112B">
        <w:rPr>
          <w:lang w:val="de-DE"/>
        </w:rPr>
        <w:t>eg</w:t>
      </w:r>
      <w:r w:rsidRPr="00A00FF0">
        <w:rPr>
          <w:lang w:val="de-DE"/>
        </w:rPr>
        <w:t xml:space="preserve"> bi stvorile nerelevantne slike.</w:t>
      </w:r>
    </w:p>
    <w:p w14:paraId="23A6BAEE" w14:textId="77777777" w:rsidR="00F561DE" w:rsidRDefault="00F561DE" w:rsidP="00F561DE">
      <w:r w:rsidRPr="00A00FF0">
        <w:rPr>
          <w:lang w:val="de-DE"/>
        </w:rPr>
        <w:t>Pacijenti unutar ovih 110 slučajeva variraju po spolu, starosti, stepenu obrazovanja, te mjestu stanovanja i socio-ekonomskom statusu, što doprinosi demografskoj raznovrsnosti samog skupa podataka.</w:t>
      </w:r>
    </w:p>
    <w:bookmarkEnd w:id="17"/>
    <w:p w14:paraId="724EFFB4" w14:textId="77777777" w:rsidR="009D4E96" w:rsidRDefault="009D4E96" w:rsidP="009D4E96"/>
    <w:p w14:paraId="31028159" w14:textId="77777777" w:rsidR="00F561DE" w:rsidRDefault="00F561DE" w:rsidP="009D4E96"/>
    <w:p w14:paraId="529D3415" w14:textId="77777777" w:rsidR="00582001" w:rsidRDefault="00582001" w:rsidP="009D4E96"/>
    <w:p w14:paraId="0A88AE06" w14:textId="77777777" w:rsidR="00582001" w:rsidRDefault="00582001" w:rsidP="009D4E96"/>
    <w:p w14:paraId="37AA0B11" w14:textId="1C6001A7" w:rsidR="00337E76" w:rsidRPr="00337E76" w:rsidRDefault="00337E76" w:rsidP="00313297">
      <w:pPr>
        <w:pStyle w:val="Heading2"/>
      </w:pPr>
      <w:bookmarkStart w:id="18" w:name="_Hlk234151242"/>
      <w:r w:rsidRPr="00337E76">
        <w:lastRenderedPageBreak/>
        <w:t>Preprocesiranje slika (</w:t>
      </w:r>
      <w:r w:rsidR="006A3C97">
        <w:t xml:space="preserve">eng. </w:t>
      </w:r>
      <w:r w:rsidRPr="00337E76">
        <w:t xml:space="preserve">Image Preprocessing) i </w:t>
      </w:r>
      <w:r w:rsidR="006A3C97">
        <w:t>a</w:t>
      </w:r>
      <w:r w:rsidRPr="00337E76">
        <w:t>ugmentacija</w:t>
      </w:r>
    </w:p>
    <w:p w14:paraId="1987DC29" w14:textId="6A933AA8" w:rsidR="00337E76" w:rsidRDefault="00337E76" w:rsidP="00337E76">
      <w:bookmarkStart w:id="19" w:name="_Hlk234151250"/>
      <w:bookmarkEnd w:id="18"/>
      <w:r>
        <w:t>Standardna praksa prilikom treniranja modela mašinskog učenja, nezavisno od domene, jeste da se izvrše određene operacije nad podacima prije samog treniranja. Cilj datih operacija jeste da se smanji opterećenje na računarske resurse prilikom treniranja</w:t>
      </w:r>
      <w:r w:rsidR="006A3C97">
        <w:t>,</w:t>
      </w:r>
      <w:r>
        <w:t xml:space="preserve"> kao i standardizacija ulaznih podataka na određeni uniformni format.</w:t>
      </w:r>
    </w:p>
    <w:p w14:paraId="5037C165" w14:textId="7A4BA32C" w:rsidR="00337E76" w:rsidRDefault="00D15BBF" w:rsidP="00337E76">
      <w:r>
        <w:t>S</w:t>
      </w:r>
      <w:r w:rsidR="00337E76">
        <w:t xml:space="preserve">kup podataka </w:t>
      </w:r>
      <w:r>
        <w:t xml:space="preserve">koji dati rad koristi </w:t>
      </w:r>
      <w:r w:rsidR="00337E76">
        <w:t xml:space="preserve">se sastoji od 1190 CT slika pluća koje </w:t>
      </w:r>
      <w:r>
        <w:t xml:space="preserve">su </w:t>
      </w:r>
      <w:r w:rsidR="00337E76">
        <w:t xml:space="preserve">dimenzije od 512x512 piksela i predstavljene su preko tri kanala (RGB format - </w:t>
      </w:r>
      <w:r w:rsidR="006A3C97">
        <w:t>crvena</w:t>
      </w:r>
      <w:r w:rsidR="00337E76">
        <w:t xml:space="preserve">, </w:t>
      </w:r>
      <w:r w:rsidR="006A3C97">
        <w:t>zelena</w:t>
      </w:r>
      <w:r w:rsidR="00337E76">
        <w:t xml:space="preserve"> i plava). Kako bi se optimizirao proces treniranj</w:t>
      </w:r>
      <w:r w:rsidR="006A3C97">
        <w:t>a</w:t>
      </w:r>
      <w:r w:rsidR="00873452">
        <w:t>,</w:t>
      </w:r>
      <w:r w:rsidR="006A3C97">
        <w:t xml:space="preserve"> </w:t>
      </w:r>
      <w:r w:rsidR="00337E76">
        <w:t>obavljene su sljedeće transformacije:</w:t>
      </w:r>
    </w:p>
    <w:p w14:paraId="0307E713" w14:textId="77777777" w:rsidR="00D15BBF" w:rsidRDefault="00D15BBF" w:rsidP="00337E76"/>
    <w:p w14:paraId="3816FA14" w14:textId="42BFD7A7" w:rsidR="00337E76" w:rsidRDefault="00337E76" w:rsidP="00337E76">
      <w:pPr>
        <w:pStyle w:val="ListParagraph"/>
        <w:numPr>
          <w:ilvl w:val="0"/>
          <w:numId w:val="6"/>
        </w:numPr>
      </w:pPr>
      <w:r>
        <w:t xml:space="preserve"> Skaliranje dimenzija (</w:t>
      </w:r>
      <w:r w:rsidR="00D15BBF">
        <w:t xml:space="preserve">eng. </w:t>
      </w:r>
      <w:r>
        <w:t>Resizing)</w:t>
      </w:r>
      <w:r w:rsidR="00D15BBF">
        <w:t xml:space="preserve"> - </w:t>
      </w:r>
      <w:r>
        <w:t xml:space="preserve">Smanjenjem dimenzija slika sa 512x512 na 256x256 smanjuje se broj ulaznih parametara u </w:t>
      </w:r>
      <w:r w:rsidR="006A3C97">
        <w:t>neuronsku</w:t>
      </w:r>
      <w:r>
        <w:t xml:space="preserve"> mrežu. Ovo smanjuje opterećenje na računarske resurse i omogućava modelu da istovremeno obrađuje više slika, što će samim time ubrzati proces treniranja. Dodatna prednost skaliranj</w:t>
      </w:r>
      <w:r w:rsidR="006A3C97">
        <w:t>a</w:t>
      </w:r>
      <w:r>
        <w:t xml:space="preserve"> dime</w:t>
      </w:r>
      <w:r w:rsidR="006A3C97">
        <w:t>n</w:t>
      </w:r>
      <w:r>
        <w:t>zija slik</w:t>
      </w:r>
      <w:r w:rsidR="006A3C97">
        <w:t>a</w:t>
      </w:r>
      <w:r>
        <w:t xml:space="preserve"> jeste da s</w:t>
      </w:r>
      <w:r w:rsidR="00873452">
        <w:t>e</w:t>
      </w:r>
      <w:r>
        <w:t xml:space="preserve"> datom operacijom </w:t>
      </w:r>
      <w:r w:rsidR="00A938DD">
        <w:t>osigurava</w:t>
      </w:r>
      <w:r>
        <w:t xml:space="preserve"> konzistentnost dimenzija čitavog skupa podataka, u slučaju da neka slika u tr</w:t>
      </w:r>
      <w:r w:rsidR="00873452">
        <w:t>e</w:t>
      </w:r>
      <w:r>
        <w:t>ning podacima ima različite dimenzije.</w:t>
      </w:r>
    </w:p>
    <w:p w14:paraId="29F700F8" w14:textId="77777777" w:rsidR="006A3C97" w:rsidRDefault="006A3C97" w:rsidP="006A3C97">
      <w:pPr>
        <w:pStyle w:val="ListParagraph"/>
      </w:pPr>
    </w:p>
    <w:p w14:paraId="0012A290" w14:textId="3647D595" w:rsidR="00337E76" w:rsidRDefault="00337E76" w:rsidP="00693A35">
      <w:pPr>
        <w:pStyle w:val="ListParagraph"/>
        <w:numPr>
          <w:ilvl w:val="0"/>
          <w:numId w:val="6"/>
        </w:numPr>
      </w:pPr>
      <w:r>
        <w:t>Konverzija u nijanse sive (</w:t>
      </w:r>
      <w:r w:rsidR="00D15BBF">
        <w:t xml:space="preserve">eng. </w:t>
      </w:r>
      <w:r>
        <w:t>Grayscale Conversion)</w:t>
      </w:r>
      <w:r w:rsidR="00D15BBF">
        <w:t xml:space="preserve"> - </w:t>
      </w:r>
      <w:r>
        <w:t>Prilikom analiziranj</w:t>
      </w:r>
      <w:r w:rsidR="00D15BBF">
        <w:t>a</w:t>
      </w:r>
      <w:r>
        <w:t xml:space="preserve"> CT slik</w:t>
      </w:r>
      <w:r w:rsidR="00D15BBF">
        <w:t>a</w:t>
      </w:r>
      <w:r>
        <w:t xml:space="preserve"> tumor</w:t>
      </w:r>
      <w:r w:rsidR="00D15BBF">
        <w:t xml:space="preserve">a </w:t>
      </w:r>
      <w:r>
        <w:t>pluća glavne karakteristike su oblik, tekstura i nijansa sjena</w:t>
      </w:r>
      <w:r w:rsidR="00873452">
        <w:t>,</w:t>
      </w:r>
      <w:r>
        <w:t xml:space="preserve"> a ne sama boja piksela. Konvertovanjem slike iz 3 kanala (RGB) u jedan kanal (</w:t>
      </w:r>
      <w:r w:rsidR="006A3C97">
        <w:t xml:space="preserve">eng. </w:t>
      </w:r>
      <w:r>
        <w:t>grayscale ili crno-bijelo) uklanj</w:t>
      </w:r>
      <w:r w:rsidR="006A3C97">
        <w:t xml:space="preserve">aju se </w:t>
      </w:r>
      <w:r>
        <w:t>bespotrebne informacije te</w:t>
      </w:r>
      <w:r w:rsidR="00873452">
        <w:t xml:space="preserve"> se</w:t>
      </w:r>
      <w:r>
        <w:t xml:space="preserve"> </w:t>
      </w:r>
      <w:r w:rsidR="006A3C97">
        <w:t xml:space="preserve">dobijaju slične </w:t>
      </w:r>
      <w:r>
        <w:t>prednosti kao i prilikom smanjenja dime</w:t>
      </w:r>
      <w:r w:rsidR="00873452">
        <w:t>n</w:t>
      </w:r>
      <w:r>
        <w:t xml:space="preserve">zija. </w:t>
      </w:r>
      <w:r w:rsidR="006A3C97">
        <w:t xml:space="preserve">Treniranje postaje </w:t>
      </w:r>
      <w:r>
        <w:t xml:space="preserve">dosta brže, </w:t>
      </w:r>
      <w:r w:rsidR="006A3C97">
        <w:t xml:space="preserve">i </w:t>
      </w:r>
      <w:r w:rsidR="00A938DD">
        <w:t>smanjuje se</w:t>
      </w:r>
      <w:r w:rsidR="006A3C97">
        <w:t xml:space="preserve"> </w:t>
      </w:r>
      <w:r>
        <w:t xml:space="preserve">mogućnost </w:t>
      </w:r>
      <w:r w:rsidR="006A3C97">
        <w:t>prekomjernog prilagođavanja trening podacima.</w:t>
      </w:r>
    </w:p>
    <w:p w14:paraId="2423DB8A" w14:textId="77777777" w:rsidR="006A3C97" w:rsidRDefault="006A3C97" w:rsidP="006A3C97">
      <w:pPr>
        <w:pStyle w:val="ListParagraph"/>
      </w:pPr>
    </w:p>
    <w:p w14:paraId="320DC484" w14:textId="6E8750CD" w:rsidR="00337E76" w:rsidRDefault="00337E76" w:rsidP="00337E76">
      <w:pPr>
        <w:pStyle w:val="ListParagraph"/>
        <w:numPr>
          <w:ilvl w:val="0"/>
          <w:numId w:val="6"/>
        </w:numPr>
      </w:pPr>
      <w:r>
        <w:t>Normalizacija piksela (</w:t>
      </w:r>
      <w:r w:rsidR="006A3C97">
        <w:t xml:space="preserve">eng. </w:t>
      </w:r>
      <w:r>
        <w:t>Normalization)</w:t>
      </w:r>
      <w:r w:rsidR="006A3C97">
        <w:t xml:space="preserve"> - </w:t>
      </w:r>
      <w:r>
        <w:t xml:space="preserve">Konvertovanjem slike u jedan kanal </w:t>
      </w:r>
      <w:r w:rsidR="00A938DD">
        <w:t>se dobija</w:t>
      </w:r>
      <w:r>
        <w:t xml:space="preserve"> crno-bijel</w:t>
      </w:r>
      <w:r w:rsidR="00A938DD">
        <w:t>a</w:t>
      </w:r>
      <w:r>
        <w:t xml:space="preserve"> slik</w:t>
      </w:r>
      <w:r w:rsidR="00A938DD">
        <w:t>a</w:t>
      </w:r>
      <w:r>
        <w:t xml:space="preserve"> čije</w:t>
      </w:r>
      <w:r w:rsidR="00873452">
        <w:t xml:space="preserve"> su</w:t>
      </w:r>
      <w:r>
        <w:t xml:space="preserve"> vrijednost</w:t>
      </w:r>
      <w:r w:rsidR="00873452">
        <w:t>i u</w:t>
      </w:r>
      <w:r>
        <w:t xml:space="preserve"> r</w:t>
      </w:r>
      <w:r w:rsidR="006A3C97">
        <w:t>a</w:t>
      </w:r>
      <w:r>
        <w:t>sponu od 0 do 255. Date vrijednost</w:t>
      </w:r>
      <w:r w:rsidR="00873452">
        <w:t>i</w:t>
      </w:r>
      <w:r>
        <w:t xml:space="preserve"> </w:t>
      </w:r>
      <w:r w:rsidR="006A3C97">
        <w:t>će biti</w:t>
      </w:r>
      <w:r>
        <w:t xml:space="preserve"> skalira</w:t>
      </w:r>
      <w:r w:rsidR="00873452">
        <w:t>ne</w:t>
      </w:r>
      <w:r>
        <w:t xml:space="preserve"> na raspon</w:t>
      </w:r>
      <w:r w:rsidR="00873452">
        <w:t xml:space="preserve"> </w:t>
      </w:r>
      <w:r>
        <w:t>od 0 do 1</w:t>
      </w:r>
      <w:r w:rsidR="00873452">
        <w:t>,</w:t>
      </w:r>
      <w:r>
        <w:t xml:space="preserve"> što stabilizira matematičke operacije </w:t>
      </w:r>
      <w:r w:rsidR="00873452">
        <w:t>i</w:t>
      </w:r>
      <w:r>
        <w:t xml:space="preserve"> dovodi do mnogo brže </w:t>
      </w:r>
      <w:r w:rsidR="00873452">
        <w:t>konvergencije</w:t>
      </w:r>
      <w:r>
        <w:t xml:space="preserve"> modela.</w:t>
      </w:r>
    </w:p>
    <w:p w14:paraId="65A39084" w14:textId="77777777" w:rsidR="006A3C97" w:rsidRDefault="006A3C97" w:rsidP="006A3C97">
      <w:pPr>
        <w:pStyle w:val="ListParagraph"/>
      </w:pPr>
    </w:p>
    <w:p w14:paraId="54068159" w14:textId="0F919AAF" w:rsidR="00F71C03" w:rsidRDefault="00337E76" w:rsidP="009D4E96">
      <w:pPr>
        <w:pStyle w:val="ListParagraph"/>
        <w:numPr>
          <w:ilvl w:val="0"/>
          <w:numId w:val="6"/>
        </w:numPr>
      </w:pPr>
      <w:r>
        <w:t>Proširivanje skupa podataka (</w:t>
      </w:r>
      <w:r w:rsidR="006A3C97">
        <w:t xml:space="preserve">eng. </w:t>
      </w:r>
      <w:r>
        <w:t>Data Augmentation)</w:t>
      </w:r>
      <w:r w:rsidR="006A3C97">
        <w:t xml:space="preserve"> - </w:t>
      </w:r>
      <w:r>
        <w:t xml:space="preserve">Zadnja operacija </w:t>
      </w:r>
      <w:r w:rsidR="006A3C97">
        <w:t xml:space="preserve">koja će biti urađena </w:t>
      </w:r>
      <w:r>
        <w:t xml:space="preserve">jeste </w:t>
      </w:r>
      <w:r w:rsidR="00A938DD">
        <w:t>dodavanje dodatnih slika uz određene transformacije na skup podataka.</w:t>
      </w:r>
      <w:r>
        <w:t xml:space="preserve"> Kako je skup podataka relativno mal</w:t>
      </w:r>
      <w:r w:rsidR="00A938DD">
        <w:t>i</w:t>
      </w:r>
      <w:r>
        <w:t xml:space="preserve">, cilj ove operacije jeste vještačko uvođenje raznolikosti u skup podataka, </w:t>
      </w:r>
      <w:r w:rsidR="00873452">
        <w:t xml:space="preserve">radi </w:t>
      </w:r>
      <w:r w:rsidR="006A3C97">
        <w:t xml:space="preserve">smanjenja </w:t>
      </w:r>
      <w:r>
        <w:t>mogućnost</w:t>
      </w:r>
      <w:r w:rsidR="00873452">
        <w:t>i</w:t>
      </w:r>
      <w:r>
        <w:t xml:space="preserve"> </w:t>
      </w:r>
      <w:r w:rsidR="006A3C97">
        <w:t xml:space="preserve">prekomjernog prilagođavanja </w:t>
      </w:r>
      <w:r>
        <w:t>i poboljša</w:t>
      </w:r>
      <w:r w:rsidR="006A3C97">
        <w:t xml:space="preserve">nja </w:t>
      </w:r>
      <w:r>
        <w:t>šans</w:t>
      </w:r>
      <w:r w:rsidR="006A3C97">
        <w:t>i</w:t>
      </w:r>
      <w:r>
        <w:t xml:space="preserve"> da će </w:t>
      </w:r>
      <w:r w:rsidR="006A3C97">
        <w:t xml:space="preserve">model uspjeti </w:t>
      </w:r>
      <w:r>
        <w:t xml:space="preserve">generalizirati problem. Ovo </w:t>
      </w:r>
      <w:r w:rsidR="006A3C97">
        <w:t>će biti postignuto rotiranjem postojećih slika vertikalno i horizontalno.</w:t>
      </w:r>
    </w:p>
    <w:bookmarkEnd w:id="19"/>
    <w:p w14:paraId="24E3133F" w14:textId="77777777" w:rsidR="00F71C03" w:rsidRDefault="00F71C03">
      <w:r>
        <w:br w:type="page"/>
      </w:r>
    </w:p>
    <w:p w14:paraId="39CEC155" w14:textId="77777777" w:rsidR="00F71C03" w:rsidRDefault="00F71C03" w:rsidP="00313297">
      <w:pPr>
        <w:pStyle w:val="Heading2"/>
      </w:pPr>
      <w:bookmarkStart w:id="20" w:name="_Hlk234151259"/>
      <w:r>
        <w:lastRenderedPageBreak/>
        <w:t>Razdvajanje podataka na skup za treniranje i validaciju</w:t>
      </w:r>
    </w:p>
    <w:bookmarkEnd w:id="20"/>
    <w:p w14:paraId="4BDBB7D7" w14:textId="77777777" w:rsidR="00F71C03" w:rsidRDefault="00F71C03" w:rsidP="00F71C03"/>
    <w:p w14:paraId="738F5549" w14:textId="0DA51D10" w:rsidR="00F71C03" w:rsidRDefault="00F71C03" w:rsidP="00F71C03">
      <w:bookmarkStart w:id="21" w:name="_Hlk234151264"/>
      <w:r>
        <w:t xml:space="preserve">Podjela skupa podataka na </w:t>
      </w:r>
      <w:r w:rsidR="00346375">
        <w:t>skup</w:t>
      </w:r>
      <w:r>
        <w:t xml:space="preserve"> za trening i </w:t>
      </w:r>
      <w:r w:rsidR="00346375">
        <w:t xml:space="preserve">skup </w:t>
      </w:r>
      <w:r>
        <w:t xml:space="preserve">za validaciju </w:t>
      </w:r>
      <w:r w:rsidR="00346375">
        <w:t xml:space="preserve">predstavlja </w:t>
      </w:r>
      <w:r>
        <w:t>krucijalan korak u razvoju i evaluaciji modela mašinskog učenja. Prilikom procesa treniranj</w:t>
      </w:r>
      <w:r w:rsidR="00346375">
        <w:t>a</w:t>
      </w:r>
      <w:r>
        <w:t xml:space="preserve">, uz pomoć funkcije troška i optimizatora, </w:t>
      </w:r>
      <w:r w:rsidR="00F00791">
        <w:t>neuronska</w:t>
      </w:r>
      <w:r w:rsidR="00346375">
        <w:t xml:space="preserve"> </w:t>
      </w:r>
      <w:r>
        <w:t xml:space="preserve">mreža iterativno mijenja parametre </w:t>
      </w:r>
      <w:r w:rsidR="00346375">
        <w:t xml:space="preserve">sa ciljem minimizacije </w:t>
      </w:r>
      <w:r>
        <w:t>grešk</w:t>
      </w:r>
      <w:r w:rsidR="00346375">
        <w:t>e</w:t>
      </w:r>
      <w:r>
        <w:t xml:space="preserve"> i </w:t>
      </w:r>
      <w:r w:rsidR="00346375">
        <w:t xml:space="preserve">pravljenja </w:t>
      </w:r>
      <w:r>
        <w:t>što</w:t>
      </w:r>
      <w:r w:rsidR="00346375">
        <w:t xml:space="preserve"> tačnijih predikcija</w:t>
      </w:r>
      <w:r>
        <w:t>. Da bi ovo učenje bilo uspješno</w:t>
      </w:r>
      <w:r w:rsidR="00F00791">
        <w:t>,</w:t>
      </w:r>
      <w:r>
        <w:t xml:space="preserve"> potrebni su ulazni podaci, te njihov broj i kvalitet će direktno uticati na kvalitet i tačnost konačnog modela. Iako intuitivno može djelovati logično da se za treniranje iskoriste svi dostupni podaci, takav pristup je u praksi pogrešan.</w:t>
      </w:r>
    </w:p>
    <w:p w14:paraId="74A3A78B" w14:textId="5C20D26C" w:rsidR="00F71C03" w:rsidRDefault="00F71C03" w:rsidP="00F71C03">
      <w:r>
        <w:t xml:space="preserve">Glavni cilj treniranja </w:t>
      </w:r>
      <w:r w:rsidR="001B2B5F">
        <w:t>neuronske</w:t>
      </w:r>
      <w:r>
        <w:t xml:space="preserve"> mreže nije da mreža </w:t>
      </w:r>
      <w:r w:rsidR="00346375">
        <w:t xml:space="preserve">postigne </w:t>
      </w:r>
      <w:r>
        <w:t xml:space="preserve">visoku preciznost na podacima na kojima </w:t>
      </w:r>
      <w:r w:rsidR="00346375">
        <w:t xml:space="preserve">se </w:t>
      </w:r>
      <w:r>
        <w:t xml:space="preserve">mreža </w:t>
      </w:r>
      <w:r w:rsidR="00346375">
        <w:t xml:space="preserve">trenira </w:t>
      </w:r>
      <w:r>
        <w:t xml:space="preserve">(stvarne klase </w:t>
      </w:r>
      <w:r w:rsidR="00346375">
        <w:t xml:space="preserve">datih primjera </w:t>
      </w:r>
      <w:r>
        <w:t>su već</w:t>
      </w:r>
      <w:r w:rsidR="00346375">
        <w:t xml:space="preserve"> poznate</w:t>
      </w:r>
      <w:r>
        <w:t>), već stvaranje modela koji uspješno generalizira problem</w:t>
      </w:r>
      <w:r w:rsidR="00346375">
        <w:t xml:space="preserve">, odnosno </w:t>
      </w:r>
      <w:r>
        <w:t>da model daje precizne i tačne rezultate na potpuno novim, neviđenim podacima.</w:t>
      </w:r>
    </w:p>
    <w:p w14:paraId="53E1B6FC" w14:textId="595DCCED" w:rsidR="00346375" w:rsidRDefault="00346375" w:rsidP="00F71C03">
      <w:r>
        <w:t xml:space="preserve">Kada bi svi podaci bili iskorišteni u </w:t>
      </w:r>
      <w:r w:rsidR="00F71C03">
        <w:t xml:space="preserve">svrhu treniranja, </w:t>
      </w:r>
      <w:r>
        <w:t>ne</w:t>
      </w:r>
      <w:r w:rsidR="00F00791">
        <w:t xml:space="preserve"> </w:t>
      </w:r>
      <w:r>
        <w:t xml:space="preserve">bi postojao način za testiranje mreže na sposobnostima </w:t>
      </w:r>
      <w:r w:rsidR="00F71C03">
        <w:t>generalizacije</w:t>
      </w:r>
      <w:r>
        <w:t xml:space="preserve"> problema</w:t>
      </w:r>
      <w:r w:rsidR="00F71C03">
        <w:t xml:space="preserve">. </w:t>
      </w:r>
    </w:p>
    <w:p w14:paraId="3E867383" w14:textId="6E7AFE15" w:rsidR="00346375" w:rsidRDefault="00346375" w:rsidP="00F71C03">
      <w:r>
        <w:t xml:space="preserve">Upravo zbog toga se skup podataka dijeli na dvije različite skupine. Prvi skup su podaci za treniranje mreže, </w:t>
      </w:r>
      <w:r w:rsidR="00F00791">
        <w:t xml:space="preserve">što će </w:t>
      </w:r>
      <w:r>
        <w:t>u datom radu to predstavlj</w:t>
      </w:r>
      <w:r w:rsidR="00F00791">
        <w:t>ati</w:t>
      </w:r>
      <w:r>
        <w:t xml:space="preserve"> 75% svih primjera,</w:t>
      </w:r>
      <w:r w:rsidR="00F00791">
        <w:t xml:space="preserve"> a drugi skup je skup za validaciju u koji ulazi ostalih 25% primjera</w:t>
      </w:r>
      <w:r>
        <w:t>. Trening set se koristi isključivo prilikom tre</w:t>
      </w:r>
      <w:r w:rsidR="00F00791">
        <w:t>n</w:t>
      </w:r>
      <w:r>
        <w:t xml:space="preserve">iranja i pomoću njega mreža „uči“ i podešava parametre. Set za validaciju će predstavlja skup primjera koji mreža nikad nije „vidjela“ i koristi se periodično za testiranje mreže (na kraju svake </w:t>
      </w:r>
      <w:r w:rsidR="00F00791">
        <w:t>epohe</w:t>
      </w:r>
      <w:r>
        <w:t>) za provjeru stvarne sposobnosti</w:t>
      </w:r>
      <w:r w:rsidR="00F00791">
        <w:t>ma</w:t>
      </w:r>
      <w:r>
        <w:t xml:space="preserve"> mreže za generalizaciju. </w:t>
      </w:r>
    </w:p>
    <w:p w14:paraId="06A04000" w14:textId="7DB9BF6A" w:rsidR="00F561DE" w:rsidRPr="009D4E96" w:rsidRDefault="00F00791" w:rsidP="009D4E96">
      <w:r>
        <w:t xml:space="preserve">S obzirom na to da u korištenom skupu podataka postoji debalans u broju slika između klasa, prilikom izdvajanja primjera primijenjena je metoda stratificirane podjele (eng. </w:t>
      </w:r>
      <w:r>
        <w:rPr>
          <w:i/>
          <w:iCs/>
        </w:rPr>
        <w:t>Stratified split</w:t>
      </w:r>
      <w:r>
        <w:t>). Ova metoda osigurava da omjer od 75% za trening i 25% za validaciju ne bude primijenjen isključivo na ukupan broj slika, već na svaku pojedinačnu klasu nezavisno. Ovim pristupom je zagarantovano da će oba skupa podataka zadržati identičnu originalnu distribuciju malignih, benignih i normalnih slučajeva, čime se sprečava situacija u kojoj bi manjinska klasa bila nedovoljno zastupljena ili potpuno izostavljena iz validacijskog skupa.</w:t>
      </w:r>
      <w:bookmarkEnd w:id="21"/>
      <w:r w:rsidR="00F71C03">
        <w:br w:type="page"/>
      </w:r>
    </w:p>
    <w:p w14:paraId="69363740" w14:textId="2628B445" w:rsidR="00DA408A" w:rsidRPr="00DA408A" w:rsidRDefault="00DA408A" w:rsidP="00313297">
      <w:pPr>
        <w:pStyle w:val="Heading2"/>
      </w:pPr>
      <w:bookmarkStart w:id="22" w:name="_Hlk234151272"/>
      <w:r w:rsidRPr="00DA408A">
        <w:lastRenderedPageBreak/>
        <w:t xml:space="preserve">Dizajn i arhitektura CNN modela, </w:t>
      </w:r>
      <w:r w:rsidR="0038121B">
        <w:t>Funkcija troška, Optimizator</w:t>
      </w:r>
    </w:p>
    <w:bookmarkEnd w:id="22"/>
    <w:p w14:paraId="0B3772A7" w14:textId="77777777" w:rsidR="00DA408A" w:rsidRPr="00077D6E" w:rsidRDefault="00DA408A" w:rsidP="001161BC"/>
    <w:p w14:paraId="764B7E12" w14:textId="55967A1F" w:rsidR="009D4E96" w:rsidRPr="00077D6E" w:rsidRDefault="009D4E96" w:rsidP="009D4E96">
      <w:bookmarkStart w:id="23" w:name="_Hlk234151284"/>
      <w:r w:rsidRPr="00077D6E">
        <w:t xml:space="preserve">Da bi poređenje imalo smisla i bilo akademski validno, obje </w:t>
      </w:r>
      <w:r w:rsidR="00C550F4">
        <w:t>neuronske</w:t>
      </w:r>
      <w:r w:rsidRPr="00077D6E">
        <w:t xml:space="preserve"> mreže su implementirane na isti način u Python i .NET okruženjima. Sastoj</w:t>
      </w:r>
      <w:r w:rsidR="00C550F4">
        <w:t>e</w:t>
      </w:r>
      <w:r w:rsidRPr="00077D6E">
        <w:t xml:space="preserve"> se od </w:t>
      </w:r>
      <w:r w:rsidR="00C550F4">
        <w:t>konvolucionih</w:t>
      </w:r>
      <w:r w:rsidRPr="00077D6E">
        <w:t xml:space="preserve">, pooling, aktivacijskih i potpuno povezanih slojeva. </w:t>
      </w:r>
    </w:p>
    <w:p w14:paraId="61F41598" w14:textId="3C0B0D82" w:rsidR="009D4E96" w:rsidRPr="00077D6E" w:rsidRDefault="009D4E96" w:rsidP="009D4E96">
      <w:r w:rsidRPr="00077D6E">
        <w:t>Pored navedenih, koristi se sloj</w:t>
      </w:r>
      <w:r w:rsidR="00F04789" w:rsidRPr="00077D6E">
        <w:t xml:space="preserve"> </w:t>
      </w:r>
      <w:r w:rsidR="00C550F4">
        <w:t xml:space="preserve">ispravljanja </w:t>
      </w:r>
      <w:r w:rsidRPr="00077D6E">
        <w:t>(</w:t>
      </w:r>
      <w:r w:rsidR="00C550F4">
        <w:t>eng. Flatten sloj</w:t>
      </w:r>
      <w:r w:rsidRPr="00077D6E">
        <w:t>). Dati sloj uzima podatak iz više dimenzija</w:t>
      </w:r>
      <w:r w:rsidR="002033EE">
        <w:t xml:space="preserve">, </w:t>
      </w:r>
      <w:r w:rsidRPr="00077D6E">
        <w:t xml:space="preserve">recimo sliku koja je u 2D iz </w:t>
      </w:r>
      <w:r w:rsidR="00E16A86" w:rsidRPr="00077D6E">
        <w:t xml:space="preserve">prethodnih </w:t>
      </w:r>
      <w:r w:rsidRPr="00077D6E">
        <w:t xml:space="preserve">slojeva i </w:t>
      </w:r>
      <w:r w:rsidR="00C550F4">
        <w:t>konvertuje</w:t>
      </w:r>
      <w:r w:rsidRPr="00077D6E">
        <w:t xml:space="preserve"> </w:t>
      </w:r>
      <w:r w:rsidR="005A5386">
        <w:t xml:space="preserve">je </w:t>
      </w:r>
      <w:r w:rsidR="00C550F4">
        <w:t xml:space="preserve">u </w:t>
      </w:r>
      <w:r w:rsidRPr="00077D6E">
        <w:t xml:space="preserve">1D niz. </w:t>
      </w:r>
      <w:r w:rsidR="00C550F4">
        <w:t xml:space="preserve">Dati sloj </w:t>
      </w:r>
      <w:r w:rsidRPr="00077D6E">
        <w:t xml:space="preserve">je potreban između </w:t>
      </w:r>
      <w:r w:rsidR="00C550F4">
        <w:t xml:space="preserve">konvolucionog </w:t>
      </w:r>
      <w:r w:rsidRPr="00077D6E">
        <w:t>dijela mreže koji radi sa matric</w:t>
      </w:r>
      <w:r w:rsidR="002033EE">
        <w:t>a</w:t>
      </w:r>
      <w:r w:rsidRPr="00077D6E">
        <w:t xml:space="preserve">ma i </w:t>
      </w:r>
      <w:r w:rsidR="00E16A86" w:rsidRPr="00077D6E">
        <w:t xml:space="preserve">potpuno </w:t>
      </w:r>
      <w:r w:rsidRPr="00077D6E">
        <w:t xml:space="preserve">povezanog dijela koji radi sa </w:t>
      </w:r>
      <w:r w:rsidR="00C550F4">
        <w:t>jednodimenzionalnim podacima</w:t>
      </w:r>
      <w:r w:rsidRPr="00077D6E">
        <w:t>.</w:t>
      </w:r>
    </w:p>
    <w:p w14:paraId="6BED65A5" w14:textId="3BAE49DA" w:rsidR="009D4E96" w:rsidRPr="00077D6E" w:rsidRDefault="009D4E96" w:rsidP="009D4E96">
      <w:r w:rsidRPr="00077D6E">
        <w:t xml:space="preserve">Također, prilikom prolaska kroz prvi </w:t>
      </w:r>
      <w:r w:rsidR="00C550F4">
        <w:t xml:space="preserve">konvolucioni </w:t>
      </w:r>
      <w:r w:rsidRPr="00077D6E">
        <w:t xml:space="preserve">sloj slika se transformiše iz jednog u 64 kanala. </w:t>
      </w:r>
      <w:r w:rsidR="00C550F4">
        <w:t xml:space="preserve">Ovime se dobijaju </w:t>
      </w:r>
      <w:r w:rsidRPr="00077D6E">
        <w:t xml:space="preserve">64 različite </w:t>
      </w:r>
      <w:r w:rsidR="00F04789" w:rsidRPr="00077D6E">
        <w:t xml:space="preserve">transformisane </w:t>
      </w:r>
      <w:r w:rsidRPr="00077D6E">
        <w:t>slike. Cilj ovoga jeste povećavanje broj</w:t>
      </w:r>
      <w:r w:rsidR="00E16A86" w:rsidRPr="00077D6E">
        <w:t>a</w:t>
      </w:r>
      <w:r w:rsidRPr="00077D6E">
        <w:t xml:space="preserve"> kernela</w:t>
      </w:r>
      <w:r w:rsidR="00F04789" w:rsidRPr="00077D6E">
        <w:t xml:space="preserve">, </w:t>
      </w:r>
      <w:r w:rsidRPr="00077D6E">
        <w:t>samim time omogućava</w:t>
      </w:r>
      <w:r w:rsidR="005A5386">
        <w:t>nje</w:t>
      </w:r>
      <w:r w:rsidRPr="00077D6E">
        <w:t xml:space="preserve"> prepoznavanj</w:t>
      </w:r>
      <w:r w:rsidR="005A5386">
        <w:t>a</w:t>
      </w:r>
      <w:r w:rsidRPr="00077D6E">
        <w:t xml:space="preserve"> više oblika</w:t>
      </w:r>
      <w:r w:rsidR="002033EE">
        <w:t>; na primjer,</w:t>
      </w:r>
      <w:r w:rsidRPr="00077D6E">
        <w:t xml:space="preserve"> jedan kernel će tražiti vertikal</w:t>
      </w:r>
      <w:r w:rsidR="00F04789" w:rsidRPr="00077D6E">
        <w:t xml:space="preserve">ne linije, drugi </w:t>
      </w:r>
      <w:r w:rsidRPr="00077D6E">
        <w:t>horizontalne linije</w:t>
      </w:r>
      <w:r w:rsidR="002033EE">
        <w:t>,</w:t>
      </w:r>
      <w:r w:rsidR="00F04789" w:rsidRPr="00077D6E">
        <w:t xml:space="preserve"> te treći krugove</w:t>
      </w:r>
      <w:r w:rsidRPr="00077D6E">
        <w:t>.</w:t>
      </w:r>
    </w:p>
    <w:p w14:paraId="6DB9F7CA" w14:textId="77777777" w:rsidR="009D4E96" w:rsidRPr="00077D6E" w:rsidRDefault="009D4E96" w:rsidP="009D4E96"/>
    <w:p w14:paraId="1263EE15" w14:textId="77777777" w:rsidR="009D4E96" w:rsidRPr="009D4E96" w:rsidRDefault="009D4E96" w:rsidP="009D4E96">
      <w:pPr>
        <w:ind w:left="720" w:hanging="720"/>
        <w:rPr>
          <w:lang w:val="en-GB"/>
        </w:rPr>
      </w:pPr>
      <w:proofErr w:type="spellStart"/>
      <w:r w:rsidRPr="009D4E96">
        <w:rPr>
          <w:lang w:val="en-GB"/>
        </w:rPr>
        <w:t>Čitava</w:t>
      </w:r>
      <w:proofErr w:type="spellEnd"/>
      <w:r w:rsidRPr="009D4E96">
        <w:rPr>
          <w:lang w:val="en-GB"/>
        </w:rPr>
        <w:t xml:space="preserve"> </w:t>
      </w:r>
      <w:proofErr w:type="spellStart"/>
      <w:r w:rsidRPr="009D4E96">
        <w:rPr>
          <w:lang w:val="en-GB"/>
        </w:rPr>
        <w:t>arhitektura</w:t>
      </w:r>
      <w:proofErr w:type="spellEnd"/>
      <w:r w:rsidRPr="009D4E96">
        <w:rPr>
          <w:lang w:val="en-GB"/>
        </w:rPr>
        <w:t xml:space="preserve"> se </w:t>
      </w:r>
      <w:proofErr w:type="spellStart"/>
      <w:r w:rsidRPr="009D4E96">
        <w:rPr>
          <w:lang w:val="en-GB"/>
        </w:rPr>
        <w:t>sastoji</w:t>
      </w:r>
      <w:proofErr w:type="spellEnd"/>
      <w:r w:rsidRPr="009D4E96">
        <w:rPr>
          <w:lang w:val="en-GB"/>
        </w:rPr>
        <w:t xml:space="preserve"> od:</w:t>
      </w:r>
    </w:p>
    <w:p w14:paraId="5AC8D1D6" w14:textId="2853F116" w:rsidR="009D4E96" w:rsidRDefault="009D4E96" w:rsidP="009D4E96">
      <w:pPr>
        <w:pStyle w:val="ListParagraph"/>
        <w:numPr>
          <w:ilvl w:val="0"/>
          <w:numId w:val="12"/>
        </w:numPr>
        <w:rPr>
          <w:lang w:val="en-GB"/>
        </w:rPr>
      </w:pPr>
      <w:proofErr w:type="spellStart"/>
      <w:r w:rsidRPr="009D4E96">
        <w:rPr>
          <w:lang w:val="en-GB"/>
        </w:rPr>
        <w:t>Ulazni</w:t>
      </w:r>
      <w:proofErr w:type="spellEnd"/>
      <w:r w:rsidRPr="009D4E96">
        <w:rPr>
          <w:lang w:val="en-GB"/>
        </w:rPr>
        <w:t xml:space="preserve"> </w:t>
      </w:r>
      <w:proofErr w:type="spellStart"/>
      <w:r w:rsidRPr="009D4E96">
        <w:rPr>
          <w:lang w:val="en-GB"/>
        </w:rPr>
        <w:t>sloj</w:t>
      </w:r>
      <w:proofErr w:type="spellEnd"/>
      <w:r w:rsidR="00C550F4">
        <w:rPr>
          <w:lang w:val="en-GB"/>
        </w:rPr>
        <w:t xml:space="preserve"> - </w:t>
      </w:r>
      <w:proofErr w:type="spellStart"/>
      <w:r w:rsidRPr="009D4E96">
        <w:rPr>
          <w:lang w:val="en-GB"/>
        </w:rPr>
        <w:t>Nakon</w:t>
      </w:r>
      <w:proofErr w:type="spellEnd"/>
      <w:r w:rsidRPr="009D4E96">
        <w:rPr>
          <w:lang w:val="en-GB"/>
        </w:rPr>
        <w:t xml:space="preserve"> </w:t>
      </w:r>
      <w:proofErr w:type="spellStart"/>
      <w:r w:rsidRPr="009D4E96">
        <w:rPr>
          <w:lang w:val="en-GB"/>
        </w:rPr>
        <w:t>preprocesiranja</w:t>
      </w:r>
      <w:proofErr w:type="spellEnd"/>
      <w:r w:rsidRPr="009D4E96">
        <w:rPr>
          <w:lang w:val="en-GB"/>
        </w:rPr>
        <w:t xml:space="preserve"> </w:t>
      </w:r>
      <w:proofErr w:type="spellStart"/>
      <w:r w:rsidR="00C550F4">
        <w:rPr>
          <w:lang w:val="en-GB"/>
        </w:rPr>
        <w:t>slika</w:t>
      </w:r>
      <w:proofErr w:type="spellEnd"/>
      <w:r w:rsidR="005A5386">
        <w:rPr>
          <w:lang w:val="en-GB"/>
        </w:rPr>
        <w:t>,</w:t>
      </w:r>
      <w:r w:rsidR="00C550F4">
        <w:rPr>
          <w:lang w:val="en-GB"/>
        </w:rPr>
        <w:t xml:space="preserve"> </w:t>
      </w:r>
      <w:proofErr w:type="spellStart"/>
      <w:r w:rsidR="00C550F4">
        <w:rPr>
          <w:lang w:val="en-GB"/>
        </w:rPr>
        <w:t>ulaz</w:t>
      </w:r>
      <w:proofErr w:type="spellEnd"/>
      <w:r w:rsidR="00C550F4">
        <w:rPr>
          <w:lang w:val="en-GB"/>
        </w:rPr>
        <w:t xml:space="preserve"> </w:t>
      </w:r>
      <w:proofErr w:type="spellStart"/>
      <w:r w:rsidR="00C550F4">
        <w:rPr>
          <w:lang w:val="en-GB"/>
        </w:rPr>
        <w:t>predstavljaju</w:t>
      </w:r>
      <w:proofErr w:type="spellEnd"/>
      <w:r w:rsidR="00C550F4">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veličine</w:t>
      </w:r>
      <w:proofErr w:type="spellEnd"/>
      <w:r w:rsidRPr="009D4E96">
        <w:rPr>
          <w:lang w:val="en-GB"/>
        </w:rPr>
        <w:t xml:space="preserve"> 256x256 </w:t>
      </w:r>
      <w:proofErr w:type="spellStart"/>
      <w:r w:rsidRPr="009D4E96">
        <w:rPr>
          <w:lang w:val="en-GB"/>
        </w:rPr>
        <w:t>koje</w:t>
      </w:r>
      <w:proofErr w:type="spellEnd"/>
      <w:r w:rsidRPr="009D4E96">
        <w:rPr>
          <w:lang w:val="en-GB"/>
        </w:rPr>
        <w:t xml:space="preserve"> </w:t>
      </w:r>
      <w:proofErr w:type="spellStart"/>
      <w:r w:rsidRPr="009D4E96">
        <w:rPr>
          <w:lang w:val="en-GB"/>
        </w:rPr>
        <w:t>su</w:t>
      </w:r>
      <w:proofErr w:type="spellEnd"/>
      <w:r w:rsidRPr="009D4E96">
        <w:rPr>
          <w:lang w:val="en-GB"/>
        </w:rPr>
        <w:t xml:space="preserve"> </w:t>
      </w:r>
      <w:proofErr w:type="spellStart"/>
      <w:r w:rsidR="00E16A86">
        <w:rPr>
          <w:lang w:val="en-GB"/>
        </w:rPr>
        <w:t>crno-bijele</w:t>
      </w:r>
      <w:proofErr w:type="spellEnd"/>
      <w:r>
        <w:rPr>
          <w:lang w:val="en-GB"/>
        </w:rPr>
        <w:t xml:space="preserve"> </w:t>
      </w:r>
      <w:r w:rsidRPr="009D4E96">
        <w:rPr>
          <w:lang w:val="en-GB"/>
        </w:rPr>
        <w:t xml:space="preserve">(1 </w:t>
      </w:r>
      <w:proofErr w:type="spellStart"/>
      <w:r w:rsidRPr="009D4E96">
        <w:rPr>
          <w:lang w:val="en-GB"/>
        </w:rPr>
        <w:t>kanal</w:t>
      </w:r>
      <w:proofErr w:type="spellEnd"/>
      <w:r w:rsidRPr="009D4E96">
        <w:rPr>
          <w:lang w:val="en-GB"/>
        </w:rPr>
        <w:t>).</w:t>
      </w:r>
    </w:p>
    <w:p w14:paraId="49DE29CF" w14:textId="7C96CF13" w:rsidR="009D4E96" w:rsidRDefault="009D4E96" w:rsidP="009D4E96">
      <w:pPr>
        <w:pStyle w:val="ListParagraph"/>
        <w:numPr>
          <w:ilvl w:val="0"/>
          <w:numId w:val="12"/>
        </w:numPr>
        <w:rPr>
          <w:lang w:val="en-GB"/>
        </w:rPr>
      </w:pPr>
      <w:proofErr w:type="spellStart"/>
      <w:r w:rsidRPr="009D4E96">
        <w:rPr>
          <w:lang w:val="en-GB"/>
        </w:rPr>
        <w:t>Prvi</w:t>
      </w:r>
      <w:proofErr w:type="spellEnd"/>
      <w:r w:rsidRPr="009D4E96">
        <w:rPr>
          <w:lang w:val="en-GB"/>
        </w:rPr>
        <w:t xml:space="preserve"> </w:t>
      </w:r>
      <w:proofErr w:type="spellStart"/>
      <w:r w:rsidR="00C550F4">
        <w:rPr>
          <w:lang w:val="en-GB"/>
        </w:rPr>
        <w:t>konvolucioni</w:t>
      </w:r>
      <w:proofErr w:type="spellEnd"/>
      <w:r w:rsidR="00C550F4">
        <w:rPr>
          <w:lang w:val="en-GB"/>
        </w:rPr>
        <w:t xml:space="preserve"> </w:t>
      </w:r>
      <w:proofErr w:type="spellStart"/>
      <w:r w:rsidRPr="009D4E96">
        <w:rPr>
          <w:lang w:val="en-GB"/>
        </w:rPr>
        <w:t>sloj</w:t>
      </w:r>
      <w:proofErr w:type="spellEnd"/>
      <w:r w:rsidR="00C550F4">
        <w:rPr>
          <w:lang w:val="en-GB"/>
        </w:rPr>
        <w:t xml:space="preserve"> - </w:t>
      </w:r>
      <w:proofErr w:type="spellStart"/>
      <w:r w:rsidRPr="009D4E96">
        <w:rPr>
          <w:lang w:val="en-GB"/>
        </w:rPr>
        <w:t>Dati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specificira</w:t>
      </w:r>
      <w:proofErr w:type="spellEnd"/>
      <w:r w:rsidRPr="009D4E96">
        <w:rPr>
          <w:lang w:val="en-GB"/>
        </w:rPr>
        <w:t xml:space="preserve"> kernel </w:t>
      </w:r>
      <w:proofErr w:type="spellStart"/>
      <w:r w:rsidRPr="009D4E96">
        <w:rPr>
          <w:lang w:val="en-GB"/>
        </w:rPr>
        <w:t>veličine</w:t>
      </w:r>
      <w:proofErr w:type="spellEnd"/>
      <w:r w:rsidRPr="009D4E96">
        <w:rPr>
          <w:lang w:val="en-GB"/>
        </w:rPr>
        <w:t xml:space="preserve"> 3x3 </w:t>
      </w:r>
      <w:proofErr w:type="spellStart"/>
      <w:r w:rsidRPr="009D4E96">
        <w:rPr>
          <w:lang w:val="en-GB"/>
        </w:rPr>
        <w:t>i</w:t>
      </w:r>
      <w:proofErr w:type="spellEnd"/>
      <w:r w:rsidRPr="009D4E96">
        <w:rPr>
          <w:lang w:val="en-GB"/>
        </w:rPr>
        <w:t xml:space="preserve"> </w:t>
      </w:r>
      <w:proofErr w:type="spellStart"/>
      <w:r w:rsidR="00E16A86">
        <w:rPr>
          <w:lang w:val="en-GB"/>
        </w:rPr>
        <w:t>generi</w:t>
      </w:r>
      <w:proofErr w:type="spellEnd"/>
      <w:r w:rsidR="00E16A86">
        <w:t>še</w:t>
      </w:r>
      <w:r w:rsidRPr="009D4E96">
        <w:rPr>
          <w:lang w:val="en-GB"/>
        </w:rPr>
        <w:t xml:space="preserve"> 64 </w:t>
      </w:r>
      <w:proofErr w:type="spellStart"/>
      <w:r w:rsidRPr="009D4E96">
        <w:rPr>
          <w:lang w:val="en-GB"/>
        </w:rPr>
        <w:t>kanala</w:t>
      </w:r>
      <w:proofErr w:type="spellEnd"/>
      <w:r w:rsidRPr="009D4E96">
        <w:rPr>
          <w:lang w:val="en-GB"/>
        </w:rPr>
        <w:t xml:space="preserve">. Time </w:t>
      </w:r>
      <w:r w:rsidR="002033EE">
        <w:rPr>
          <w:lang w:val="en-GB"/>
        </w:rPr>
        <w:t xml:space="preserve">se </w:t>
      </w:r>
      <w:proofErr w:type="spellStart"/>
      <w:r w:rsidR="002033EE">
        <w:rPr>
          <w:lang w:val="en-GB"/>
        </w:rPr>
        <w:t>dobijaju</w:t>
      </w:r>
      <w:proofErr w:type="spellEnd"/>
      <w:r w:rsidRPr="009D4E96">
        <w:rPr>
          <w:lang w:val="en-GB"/>
        </w:rPr>
        <w:t xml:space="preserve"> 64 </w:t>
      </w:r>
      <w:proofErr w:type="spellStart"/>
      <w:r w:rsidRPr="009D4E96">
        <w:rPr>
          <w:lang w:val="en-GB"/>
        </w:rPr>
        <w:t>transformisane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00C550F4">
        <w:rPr>
          <w:lang w:val="en-GB"/>
        </w:rPr>
        <w:t>Prolazak</w:t>
      </w:r>
      <w:proofErr w:type="spellEnd"/>
      <w:r w:rsidR="00C550F4">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kroz</w:t>
      </w:r>
      <w:proofErr w:type="spellEnd"/>
      <w:r w:rsidRPr="009D4E96">
        <w:rPr>
          <w:lang w:val="en-GB"/>
        </w:rPr>
        <w:t xml:space="preserve"> </w:t>
      </w:r>
      <w:proofErr w:type="spellStart"/>
      <w:r w:rsidRPr="009D4E96">
        <w:rPr>
          <w:lang w:val="en-GB"/>
        </w:rPr>
        <w:t>dati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će</w:t>
      </w:r>
      <w:proofErr w:type="spellEnd"/>
      <w:r w:rsidRPr="009D4E96">
        <w:rPr>
          <w:lang w:val="en-GB"/>
        </w:rPr>
        <w:t xml:space="preserve"> </w:t>
      </w:r>
      <w:proofErr w:type="spellStart"/>
      <w:r w:rsidR="00E16A86">
        <w:rPr>
          <w:lang w:val="en-GB"/>
        </w:rPr>
        <w:t>prom</w:t>
      </w:r>
      <w:r w:rsidR="002033EE">
        <w:rPr>
          <w:lang w:val="en-GB"/>
        </w:rPr>
        <w:t>i</w:t>
      </w:r>
      <w:r w:rsidR="00E16A86">
        <w:rPr>
          <w:lang w:val="en-GB"/>
        </w:rPr>
        <w:t>jeniti</w:t>
      </w:r>
      <w:proofErr w:type="spellEnd"/>
      <w:r w:rsidRPr="009D4E96">
        <w:rPr>
          <w:lang w:val="en-GB"/>
        </w:rPr>
        <w:t xml:space="preserve"> </w:t>
      </w:r>
      <w:proofErr w:type="spellStart"/>
      <w:r w:rsidRPr="009D4E96">
        <w:rPr>
          <w:lang w:val="en-GB"/>
        </w:rPr>
        <w:t>dimenzije</w:t>
      </w:r>
      <w:proofErr w:type="spellEnd"/>
      <w:r w:rsidRPr="009D4E96">
        <w:rPr>
          <w:lang w:val="en-GB"/>
        </w:rPr>
        <w:t xml:space="preserve"> </w:t>
      </w:r>
      <w:proofErr w:type="spellStart"/>
      <w:r w:rsidRPr="009D4E96">
        <w:rPr>
          <w:lang w:val="en-GB"/>
        </w:rPr>
        <w:t>na</w:t>
      </w:r>
      <w:proofErr w:type="spellEnd"/>
      <w:r w:rsidRPr="009D4E96">
        <w:rPr>
          <w:lang w:val="en-GB"/>
        </w:rPr>
        <w:t xml:space="preserve"> 254x254.</w:t>
      </w:r>
    </w:p>
    <w:p w14:paraId="5CA865A5" w14:textId="1C7900E8" w:rsidR="009D4E96" w:rsidRDefault="00C550F4" w:rsidP="009D4E96">
      <w:pPr>
        <w:pStyle w:val="ListParagraph"/>
        <w:numPr>
          <w:ilvl w:val="0"/>
          <w:numId w:val="12"/>
        </w:numPr>
        <w:rPr>
          <w:lang w:val="en-GB"/>
        </w:rPr>
      </w:pPr>
      <w:proofErr w:type="spellStart"/>
      <w:r>
        <w:rPr>
          <w:lang w:val="en-GB"/>
        </w:rPr>
        <w:t>Prvi</w:t>
      </w:r>
      <w:proofErr w:type="spellEnd"/>
      <w:r>
        <w:rPr>
          <w:lang w:val="en-GB"/>
        </w:rPr>
        <w:t xml:space="preserve"> </w:t>
      </w:r>
      <w:proofErr w:type="spellStart"/>
      <w:r w:rsidR="009D4E96" w:rsidRPr="009D4E96">
        <w:rPr>
          <w:lang w:val="en-GB"/>
        </w:rPr>
        <w:t>ReLU</w:t>
      </w:r>
      <w:proofErr w:type="spellEnd"/>
      <w:r w:rsidR="009D4E96" w:rsidRPr="009D4E96">
        <w:rPr>
          <w:lang w:val="en-GB"/>
        </w:rPr>
        <w:t xml:space="preserve"> </w:t>
      </w:r>
      <w:proofErr w:type="spellStart"/>
      <w:r w:rsidR="009D4E96" w:rsidRPr="009D4E96">
        <w:rPr>
          <w:lang w:val="en-GB"/>
        </w:rPr>
        <w:t>sloj</w:t>
      </w:r>
      <w:proofErr w:type="spellEnd"/>
      <w:r>
        <w:rPr>
          <w:lang w:val="en-GB"/>
        </w:rPr>
        <w:t xml:space="preserve"> </w:t>
      </w:r>
      <w:r w:rsidR="005A5386">
        <w:rPr>
          <w:lang w:val="en-GB"/>
        </w:rPr>
        <w:t>-</w:t>
      </w:r>
      <w:r>
        <w:rPr>
          <w:lang w:val="en-GB"/>
        </w:rPr>
        <w:t xml:space="preserve"> </w:t>
      </w:r>
      <w:proofErr w:type="spellStart"/>
      <w:r w:rsidR="009D4E96" w:rsidRPr="009D4E96">
        <w:rPr>
          <w:lang w:val="en-GB"/>
        </w:rPr>
        <w:t>Primjenjuje</w:t>
      </w:r>
      <w:proofErr w:type="spellEnd"/>
      <w:r w:rsidR="009D4E96" w:rsidRPr="009D4E96">
        <w:rPr>
          <w:lang w:val="en-GB"/>
        </w:rPr>
        <w:t xml:space="preserve"> </w:t>
      </w:r>
      <w:proofErr w:type="spellStart"/>
      <w:r>
        <w:rPr>
          <w:lang w:val="en-GB"/>
        </w:rPr>
        <w:t>ReLU</w:t>
      </w:r>
      <w:proofErr w:type="spellEnd"/>
      <w:r>
        <w:rPr>
          <w:lang w:val="en-GB"/>
        </w:rPr>
        <w:t xml:space="preserve"> (</w:t>
      </w:r>
      <w:proofErr w:type="spellStart"/>
      <w:r>
        <w:rPr>
          <w:lang w:val="en-GB"/>
        </w:rPr>
        <w:t>eng.</w:t>
      </w:r>
      <w:proofErr w:type="spellEnd"/>
      <w:r>
        <w:rPr>
          <w:lang w:val="en-GB"/>
        </w:rPr>
        <w:t xml:space="preserve"> Rectified Linear </w:t>
      </w:r>
      <w:r w:rsidR="005A5386">
        <w:rPr>
          <w:lang w:val="en-GB"/>
        </w:rPr>
        <w:t>U</w:t>
      </w:r>
      <w:r>
        <w:rPr>
          <w:lang w:val="en-GB"/>
        </w:rPr>
        <w:t xml:space="preserve">nit) </w:t>
      </w:r>
      <w:proofErr w:type="spellStart"/>
      <w:r w:rsidR="009D4E96" w:rsidRPr="009D4E96">
        <w:rPr>
          <w:lang w:val="en-GB"/>
        </w:rPr>
        <w:t>aktivacijsku</w:t>
      </w:r>
      <w:proofErr w:type="spellEnd"/>
      <w:r w:rsidR="009D4E96" w:rsidRPr="009D4E96">
        <w:rPr>
          <w:lang w:val="en-GB"/>
        </w:rPr>
        <w:t xml:space="preserve"> </w:t>
      </w:r>
      <w:proofErr w:type="spellStart"/>
      <w:r w:rsidR="009D4E96" w:rsidRPr="009D4E96">
        <w:rPr>
          <w:lang w:val="en-GB"/>
        </w:rPr>
        <w:t>funkciju</w:t>
      </w:r>
      <w:proofErr w:type="spellEnd"/>
      <w:r w:rsidR="009D4E96" w:rsidRPr="009D4E96">
        <w:rPr>
          <w:lang w:val="en-GB"/>
        </w:rPr>
        <w:t xml:space="preserve"> </w:t>
      </w:r>
      <w:proofErr w:type="spellStart"/>
      <w:r>
        <w:rPr>
          <w:lang w:val="en-GB"/>
        </w:rPr>
        <w:t>koja</w:t>
      </w:r>
      <w:proofErr w:type="spellEnd"/>
      <w:r>
        <w:rPr>
          <w:lang w:val="en-GB"/>
        </w:rPr>
        <w:t xml:space="preserve"> </w:t>
      </w:r>
      <w:proofErr w:type="spellStart"/>
      <w:r w:rsidR="009D4E96" w:rsidRPr="009D4E96">
        <w:rPr>
          <w:lang w:val="en-GB"/>
        </w:rPr>
        <w:t>uvodi</w:t>
      </w:r>
      <w:proofErr w:type="spellEnd"/>
      <w:r w:rsidR="009D4E96" w:rsidRPr="009D4E96">
        <w:rPr>
          <w:lang w:val="en-GB"/>
        </w:rPr>
        <w:t xml:space="preserve"> </w:t>
      </w:r>
      <w:proofErr w:type="spellStart"/>
      <w:r w:rsidR="009D4E96" w:rsidRPr="009D4E96">
        <w:rPr>
          <w:lang w:val="en-GB"/>
        </w:rPr>
        <w:t>nelinearnost</w:t>
      </w:r>
      <w:proofErr w:type="spellEnd"/>
      <w:r>
        <w:rPr>
          <w:lang w:val="en-GB"/>
        </w:rPr>
        <w:t xml:space="preserve"> u </w:t>
      </w:r>
      <w:proofErr w:type="spellStart"/>
      <w:r>
        <w:rPr>
          <w:lang w:val="en-GB"/>
        </w:rPr>
        <w:t>sistem</w:t>
      </w:r>
      <w:proofErr w:type="spellEnd"/>
      <w:r w:rsidR="009D4E96" w:rsidRPr="009D4E96">
        <w:rPr>
          <w:lang w:val="en-GB"/>
        </w:rPr>
        <w:t>.</w:t>
      </w:r>
    </w:p>
    <w:p w14:paraId="2CE5BEBD" w14:textId="7B51E1F6" w:rsidR="009D4E96" w:rsidRDefault="009D4E96" w:rsidP="009D4E96">
      <w:pPr>
        <w:pStyle w:val="ListParagraph"/>
        <w:numPr>
          <w:ilvl w:val="0"/>
          <w:numId w:val="12"/>
        </w:numPr>
        <w:rPr>
          <w:lang w:val="en-GB"/>
        </w:rPr>
      </w:pPr>
      <w:r w:rsidRPr="009D4E96">
        <w:rPr>
          <w:lang w:val="en-GB"/>
        </w:rPr>
        <w:t xml:space="preserve">Max Pooling </w:t>
      </w:r>
      <w:proofErr w:type="spellStart"/>
      <w:r w:rsidRPr="009D4E96">
        <w:rPr>
          <w:lang w:val="en-GB"/>
        </w:rPr>
        <w:t>sloj</w:t>
      </w:r>
      <w:proofErr w:type="spellEnd"/>
      <w:r w:rsidR="00C550F4">
        <w:rPr>
          <w:lang w:val="en-GB"/>
        </w:rPr>
        <w:t xml:space="preserve"> - </w:t>
      </w:r>
      <w:proofErr w:type="spellStart"/>
      <w:r w:rsidRPr="009D4E96">
        <w:rPr>
          <w:lang w:val="en-GB"/>
        </w:rPr>
        <w:t>Dati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specificira</w:t>
      </w:r>
      <w:proofErr w:type="spellEnd"/>
      <w:r w:rsidRPr="009D4E96">
        <w:rPr>
          <w:lang w:val="en-GB"/>
        </w:rPr>
        <w:t xml:space="preserve"> kernel 2x2 koji </w:t>
      </w:r>
      <w:proofErr w:type="spellStart"/>
      <w:r w:rsidRPr="009D4E96">
        <w:rPr>
          <w:lang w:val="en-GB"/>
        </w:rPr>
        <w:t>će</w:t>
      </w:r>
      <w:proofErr w:type="spellEnd"/>
      <w:r w:rsidRPr="009D4E96">
        <w:rPr>
          <w:lang w:val="en-GB"/>
        </w:rPr>
        <w:t xml:space="preserve"> </w:t>
      </w:r>
      <w:proofErr w:type="spellStart"/>
      <w:r w:rsidRPr="009D4E96">
        <w:rPr>
          <w:lang w:val="en-GB"/>
        </w:rPr>
        <w:t>smanjiti</w:t>
      </w:r>
      <w:proofErr w:type="spellEnd"/>
      <w:r w:rsidRPr="009D4E96">
        <w:rPr>
          <w:lang w:val="en-GB"/>
        </w:rPr>
        <w:t xml:space="preserve"> </w:t>
      </w:r>
      <w:proofErr w:type="spellStart"/>
      <w:r w:rsidRPr="009D4E96">
        <w:rPr>
          <w:lang w:val="en-GB"/>
        </w:rPr>
        <w:t>dime</w:t>
      </w:r>
      <w:r w:rsidR="002033EE">
        <w:rPr>
          <w:lang w:val="en-GB"/>
        </w:rPr>
        <w:t>n</w:t>
      </w:r>
      <w:r w:rsidRPr="009D4E96">
        <w:rPr>
          <w:lang w:val="en-GB"/>
        </w:rPr>
        <w:t>zije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na</w:t>
      </w:r>
      <w:proofErr w:type="spellEnd"/>
      <w:r w:rsidRPr="009D4E96">
        <w:rPr>
          <w:lang w:val="en-GB"/>
        </w:rPr>
        <w:t xml:space="preserve"> 127x127 </w:t>
      </w:r>
      <w:proofErr w:type="spellStart"/>
      <w:r w:rsidRPr="009D4E96">
        <w:rPr>
          <w:lang w:val="en-GB"/>
        </w:rPr>
        <w:t>čime</w:t>
      </w:r>
      <w:proofErr w:type="spellEnd"/>
      <w:r w:rsidRPr="009D4E96">
        <w:rPr>
          <w:lang w:val="en-GB"/>
        </w:rPr>
        <w:t xml:space="preserve"> </w:t>
      </w:r>
      <w:r w:rsidR="00C550F4">
        <w:rPr>
          <w:lang w:val="en-GB"/>
        </w:rPr>
        <w:t xml:space="preserve">se </w:t>
      </w:r>
      <w:proofErr w:type="spellStart"/>
      <w:r w:rsidRPr="009D4E96">
        <w:rPr>
          <w:lang w:val="en-GB"/>
        </w:rPr>
        <w:t>smanj</w:t>
      </w:r>
      <w:r w:rsidR="00C550F4">
        <w:rPr>
          <w:lang w:val="en-GB"/>
        </w:rPr>
        <w:t>uje</w:t>
      </w:r>
      <w:proofErr w:type="spellEnd"/>
      <w:r w:rsidR="00C550F4">
        <w:rPr>
          <w:lang w:val="en-GB"/>
        </w:rPr>
        <w:t xml:space="preserve"> </w:t>
      </w:r>
      <w:proofErr w:type="spellStart"/>
      <w:r w:rsidRPr="009D4E96">
        <w:rPr>
          <w:lang w:val="en-GB"/>
        </w:rPr>
        <w:t>količin</w:t>
      </w:r>
      <w:r w:rsidR="00C550F4">
        <w:rPr>
          <w:lang w:val="en-GB"/>
        </w:rPr>
        <w:t>a</w:t>
      </w:r>
      <w:proofErr w:type="spellEnd"/>
      <w:r w:rsidR="00C550F4">
        <w:rPr>
          <w:lang w:val="en-GB"/>
        </w:rPr>
        <w:t xml:space="preserve"> </w:t>
      </w:r>
      <w:proofErr w:type="spellStart"/>
      <w:r w:rsidRPr="009D4E96">
        <w:rPr>
          <w:lang w:val="en-GB"/>
        </w:rPr>
        <w:t>resursa</w:t>
      </w:r>
      <w:proofErr w:type="spellEnd"/>
      <w:r w:rsidRPr="009D4E96">
        <w:rPr>
          <w:lang w:val="en-GB"/>
        </w:rPr>
        <w:t xml:space="preserve"> </w:t>
      </w:r>
      <w:proofErr w:type="spellStart"/>
      <w:r w:rsidRPr="009D4E96">
        <w:rPr>
          <w:lang w:val="en-GB"/>
        </w:rPr>
        <w:t>potrebnih</w:t>
      </w:r>
      <w:proofErr w:type="spellEnd"/>
      <w:r w:rsidRPr="009D4E96">
        <w:rPr>
          <w:lang w:val="en-GB"/>
        </w:rPr>
        <w:t xml:space="preserve"> za </w:t>
      </w:r>
      <w:proofErr w:type="spellStart"/>
      <w:r w:rsidRPr="009D4E96">
        <w:rPr>
          <w:lang w:val="en-GB"/>
        </w:rPr>
        <w:t>treniranje</w:t>
      </w:r>
      <w:proofErr w:type="spellEnd"/>
      <w:r w:rsidR="002033EE">
        <w:rPr>
          <w:lang w:val="en-GB"/>
        </w:rPr>
        <w:t>,</w:t>
      </w:r>
      <w:r w:rsidRPr="009D4E96">
        <w:rPr>
          <w:lang w:val="en-GB"/>
        </w:rPr>
        <w:t xml:space="preserve"> </w:t>
      </w:r>
      <w:proofErr w:type="spellStart"/>
      <w:r w:rsidRPr="009D4E96">
        <w:rPr>
          <w:lang w:val="en-GB"/>
        </w:rPr>
        <w:t>dok</w:t>
      </w:r>
      <w:proofErr w:type="spellEnd"/>
      <w:r w:rsidRPr="009D4E96">
        <w:rPr>
          <w:lang w:val="en-GB"/>
        </w:rPr>
        <w:t xml:space="preserve"> </w:t>
      </w:r>
      <w:r w:rsidR="00C550F4">
        <w:rPr>
          <w:lang w:val="en-GB"/>
        </w:rPr>
        <w:t xml:space="preserve">se </w:t>
      </w:r>
      <w:proofErr w:type="spellStart"/>
      <w:r w:rsidRPr="009D4E96">
        <w:rPr>
          <w:lang w:val="en-GB"/>
        </w:rPr>
        <w:t>zadrža</w:t>
      </w:r>
      <w:r w:rsidR="00C550F4">
        <w:rPr>
          <w:lang w:val="en-GB"/>
        </w:rPr>
        <w:t>vaju</w:t>
      </w:r>
      <w:proofErr w:type="spellEnd"/>
      <w:r w:rsidR="00C550F4">
        <w:rPr>
          <w:lang w:val="en-GB"/>
        </w:rPr>
        <w:t xml:space="preserve"> </w:t>
      </w:r>
      <w:proofErr w:type="spellStart"/>
      <w:r w:rsidRPr="009D4E96">
        <w:rPr>
          <w:lang w:val="en-GB"/>
        </w:rPr>
        <w:t>najvažnije</w:t>
      </w:r>
      <w:proofErr w:type="spellEnd"/>
      <w:r w:rsidRPr="009D4E96">
        <w:rPr>
          <w:lang w:val="en-GB"/>
        </w:rPr>
        <w:t xml:space="preserve"> </w:t>
      </w:r>
      <w:proofErr w:type="spellStart"/>
      <w:r w:rsidRPr="009D4E96">
        <w:rPr>
          <w:lang w:val="en-GB"/>
        </w:rPr>
        <w:t>karakteristike</w:t>
      </w:r>
      <w:proofErr w:type="spellEnd"/>
      <w:r w:rsidR="00C550F4">
        <w:rPr>
          <w:lang w:val="en-GB"/>
        </w:rPr>
        <w:t xml:space="preserve"> </w:t>
      </w:r>
      <w:proofErr w:type="spellStart"/>
      <w:r w:rsidR="00C550F4">
        <w:rPr>
          <w:lang w:val="en-GB"/>
        </w:rPr>
        <w:t>slike</w:t>
      </w:r>
      <w:proofErr w:type="spellEnd"/>
      <w:r w:rsidRPr="009D4E96">
        <w:rPr>
          <w:lang w:val="en-GB"/>
        </w:rPr>
        <w:t>.</w:t>
      </w:r>
    </w:p>
    <w:p w14:paraId="3109D008" w14:textId="634AE3A1" w:rsidR="009D4E96" w:rsidRDefault="009D4E96" w:rsidP="009D4E96">
      <w:pPr>
        <w:pStyle w:val="ListParagraph"/>
        <w:numPr>
          <w:ilvl w:val="0"/>
          <w:numId w:val="12"/>
        </w:numPr>
        <w:rPr>
          <w:lang w:val="en-GB"/>
        </w:rPr>
      </w:pPr>
      <w:proofErr w:type="spellStart"/>
      <w:r w:rsidRPr="009D4E96">
        <w:rPr>
          <w:lang w:val="en-GB"/>
        </w:rPr>
        <w:t>Drugi</w:t>
      </w:r>
      <w:proofErr w:type="spellEnd"/>
      <w:r w:rsidRPr="009D4E96">
        <w:rPr>
          <w:lang w:val="en-GB"/>
        </w:rPr>
        <w:t xml:space="preserve"> </w:t>
      </w:r>
      <w:proofErr w:type="spellStart"/>
      <w:r w:rsidR="00C550F4">
        <w:rPr>
          <w:lang w:val="en-GB"/>
        </w:rPr>
        <w:t>konvolucioni</w:t>
      </w:r>
      <w:proofErr w:type="spellEnd"/>
      <w:r w:rsidR="00C550F4">
        <w:rPr>
          <w:lang w:val="en-GB"/>
        </w:rPr>
        <w:t xml:space="preserve"> </w:t>
      </w:r>
      <w:proofErr w:type="spellStart"/>
      <w:r w:rsidRPr="009D4E96">
        <w:rPr>
          <w:lang w:val="en-GB"/>
        </w:rPr>
        <w:t>sloj</w:t>
      </w:r>
      <w:proofErr w:type="spellEnd"/>
      <w:r w:rsidR="00C550F4">
        <w:rPr>
          <w:lang w:val="en-GB"/>
        </w:rPr>
        <w:t xml:space="preserve"> -</w:t>
      </w:r>
      <w:r w:rsidRPr="009D4E96">
        <w:rPr>
          <w:lang w:val="en-GB"/>
        </w:rPr>
        <w:t xml:space="preserve"> </w:t>
      </w:r>
      <w:proofErr w:type="spellStart"/>
      <w:r w:rsidRPr="009D4E96">
        <w:rPr>
          <w:lang w:val="en-GB"/>
        </w:rPr>
        <w:t>Specificira</w:t>
      </w:r>
      <w:proofErr w:type="spellEnd"/>
      <w:r w:rsidRPr="009D4E96">
        <w:rPr>
          <w:lang w:val="en-GB"/>
        </w:rPr>
        <w:t xml:space="preserve"> novi set </w:t>
      </w:r>
      <w:proofErr w:type="spellStart"/>
      <w:r w:rsidRPr="009D4E96">
        <w:rPr>
          <w:lang w:val="en-GB"/>
        </w:rPr>
        <w:t>od</w:t>
      </w:r>
      <w:proofErr w:type="spellEnd"/>
      <w:r w:rsidRPr="009D4E96">
        <w:rPr>
          <w:lang w:val="en-GB"/>
        </w:rPr>
        <w:t xml:space="preserve"> 64 </w:t>
      </w:r>
      <w:proofErr w:type="spellStart"/>
      <w:r w:rsidRPr="009D4E96">
        <w:rPr>
          <w:lang w:val="en-GB"/>
        </w:rPr>
        <w:t>kernel</w:t>
      </w:r>
      <w:r w:rsidR="00C550F4">
        <w:rPr>
          <w:lang w:val="en-GB"/>
        </w:rPr>
        <w:t>a</w:t>
      </w:r>
      <w:proofErr w:type="spellEnd"/>
      <w:r w:rsidRPr="009D4E96">
        <w:rPr>
          <w:lang w:val="en-GB"/>
        </w:rPr>
        <w:t xml:space="preserve"> </w:t>
      </w:r>
      <w:proofErr w:type="spellStart"/>
      <w:r w:rsidRPr="009D4E96">
        <w:rPr>
          <w:lang w:val="en-GB"/>
        </w:rPr>
        <w:t>dimenzija</w:t>
      </w:r>
      <w:proofErr w:type="spellEnd"/>
      <w:r w:rsidRPr="009D4E96">
        <w:rPr>
          <w:lang w:val="en-GB"/>
        </w:rPr>
        <w:t xml:space="preserve"> 3x3. </w:t>
      </w:r>
      <w:proofErr w:type="spellStart"/>
      <w:r w:rsidRPr="009D4E96">
        <w:rPr>
          <w:lang w:val="en-GB"/>
        </w:rPr>
        <w:t>Dati</w:t>
      </w:r>
      <w:proofErr w:type="spellEnd"/>
      <w:r w:rsidRPr="009D4E96">
        <w:rPr>
          <w:lang w:val="en-GB"/>
        </w:rPr>
        <w:t xml:space="preserve"> kernel </w:t>
      </w:r>
      <w:proofErr w:type="spellStart"/>
      <w:r w:rsidRPr="009D4E96">
        <w:rPr>
          <w:lang w:val="en-GB"/>
        </w:rPr>
        <w:t>će</w:t>
      </w:r>
      <w:proofErr w:type="spellEnd"/>
      <w:r w:rsidRPr="009D4E96">
        <w:rPr>
          <w:lang w:val="en-GB"/>
        </w:rPr>
        <w:t xml:space="preserve"> </w:t>
      </w:r>
      <w:proofErr w:type="spellStart"/>
      <w:r w:rsidR="00E16A86">
        <w:rPr>
          <w:lang w:val="en-GB"/>
        </w:rPr>
        <w:t>prom</w:t>
      </w:r>
      <w:r w:rsidR="002033EE">
        <w:rPr>
          <w:lang w:val="en-GB"/>
        </w:rPr>
        <w:t>i</w:t>
      </w:r>
      <w:r w:rsidR="00E16A86">
        <w:rPr>
          <w:lang w:val="en-GB"/>
        </w:rPr>
        <w:t>jeniti</w:t>
      </w:r>
      <w:proofErr w:type="spellEnd"/>
      <w:r w:rsidRPr="009D4E96">
        <w:rPr>
          <w:lang w:val="en-GB"/>
        </w:rPr>
        <w:t xml:space="preserve"> </w:t>
      </w:r>
      <w:proofErr w:type="spellStart"/>
      <w:r w:rsidRPr="009D4E96">
        <w:rPr>
          <w:lang w:val="en-GB"/>
        </w:rPr>
        <w:t>dimenzije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sa</w:t>
      </w:r>
      <w:proofErr w:type="spellEnd"/>
      <w:r w:rsidRPr="009D4E96">
        <w:rPr>
          <w:lang w:val="en-GB"/>
        </w:rPr>
        <w:t xml:space="preserve"> 127x127 </w:t>
      </w:r>
      <w:proofErr w:type="spellStart"/>
      <w:r w:rsidRPr="009D4E96">
        <w:rPr>
          <w:lang w:val="en-GB"/>
        </w:rPr>
        <w:t>na</w:t>
      </w:r>
      <w:proofErr w:type="spellEnd"/>
      <w:r w:rsidRPr="009D4E96">
        <w:rPr>
          <w:lang w:val="en-GB"/>
        </w:rPr>
        <w:t xml:space="preserve"> 125x125.</w:t>
      </w:r>
    </w:p>
    <w:p w14:paraId="4E7DAA93" w14:textId="56089580" w:rsidR="009D4E96" w:rsidRDefault="00C550F4" w:rsidP="009D4E96">
      <w:pPr>
        <w:pStyle w:val="ListParagraph"/>
        <w:numPr>
          <w:ilvl w:val="0"/>
          <w:numId w:val="12"/>
        </w:numPr>
        <w:rPr>
          <w:lang w:val="en-GB"/>
        </w:rPr>
      </w:pPr>
      <w:proofErr w:type="spellStart"/>
      <w:r>
        <w:rPr>
          <w:lang w:val="en-GB"/>
        </w:rPr>
        <w:t>Drugi</w:t>
      </w:r>
      <w:proofErr w:type="spellEnd"/>
      <w:r>
        <w:rPr>
          <w:lang w:val="en-GB"/>
        </w:rPr>
        <w:t xml:space="preserve"> </w:t>
      </w:r>
      <w:proofErr w:type="spellStart"/>
      <w:r w:rsidR="009D4E96" w:rsidRPr="009D4E96">
        <w:rPr>
          <w:lang w:val="en-GB"/>
        </w:rPr>
        <w:t>ReLU</w:t>
      </w:r>
      <w:proofErr w:type="spellEnd"/>
      <w:r w:rsidR="009D4E96" w:rsidRPr="009D4E96">
        <w:rPr>
          <w:lang w:val="en-GB"/>
        </w:rPr>
        <w:t xml:space="preserve"> </w:t>
      </w:r>
      <w:proofErr w:type="spellStart"/>
      <w:r w:rsidR="009D4E96" w:rsidRPr="009D4E96">
        <w:rPr>
          <w:lang w:val="en-GB"/>
        </w:rPr>
        <w:t>sloj</w:t>
      </w:r>
      <w:proofErr w:type="spellEnd"/>
      <w:r>
        <w:rPr>
          <w:lang w:val="en-GB"/>
        </w:rPr>
        <w:t>.</w:t>
      </w:r>
      <w:r w:rsidR="009D4E96" w:rsidRPr="009D4E96">
        <w:rPr>
          <w:lang w:val="en-GB"/>
        </w:rPr>
        <w:t xml:space="preserve"> </w:t>
      </w:r>
    </w:p>
    <w:p w14:paraId="156595C1" w14:textId="77D60F79" w:rsidR="009D4E96" w:rsidRDefault="00C550F4" w:rsidP="009D4E96">
      <w:pPr>
        <w:pStyle w:val="ListParagraph"/>
        <w:numPr>
          <w:ilvl w:val="0"/>
          <w:numId w:val="12"/>
        </w:numPr>
        <w:rPr>
          <w:lang w:val="en-GB"/>
        </w:rPr>
      </w:pPr>
      <w:proofErr w:type="spellStart"/>
      <w:r>
        <w:rPr>
          <w:lang w:val="en-GB"/>
        </w:rPr>
        <w:t>Drugi</w:t>
      </w:r>
      <w:proofErr w:type="spellEnd"/>
      <w:r>
        <w:rPr>
          <w:lang w:val="en-GB"/>
        </w:rPr>
        <w:t xml:space="preserve"> </w:t>
      </w:r>
      <w:r w:rsidR="009D4E96" w:rsidRPr="009D4E96">
        <w:rPr>
          <w:lang w:val="en-GB"/>
        </w:rPr>
        <w:t xml:space="preserve">Max Pooling </w:t>
      </w:r>
      <w:proofErr w:type="spellStart"/>
      <w:r w:rsidR="009D4E96" w:rsidRPr="009D4E96">
        <w:rPr>
          <w:lang w:val="en-GB"/>
        </w:rPr>
        <w:t>sloj</w:t>
      </w:r>
      <w:proofErr w:type="spellEnd"/>
      <w:r>
        <w:rPr>
          <w:lang w:val="en-GB"/>
        </w:rPr>
        <w:t xml:space="preserve"> -</w:t>
      </w:r>
      <w:r w:rsidR="009D4E96" w:rsidRPr="009D4E96">
        <w:rPr>
          <w:lang w:val="en-GB"/>
        </w:rPr>
        <w:t xml:space="preserve"> </w:t>
      </w:r>
      <w:proofErr w:type="spellStart"/>
      <w:r w:rsidR="009D4E96" w:rsidRPr="009D4E96">
        <w:rPr>
          <w:lang w:val="en-GB"/>
        </w:rPr>
        <w:t>Specificira</w:t>
      </w:r>
      <w:proofErr w:type="spellEnd"/>
      <w:r w:rsidR="009D4E96" w:rsidRPr="009D4E96">
        <w:rPr>
          <w:lang w:val="en-GB"/>
        </w:rPr>
        <w:t xml:space="preserve"> kernel 2x2 koji </w:t>
      </w:r>
      <w:proofErr w:type="spellStart"/>
      <w:r w:rsidR="009D4E96" w:rsidRPr="009D4E96">
        <w:rPr>
          <w:lang w:val="en-GB"/>
        </w:rPr>
        <w:t>smanjuje</w:t>
      </w:r>
      <w:proofErr w:type="spellEnd"/>
      <w:r w:rsidR="009D4E96" w:rsidRPr="009D4E96">
        <w:rPr>
          <w:lang w:val="en-GB"/>
        </w:rPr>
        <w:t xml:space="preserve"> </w:t>
      </w:r>
      <w:proofErr w:type="spellStart"/>
      <w:r w:rsidR="009D4E96" w:rsidRPr="009D4E96">
        <w:rPr>
          <w:lang w:val="en-GB"/>
        </w:rPr>
        <w:t>dimenzije</w:t>
      </w:r>
      <w:proofErr w:type="spellEnd"/>
      <w:r w:rsidR="009D4E96" w:rsidRPr="009D4E96">
        <w:rPr>
          <w:lang w:val="en-GB"/>
        </w:rPr>
        <w:t xml:space="preserve"> </w:t>
      </w:r>
      <w:proofErr w:type="spellStart"/>
      <w:r w:rsidR="009D4E96" w:rsidRPr="009D4E96">
        <w:rPr>
          <w:lang w:val="en-GB"/>
        </w:rPr>
        <w:t>slike</w:t>
      </w:r>
      <w:proofErr w:type="spellEnd"/>
      <w:r w:rsidR="009D4E96" w:rsidRPr="009D4E96">
        <w:rPr>
          <w:lang w:val="en-GB"/>
        </w:rPr>
        <w:t xml:space="preserve"> </w:t>
      </w:r>
      <w:proofErr w:type="spellStart"/>
      <w:r w:rsidR="009D4E96" w:rsidRPr="009D4E96">
        <w:rPr>
          <w:lang w:val="en-GB"/>
        </w:rPr>
        <w:t>na</w:t>
      </w:r>
      <w:proofErr w:type="spellEnd"/>
      <w:r w:rsidR="009D4E96" w:rsidRPr="009D4E96">
        <w:rPr>
          <w:lang w:val="en-GB"/>
        </w:rPr>
        <w:t xml:space="preserve"> 63x63. (</w:t>
      </w:r>
      <w:proofErr w:type="spellStart"/>
      <w:r w:rsidR="009D4E96" w:rsidRPr="009D4E96">
        <w:rPr>
          <w:lang w:val="en-GB"/>
        </w:rPr>
        <w:t>Napomena</w:t>
      </w:r>
      <w:proofErr w:type="spellEnd"/>
      <w:r w:rsidR="009D4E96" w:rsidRPr="009D4E96">
        <w:rPr>
          <w:lang w:val="en-GB"/>
        </w:rPr>
        <w:t xml:space="preserve">: </w:t>
      </w:r>
      <w:proofErr w:type="spellStart"/>
      <w:r w:rsidR="009D4E96" w:rsidRPr="009D4E96">
        <w:rPr>
          <w:lang w:val="en-GB"/>
        </w:rPr>
        <w:t>Py</w:t>
      </w:r>
      <w:r w:rsidR="005A5386">
        <w:rPr>
          <w:lang w:val="en-GB"/>
        </w:rPr>
        <w:t>T</w:t>
      </w:r>
      <w:r w:rsidR="009D4E96" w:rsidRPr="009D4E96">
        <w:rPr>
          <w:lang w:val="en-GB"/>
        </w:rPr>
        <w:t>orch</w:t>
      </w:r>
      <w:proofErr w:type="spellEnd"/>
      <w:r w:rsidR="009D4E96" w:rsidRPr="009D4E96">
        <w:rPr>
          <w:lang w:val="en-GB"/>
        </w:rPr>
        <w:t xml:space="preserve"> </w:t>
      </w:r>
      <w:proofErr w:type="spellStart"/>
      <w:r w:rsidR="009D4E96" w:rsidRPr="009D4E96">
        <w:rPr>
          <w:lang w:val="en-GB"/>
        </w:rPr>
        <w:t>automatski</w:t>
      </w:r>
      <w:proofErr w:type="spellEnd"/>
      <w:r w:rsidR="009D4E96" w:rsidRPr="009D4E96">
        <w:rPr>
          <w:lang w:val="en-GB"/>
        </w:rPr>
        <w:t xml:space="preserve"> </w:t>
      </w:r>
      <w:proofErr w:type="spellStart"/>
      <w:r w:rsidR="009D4E96" w:rsidRPr="009D4E96">
        <w:rPr>
          <w:lang w:val="en-GB"/>
        </w:rPr>
        <w:t>radi</w:t>
      </w:r>
      <w:proofErr w:type="spellEnd"/>
      <w:r w:rsidR="009D4E96" w:rsidRPr="009D4E96">
        <w:rPr>
          <w:lang w:val="en-GB"/>
        </w:rPr>
        <w:t xml:space="preserve"> </w:t>
      </w:r>
      <w:proofErr w:type="spellStart"/>
      <w:r w:rsidR="00E16A86">
        <w:rPr>
          <w:lang w:val="en-GB"/>
        </w:rPr>
        <w:t>zaokruživanje</w:t>
      </w:r>
      <w:proofErr w:type="spellEnd"/>
      <w:r w:rsidR="00E16A86">
        <w:rPr>
          <w:lang w:val="en-GB"/>
        </w:rPr>
        <w:t xml:space="preserve"> </w:t>
      </w:r>
      <w:proofErr w:type="spellStart"/>
      <w:r w:rsidR="00E16A86">
        <w:rPr>
          <w:lang w:val="en-GB"/>
        </w:rPr>
        <w:t>na</w:t>
      </w:r>
      <w:proofErr w:type="spellEnd"/>
      <w:r w:rsidR="00E16A86">
        <w:rPr>
          <w:lang w:val="en-GB"/>
        </w:rPr>
        <w:t xml:space="preserve"> </w:t>
      </w:r>
      <w:proofErr w:type="spellStart"/>
      <w:r w:rsidR="00E16A86">
        <w:rPr>
          <w:lang w:val="en-GB"/>
        </w:rPr>
        <w:t>donju</w:t>
      </w:r>
      <w:proofErr w:type="spellEnd"/>
      <w:r w:rsidR="00E16A86">
        <w:rPr>
          <w:lang w:val="en-GB"/>
        </w:rPr>
        <w:t xml:space="preserve"> </w:t>
      </w:r>
      <w:proofErr w:type="spellStart"/>
      <w:proofErr w:type="gramStart"/>
      <w:r w:rsidR="00E16A86">
        <w:rPr>
          <w:lang w:val="en-GB"/>
        </w:rPr>
        <w:t>vrijednost</w:t>
      </w:r>
      <w:proofErr w:type="spellEnd"/>
      <w:r w:rsidR="00E16A86">
        <w:rPr>
          <w:lang w:val="en-GB"/>
        </w:rPr>
        <w:t xml:space="preserve">  </w:t>
      </w:r>
      <w:proofErr w:type="spellStart"/>
      <w:r w:rsidR="00E16A86">
        <w:rPr>
          <w:lang w:val="en-GB"/>
        </w:rPr>
        <w:t>sa</w:t>
      </w:r>
      <w:proofErr w:type="spellEnd"/>
      <w:proofErr w:type="gramEnd"/>
      <w:r w:rsidR="009D4E96" w:rsidRPr="009D4E96">
        <w:rPr>
          <w:lang w:val="en-GB"/>
        </w:rPr>
        <w:t xml:space="preserve"> 63.5 </w:t>
      </w:r>
      <w:proofErr w:type="spellStart"/>
      <w:r w:rsidR="009D4E96" w:rsidRPr="009D4E96">
        <w:rPr>
          <w:lang w:val="en-GB"/>
        </w:rPr>
        <w:t>na</w:t>
      </w:r>
      <w:proofErr w:type="spellEnd"/>
      <w:r w:rsidR="009D4E96" w:rsidRPr="009D4E96">
        <w:rPr>
          <w:lang w:val="en-GB"/>
        </w:rPr>
        <w:t xml:space="preserve"> 63).</w:t>
      </w:r>
    </w:p>
    <w:p w14:paraId="3236459C" w14:textId="284AAEB6" w:rsidR="009D4E96" w:rsidRPr="005A5386" w:rsidRDefault="009D4E96" w:rsidP="009D4E96">
      <w:pPr>
        <w:pStyle w:val="ListParagraph"/>
        <w:numPr>
          <w:ilvl w:val="0"/>
          <w:numId w:val="12"/>
        </w:numPr>
        <w:rPr>
          <w:lang w:val="en-GB"/>
        </w:rPr>
      </w:pPr>
      <w:r w:rsidRPr="005A5386">
        <w:rPr>
          <w:lang w:val="en-GB"/>
        </w:rPr>
        <w:t xml:space="preserve">Flatten </w:t>
      </w:r>
      <w:proofErr w:type="spellStart"/>
      <w:r w:rsidRPr="005A5386">
        <w:rPr>
          <w:lang w:val="en-GB"/>
        </w:rPr>
        <w:t>sloj</w:t>
      </w:r>
      <w:proofErr w:type="spellEnd"/>
      <w:r w:rsidR="005A5386">
        <w:rPr>
          <w:lang w:val="en-GB"/>
        </w:rPr>
        <w:t xml:space="preserve"> - </w:t>
      </w:r>
      <w:proofErr w:type="spellStart"/>
      <w:r w:rsidRPr="005A5386">
        <w:rPr>
          <w:lang w:val="en-GB"/>
        </w:rPr>
        <w:t>Dati</w:t>
      </w:r>
      <w:proofErr w:type="spellEnd"/>
      <w:r w:rsidRPr="005A5386">
        <w:rPr>
          <w:lang w:val="en-GB"/>
        </w:rPr>
        <w:t xml:space="preserve"> </w:t>
      </w:r>
      <w:proofErr w:type="spellStart"/>
      <w:r w:rsidRPr="005A5386">
        <w:rPr>
          <w:lang w:val="en-GB"/>
        </w:rPr>
        <w:t>sloj</w:t>
      </w:r>
      <w:proofErr w:type="spellEnd"/>
      <w:r w:rsidRPr="005A5386">
        <w:rPr>
          <w:lang w:val="en-GB"/>
        </w:rPr>
        <w:t xml:space="preserve"> </w:t>
      </w:r>
      <w:proofErr w:type="spellStart"/>
      <w:r w:rsidRPr="005A5386">
        <w:rPr>
          <w:lang w:val="en-GB"/>
        </w:rPr>
        <w:t>uzima</w:t>
      </w:r>
      <w:proofErr w:type="spellEnd"/>
      <w:r w:rsidRPr="005A5386">
        <w:rPr>
          <w:lang w:val="en-GB"/>
        </w:rPr>
        <w:t xml:space="preserve"> </w:t>
      </w:r>
      <w:proofErr w:type="spellStart"/>
      <w:r w:rsidR="00C550F4" w:rsidRPr="005A5386">
        <w:rPr>
          <w:lang w:val="en-GB"/>
        </w:rPr>
        <w:t>sv</w:t>
      </w:r>
      <w:r w:rsidR="005A5386">
        <w:rPr>
          <w:lang w:val="en-GB"/>
        </w:rPr>
        <w:t>e</w:t>
      </w:r>
      <w:proofErr w:type="spellEnd"/>
      <w:r w:rsidR="00C550F4" w:rsidRPr="005A5386">
        <w:rPr>
          <w:lang w:val="en-GB"/>
        </w:rPr>
        <w:t xml:space="preserve"> </w:t>
      </w:r>
      <w:r w:rsidRPr="005A5386">
        <w:rPr>
          <w:lang w:val="en-GB"/>
        </w:rPr>
        <w:t xml:space="preserve">64 </w:t>
      </w:r>
      <w:proofErr w:type="spellStart"/>
      <w:r w:rsidRPr="005A5386">
        <w:rPr>
          <w:lang w:val="en-GB"/>
        </w:rPr>
        <w:t>transformisan</w:t>
      </w:r>
      <w:r w:rsidR="005A5386">
        <w:rPr>
          <w:lang w:val="en-GB"/>
        </w:rPr>
        <w:t>e</w:t>
      </w:r>
      <w:proofErr w:type="spellEnd"/>
      <w:r w:rsidR="005A5386">
        <w:rPr>
          <w:lang w:val="en-GB"/>
        </w:rPr>
        <w:t xml:space="preserve"> </w:t>
      </w:r>
      <w:proofErr w:type="spellStart"/>
      <w:r w:rsidRPr="005A5386">
        <w:rPr>
          <w:lang w:val="en-GB"/>
        </w:rPr>
        <w:t>slik</w:t>
      </w:r>
      <w:r w:rsidR="005A5386">
        <w:rPr>
          <w:lang w:val="en-GB"/>
        </w:rPr>
        <w:t>e</w:t>
      </w:r>
      <w:proofErr w:type="spellEnd"/>
      <w:r w:rsidR="00C550F4" w:rsidRPr="005A5386">
        <w:rPr>
          <w:lang w:val="en-GB"/>
        </w:rPr>
        <w:t xml:space="preserve"> </w:t>
      </w:r>
      <w:proofErr w:type="spellStart"/>
      <w:r w:rsidRPr="005A5386">
        <w:rPr>
          <w:lang w:val="en-GB"/>
        </w:rPr>
        <w:t>i</w:t>
      </w:r>
      <w:proofErr w:type="spellEnd"/>
      <w:r w:rsidRPr="005A5386">
        <w:rPr>
          <w:lang w:val="en-GB"/>
        </w:rPr>
        <w:t xml:space="preserve"> </w:t>
      </w:r>
      <w:proofErr w:type="spellStart"/>
      <w:r w:rsidR="002033EE" w:rsidRPr="005A5386">
        <w:rPr>
          <w:lang w:val="en-GB"/>
        </w:rPr>
        <w:t>generiše</w:t>
      </w:r>
      <w:proofErr w:type="spellEnd"/>
      <w:r w:rsidR="002033EE" w:rsidRPr="005A5386">
        <w:rPr>
          <w:lang w:val="en-GB"/>
        </w:rPr>
        <w:t xml:space="preserve"> </w:t>
      </w:r>
      <w:proofErr w:type="spellStart"/>
      <w:r w:rsidR="00C550F4" w:rsidRPr="005A5386">
        <w:rPr>
          <w:lang w:val="en-GB"/>
        </w:rPr>
        <w:t>jednodimenzionalni</w:t>
      </w:r>
      <w:proofErr w:type="spellEnd"/>
      <w:r w:rsidR="00C550F4" w:rsidRPr="005A5386">
        <w:rPr>
          <w:lang w:val="en-GB"/>
        </w:rPr>
        <w:t xml:space="preserve"> </w:t>
      </w:r>
      <w:proofErr w:type="spellStart"/>
      <w:r w:rsidR="00C550F4" w:rsidRPr="005A5386">
        <w:rPr>
          <w:lang w:val="en-GB"/>
        </w:rPr>
        <w:t>niz</w:t>
      </w:r>
      <w:proofErr w:type="spellEnd"/>
      <w:r w:rsidR="00C550F4" w:rsidRPr="005A5386">
        <w:rPr>
          <w:lang w:val="en-GB"/>
        </w:rPr>
        <w:t xml:space="preserve"> </w:t>
      </w:r>
      <w:proofErr w:type="spellStart"/>
      <w:r w:rsidRPr="005A5386">
        <w:rPr>
          <w:lang w:val="en-GB"/>
        </w:rPr>
        <w:t>sa</w:t>
      </w:r>
      <w:proofErr w:type="spellEnd"/>
      <w:r w:rsidRPr="005A5386">
        <w:rPr>
          <w:lang w:val="en-GB"/>
        </w:rPr>
        <w:t xml:space="preserve"> 63x63x64 = 254016 </w:t>
      </w:r>
      <w:proofErr w:type="spellStart"/>
      <w:r w:rsidRPr="005A5386">
        <w:rPr>
          <w:lang w:val="en-GB"/>
        </w:rPr>
        <w:t>vrijednosti</w:t>
      </w:r>
      <w:proofErr w:type="spellEnd"/>
      <w:r w:rsidRPr="005A5386">
        <w:rPr>
          <w:lang w:val="en-GB"/>
        </w:rPr>
        <w:t>.</w:t>
      </w:r>
    </w:p>
    <w:p w14:paraId="0C157A27" w14:textId="77777777" w:rsidR="009D4E96" w:rsidRDefault="009D4E96" w:rsidP="009D4E96">
      <w:pPr>
        <w:pStyle w:val="ListParagraph"/>
        <w:numPr>
          <w:ilvl w:val="0"/>
          <w:numId w:val="12"/>
        </w:numPr>
        <w:rPr>
          <w:lang w:val="en-GB"/>
        </w:rPr>
      </w:pPr>
      <w:proofErr w:type="spellStart"/>
      <w:r w:rsidRPr="009D4E96">
        <w:rPr>
          <w:lang w:val="en-GB"/>
        </w:rPr>
        <w:t>Potpuno</w:t>
      </w:r>
      <w:proofErr w:type="spellEnd"/>
      <w:r w:rsidRPr="009D4E96">
        <w:rPr>
          <w:lang w:val="en-GB"/>
        </w:rPr>
        <w:t xml:space="preserve"> </w:t>
      </w:r>
      <w:proofErr w:type="spellStart"/>
      <w:r w:rsidRPr="009D4E96">
        <w:rPr>
          <w:lang w:val="en-GB"/>
        </w:rPr>
        <w:t>povezani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sa</w:t>
      </w:r>
      <w:proofErr w:type="spellEnd"/>
      <w:r w:rsidRPr="009D4E96">
        <w:rPr>
          <w:lang w:val="en-GB"/>
        </w:rPr>
        <w:t xml:space="preserve"> 16 </w:t>
      </w:r>
      <w:proofErr w:type="spellStart"/>
      <w:r w:rsidRPr="009D4E96">
        <w:rPr>
          <w:lang w:val="en-GB"/>
        </w:rPr>
        <w:t>neurona</w:t>
      </w:r>
      <w:proofErr w:type="spellEnd"/>
      <w:r w:rsidRPr="009D4E96">
        <w:rPr>
          <w:lang w:val="en-GB"/>
        </w:rPr>
        <w:t>.</w:t>
      </w:r>
    </w:p>
    <w:p w14:paraId="73B72466" w14:textId="432C642A" w:rsidR="009D4E96" w:rsidRPr="009D4E96" w:rsidRDefault="009D4E96" w:rsidP="009D4E96">
      <w:pPr>
        <w:pStyle w:val="ListParagraph"/>
        <w:numPr>
          <w:ilvl w:val="0"/>
          <w:numId w:val="12"/>
        </w:numPr>
        <w:rPr>
          <w:lang w:val="en-GB"/>
        </w:rPr>
      </w:pPr>
      <w:proofErr w:type="spellStart"/>
      <w:r w:rsidRPr="009D4E96">
        <w:rPr>
          <w:lang w:val="en-GB"/>
        </w:rPr>
        <w:t>Potpuno</w:t>
      </w:r>
      <w:proofErr w:type="spellEnd"/>
      <w:r w:rsidRPr="009D4E96">
        <w:rPr>
          <w:lang w:val="en-GB"/>
        </w:rPr>
        <w:t xml:space="preserve"> </w:t>
      </w:r>
      <w:proofErr w:type="spellStart"/>
      <w:r w:rsidRPr="009D4E96">
        <w:rPr>
          <w:lang w:val="en-GB"/>
        </w:rPr>
        <w:t>povezani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sa</w:t>
      </w:r>
      <w:proofErr w:type="spellEnd"/>
      <w:r w:rsidRPr="009D4E96">
        <w:rPr>
          <w:lang w:val="en-GB"/>
        </w:rPr>
        <w:t xml:space="preserve"> 3 </w:t>
      </w:r>
      <w:proofErr w:type="spellStart"/>
      <w:r w:rsidRPr="009D4E96">
        <w:rPr>
          <w:lang w:val="en-GB"/>
        </w:rPr>
        <w:t>neurona</w:t>
      </w:r>
      <w:proofErr w:type="spellEnd"/>
      <w:r w:rsidRPr="009D4E96">
        <w:rPr>
          <w:lang w:val="en-GB"/>
        </w:rPr>
        <w:t xml:space="preserve"> koji </w:t>
      </w:r>
      <w:proofErr w:type="spellStart"/>
      <w:r w:rsidR="002033EE">
        <w:rPr>
          <w:lang w:val="en-GB"/>
        </w:rPr>
        <w:t>generiše</w:t>
      </w:r>
      <w:proofErr w:type="spellEnd"/>
      <w:r w:rsidRPr="009D4E96">
        <w:rPr>
          <w:lang w:val="en-GB"/>
        </w:rPr>
        <w:t xml:space="preserve"> </w:t>
      </w:r>
      <w:proofErr w:type="spellStart"/>
      <w:r w:rsidRPr="009D4E96">
        <w:rPr>
          <w:lang w:val="en-GB"/>
        </w:rPr>
        <w:t>krajnju</w:t>
      </w:r>
      <w:proofErr w:type="spellEnd"/>
      <w:r w:rsidRPr="009D4E96">
        <w:rPr>
          <w:lang w:val="en-GB"/>
        </w:rPr>
        <w:t xml:space="preserve"> </w:t>
      </w:r>
      <w:proofErr w:type="spellStart"/>
      <w:r w:rsidRPr="009D4E96">
        <w:rPr>
          <w:lang w:val="en-GB"/>
        </w:rPr>
        <w:t>klasifikaciju</w:t>
      </w:r>
      <w:proofErr w:type="spellEnd"/>
      <w:r w:rsidRPr="009D4E96">
        <w:rPr>
          <w:lang w:val="en-GB"/>
        </w:rPr>
        <w:t>.</w:t>
      </w:r>
    </w:p>
    <w:p w14:paraId="53FC6460" w14:textId="77777777" w:rsidR="009D4E96" w:rsidRPr="009D4E96" w:rsidRDefault="009D4E96" w:rsidP="009D4E96">
      <w:pPr>
        <w:ind w:left="720" w:hanging="720"/>
        <w:rPr>
          <w:lang w:val="en-GB"/>
        </w:rPr>
      </w:pPr>
    </w:p>
    <w:p w14:paraId="674F4889" w14:textId="248503FD" w:rsidR="00D37AC2" w:rsidRDefault="009D4E96" w:rsidP="00F04789">
      <w:pPr>
        <w:rPr>
          <w:lang w:val="en-GB"/>
        </w:rPr>
      </w:pPr>
      <w:r w:rsidRPr="009D4E96">
        <w:rPr>
          <w:lang w:val="en-GB"/>
        </w:rPr>
        <w:t xml:space="preserve">Data </w:t>
      </w:r>
      <w:proofErr w:type="spellStart"/>
      <w:r w:rsidRPr="009D4E96">
        <w:rPr>
          <w:lang w:val="en-GB"/>
        </w:rPr>
        <w:t>arhitektura</w:t>
      </w:r>
      <w:proofErr w:type="spellEnd"/>
      <w:r w:rsidRPr="009D4E96">
        <w:rPr>
          <w:lang w:val="en-GB"/>
        </w:rPr>
        <w:t xml:space="preserve"> </w:t>
      </w:r>
      <w:proofErr w:type="spellStart"/>
      <w:r w:rsidR="00C550F4">
        <w:rPr>
          <w:lang w:val="en-GB"/>
        </w:rPr>
        <w:t>neuronske</w:t>
      </w:r>
      <w:proofErr w:type="spellEnd"/>
      <w:r w:rsidRPr="009D4E96">
        <w:rPr>
          <w:lang w:val="en-GB"/>
        </w:rPr>
        <w:t xml:space="preserve"> </w:t>
      </w:r>
      <w:proofErr w:type="spellStart"/>
      <w:r w:rsidRPr="009D4E96">
        <w:rPr>
          <w:lang w:val="en-GB"/>
        </w:rPr>
        <w:t>mreže</w:t>
      </w:r>
      <w:proofErr w:type="spellEnd"/>
      <w:r w:rsidRPr="009D4E96">
        <w:rPr>
          <w:lang w:val="en-GB"/>
        </w:rPr>
        <w:t xml:space="preserve"> </w:t>
      </w:r>
      <w:proofErr w:type="spellStart"/>
      <w:r w:rsidRPr="009D4E96">
        <w:rPr>
          <w:lang w:val="en-GB"/>
        </w:rPr>
        <w:t>bazirana</w:t>
      </w:r>
      <w:proofErr w:type="spellEnd"/>
      <w:r w:rsidRPr="009D4E96">
        <w:rPr>
          <w:lang w:val="en-GB"/>
        </w:rPr>
        <w:t xml:space="preserve"> je </w:t>
      </w:r>
      <w:proofErr w:type="spellStart"/>
      <w:r w:rsidRPr="009D4E96">
        <w:rPr>
          <w:lang w:val="en-GB"/>
        </w:rPr>
        <w:t>na</w:t>
      </w:r>
      <w:proofErr w:type="spellEnd"/>
      <w:r w:rsidRPr="009D4E96">
        <w:rPr>
          <w:lang w:val="en-GB"/>
        </w:rPr>
        <w:t xml:space="preserve"> </w:t>
      </w:r>
      <w:hyperlink r:id="rId6" w:history="1">
        <w:proofErr w:type="spellStart"/>
        <w:r w:rsidRPr="00C550F4">
          <w:rPr>
            <w:rStyle w:val="Hyperlink"/>
            <w:lang w:val="en-GB"/>
          </w:rPr>
          <w:t>praktičnom</w:t>
        </w:r>
        <w:proofErr w:type="spellEnd"/>
        <w:r w:rsidRPr="00C550F4">
          <w:rPr>
            <w:rStyle w:val="Hyperlink"/>
            <w:lang w:val="en-GB"/>
          </w:rPr>
          <w:t xml:space="preserve"> </w:t>
        </w:r>
        <w:proofErr w:type="spellStart"/>
        <w:r w:rsidRPr="00C550F4">
          <w:rPr>
            <w:rStyle w:val="Hyperlink"/>
            <w:lang w:val="en-GB"/>
          </w:rPr>
          <w:t>primjeru</w:t>
        </w:r>
        <w:proofErr w:type="spellEnd"/>
      </w:hyperlink>
      <w:r w:rsidRPr="009D4E96">
        <w:rPr>
          <w:lang w:val="en-GB"/>
        </w:rPr>
        <w:t xml:space="preserve"> </w:t>
      </w:r>
      <w:proofErr w:type="spellStart"/>
      <w:r w:rsidRPr="009D4E96">
        <w:rPr>
          <w:lang w:val="en-GB"/>
        </w:rPr>
        <w:t>sa</w:t>
      </w:r>
      <w:proofErr w:type="spellEnd"/>
      <w:r w:rsidRPr="009D4E96">
        <w:rPr>
          <w:lang w:val="en-GB"/>
        </w:rPr>
        <w:t xml:space="preserve"> </w:t>
      </w:r>
      <w:proofErr w:type="spellStart"/>
      <w:r w:rsidRPr="009D4E96">
        <w:rPr>
          <w:lang w:val="en-GB"/>
        </w:rPr>
        <w:t>platforme</w:t>
      </w:r>
      <w:proofErr w:type="spellEnd"/>
      <w:r w:rsidRPr="009D4E96">
        <w:rPr>
          <w:lang w:val="en-GB"/>
        </w:rPr>
        <w:t xml:space="preserve"> Kaggle, </w:t>
      </w:r>
      <w:proofErr w:type="spellStart"/>
      <w:r w:rsidRPr="009D4E96">
        <w:rPr>
          <w:lang w:val="en-GB"/>
        </w:rPr>
        <w:t>gdje</w:t>
      </w:r>
      <w:proofErr w:type="spellEnd"/>
      <w:r w:rsidRPr="009D4E96">
        <w:rPr>
          <w:lang w:val="en-GB"/>
        </w:rPr>
        <w:t xml:space="preserve"> je </w:t>
      </w:r>
      <w:proofErr w:type="spellStart"/>
      <w:r w:rsidRPr="009D4E96">
        <w:rPr>
          <w:lang w:val="en-GB"/>
        </w:rPr>
        <w:t>slična</w:t>
      </w:r>
      <w:proofErr w:type="spellEnd"/>
      <w:r w:rsidRPr="009D4E96">
        <w:rPr>
          <w:lang w:val="en-GB"/>
        </w:rPr>
        <w:t xml:space="preserve"> </w:t>
      </w:r>
      <w:proofErr w:type="spellStart"/>
      <w:r w:rsidRPr="009D4E96">
        <w:rPr>
          <w:lang w:val="en-GB"/>
        </w:rPr>
        <w:t>topologija</w:t>
      </w:r>
      <w:proofErr w:type="spellEnd"/>
      <w:r w:rsidRPr="009D4E96">
        <w:rPr>
          <w:lang w:val="en-GB"/>
        </w:rPr>
        <w:t xml:space="preserve"> </w:t>
      </w:r>
      <w:proofErr w:type="spellStart"/>
      <w:r w:rsidRPr="009D4E96">
        <w:rPr>
          <w:lang w:val="en-GB"/>
        </w:rPr>
        <w:t>uspješno</w:t>
      </w:r>
      <w:proofErr w:type="spellEnd"/>
      <w:r w:rsidRPr="009D4E96">
        <w:rPr>
          <w:lang w:val="en-GB"/>
        </w:rPr>
        <w:t xml:space="preserve"> </w:t>
      </w:r>
      <w:proofErr w:type="spellStart"/>
      <w:r w:rsidRPr="009D4E96">
        <w:rPr>
          <w:lang w:val="en-GB"/>
        </w:rPr>
        <w:t>korištena</w:t>
      </w:r>
      <w:proofErr w:type="spellEnd"/>
      <w:r w:rsidRPr="009D4E96">
        <w:rPr>
          <w:lang w:val="en-GB"/>
        </w:rPr>
        <w:t xml:space="preserve"> </w:t>
      </w:r>
      <w:proofErr w:type="spellStart"/>
      <w:r w:rsidRPr="009D4E96">
        <w:rPr>
          <w:lang w:val="en-GB"/>
        </w:rPr>
        <w:t>upravo</w:t>
      </w:r>
      <w:proofErr w:type="spellEnd"/>
      <w:r w:rsidRPr="009D4E96">
        <w:rPr>
          <w:lang w:val="en-GB"/>
        </w:rPr>
        <w:t xml:space="preserve"> za problem </w:t>
      </w:r>
      <w:proofErr w:type="spellStart"/>
      <w:r w:rsidRPr="009D4E96">
        <w:rPr>
          <w:lang w:val="en-GB"/>
        </w:rPr>
        <w:t>predikcije</w:t>
      </w:r>
      <w:proofErr w:type="spellEnd"/>
      <w:r w:rsidRPr="009D4E96">
        <w:rPr>
          <w:lang w:val="en-GB"/>
        </w:rPr>
        <w:t xml:space="preserve"> </w:t>
      </w:r>
      <w:proofErr w:type="spellStart"/>
      <w:r w:rsidRPr="009D4E96">
        <w:rPr>
          <w:lang w:val="en-GB"/>
        </w:rPr>
        <w:t>raka</w:t>
      </w:r>
      <w:proofErr w:type="spellEnd"/>
      <w:r w:rsidRPr="009D4E96">
        <w:rPr>
          <w:lang w:val="en-GB"/>
        </w:rPr>
        <w:t xml:space="preserve"> </w:t>
      </w:r>
      <w:proofErr w:type="spellStart"/>
      <w:r w:rsidRPr="009D4E96">
        <w:rPr>
          <w:lang w:val="en-GB"/>
        </w:rPr>
        <w:t>pluća</w:t>
      </w:r>
      <w:proofErr w:type="spellEnd"/>
      <w:r w:rsidRPr="009D4E96">
        <w:rPr>
          <w:lang w:val="en-GB"/>
        </w:rPr>
        <w:t xml:space="preserve"> </w:t>
      </w:r>
      <w:proofErr w:type="spellStart"/>
      <w:r w:rsidR="00C550F4">
        <w:rPr>
          <w:lang w:val="en-GB"/>
        </w:rPr>
        <w:t>korištenim</w:t>
      </w:r>
      <w:proofErr w:type="spellEnd"/>
      <w:r w:rsidRPr="009D4E96">
        <w:rPr>
          <w:lang w:val="en-GB"/>
        </w:rPr>
        <w:t xml:space="preserve"> </w:t>
      </w:r>
      <w:proofErr w:type="spellStart"/>
      <w:r w:rsidRPr="009D4E96">
        <w:rPr>
          <w:lang w:val="en-GB"/>
        </w:rPr>
        <w:t>skupom</w:t>
      </w:r>
      <w:proofErr w:type="spellEnd"/>
      <w:r w:rsidRPr="009D4E96">
        <w:rPr>
          <w:lang w:val="en-GB"/>
        </w:rPr>
        <w:t xml:space="preserve"> </w:t>
      </w:r>
      <w:proofErr w:type="spellStart"/>
      <w:r w:rsidRPr="009D4E96">
        <w:rPr>
          <w:lang w:val="en-GB"/>
        </w:rPr>
        <w:t>podataka</w:t>
      </w:r>
      <w:proofErr w:type="spellEnd"/>
      <w:r w:rsidRPr="009D4E96">
        <w:rPr>
          <w:lang w:val="en-GB"/>
        </w:rPr>
        <w:t>.</w:t>
      </w:r>
    </w:p>
    <w:p w14:paraId="6241604C" w14:textId="77777777" w:rsidR="0038121B" w:rsidRDefault="0038121B" w:rsidP="009D4E96">
      <w:pPr>
        <w:ind w:left="720" w:hanging="720"/>
        <w:rPr>
          <w:lang w:val="en-GB"/>
        </w:rPr>
      </w:pPr>
    </w:p>
    <w:p w14:paraId="7DF13788" w14:textId="7DF47866" w:rsidR="00F04789" w:rsidRDefault="00F04789" w:rsidP="00F04789">
      <w:pPr>
        <w:rPr>
          <w:lang w:val="en-GB"/>
        </w:rPr>
      </w:pPr>
      <w:proofErr w:type="spellStart"/>
      <w:r>
        <w:rPr>
          <w:lang w:val="en-GB"/>
        </w:rPr>
        <w:lastRenderedPageBreak/>
        <w:t>Osim</w:t>
      </w:r>
      <w:proofErr w:type="spellEnd"/>
      <w:r>
        <w:rPr>
          <w:lang w:val="en-GB"/>
        </w:rPr>
        <w:t xml:space="preserve"> </w:t>
      </w:r>
      <w:proofErr w:type="spellStart"/>
      <w:r>
        <w:rPr>
          <w:lang w:val="en-GB"/>
        </w:rPr>
        <w:t>specificiranj</w:t>
      </w:r>
      <w:r w:rsidR="002033EE">
        <w:rPr>
          <w:lang w:val="en-GB"/>
        </w:rPr>
        <w:t>a</w:t>
      </w:r>
      <w:proofErr w:type="spellEnd"/>
      <w:r>
        <w:rPr>
          <w:lang w:val="en-GB"/>
        </w:rPr>
        <w:t xml:space="preserve"> </w:t>
      </w:r>
      <w:proofErr w:type="spellStart"/>
      <w:r>
        <w:rPr>
          <w:lang w:val="en-GB"/>
        </w:rPr>
        <w:t>slojeva</w:t>
      </w:r>
      <w:proofErr w:type="spellEnd"/>
      <w:r>
        <w:rPr>
          <w:lang w:val="en-GB"/>
        </w:rPr>
        <w:t xml:space="preserve"> </w:t>
      </w:r>
      <w:proofErr w:type="spellStart"/>
      <w:r w:rsidR="00C550F4">
        <w:rPr>
          <w:lang w:val="en-GB"/>
        </w:rPr>
        <w:t>neuronske</w:t>
      </w:r>
      <w:proofErr w:type="spellEnd"/>
      <w:r>
        <w:rPr>
          <w:lang w:val="en-GB"/>
        </w:rPr>
        <w:t xml:space="preserve"> </w:t>
      </w:r>
      <w:proofErr w:type="spellStart"/>
      <w:r>
        <w:rPr>
          <w:lang w:val="en-GB"/>
        </w:rPr>
        <w:t>mreže</w:t>
      </w:r>
      <w:proofErr w:type="spellEnd"/>
      <w:r w:rsidR="002033EE">
        <w:rPr>
          <w:lang w:val="en-GB"/>
        </w:rPr>
        <w:t>,</w:t>
      </w:r>
      <w:r>
        <w:rPr>
          <w:lang w:val="en-GB"/>
        </w:rPr>
        <w:t xml:space="preserve"> </w:t>
      </w:r>
      <w:proofErr w:type="spellStart"/>
      <w:r w:rsidR="00C550F4">
        <w:rPr>
          <w:lang w:val="en-GB"/>
        </w:rPr>
        <w:t>postoji</w:t>
      </w:r>
      <w:proofErr w:type="spellEnd"/>
      <w:r w:rsidR="00C550F4">
        <w:rPr>
          <w:lang w:val="en-GB"/>
        </w:rPr>
        <w:t xml:space="preserve"> </w:t>
      </w:r>
      <w:proofErr w:type="spellStart"/>
      <w:r w:rsidR="002033EE">
        <w:rPr>
          <w:lang w:val="en-GB"/>
        </w:rPr>
        <w:t>nekoliko</w:t>
      </w:r>
      <w:proofErr w:type="spellEnd"/>
      <w:r>
        <w:rPr>
          <w:lang w:val="en-GB"/>
        </w:rPr>
        <w:t xml:space="preserve"> </w:t>
      </w:r>
      <w:proofErr w:type="spellStart"/>
      <w:r>
        <w:rPr>
          <w:lang w:val="en-GB"/>
        </w:rPr>
        <w:t>hiperparamet</w:t>
      </w:r>
      <w:r w:rsidR="002033EE">
        <w:rPr>
          <w:lang w:val="en-GB"/>
        </w:rPr>
        <w:t>a</w:t>
      </w:r>
      <w:r>
        <w:rPr>
          <w:lang w:val="en-GB"/>
        </w:rPr>
        <w:t>ra</w:t>
      </w:r>
      <w:proofErr w:type="spellEnd"/>
      <w:r>
        <w:rPr>
          <w:lang w:val="en-GB"/>
        </w:rPr>
        <w:t xml:space="preserve"> koji </w:t>
      </w:r>
      <w:r w:rsidR="00C550F4">
        <w:rPr>
          <w:lang w:val="en-GB"/>
        </w:rPr>
        <w:t xml:space="preserve">se </w:t>
      </w:r>
      <w:proofErr w:type="spellStart"/>
      <w:r w:rsidR="00C550F4">
        <w:rPr>
          <w:lang w:val="en-GB"/>
        </w:rPr>
        <w:t>moraju</w:t>
      </w:r>
      <w:proofErr w:type="spellEnd"/>
      <w:r w:rsidR="00C550F4">
        <w:rPr>
          <w:lang w:val="en-GB"/>
        </w:rPr>
        <w:t xml:space="preserve"> </w:t>
      </w:r>
      <w:proofErr w:type="spellStart"/>
      <w:r>
        <w:rPr>
          <w:lang w:val="en-GB"/>
        </w:rPr>
        <w:t>specificirati</w:t>
      </w:r>
      <w:proofErr w:type="spellEnd"/>
      <w:r>
        <w:rPr>
          <w:lang w:val="en-GB"/>
        </w:rPr>
        <w:t xml:space="preserve"> </w:t>
      </w:r>
      <w:proofErr w:type="spellStart"/>
      <w:r>
        <w:rPr>
          <w:lang w:val="en-GB"/>
        </w:rPr>
        <w:t>prilikom</w:t>
      </w:r>
      <w:proofErr w:type="spellEnd"/>
      <w:r>
        <w:rPr>
          <w:lang w:val="en-GB"/>
        </w:rPr>
        <w:t xml:space="preserve"> </w:t>
      </w:r>
      <w:proofErr w:type="spellStart"/>
      <w:r>
        <w:rPr>
          <w:lang w:val="en-GB"/>
        </w:rPr>
        <w:t>treniranj</w:t>
      </w:r>
      <w:r w:rsidR="00C550F4">
        <w:rPr>
          <w:lang w:val="en-GB"/>
        </w:rPr>
        <w:t>a</w:t>
      </w:r>
      <w:proofErr w:type="spellEnd"/>
      <w:r>
        <w:rPr>
          <w:lang w:val="en-GB"/>
        </w:rPr>
        <w:t xml:space="preserve">. To </w:t>
      </w:r>
      <w:proofErr w:type="spellStart"/>
      <w:r>
        <w:rPr>
          <w:lang w:val="en-GB"/>
        </w:rPr>
        <w:t>su</w:t>
      </w:r>
      <w:proofErr w:type="spellEnd"/>
      <w:r>
        <w:rPr>
          <w:lang w:val="en-GB"/>
        </w:rPr>
        <w:t xml:space="preserve"> </w:t>
      </w:r>
      <w:proofErr w:type="spellStart"/>
      <w:r>
        <w:rPr>
          <w:lang w:val="en-GB"/>
        </w:rPr>
        <w:t>funkcija</w:t>
      </w:r>
      <w:proofErr w:type="spellEnd"/>
      <w:r>
        <w:rPr>
          <w:lang w:val="en-GB"/>
        </w:rPr>
        <w:t xml:space="preserve"> </w:t>
      </w:r>
      <w:proofErr w:type="spellStart"/>
      <w:r>
        <w:rPr>
          <w:lang w:val="en-GB"/>
        </w:rPr>
        <w:t>troška</w:t>
      </w:r>
      <w:proofErr w:type="spellEnd"/>
      <w:r>
        <w:rPr>
          <w:lang w:val="en-GB"/>
        </w:rPr>
        <w:t xml:space="preserve">, </w:t>
      </w:r>
      <w:proofErr w:type="spellStart"/>
      <w:r>
        <w:rPr>
          <w:lang w:val="en-GB"/>
        </w:rPr>
        <w:t>optimiz</w:t>
      </w:r>
      <w:r w:rsidR="00C550F4">
        <w:rPr>
          <w:lang w:val="en-GB"/>
        </w:rPr>
        <w:t>ator</w:t>
      </w:r>
      <w:proofErr w:type="spellEnd"/>
      <w:r w:rsidR="00C550F4">
        <w:rPr>
          <w:lang w:val="en-GB"/>
        </w:rPr>
        <w:t xml:space="preserve"> </w:t>
      </w:r>
      <w:proofErr w:type="spellStart"/>
      <w:r w:rsidR="00396D79">
        <w:rPr>
          <w:lang w:val="en-GB"/>
        </w:rPr>
        <w:t>i</w:t>
      </w:r>
      <w:proofErr w:type="spellEnd"/>
      <w:r w:rsidR="00C550F4">
        <w:rPr>
          <w:lang w:val="en-GB"/>
        </w:rPr>
        <w:t xml:space="preserve"> </w:t>
      </w:r>
      <w:proofErr w:type="spellStart"/>
      <w:r>
        <w:rPr>
          <w:lang w:val="en-GB"/>
        </w:rPr>
        <w:t>stopa</w:t>
      </w:r>
      <w:proofErr w:type="spellEnd"/>
      <w:r>
        <w:rPr>
          <w:lang w:val="en-GB"/>
        </w:rPr>
        <w:t xml:space="preserve"> </w:t>
      </w:r>
      <w:proofErr w:type="spellStart"/>
      <w:r>
        <w:rPr>
          <w:lang w:val="en-GB"/>
        </w:rPr>
        <w:t>učenja</w:t>
      </w:r>
      <w:proofErr w:type="spellEnd"/>
      <w:r>
        <w:rPr>
          <w:lang w:val="en-GB"/>
        </w:rPr>
        <w:t>.</w:t>
      </w:r>
    </w:p>
    <w:p w14:paraId="55311529" w14:textId="77777777" w:rsidR="00F04789" w:rsidRDefault="00F04789" w:rsidP="00F04789">
      <w:pPr>
        <w:rPr>
          <w:lang w:val="en-GB"/>
        </w:rPr>
      </w:pPr>
    </w:p>
    <w:p w14:paraId="1581F2B4" w14:textId="238B39C2" w:rsidR="0038121B" w:rsidRDefault="0038121B" w:rsidP="00F04789">
      <w:pPr>
        <w:rPr>
          <w:lang w:val="en-GB"/>
        </w:rPr>
      </w:pPr>
      <w:proofErr w:type="spellStart"/>
      <w:r w:rsidRPr="0038121B">
        <w:rPr>
          <w:lang w:val="en-GB"/>
        </w:rPr>
        <w:t>Funkcija</w:t>
      </w:r>
      <w:proofErr w:type="spellEnd"/>
      <w:r w:rsidRPr="0038121B">
        <w:rPr>
          <w:lang w:val="en-GB"/>
        </w:rPr>
        <w:t xml:space="preserve"> </w:t>
      </w:r>
      <w:proofErr w:type="spellStart"/>
      <w:r w:rsidRPr="0038121B">
        <w:rPr>
          <w:lang w:val="en-GB"/>
        </w:rPr>
        <w:t>troška</w:t>
      </w:r>
      <w:proofErr w:type="spellEnd"/>
      <w:r w:rsidRPr="0038121B">
        <w:rPr>
          <w:lang w:val="en-GB"/>
        </w:rPr>
        <w:t xml:space="preserve"> (</w:t>
      </w:r>
      <w:proofErr w:type="spellStart"/>
      <w:r w:rsidR="00C550F4">
        <w:rPr>
          <w:lang w:val="en-GB"/>
        </w:rPr>
        <w:t>eng.</w:t>
      </w:r>
      <w:proofErr w:type="spellEnd"/>
      <w:r w:rsidR="00C550F4">
        <w:rPr>
          <w:lang w:val="en-GB"/>
        </w:rPr>
        <w:t xml:space="preserve"> </w:t>
      </w:r>
      <w:r w:rsidRPr="0038121B">
        <w:rPr>
          <w:lang w:val="en-GB"/>
        </w:rPr>
        <w:t xml:space="preserve">loss function) je </w:t>
      </w:r>
      <w:proofErr w:type="spellStart"/>
      <w:r>
        <w:rPr>
          <w:lang w:val="en-GB"/>
        </w:rPr>
        <w:t>funkcija</w:t>
      </w:r>
      <w:proofErr w:type="spellEnd"/>
      <w:r>
        <w:rPr>
          <w:lang w:val="en-GB"/>
        </w:rPr>
        <w:t xml:space="preserve"> </w:t>
      </w:r>
      <w:proofErr w:type="spellStart"/>
      <w:r>
        <w:rPr>
          <w:lang w:val="en-GB"/>
        </w:rPr>
        <w:t>koja</w:t>
      </w:r>
      <w:proofErr w:type="spellEnd"/>
      <w:r>
        <w:rPr>
          <w:lang w:val="en-GB"/>
        </w:rPr>
        <w:t xml:space="preserve"> </w:t>
      </w:r>
      <w:proofErr w:type="spellStart"/>
      <w:r>
        <w:rPr>
          <w:lang w:val="en-GB"/>
        </w:rPr>
        <w:t>kvantitativno</w:t>
      </w:r>
      <w:proofErr w:type="spellEnd"/>
      <w:r>
        <w:rPr>
          <w:lang w:val="en-GB"/>
        </w:rPr>
        <w:t xml:space="preserve"> </w:t>
      </w:r>
      <w:proofErr w:type="spellStart"/>
      <w:r w:rsidR="00B95217">
        <w:rPr>
          <w:lang w:val="en-GB"/>
        </w:rPr>
        <w:t>određuje</w:t>
      </w:r>
      <w:proofErr w:type="spellEnd"/>
      <w:r w:rsidR="00B95217">
        <w:rPr>
          <w:lang w:val="en-GB"/>
        </w:rPr>
        <w:t xml:space="preserve"> </w:t>
      </w:r>
      <w:proofErr w:type="spellStart"/>
      <w:r w:rsidR="00F04789">
        <w:rPr>
          <w:lang w:val="en-GB"/>
        </w:rPr>
        <w:t>kvalitet</w:t>
      </w:r>
      <w:proofErr w:type="spellEnd"/>
      <w:r w:rsidR="00F04789">
        <w:rPr>
          <w:lang w:val="en-GB"/>
        </w:rPr>
        <w:t xml:space="preserve"> </w:t>
      </w:r>
      <w:proofErr w:type="spellStart"/>
      <w:r w:rsidR="00F04789">
        <w:rPr>
          <w:lang w:val="en-GB"/>
        </w:rPr>
        <w:t>modela</w:t>
      </w:r>
      <w:proofErr w:type="spellEnd"/>
      <w:r>
        <w:rPr>
          <w:lang w:val="en-GB"/>
        </w:rPr>
        <w:t xml:space="preserve">, </w:t>
      </w:r>
      <w:proofErr w:type="spellStart"/>
      <w:r>
        <w:rPr>
          <w:lang w:val="en-GB"/>
        </w:rPr>
        <w:t>odnosno</w:t>
      </w:r>
      <w:proofErr w:type="spellEnd"/>
      <w:r w:rsidR="00F04789">
        <w:rPr>
          <w:lang w:val="en-GB"/>
        </w:rPr>
        <w:t xml:space="preserve"> </w:t>
      </w:r>
      <w:proofErr w:type="spellStart"/>
      <w:r w:rsidR="00F04789">
        <w:rPr>
          <w:lang w:val="en-GB"/>
        </w:rPr>
        <w:t>koliko</w:t>
      </w:r>
      <w:proofErr w:type="spellEnd"/>
      <w:r w:rsidR="00F04789">
        <w:rPr>
          <w:lang w:val="en-GB"/>
        </w:rPr>
        <w:t xml:space="preserve"> dobro model </w:t>
      </w:r>
      <w:proofErr w:type="spellStart"/>
      <w:r w:rsidR="00F04789">
        <w:rPr>
          <w:lang w:val="en-GB"/>
        </w:rPr>
        <w:t>pravi</w:t>
      </w:r>
      <w:proofErr w:type="spellEnd"/>
      <w:r w:rsidR="00F04789">
        <w:rPr>
          <w:lang w:val="en-GB"/>
        </w:rPr>
        <w:t xml:space="preserve"> </w:t>
      </w:r>
      <w:proofErr w:type="spellStart"/>
      <w:r w:rsidR="00F04789">
        <w:rPr>
          <w:lang w:val="en-GB"/>
        </w:rPr>
        <w:t>predikcije</w:t>
      </w:r>
      <w:proofErr w:type="spellEnd"/>
      <w:r>
        <w:rPr>
          <w:lang w:val="en-GB"/>
        </w:rPr>
        <w:t xml:space="preserve">. </w:t>
      </w:r>
      <w:proofErr w:type="spellStart"/>
      <w:r w:rsidRPr="0038121B">
        <w:rPr>
          <w:lang w:val="en-GB"/>
        </w:rPr>
        <w:t>Cilj</w:t>
      </w:r>
      <w:proofErr w:type="spellEnd"/>
      <w:r w:rsidRPr="0038121B">
        <w:rPr>
          <w:lang w:val="en-GB"/>
        </w:rPr>
        <w:t xml:space="preserve"> </w:t>
      </w:r>
      <w:proofErr w:type="spellStart"/>
      <w:r w:rsidRPr="0038121B">
        <w:rPr>
          <w:lang w:val="en-GB"/>
        </w:rPr>
        <w:t>prilikom</w:t>
      </w:r>
      <w:proofErr w:type="spellEnd"/>
      <w:r w:rsidRPr="0038121B">
        <w:rPr>
          <w:lang w:val="en-GB"/>
        </w:rPr>
        <w:t xml:space="preserve"> </w:t>
      </w:r>
      <w:proofErr w:type="spellStart"/>
      <w:r w:rsidRPr="0038121B">
        <w:rPr>
          <w:lang w:val="en-GB"/>
        </w:rPr>
        <w:t>treniranja</w:t>
      </w:r>
      <w:proofErr w:type="spellEnd"/>
      <w:r w:rsidRPr="0038121B">
        <w:rPr>
          <w:lang w:val="en-GB"/>
        </w:rPr>
        <w:t xml:space="preserve"> </w:t>
      </w:r>
      <w:proofErr w:type="spellStart"/>
      <w:r w:rsidRPr="0038121B">
        <w:rPr>
          <w:lang w:val="en-GB"/>
        </w:rPr>
        <w:t>jeste</w:t>
      </w:r>
      <w:proofErr w:type="spellEnd"/>
      <w:r w:rsidRPr="0038121B">
        <w:rPr>
          <w:lang w:val="en-GB"/>
        </w:rPr>
        <w:t xml:space="preserve"> da se </w:t>
      </w:r>
      <w:proofErr w:type="spellStart"/>
      <w:r w:rsidRPr="0038121B">
        <w:rPr>
          <w:lang w:val="en-GB"/>
        </w:rPr>
        <w:t>funkcija</w:t>
      </w:r>
      <w:proofErr w:type="spellEnd"/>
      <w:r w:rsidRPr="0038121B">
        <w:rPr>
          <w:lang w:val="en-GB"/>
        </w:rPr>
        <w:t xml:space="preserve"> </w:t>
      </w:r>
      <w:proofErr w:type="spellStart"/>
      <w:r w:rsidRPr="0038121B">
        <w:rPr>
          <w:lang w:val="en-GB"/>
        </w:rPr>
        <w:t>troška</w:t>
      </w:r>
      <w:proofErr w:type="spellEnd"/>
      <w:r w:rsidRPr="0038121B">
        <w:rPr>
          <w:lang w:val="en-GB"/>
        </w:rPr>
        <w:t xml:space="preserve"> </w:t>
      </w:r>
      <w:proofErr w:type="spellStart"/>
      <w:r w:rsidRPr="0038121B">
        <w:rPr>
          <w:lang w:val="en-GB"/>
        </w:rPr>
        <w:t>što</w:t>
      </w:r>
      <w:proofErr w:type="spellEnd"/>
      <w:r w:rsidRPr="0038121B">
        <w:rPr>
          <w:lang w:val="en-GB"/>
        </w:rPr>
        <w:t xml:space="preserve"> </w:t>
      </w:r>
      <w:proofErr w:type="spellStart"/>
      <w:r w:rsidRPr="0038121B">
        <w:rPr>
          <w:lang w:val="en-GB"/>
        </w:rPr>
        <w:t>više</w:t>
      </w:r>
      <w:proofErr w:type="spellEnd"/>
      <w:r w:rsidRPr="0038121B">
        <w:rPr>
          <w:lang w:val="en-GB"/>
        </w:rPr>
        <w:t xml:space="preserve"> </w:t>
      </w:r>
      <w:proofErr w:type="spellStart"/>
      <w:r w:rsidRPr="0038121B">
        <w:rPr>
          <w:lang w:val="en-GB"/>
        </w:rPr>
        <w:t>smanji</w:t>
      </w:r>
      <w:proofErr w:type="spellEnd"/>
      <w:r w:rsidR="00F04789">
        <w:rPr>
          <w:lang w:val="en-GB"/>
        </w:rPr>
        <w:t xml:space="preserve">. </w:t>
      </w:r>
      <w:proofErr w:type="spellStart"/>
      <w:r w:rsidR="00F04789">
        <w:rPr>
          <w:lang w:val="en-GB"/>
        </w:rPr>
        <w:t>Smanjenje</w:t>
      </w:r>
      <w:proofErr w:type="spellEnd"/>
      <w:r w:rsidR="00F04789">
        <w:rPr>
          <w:lang w:val="en-GB"/>
        </w:rPr>
        <w:t xml:space="preserve"> </w:t>
      </w:r>
      <w:proofErr w:type="spellStart"/>
      <w:r w:rsidR="00F04789">
        <w:rPr>
          <w:lang w:val="en-GB"/>
        </w:rPr>
        <w:t>funkcije</w:t>
      </w:r>
      <w:proofErr w:type="spellEnd"/>
      <w:r w:rsidR="00F04789">
        <w:rPr>
          <w:lang w:val="en-GB"/>
        </w:rPr>
        <w:t xml:space="preserve"> </w:t>
      </w:r>
      <w:proofErr w:type="spellStart"/>
      <w:r w:rsidR="00F04789">
        <w:rPr>
          <w:lang w:val="en-GB"/>
        </w:rPr>
        <w:t>troška</w:t>
      </w:r>
      <w:proofErr w:type="spellEnd"/>
      <w:r w:rsidR="00F04789">
        <w:rPr>
          <w:lang w:val="en-GB"/>
        </w:rPr>
        <w:t xml:space="preserve"> se </w:t>
      </w:r>
      <w:proofErr w:type="spellStart"/>
      <w:r w:rsidR="00F04789">
        <w:rPr>
          <w:lang w:val="en-GB"/>
        </w:rPr>
        <w:t>posti</w:t>
      </w:r>
      <w:r w:rsidR="000C2507">
        <w:rPr>
          <w:lang w:val="en-GB"/>
        </w:rPr>
        <w:t>ž</w:t>
      </w:r>
      <w:r w:rsidR="00F04789">
        <w:rPr>
          <w:lang w:val="en-GB"/>
        </w:rPr>
        <w:t>e</w:t>
      </w:r>
      <w:proofErr w:type="spellEnd"/>
      <w:r w:rsidR="00F04789">
        <w:rPr>
          <w:lang w:val="en-GB"/>
        </w:rPr>
        <w:t xml:space="preserve"> </w:t>
      </w:r>
      <w:proofErr w:type="spellStart"/>
      <w:r w:rsidR="00F04789">
        <w:rPr>
          <w:lang w:val="en-GB"/>
        </w:rPr>
        <w:t>izmjenom</w:t>
      </w:r>
      <w:proofErr w:type="spellEnd"/>
      <w:r w:rsidR="00F04789">
        <w:rPr>
          <w:lang w:val="en-GB"/>
        </w:rPr>
        <w:t xml:space="preserve"> </w:t>
      </w:r>
      <w:proofErr w:type="spellStart"/>
      <w:r w:rsidR="00F04789">
        <w:rPr>
          <w:lang w:val="en-GB"/>
        </w:rPr>
        <w:t>paramet</w:t>
      </w:r>
      <w:r w:rsidR="002033EE">
        <w:rPr>
          <w:lang w:val="en-GB"/>
        </w:rPr>
        <w:t>a</w:t>
      </w:r>
      <w:r w:rsidR="00F04789">
        <w:rPr>
          <w:lang w:val="en-GB"/>
        </w:rPr>
        <w:t>ra</w:t>
      </w:r>
      <w:proofErr w:type="spellEnd"/>
      <w:r w:rsidR="00F04789">
        <w:rPr>
          <w:lang w:val="en-GB"/>
        </w:rPr>
        <w:t xml:space="preserve"> </w:t>
      </w:r>
      <w:proofErr w:type="spellStart"/>
      <w:r w:rsidR="00F04789">
        <w:rPr>
          <w:lang w:val="en-GB"/>
        </w:rPr>
        <w:t>samog</w:t>
      </w:r>
      <w:proofErr w:type="spellEnd"/>
      <w:r w:rsidR="00F04789">
        <w:rPr>
          <w:lang w:val="en-GB"/>
        </w:rPr>
        <w:t xml:space="preserve"> </w:t>
      </w:r>
      <w:proofErr w:type="spellStart"/>
      <w:r w:rsidR="00F04789">
        <w:rPr>
          <w:lang w:val="en-GB"/>
        </w:rPr>
        <w:t>modela</w:t>
      </w:r>
      <w:proofErr w:type="spellEnd"/>
      <w:r w:rsidR="00F04789">
        <w:rPr>
          <w:lang w:val="en-GB"/>
        </w:rPr>
        <w:t>.</w:t>
      </w:r>
    </w:p>
    <w:p w14:paraId="1CB70897" w14:textId="3C69D8B3" w:rsidR="00CA5A7F" w:rsidRDefault="00F04789" w:rsidP="00F04789">
      <w:pPr>
        <w:rPr>
          <w:lang w:val="en-GB"/>
        </w:rPr>
      </w:pPr>
      <w:proofErr w:type="spellStart"/>
      <w:r>
        <w:rPr>
          <w:lang w:val="en-GB"/>
        </w:rPr>
        <w:t>Zavisno</w:t>
      </w:r>
      <w:proofErr w:type="spellEnd"/>
      <w:r>
        <w:rPr>
          <w:lang w:val="en-GB"/>
        </w:rPr>
        <w:t xml:space="preserve"> od </w:t>
      </w:r>
      <w:proofErr w:type="spellStart"/>
      <w:r>
        <w:rPr>
          <w:lang w:val="en-GB"/>
        </w:rPr>
        <w:t>vrste</w:t>
      </w:r>
      <w:proofErr w:type="spellEnd"/>
      <w:r>
        <w:rPr>
          <w:lang w:val="en-GB"/>
        </w:rPr>
        <w:t xml:space="preserve"> </w:t>
      </w:r>
      <w:proofErr w:type="spellStart"/>
      <w:r>
        <w:rPr>
          <w:lang w:val="en-GB"/>
        </w:rPr>
        <w:t>problema</w:t>
      </w:r>
      <w:proofErr w:type="spellEnd"/>
      <w:r>
        <w:rPr>
          <w:lang w:val="en-GB"/>
        </w:rPr>
        <w:t xml:space="preserve"> </w:t>
      </w:r>
      <w:proofErr w:type="spellStart"/>
      <w:r>
        <w:rPr>
          <w:lang w:val="en-GB"/>
        </w:rPr>
        <w:t>koriste</w:t>
      </w:r>
      <w:proofErr w:type="spellEnd"/>
      <w:r>
        <w:rPr>
          <w:lang w:val="en-GB"/>
        </w:rPr>
        <w:t xml:space="preserve"> se </w:t>
      </w:r>
      <w:proofErr w:type="spellStart"/>
      <w:r>
        <w:rPr>
          <w:lang w:val="en-GB"/>
        </w:rPr>
        <w:t>različite</w:t>
      </w:r>
      <w:proofErr w:type="spellEnd"/>
      <w:r>
        <w:rPr>
          <w:lang w:val="en-GB"/>
        </w:rPr>
        <w:t xml:space="preserve"> </w:t>
      </w:r>
      <w:proofErr w:type="spellStart"/>
      <w:r>
        <w:rPr>
          <w:lang w:val="en-GB"/>
        </w:rPr>
        <w:t>funkcije</w:t>
      </w:r>
      <w:proofErr w:type="spellEnd"/>
      <w:r>
        <w:rPr>
          <w:lang w:val="en-GB"/>
        </w:rPr>
        <w:t xml:space="preserve"> </w:t>
      </w:r>
      <w:proofErr w:type="spellStart"/>
      <w:r>
        <w:rPr>
          <w:lang w:val="en-GB"/>
        </w:rPr>
        <w:t>troška</w:t>
      </w:r>
      <w:proofErr w:type="spellEnd"/>
      <w:r w:rsidR="0038121B">
        <w:rPr>
          <w:lang w:val="en-GB"/>
        </w:rPr>
        <w:t xml:space="preserve">. </w:t>
      </w:r>
      <w:proofErr w:type="spellStart"/>
      <w:r>
        <w:rPr>
          <w:lang w:val="en-GB"/>
        </w:rPr>
        <w:t>Kako</w:t>
      </w:r>
      <w:proofErr w:type="spellEnd"/>
      <w:r>
        <w:rPr>
          <w:lang w:val="en-GB"/>
        </w:rPr>
        <w:t xml:space="preserve"> je </w:t>
      </w:r>
      <w:proofErr w:type="spellStart"/>
      <w:r>
        <w:rPr>
          <w:lang w:val="en-GB"/>
        </w:rPr>
        <w:t>cilj</w:t>
      </w:r>
      <w:proofErr w:type="spellEnd"/>
      <w:r>
        <w:rPr>
          <w:lang w:val="en-GB"/>
        </w:rPr>
        <w:t xml:space="preserve"> </w:t>
      </w:r>
      <w:proofErr w:type="spellStart"/>
      <w:r>
        <w:rPr>
          <w:lang w:val="en-GB"/>
        </w:rPr>
        <w:t>modela</w:t>
      </w:r>
      <w:proofErr w:type="spellEnd"/>
      <w:r>
        <w:rPr>
          <w:lang w:val="en-GB"/>
        </w:rPr>
        <w:t xml:space="preserve"> </w:t>
      </w:r>
      <w:proofErr w:type="spellStart"/>
      <w:r>
        <w:rPr>
          <w:lang w:val="en-GB"/>
        </w:rPr>
        <w:t>klasifikacija</w:t>
      </w:r>
      <w:proofErr w:type="spellEnd"/>
      <w:r>
        <w:rPr>
          <w:lang w:val="en-GB"/>
        </w:rPr>
        <w:t xml:space="preserve"> </w:t>
      </w:r>
      <w:proofErr w:type="spellStart"/>
      <w:r>
        <w:rPr>
          <w:lang w:val="en-GB"/>
        </w:rPr>
        <w:t>raka</w:t>
      </w:r>
      <w:proofErr w:type="spellEnd"/>
      <w:r>
        <w:rPr>
          <w:lang w:val="en-GB"/>
        </w:rPr>
        <w:t xml:space="preserve"> </w:t>
      </w:r>
      <w:proofErr w:type="spellStart"/>
      <w:r>
        <w:rPr>
          <w:lang w:val="en-GB"/>
        </w:rPr>
        <w:t>pluća</w:t>
      </w:r>
      <w:proofErr w:type="spellEnd"/>
      <w:r w:rsidR="002033EE">
        <w:rPr>
          <w:lang w:val="en-GB"/>
        </w:rPr>
        <w:t xml:space="preserve">, </w:t>
      </w:r>
      <w:proofErr w:type="spellStart"/>
      <w:r>
        <w:rPr>
          <w:lang w:val="en-GB"/>
        </w:rPr>
        <w:t>postoji</w:t>
      </w:r>
      <w:proofErr w:type="spellEnd"/>
      <w:r>
        <w:rPr>
          <w:lang w:val="en-GB"/>
        </w:rPr>
        <w:t xml:space="preserve"> </w:t>
      </w:r>
      <w:proofErr w:type="spellStart"/>
      <w:r w:rsidR="002033EE">
        <w:rPr>
          <w:lang w:val="en-GB"/>
        </w:rPr>
        <w:t>nekoliko</w:t>
      </w:r>
      <w:proofErr w:type="spellEnd"/>
      <w:r>
        <w:rPr>
          <w:lang w:val="en-GB"/>
        </w:rPr>
        <w:t xml:space="preserve"> </w:t>
      </w:r>
      <w:proofErr w:type="spellStart"/>
      <w:r>
        <w:rPr>
          <w:lang w:val="en-GB"/>
        </w:rPr>
        <w:t>opcij</w:t>
      </w:r>
      <w:r w:rsidR="002033EE">
        <w:rPr>
          <w:lang w:val="en-GB"/>
        </w:rPr>
        <w:t>a</w:t>
      </w:r>
      <w:proofErr w:type="spellEnd"/>
      <w:r w:rsidR="00CA5A7F">
        <w:rPr>
          <w:lang w:val="en-GB"/>
        </w:rPr>
        <w:t xml:space="preserve">: </w:t>
      </w:r>
      <w:r w:rsidR="00396D79" w:rsidRPr="00396D79">
        <w:t>cross-entropy, binary cross-entropy, categorical cross-entropy.</w:t>
      </w:r>
    </w:p>
    <w:p w14:paraId="452BE01E" w14:textId="74768221" w:rsidR="00F04789" w:rsidRPr="00E16A86" w:rsidRDefault="00CA5A7F" w:rsidP="00F04789">
      <w:r w:rsidRPr="00CA5A7F">
        <w:rPr>
          <w:lang w:val="en-US"/>
        </w:rPr>
        <w:t xml:space="preserve">U </w:t>
      </w:r>
      <w:proofErr w:type="spellStart"/>
      <w:r w:rsidR="00B95217">
        <w:rPr>
          <w:lang w:val="en-US"/>
        </w:rPr>
        <w:t>datom</w:t>
      </w:r>
      <w:proofErr w:type="spellEnd"/>
      <w:r w:rsidRPr="00CA5A7F">
        <w:rPr>
          <w:lang w:val="en-US"/>
        </w:rPr>
        <w:t xml:space="preserve"> </w:t>
      </w:r>
      <w:proofErr w:type="spellStart"/>
      <w:r w:rsidRPr="00CA5A7F">
        <w:rPr>
          <w:lang w:val="en-US"/>
        </w:rPr>
        <w:t>radu</w:t>
      </w:r>
      <w:proofErr w:type="spellEnd"/>
      <w:r w:rsidRPr="00CA5A7F">
        <w:rPr>
          <w:lang w:val="en-US"/>
        </w:rPr>
        <w:t xml:space="preserve"> je </w:t>
      </w:r>
      <w:proofErr w:type="spellStart"/>
      <w:r w:rsidRPr="00CA5A7F">
        <w:rPr>
          <w:lang w:val="en-US"/>
        </w:rPr>
        <w:t>odabrana</w:t>
      </w:r>
      <w:proofErr w:type="spellEnd"/>
      <w:r w:rsidRPr="00CA5A7F">
        <w:rPr>
          <w:lang w:val="en-US"/>
        </w:rPr>
        <w:t xml:space="preserve"> </w:t>
      </w:r>
      <w:r w:rsidR="00B95217">
        <w:rPr>
          <w:lang w:val="en-US"/>
        </w:rPr>
        <w:t>C</w:t>
      </w:r>
      <w:r w:rsidRPr="00CA5A7F">
        <w:rPr>
          <w:lang w:val="en-US"/>
        </w:rPr>
        <w:t>ross-</w:t>
      </w:r>
      <w:r w:rsidR="00B95217">
        <w:rPr>
          <w:lang w:val="en-US"/>
        </w:rPr>
        <w:t>E</w:t>
      </w:r>
      <w:r w:rsidRPr="00CA5A7F">
        <w:rPr>
          <w:lang w:val="en-US"/>
        </w:rPr>
        <w:t>nt</w:t>
      </w:r>
      <w:r>
        <w:rPr>
          <w:lang w:val="en-US"/>
        </w:rPr>
        <w:t xml:space="preserve">ropy </w:t>
      </w:r>
      <w:proofErr w:type="spellStart"/>
      <w:r>
        <w:rPr>
          <w:lang w:val="en-US"/>
        </w:rPr>
        <w:t>funkcija</w:t>
      </w:r>
      <w:proofErr w:type="spellEnd"/>
      <w:r>
        <w:rPr>
          <w:lang w:val="en-US"/>
        </w:rPr>
        <w:t xml:space="preserve"> </w:t>
      </w:r>
      <w:proofErr w:type="spellStart"/>
      <w:r>
        <w:rPr>
          <w:lang w:val="en-US"/>
        </w:rPr>
        <w:t>troška</w:t>
      </w:r>
      <w:proofErr w:type="spellEnd"/>
      <w:r>
        <w:rPr>
          <w:lang w:val="en-US"/>
        </w:rPr>
        <w:t xml:space="preserve">. </w:t>
      </w:r>
      <w:r w:rsidRPr="003344E6">
        <w:rPr>
          <w:lang w:val="en-GB"/>
        </w:rPr>
        <w:t xml:space="preserve">Za </w:t>
      </w:r>
      <w:proofErr w:type="spellStart"/>
      <w:r w:rsidRPr="003344E6">
        <w:rPr>
          <w:lang w:val="en-GB"/>
        </w:rPr>
        <w:t>probleme</w:t>
      </w:r>
      <w:proofErr w:type="spellEnd"/>
      <w:r w:rsidRPr="003344E6">
        <w:rPr>
          <w:lang w:val="en-GB"/>
        </w:rPr>
        <w:t xml:space="preserve"> </w:t>
      </w:r>
      <w:proofErr w:type="spellStart"/>
      <w:r w:rsidRPr="003344E6">
        <w:rPr>
          <w:lang w:val="en-GB"/>
        </w:rPr>
        <w:t>klasifikacije</w:t>
      </w:r>
      <w:proofErr w:type="spellEnd"/>
      <w:r w:rsidRPr="003344E6">
        <w:rPr>
          <w:lang w:val="en-GB"/>
        </w:rPr>
        <w:t xml:space="preserve"> </w:t>
      </w:r>
      <w:proofErr w:type="spellStart"/>
      <w:r w:rsidR="00F04789" w:rsidRPr="003344E6">
        <w:rPr>
          <w:lang w:val="en-GB"/>
        </w:rPr>
        <w:t>trošak</w:t>
      </w:r>
      <w:proofErr w:type="spellEnd"/>
      <w:r w:rsidR="00F04789" w:rsidRPr="003344E6">
        <w:rPr>
          <w:lang w:val="en-GB"/>
        </w:rPr>
        <w:t xml:space="preserve"> </w:t>
      </w:r>
      <w:r w:rsidRPr="003344E6">
        <w:rPr>
          <w:lang w:val="en-GB"/>
        </w:rPr>
        <w:t xml:space="preserve">se </w:t>
      </w:r>
      <w:proofErr w:type="spellStart"/>
      <w:r w:rsidRPr="003344E6">
        <w:rPr>
          <w:lang w:val="en-GB"/>
        </w:rPr>
        <w:t>obično</w:t>
      </w:r>
      <w:proofErr w:type="spellEnd"/>
      <w:r w:rsidRPr="003344E6">
        <w:rPr>
          <w:lang w:val="en-GB"/>
        </w:rPr>
        <w:t xml:space="preserve"> </w:t>
      </w:r>
      <w:proofErr w:type="spellStart"/>
      <w:r w:rsidRPr="003344E6">
        <w:rPr>
          <w:lang w:val="en-GB"/>
        </w:rPr>
        <w:t>definiše</w:t>
      </w:r>
      <w:proofErr w:type="spellEnd"/>
      <w:r w:rsidRPr="003344E6">
        <w:rPr>
          <w:lang w:val="en-GB"/>
        </w:rPr>
        <w:t xml:space="preserve"> </w:t>
      </w:r>
      <w:proofErr w:type="spellStart"/>
      <w:r w:rsidRPr="003344E6">
        <w:rPr>
          <w:lang w:val="en-GB"/>
        </w:rPr>
        <w:t>kao</w:t>
      </w:r>
      <w:proofErr w:type="spellEnd"/>
      <w:r w:rsidRPr="003344E6">
        <w:rPr>
          <w:lang w:val="en-GB"/>
        </w:rPr>
        <w:t xml:space="preserve"> </w:t>
      </w:r>
      <w:proofErr w:type="spellStart"/>
      <w:r w:rsidRPr="003344E6">
        <w:rPr>
          <w:lang w:val="en-GB"/>
        </w:rPr>
        <w:t>entropija</w:t>
      </w:r>
      <w:proofErr w:type="spellEnd"/>
      <w:r w:rsidRPr="003344E6">
        <w:rPr>
          <w:lang w:val="en-GB"/>
        </w:rPr>
        <w:t xml:space="preserve">. </w:t>
      </w:r>
      <w:proofErr w:type="spellStart"/>
      <w:r w:rsidRPr="001A4DB1">
        <w:rPr>
          <w:lang w:val="en-GB"/>
        </w:rPr>
        <w:t>Entropija</w:t>
      </w:r>
      <w:proofErr w:type="spellEnd"/>
      <w:r w:rsidRPr="001A4DB1">
        <w:rPr>
          <w:lang w:val="en-GB"/>
        </w:rPr>
        <w:t xml:space="preserve"> </w:t>
      </w:r>
      <w:proofErr w:type="spellStart"/>
      <w:r w:rsidRPr="001A4DB1">
        <w:rPr>
          <w:lang w:val="en-GB"/>
        </w:rPr>
        <w:t>predstavlja</w:t>
      </w:r>
      <w:proofErr w:type="spellEnd"/>
      <w:r w:rsidRPr="001A4DB1">
        <w:rPr>
          <w:lang w:val="en-GB"/>
        </w:rPr>
        <w:t xml:space="preserve"> </w:t>
      </w:r>
      <w:proofErr w:type="spellStart"/>
      <w:r w:rsidRPr="001A4DB1">
        <w:rPr>
          <w:lang w:val="en-GB"/>
        </w:rPr>
        <w:t>stopu</w:t>
      </w:r>
      <w:proofErr w:type="spellEnd"/>
      <w:r w:rsidRPr="001A4DB1">
        <w:rPr>
          <w:lang w:val="en-GB"/>
        </w:rPr>
        <w:t xml:space="preserve"> </w:t>
      </w:r>
      <w:proofErr w:type="spellStart"/>
      <w:r w:rsidRPr="001A4DB1">
        <w:rPr>
          <w:lang w:val="en-GB"/>
        </w:rPr>
        <w:t>nesigurnosti</w:t>
      </w:r>
      <w:proofErr w:type="spellEnd"/>
      <w:r w:rsidRPr="001A4DB1">
        <w:rPr>
          <w:lang w:val="en-GB"/>
        </w:rPr>
        <w:t xml:space="preserve"> u </w:t>
      </w:r>
      <w:proofErr w:type="spellStart"/>
      <w:r w:rsidRPr="001A4DB1">
        <w:rPr>
          <w:lang w:val="en-GB"/>
        </w:rPr>
        <w:t>sistemu</w:t>
      </w:r>
      <w:proofErr w:type="spellEnd"/>
      <w:r w:rsidRPr="001A4DB1">
        <w:rPr>
          <w:lang w:val="en-GB"/>
        </w:rPr>
        <w:t xml:space="preserve">. </w:t>
      </w:r>
      <w:proofErr w:type="spellStart"/>
      <w:r w:rsidRPr="001A4DB1">
        <w:rPr>
          <w:lang w:val="en-GB"/>
        </w:rPr>
        <w:t>Što</w:t>
      </w:r>
      <w:proofErr w:type="spellEnd"/>
      <w:r w:rsidRPr="001A4DB1">
        <w:rPr>
          <w:lang w:val="en-GB"/>
        </w:rPr>
        <w:t xml:space="preserve"> </w:t>
      </w:r>
      <w:proofErr w:type="spellStart"/>
      <w:r w:rsidRPr="001A4DB1">
        <w:rPr>
          <w:lang w:val="en-GB"/>
        </w:rPr>
        <w:t>su</w:t>
      </w:r>
      <w:proofErr w:type="spellEnd"/>
      <w:r w:rsidRPr="001A4DB1">
        <w:rPr>
          <w:lang w:val="en-GB"/>
        </w:rPr>
        <w:t xml:space="preserve"> </w:t>
      </w:r>
      <w:proofErr w:type="spellStart"/>
      <w:r w:rsidRPr="001A4DB1">
        <w:rPr>
          <w:lang w:val="en-GB"/>
        </w:rPr>
        <w:t>predikcije</w:t>
      </w:r>
      <w:proofErr w:type="spellEnd"/>
      <w:r w:rsidRPr="001A4DB1">
        <w:rPr>
          <w:lang w:val="en-GB"/>
        </w:rPr>
        <w:t xml:space="preserve"> </w:t>
      </w:r>
      <w:proofErr w:type="spellStart"/>
      <w:r w:rsidRPr="001A4DB1">
        <w:rPr>
          <w:lang w:val="en-GB"/>
        </w:rPr>
        <w:t>koje</w:t>
      </w:r>
      <w:proofErr w:type="spellEnd"/>
      <w:r w:rsidRPr="001A4DB1">
        <w:rPr>
          <w:lang w:val="en-GB"/>
        </w:rPr>
        <w:t xml:space="preserve"> model </w:t>
      </w:r>
      <w:proofErr w:type="spellStart"/>
      <w:r w:rsidRPr="001A4DB1">
        <w:rPr>
          <w:lang w:val="en-GB"/>
        </w:rPr>
        <w:t>pravi</w:t>
      </w:r>
      <w:proofErr w:type="spellEnd"/>
      <w:r w:rsidRPr="001A4DB1">
        <w:rPr>
          <w:lang w:val="en-GB"/>
        </w:rPr>
        <w:t xml:space="preserve"> </w:t>
      </w:r>
      <w:proofErr w:type="spellStart"/>
      <w:r w:rsidRPr="001A4DB1">
        <w:rPr>
          <w:lang w:val="en-GB"/>
        </w:rPr>
        <w:t>tačnije</w:t>
      </w:r>
      <w:proofErr w:type="spellEnd"/>
      <w:r w:rsidR="00E16A86" w:rsidRPr="001A4DB1">
        <w:rPr>
          <w:lang w:val="en-GB"/>
        </w:rPr>
        <w:t>,</w:t>
      </w:r>
      <w:r w:rsidRPr="001A4DB1">
        <w:rPr>
          <w:lang w:val="en-GB"/>
        </w:rPr>
        <w:t xml:space="preserve"> </w:t>
      </w:r>
      <w:proofErr w:type="spellStart"/>
      <w:r w:rsidRPr="001A4DB1">
        <w:rPr>
          <w:lang w:val="en-GB"/>
        </w:rPr>
        <w:t>entropija</w:t>
      </w:r>
      <w:proofErr w:type="spellEnd"/>
      <w:r w:rsidR="00E16A86" w:rsidRPr="001A4DB1">
        <w:rPr>
          <w:lang w:val="en-GB"/>
        </w:rPr>
        <w:t xml:space="preserve"> </w:t>
      </w:r>
      <w:proofErr w:type="spellStart"/>
      <w:r w:rsidR="00E16A86" w:rsidRPr="001A4DB1">
        <w:rPr>
          <w:lang w:val="en-GB"/>
        </w:rPr>
        <w:t>sistema</w:t>
      </w:r>
      <w:proofErr w:type="spellEnd"/>
      <w:r w:rsidRPr="001A4DB1">
        <w:rPr>
          <w:lang w:val="en-GB"/>
        </w:rPr>
        <w:t xml:space="preserve"> </w:t>
      </w:r>
      <w:proofErr w:type="spellStart"/>
      <w:r w:rsidRPr="001A4DB1">
        <w:rPr>
          <w:lang w:val="en-GB"/>
        </w:rPr>
        <w:t>opada</w:t>
      </w:r>
      <w:proofErr w:type="spellEnd"/>
      <w:r w:rsidRPr="001A4DB1">
        <w:rPr>
          <w:lang w:val="en-GB"/>
        </w:rPr>
        <w:t xml:space="preserve">. </w:t>
      </w:r>
      <w:proofErr w:type="spellStart"/>
      <w:r w:rsidRPr="001A4DB1">
        <w:rPr>
          <w:lang w:val="en-GB"/>
        </w:rPr>
        <w:t>Trošak</w:t>
      </w:r>
      <w:proofErr w:type="spellEnd"/>
      <w:r w:rsidRPr="001A4DB1">
        <w:rPr>
          <w:lang w:val="en-GB"/>
        </w:rPr>
        <w:t xml:space="preserve"> se </w:t>
      </w:r>
      <w:proofErr w:type="spellStart"/>
      <w:r w:rsidRPr="001A4DB1">
        <w:rPr>
          <w:lang w:val="en-GB"/>
        </w:rPr>
        <w:t>računa</w:t>
      </w:r>
      <w:proofErr w:type="spellEnd"/>
      <w:r w:rsidRPr="001A4DB1">
        <w:rPr>
          <w:lang w:val="en-GB"/>
        </w:rPr>
        <w:t xml:space="preserve"> </w:t>
      </w:r>
      <w:proofErr w:type="spellStart"/>
      <w:r w:rsidRPr="001A4DB1">
        <w:rPr>
          <w:lang w:val="en-GB"/>
        </w:rPr>
        <w:t>kao</w:t>
      </w:r>
      <w:proofErr w:type="spellEnd"/>
      <w:r w:rsidRPr="001A4DB1">
        <w:rPr>
          <w:lang w:val="en-GB"/>
        </w:rPr>
        <w:t xml:space="preserve"> </w:t>
      </w:r>
      <w:proofErr w:type="spellStart"/>
      <w:r w:rsidRPr="001A4DB1">
        <w:rPr>
          <w:lang w:val="en-GB"/>
        </w:rPr>
        <w:t>razlika</w:t>
      </w:r>
      <w:proofErr w:type="spellEnd"/>
      <w:r w:rsidRPr="001A4DB1">
        <w:rPr>
          <w:lang w:val="en-GB"/>
        </w:rPr>
        <w:t xml:space="preserve"> u </w:t>
      </w:r>
      <w:proofErr w:type="spellStart"/>
      <w:r w:rsidRPr="001A4DB1">
        <w:rPr>
          <w:lang w:val="en-GB"/>
        </w:rPr>
        <w:t>entropiji</w:t>
      </w:r>
      <w:proofErr w:type="spellEnd"/>
      <w:r w:rsidRPr="001A4DB1">
        <w:rPr>
          <w:lang w:val="en-GB"/>
        </w:rPr>
        <w:t xml:space="preserve"> </w:t>
      </w:r>
      <w:proofErr w:type="spellStart"/>
      <w:r w:rsidR="00B95217">
        <w:rPr>
          <w:lang w:val="en-GB"/>
        </w:rPr>
        <w:t>trenutnog</w:t>
      </w:r>
      <w:proofErr w:type="spellEnd"/>
      <w:r w:rsidR="00B95217">
        <w:rPr>
          <w:lang w:val="en-GB"/>
        </w:rPr>
        <w:t xml:space="preserve"> </w:t>
      </w:r>
      <w:proofErr w:type="spellStart"/>
      <w:r w:rsidRPr="001A4DB1">
        <w:rPr>
          <w:lang w:val="en-GB"/>
        </w:rPr>
        <w:t>model</w:t>
      </w:r>
      <w:r w:rsidR="00F04789" w:rsidRPr="001A4DB1">
        <w:rPr>
          <w:lang w:val="en-GB"/>
        </w:rPr>
        <w:t>a</w:t>
      </w:r>
      <w:proofErr w:type="spellEnd"/>
      <w:r w:rsidRPr="001A4DB1">
        <w:rPr>
          <w:lang w:val="en-GB"/>
        </w:rPr>
        <w:t xml:space="preserve"> </w:t>
      </w:r>
      <w:proofErr w:type="spellStart"/>
      <w:r w:rsidRPr="001A4DB1">
        <w:rPr>
          <w:lang w:val="en-GB"/>
        </w:rPr>
        <w:t>i</w:t>
      </w:r>
      <w:proofErr w:type="spellEnd"/>
      <w:r w:rsidRPr="001A4DB1">
        <w:rPr>
          <w:lang w:val="en-GB"/>
        </w:rPr>
        <w:t xml:space="preserve"> </w:t>
      </w:r>
      <w:proofErr w:type="spellStart"/>
      <w:r w:rsidRPr="001A4DB1">
        <w:rPr>
          <w:lang w:val="en-GB"/>
        </w:rPr>
        <w:t>baznog</w:t>
      </w:r>
      <w:proofErr w:type="spellEnd"/>
      <w:r w:rsidRPr="001A4DB1">
        <w:rPr>
          <w:lang w:val="en-GB"/>
        </w:rPr>
        <w:t xml:space="preserve"> </w:t>
      </w:r>
      <w:proofErr w:type="spellStart"/>
      <w:r w:rsidRPr="001A4DB1">
        <w:rPr>
          <w:lang w:val="en-GB"/>
        </w:rPr>
        <w:t>slučaja</w:t>
      </w:r>
      <w:proofErr w:type="spellEnd"/>
      <w:r w:rsidRPr="001A4DB1">
        <w:rPr>
          <w:lang w:val="en-GB"/>
        </w:rPr>
        <w:t xml:space="preserve"> </w:t>
      </w:r>
      <w:proofErr w:type="spellStart"/>
      <w:r w:rsidRPr="001A4DB1">
        <w:rPr>
          <w:lang w:val="en-GB"/>
        </w:rPr>
        <w:t>gdje</w:t>
      </w:r>
      <w:proofErr w:type="spellEnd"/>
      <w:r w:rsidRPr="001A4DB1">
        <w:rPr>
          <w:lang w:val="en-GB"/>
        </w:rPr>
        <w:t xml:space="preserve"> </w:t>
      </w:r>
      <w:proofErr w:type="spellStart"/>
      <w:r w:rsidRPr="001A4DB1">
        <w:rPr>
          <w:lang w:val="en-GB"/>
        </w:rPr>
        <w:t>su</w:t>
      </w:r>
      <w:proofErr w:type="spellEnd"/>
      <w:r w:rsidRPr="001A4DB1">
        <w:rPr>
          <w:lang w:val="en-GB"/>
        </w:rPr>
        <w:t xml:space="preserve"> </w:t>
      </w:r>
      <w:proofErr w:type="spellStart"/>
      <w:r w:rsidRPr="001A4DB1">
        <w:rPr>
          <w:lang w:val="en-GB"/>
        </w:rPr>
        <w:t>predikcije</w:t>
      </w:r>
      <w:proofErr w:type="spellEnd"/>
      <w:r w:rsidRPr="001A4DB1">
        <w:rPr>
          <w:lang w:val="en-GB"/>
        </w:rPr>
        <w:t xml:space="preserve"> </w:t>
      </w:r>
      <w:proofErr w:type="spellStart"/>
      <w:r w:rsidRPr="001A4DB1">
        <w:rPr>
          <w:lang w:val="en-GB"/>
        </w:rPr>
        <w:t>uvijek</w:t>
      </w:r>
      <w:proofErr w:type="spellEnd"/>
      <w:r w:rsidRPr="001A4DB1">
        <w:rPr>
          <w:lang w:val="en-GB"/>
        </w:rPr>
        <w:t xml:space="preserve"> </w:t>
      </w:r>
      <w:proofErr w:type="spellStart"/>
      <w:r w:rsidRPr="001A4DB1">
        <w:rPr>
          <w:lang w:val="en-GB"/>
        </w:rPr>
        <w:t>tačne</w:t>
      </w:r>
      <w:proofErr w:type="spellEnd"/>
      <w:r w:rsidRPr="001A4DB1">
        <w:rPr>
          <w:lang w:val="en-GB"/>
        </w:rPr>
        <w:t>.</w:t>
      </w:r>
      <w:r w:rsidR="00E16A86">
        <w:t xml:space="preserve"> </w:t>
      </w:r>
    </w:p>
    <w:p w14:paraId="4B5B0D32" w14:textId="19ED2D97" w:rsidR="00CA5A7F" w:rsidRPr="00B66BC3" w:rsidRDefault="00B95217" w:rsidP="00F04789">
      <w:r>
        <w:t>Optimizatori</w:t>
      </w:r>
      <w:r w:rsidR="00F04789" w:rsidRPr="001A4DB1">
        <w:t xml:space="preserve"> </w:t>
      </w:r>
      <w:r w:rsidR="00CA5A7F" w:rsidRPr="001A4DB1">
        <w:t xml:space="preserve">su algoritmi koji </w:t>
      </w:r>
      <w:r w:rsidR="00F04789" w:rsidRPr="001A4DB1">
        <w:t xml:space="preserve">modifikuju </w:t>
      </w:r>
      <w:r w:rsidR="00CA5A7F" w:rsidRPr="001A4DB1">
        <w:t xml:space="preserve">parametre modela na osnovu funkcije troška. </w:t>
      </w:r>
      <w:r w:rsidR="00CA5A7F" w:rsidRPr="00CA5A7F">
        <w:rPr>
          <w:lang w:val="en-US"/>
        </w:rPr>
        <w:t xml:space="preserve">Kao </w:t>
      </w:r>
      <w:proofErr w:type="spellStart"/>
      <w:r w:rsidR="00CA5A7F" w:rsidRPr="00CA5A7F">
        <w:rPr>
          <w:lang w:val="en-US"/>
        </w:rPr>
        <w:t>i</w:t>
      </w:r>
      <w:proofErr w:type="spellEnd"/>
      <w:r w:rsidR="00CA5A7F" w:rsidRPr="00CA5A7F">
        <w:rPr>
          <w:lang w:val="en-US"/>
        </w:rPr>
        <w:t xml:space="preserve"> </w:t>
      </w:r>
      <w:proofErr w:type="spellStart"/>
      <w:r w:rsidR="002033EE">
        <w:rPr>
          <w:lang w:val="en-US"/>
        </w:rPr>
        <w:t>kod</w:t>
      </w:r>
      <w:proofErr w:type="spellEnd"/>
      <w:r w:rsidR="002033EE">
        <w:rPr>
          <w:lang w:val="en-US"/>
        </w:rPr>
        <w:t xml:space="preserve"> </w:t>
      </w:r>
      <w:proofErr w:type="spellStart"/>
      <w:r w:rsidR="00CA5A7F" w:rsidRPr="00CA5A7F">
        <w:rPr>
          <w:lang w:val="en-US"/>
        </w:rPr>
        <w:t>funkcije</w:t>
      </w:r>
      <w:proofErr w:type="spellEnd"/>
      <w:r w:rsidR="00CA5A7F" w:rsidRPr="00CA5A7F">
        <w:rPr>
          <w:lang w:val="en-US"/>
        </w:rPr>
        <w:t xml:space="preserve"> </w:t>
      </w:r>
      <w:proofErr w:type="spellStart"/>
      <w:r w:rsidR="00CA5A7F" w:rsidRPr="00CA5A7F">
        <w:rPr>
          <w:lang w:val="en-US"/>
        </w:rPr>
        <w:t>troška</w:t>
      </w:r>
      <w:proofErr w:type="spellEnd"/>
      <w:r w:rsidR="002033EE">
        <w:rPr>
          <w:lang w:val="en-US"/>
        </w:rPr>
        <w:t>,</w:t>
      </w:r>
      <w:r w:rsidR="00CA5A7F" w:rsidRPr="00CA5A7F">
        <w:rPr>
          <w:lang w:val="en-US"/>
        </w:rPr>
        <w:t xml:space="preserve"> </w:t>
      </w:r>
      <w:proofErr w:type="spellStart"/>
      <w:r w:rsidR="002033EE">
        <w:rPr>
          <w:lang w:val="en-US"/>
        </w:rPr>
        <w:t>postoje</w:t>
      </w:r>
      <w:proofErr w:type="spellEnd"/>
      <w:r w:rsidR="002033EE">
        <w:rPr>
          <w:lang w:val="en-US"/>
        </w:rPr>
        <w:t xml:space="preserve"> </w:t>
      </w:r>
      <w:proofErr w:type="spellStart"/>
      <w:r w:rsidR="00E16A86">
        <w:rPr>
          <w:lang w:val="en-US"/>
        </w:rPr>
        <w:t>različit</w:t>
      </w:r>
      <w:r w:rsidR="002033EE">
        <w:rPr>
          <w:lang w:val="en-US"/>
        </w:rPr>
        <w:t>i</w:t>
      </w:r>
      <w:proofErr w:type="spellEnd"/>
      <w:r w:rsidR="00E16A86">
        <w:rPr>
          <w:lang w:val="en-US"/>
        </w:rPr>
        <w:t xml:space="preserve"> </w:t>
      </w:r>
      <w:proofErr w:type="spellStart"/>
      <w:r w:rsidR="00F04789">
        <w:rPr>
          <w:lang w:val="en-US"/>
        </w:rPr>
        <w:t>optimiz</w:t>
      </w:r>
      <w:r w:rsidR="002033EE">
        <w:rPr>
          <w:lang w:val="en-US"/>
        </w:rPr>
        <w:t>atori</w:t>
      </w:r>
      <w:proofErr w:type="spellEnd"/>
      <w:r w:rsidR="00F04789">
        <w:rPr>
          <w:lang w:val="en-US"/>
        </w:rPr>
        <w:t xml:space="preserve"> </w:t>
      </w:r>
      <w:proofErr w:type="spellStart"/>
      <w:r w:rsidR="00CA5A7F" w:rsidRPr="00CA5A7F">
        <w:rPr>
          <w:lang w:val="en-US"/>
        </w:rPr>
        <w:t>poput</w:t>
      </w:r>
      <w:proofErr w:type="spellEnd"/>
      <w:r w:rsidR="00CA5A7F" w:rsidRPr="00CA5A7F">
        <w:rPr>
          <w:lang w:val="en-US"/>
        </w:rPr>
        <w:t xml:space="preserve"> </w:t>
      </w:r>
      <w:r w:rsidR="00396D79" w:rsidRPr="00396D79">
        <w:rPr>
          <w:lang w:val="en-US"/>
        </w:rPr>
        <w:t xml:space="preserve">Stochastic Gradient Descent, </w:t>
      </w:r>
      <w:proofErr w:type="spellStart"/>
      <w:r w:rsidR="00396D79" w:rsidRPr="00396D79">
        <w:rPr>
          <w:lang w:val="en-US"/>
        </w:rPr>
        <w:t>AdaGrad</w:t>
      </w:r>
      <w:proofErr w:type="spellEnd"/>
      <w:r w:rsidR="00396D79" w:rsidRPr="00396D79">
        <w:rPr>
          <w:lang w:val="en-US"/>
        </w:rPr>
        <w:t>, RMSprop, Adam</w:t>
      </w:r>
      <w:r w:rsidR="00CA5A7F">
        <w:rPr>
          <w:lang w:val="en-US"/>
        </w:rPr>
        <w:t xml:space="preserve">. </w:t>
      </w:r>
      <w:r w:rsidR="00CA5A7F" w:rsidRPr="00E16A86">
        <w:rPr>
          <w:lang w:val="en-US"/>
        </w:rPr>
        <w:t xml:space="preserve">Za </w:t>
      </w:r>
      <w:proofErr w:type="spellStart"/>
      <w:r w:rsidR="00CA5A7F" w:rsidRPr="00E16A86">
        <w:rPr>
          <w:lang w:val="en-US"/>
        </w:rPr>
        <w:t>dati</w:t>
      </w:r>
      <w:proofErr w:type="spellEnd"/>
      <w:r w:rsidR="00CA5A7F" w:rsidRPr="00E16A86">
        <w:rPr>
          <w:lang w:val="en-US"/>
        </w:rPr>
        <w:t xml:space="preserve"> rad je </w:t>
      </w:r>
      <w:proofErr w:type="spellStart"/>
      <w:r w:rsidR="00CA5A7F" w:rsidRPr="00E16A86">
        <w:rPr>
          <w:lang w:val="en-US"/>
        </w:rPr>
        <w:t>odabran</w:t>
      </w:r>
      <w:proofErr w:type="spellEnd"/>
      <w:r w:rsidR="00CA5A7F" w:rsidRPr="00E16A86">
        <w:rPr>
          <w:lang w:val="en-US"/>
        </w:rPr>
        <w:t xml:space="preserve"> Adam</w:t>
      </w:r>
      <w:r w:rsidR="002033EE">
        <w:rPr>
          <w:lang w:val="en-US"/>
        </w:rPr>
        <w:t xml:space="preserve"> </w:t>
      </w:r>
      <w:proofErr w:type="spellStart"/>
      <w:r w:rsidR="002033EE">
        <w:rPr>
          <w:lang w:val="en-US"/>
        </w:rPr>
        <w:t>optimizator</w:t>
      </w:r>
      <w:proofErr w:type="spellEnd"/>
      <w:r w:rsidR="00CA5A7F" w:rsidRPr="00E16A86">
        <w:rPr>
          <w:lang w:val="en-US"/>
        </w:rPr>
        <w:t xml:space="preserve">. </w:t>
      </w:r>
      <w:r w:rsidR="00CA5A7F" w:rsidRPr="002033EE">
        <w:rPr>
          <w:lang w:val="en-US"/>
        </w:rPr>
        <w:t xml:space="preserve">Ovo je </w:t>
      </w:r>
      <w:proofErr w:type="spellStart"/>
      <w:r w:rsidR="002033EE" w:rsidRPr="002033EE">
        <w:rPr>
          <w:lang w:val="en-US"/>
        </w:rPr>
        <w:t>standardni</w:t>
      </w:r>
      <w:proofErr w:type="spellEnd"/>
      <w:r w:rsidR="002033EE" w:rsidRPr="002033EE">
        <w:rPr>
          <w:lang w:val="en-US"/>
        </w:rPr>
        <w:t xml:space="preserve"> </w:t>
      </w:r>
      <w:proofErr w:type="spellStart"/>
      <w:r w:rsidR="002033EE" w:rsidRPr="002033EE">
        <w:rPr>
          <w:lang w:val="en-US"/>
        </w:rPr>
        <w:t>optimizator</w:t>
      </w:r>
      <w:proofErr w:type="spellEnd"/>
      <w:r w:rsidR="002033EE" w:rsidRPr="002033EE">
        <w:rPr>
          <w:lang w:val="en-US"/>
        </w:rPr>
        <w:t xml:space="preserve"> </w:t>
      </w:r>
      <w:r w:rsidR="00CA5A7F" w:rsidRPr="002033EE">
        <w:rPr>
          <w:lang w:val="en-US"/>
        </w:rPr>
        <w:t xml:space="preserve">koji se </w:t>
      </w:r>
      <w:proofErr w:type="spellStart"/>
      <w:r w:rsidR="00CA5A7F" w:rsidRPr="002033EE">
        <w:rPr>
          <w:lang w:val="en-US"/>
        </w:rPr>
        <w:t>koristi</w:t>
      </w:r>
      <w:proofErr w:type="spellEnd"/>
      <w:r w:rsidR="00CA5A7F" w:rsidRPr="002033EE">
        <w:rPr>
          <w:lang w:val="en-US"/>
        </w:rPr>
        <w:t xml:space="preserve"> u </w:t>
      </w:r>
      <w:proofErr w:type="spellStart"/>
      <w:r w:rsidR="002033EE" w:rsidRPr="002033EE">
        <w:rPr>
          <w:lang w:val="en-US"/>
        </w:rPr>
        <w:t>moderni</w:t>
      </w:r>
      <w:r w:rsidR="00396D79">
        <w:rPr>
          <w:lang w:val="en-US"/>
        </w:rPr>
        <w:t>m</w:t>
      </w:r>
      <w:proofErr w:type="spellEnd"/>
      <w:r w:rsidR="002033EE" w:rsidRPr="002033EE">
        <w:rPr>
          <w:lang w:val="en-US"/>
        </w:rPr>
        <w:t xml:space="preserve"> </w:t>
      </w:r>
      <w:proofErr w:type="spellStart"/>
      <w:r w:rsidR="00CA5A7F" w:rsidRPr="002033EE">
        <w:rPr>
          <w:lang w:val="en-US"/>
        </w:rPr>
        <w:t>bibliotekama</w:t>
      </w:r>
      <w:proofErr w:type="spellEnd"/>
      <w:r w:rsidR="00CA5A7F" w:rsidRPr="002033EE">
        <w:rPr>
          <w:lang w:val="en-US"/>
        </w:rPr>
        <w:t xml:space="preserve"> </w:t>
      </w:r>
      <w:proofErr w:type="spellStart"/>
      <w:r w:rsidR="002033EE" w:rsidRPr="002033EE">
        <w:rPr>
          <w:lang w:val="en-US"/>
        </w:rPr>
        <w:t>jer</w:t>
      </w:r>
      <w:proofErr w:type="spellEnd"/>
      <w:r w:rsidR="002033EE" w:rsidRPr="002033EE">
        <w:rPr>
          <w:lang w:val="en-US"/>
        </w:rPr>
        <w:t xml:space="preserve"> </w:t>
      </w:r>
      <w:proofErr w:type="spellStart"/>
      <w:r w:rsidR="002033EE" w:rsidRPr="002033EE">
        <w:rPr>
          <w:lang w:val="en-US"/>
        </w:rPr>
        <w:t>konvergira</w:t>
      </w:r>
      <w:proofErr w:type="spellEnd"/>
      <w:r w:rsidR="002033EE" w:rsidRPr="002033EE">
        <w:rPr>
          <w:lang w:val="en-US"/>
        </w:rPr>
        <w:t xml:space="preserve"> </w:t>
      </w:r>
      <w:proofErr w:type="spellStart"/>
      <w:r w:rsidR="002033EE" w:rsidRPr="002033EE">
        <w:rPr>
          <w:lang w:val="en-US"/>
        </w:rPr>
        <w:t>br</w:t>
      </w:r>
      <w:proofErr w:type="spellEnd"/>
      <w:r w:rsidR="002033EE">
        <w:t>že zahvaljujući adaptivnoj stopi učenja i robustan je u radu sa različitim veličinama skupova podataka</w:t>
      </w:r>
      <w:r w:rsidR="00CA5A7F" w:rsidRPr="002033EE">
        <w:rPr>
          <w:lang w:val="en-US"/>
        </w:rPr>
        <w:t xml:space="preserve">. </w:t>
      </w:r>
    </w:p>
    <w:p w14:paraId="61ECEED5" w14:textId="00782710" w:rsidR="00CA5A7F" w:rsidRDefault="00CA5A7F" w:rsidP="002033EE">
      <w:r w:rsidRPr="00C21F67">
        <w:t xml:space="preserve">Stopa učenja je </w:t>
      </w:r>
      <w:r w:rsidR="00E16A86" w:rsidRPr="00C21F67">
        <w:t>hiper</w:t>
      </w:r>
      <w:r w:rsidRPr="00C21F67">
        <w:t>paramet</w:t>
      </w:r>
      <w:r w:rsidR="00396D79">
        <w:t>a</w:t>
      </w:r>
      <w:r w:rsidRPr="00C21F67">
        <w:t>r koji se koristi prilikom treniranj</w:t>
      </w:r>
      <w:r w:rsidR="00B95217">
        <w:t>a</w:t>
      </w:r>
      <w:r w:rsidRPr="00C21F67">
        <w:t xml:space="preserve"> koji govori </w:t>
      </w:r>
      <w:r w:rsidR="00B95217">
        <w:t xml:space="preserve">optimizatoru </w:t>
      </w:r>
      <w:r w:rsidR="00E16A86" w:rsidRPr="00C21F67">
        <w:t xml:space="preserve">koliko može da podešava </w:t>
      </w:r>
      <w:r w:rsidRPr="00C21F67">
        <w:t>parametre modela. Stopa učenja je bitna jer</w:t>
      </w:r>
      <w:r w:rsidR="002033EE">
        <w:t>,</w:t>
      </w:r>
      <w:r w:rsidRPr="00C21F67">
        <w:t xml:space="preserve"> ako je prevelika</w:t>
      </w:r>
      <w:r w:rsidR="002033EE">
        <w:t>,</w:t>
      </w:r>
      <w:r w:rsidRPr="00C21F67">
        <w:t xml:space="preserve"> može se desiti da </w:t>
      </w:r>
      <w:r w:rsidR="00B95217">
        <w:t xml:space="preserve">optimizator </w:t>
      </w:r>
      <w:r w:rsidRPr="00C21F67">
        <w:t>napravi prevelike korake prilikom podešavanja i preskoči</w:t>
      </w:r>
      <w:r w:rsidR="00E16A86" w:rsidRPr="00C21F67">
        <w:t xml:space="preserve"> globalni minimum funkcije troška</w:t>
      </w:r>
      <w:r w:rsidRPr="00C21F67">
        <w:t>. Ukoliko je stopa učenja premala</w:t>
      </w:r>
      <w:r w:rsidR="002033EE">
        <w:t>,</w:t>
      </w:r>
      <w:r w:rsidRPr="00C21F67">
        <w:t xml:space="preserve"> treniranje može trajati dosta duže nego</w:t>
      </w:r>
      <w:r w:rsidR="005A5386">
        <w:t xml:space="preserve"> što je</w:t>
      </w:r>
      <w:r w:rsidRPr="00C21F67">
        <w:t xml:space="preserve"> potrebno. Za dati primjer je </w:t>
      </w:r>
      <w:r w:rsidR="00B95217">
        <w:t xml:space="preserve">stopa učenja </w:t>
      </w:r>
      <w:r w:rsidRPr="00C21F67">
        <w:t xml:space="preserve">postavljena </w:t>
      </w:r>
      <w:r w:rsidR="00B95217">
        <w:t xml:space="preserve">na vrijednost od </w:t>
      </w:r>
      <w:r w:rsidRPr="00C21F67">
        <w:t xml:space="preserve">0.0001. </w:t>
      </w:r>
    </w:p>
    <w:p w14:paraId="17B7EB6D" w14:textId="77777777" w:rsidR="002F1FB1" w:rsidRPr="00C21F67" w:rsidRDefault="002F1FB1" w:rsidP="002033EE"/>
    <w:p w14:paraId="353688DD" w14:textId="61C95660" w:rsidR="001A4DB1" w:rsidRPr="00C21F67" w:rsidRDefault="002F1FB1" w:rsidP="00CA5A7F">
      <w:r>
        <w:t>Kako je dati problem višeklasni, obično se u zadnjem sloju ubacuje funkcija poput Softmax-a. Softmax funkcija uzima ulazne vrijednosti i transformiše ih na način da daju skup vrijednosti čija će suma biti 1. Ovo je vrlo korisno za višeklasne probleme jer se upravo takva funkcionalnost nastoji dobiti, odnosno opseg vjerovatnoća gdje će klasa sa najvećom vrijednošću biti klasa koju je model predvidio. Ipak, u datom radu se navedeni sloj ne ubacuje ručno. Funkcija troška Cross-Entropy Loss specifično je namijenjena za rad na višeklasnim problemima i ona automatski aplicira Softmax funkciju prilikom računanja troška.</w:t>
      </w:r>
    </w:p>
    <w:bookmarkEnd w:id="23"/>
    <w:p w14:paraId="50E450C0" w14:textId="77777777" w:rsidR="001A4DB1" w:rsidRPr="00C21F67" w:rsidRDefault="001A4DB1" w:rsidP="00CA5A7F"/>
    <w:p w14:paraId="6C737FE4" w14:textId="41B8A058" w:rsidR="001A4DB1" w:rsidRPr="00C21F67" w:rsidRDefault="001A4DB1" w:rsidP="00CA5A7F"/>
    <w:p w14:paraId="62EC369E" w14:textId="1AF845C2" w:rsidR="00C54D2E" w:rsidRPr="00C21F67" w:rsidRDefault="00C54D2E" w:rsidP="00CA5A7F"/>
    <w:p w14:paraId="4198EEB4" w14:textId="230A5751" w:rsidR="00C54D2E" w:rsidRPr="00C21F67" w:rsidRDefault="00C54D2E" w:rsidP="00CA5A7F"/>
    <w:p w14:paraId="5EC495CA" w14:textId="77777777" w:rsidR="00C54D2E" w:rsidRPr="00C21F67" w:rsidRDefault="00C54D2E" w:rsidP="00CA5A7F"/>
    <w:p w14:paraId="32AB2CDB" w14:textId="77777777" w:rsidR="00BF6AC3" w:rsidRDefault="00BF6AC3" w:rsidP="00CA5A7F"/>
    <w:p w14:paraId="54F5713F" w14:textId="4F651DDF" w:rsidR="0031417C" w:rsidRDefault="00FB6579" w:rsidP="00313297">
      <w:pPr>
        <w:pStyle w:val="Heading2"/>
      </w:pPr>
      <w:bookmarkStart w:id="24" w:name="_Hlk234151305"/>
      <w:r>
        <w:lastRenderedPageBreak/>
        <w:t>Broj e</w:t>
      </w:r>
      <w:r w:rsidR="000D172B">
        <w:t>poh</w:t>
      </w:r>
      <w:r>
        <w:t>a</w:t>
      </w:r>
      <w:r w:rsidR="000D172B">
        <w:t xml:space="preserve"> i </w:t>
      </w:r>
      <w:r>
        <w:t>veličina s</w:t>
      </w:r>
      <w:r w:rsidR="001F4A64">
        <w:t>erije</w:t>
      </w:r>
    </w:p>
    <w:bookmarkEnd w:id="24"/>
    <w:p w14:paraId="32DB2031" w14:textId="77777777" w:rsidR="001F4A64" w:rsidRPr="001F4A64" w:rsidRDefault="001F4A64" w:rsidP="001F4A64"/>
    <w:p w14:paraId="5A256134" w14:textId="4349361A" w:rsidR="001F4A64" w:rsidRDefault="001F4A64" w:rsidP="001F4A64">
      <w:bookmarkStart w:id="25" w:name="_Hlk234151315"/>
      <w:r>
        <w:t xml:space="preserve">Proces </w:t>
      </w:r>
      <w:r w:rsidR="005A5386">
        <w:t>treniranja</w:t>
      </w:r>
      <w:r>
        <w:t xml:space="preserve"> </w:t>
      </w:r>
      <w:r w:rsidR="005A5386">
        <w:t>neuronski</w:t>
      </w:r>
      <w:r w:rsidR="001B2B5F">
        <w:t>h</w:t>
      </w:r>
      <w:r>
        <w:t xml:space="preserve"> mreža zasniva se na ulaznim podacima, a odvija se uz pomoć funkcije troška, </w:t>
      </w:r>
      <w:r w:rsidR="003344E6">
        <w:t xml:space="preserve">algoritama povratne propagacije </w:t>
      </w:r>
      <w:r>
        <w:t>i optimizatora. Svaka iteracija i predikcija koju mreža napravi uzrokuje vrlo minimalne promjene u parametrima samog modela, sa ciljem smanjenja greške i poboljša</w:t>
      </w:r>
      <w:r w:rsidR="001B2B5F">
        <w:t>nja</w:t>
      </w:r>
      <w:r>
        <w:t xml:space="preserve"> performansi</w:t>
      </w:r>
      <w:r w:rsidR="001B2B5F">
        <w:t xml:space="preserve"> modela</w:t>
      </w:r>
      <w:r>
        <w:t>.</w:t>
      </w:r>
    </w:p>
    <w:p w14:paraId="453523B8" w14:textId="14A8F2BF" w:rsidR="001F4A64" w:rsidRDefault="001F4A64" w:rsidP="001F4A64">
      <w:r>
        <w:t xml:space="preserve">Pitanje koje se postavlja </w:t>
      </w:r>
      <w:r w:rsidR="003344E6">
        <w:t xml:space="preserve">je </w:t>
      </w:r>
      <w:r>
        <w:t>da li postoji optimalan broj iteracija - odnosno, koliko puta mreža treba da obradi ulazne podatke kako bi uspješno mapirala i riješila problem. U tu svrhu se definišu dva hiperparametra: broj e</w:t>
      </w:r>
      <w:r w:rsidR="001B2B5F">
        <w:t>poha</w:t>
      </w:r>
      <w:r>
        <w:t xml:space="preserve"> (eng. epochs) i veličina serije (eng. batch size).</w:t>
      </w:r>
    </w:p>
    <w:p w14:paraId="29A128E6" w14:textId="30755464" w:rsidR="001F4A64" w:rsidRDefault="001F4A64" w:rsidP="001F4A64">
      <w:pPr>
        <w:pStyle w:val="ListParagraph"/>
        <w:numPr>
          <w:ilvl w:val="0"/>
          <w:numId w:val="6"/>
        </w:numPr>
      </w:pPr>
      <w:r>
        <w:t>Epoha predstavlja jedan potpun</w:t>
      </w:r>
      <w:r w:rsidR="001B2B5F">
        <w:t>i</w:t>
      </w:r>
      <w:r>
        <w:t xml:space="preserve"> prolaz </w:t>
      </w:r>
      <w:r w:rsidR="005A5386">
        <w:t>neuronske</w:t>
      </w:r>
      <w:r>
        <w:t xml:space="preserve"> mreže kroz čitav skup trening podataka. Na primjeru od 1000 slika, jedna epoha znači da je svaka slika tačno jed</w:t>
      </w:r>
      <w:r w:rsidR="001B2B5F">
        <w:t>n</w:t>
      </w:r>
      <w:r>
        <w:t>om prošla kroz mrežu i učestvovala u procesu ažuriranj</w:t>
      </w:r>
      <w:r w:rsidR="001B2B5F">
        <w:t>a</w:t>
      </w:r>
      <w:r>
        <w:t xml:space="preserve"> parametara. </w:t>
      </w:r>
    </w:p>
    <w:p w14:paraId="26AAD6D9" w14:textId="09CAB92A" w:rsidR="001F4A64" w:rsidRDefault="001F4A64" w:rsidP="001F4A64">
      <w:pPr>
        <w:pStyle w:val="ListParagraph"/>
        <w:numPr>
          <w:ilvl w:val="0"/>
          <w:numId w:val="6"/>
        </w:numPr>
      </w:pPr>
      <w:r>
        <w:t>Veličina serije (eng. batch size) predstavlja broj ulaznih podataka koji se procesiraju u jednoj iteraciji prije nego što se parametri ažuriraju. Zbog hardverskih ograničenja, najčešće nije moguće procesirati čitav skup podataka istovremeno. Zbog toga se podaci dijele u manje serije koje mreža paralelno razmatra.</w:t>
      </w:r>
    </w:p>
    <w:p w14:paraId="03010DC4" w14:textId="77777777" w:rsidR="001F4A64" w:rsidRDefault="001F4A64" w:rsidP="001F4A64"/>
    <w:p w14:paraId="650AE99C" w14:textId="1535B509" w:rsidR="001F4A64" w:rsidRDefault="001F4A64" w:rsidP="001F4A64">
      <w:r>
        <w:t xml:space="preserve">U okviru ovog rada, broj epoha je postavljen na 100. Iako treniranje kroz veliki broj epoha može dovesti do </w:t>
      </w:r>
      <w:r w:rsidR="001B2B5F">
        <w:t>prekomjernog prilagođavanja</w:t>
      </w:r>
      <w:r>
        <w:t xml:space="preserve"> (eng. overfitting), gdje model "napamet" nauči trening podatke čime gubi mogućnost generalizacije nad novi</w:t>
      </w:r>
      <w:r w:rsidR="001B2B5F">
        <w:t>m</w:t>
      </w:r>
      <w:r>
        <w:t xml:space="preserve"> podacima</w:t>
      </w:r>
      <w:r w:rsidR="001B2B5F">
        <w:t xml:space="preserve">, </w:t>
      </w:r>
      <w:r>
        <w:t xml:space="preserve">to ne ugrožava cilj ovog istraživanja. S obzirom </w:t>
      </w:r>
      <w:r w:rsidR="001B2B5F">
        <w:t xml:space="preserve">na to </w:t>
      </w:r>
      <w:r>
        <w:t>da je primarni cilj rada komparat</w:t>
      </w:r>
      <w:r w:rsidR="001B2B5F">
        <w:t xml:space="preserve">ivna </w:t>
      </w:r>
      <w:r>
        <w:t>analiz</w:t>
      </w:r>
      <w:r w:rsidR="001B2B5F">
        <w:t xml:space="preserve">a </w:t>
      </w:r>
      <w:r>
        <w:t>performansi i brzine treniranja izme</w:t>
      </w:r>
      <w:r w:rsidR="00CB6C9E">
        <w:t>đ</w:t>
      </w:r>
      <w:r>
        <w:t>u Python i .NET okruženja</w:t>
      </w:r>
      <w:r w:rsidR="001B2B5F">
        <w:t>,</w:t>
      </w:r>
      <w:r>
        <w:t xml:space="preserve"> a ne maksimizacij</w:t>
      </w:r>
      <w:r w:rsidR="00CB6C9E">
        <w:t>a</w:t>
      </w:r>
      <w:r>
        <w:t xml:space="preserve"> tačnosti samog modela - odabrani broj epoha je adekvatan za dobijanje odgovarajućih metrika.</w:t>
      </w:r>
    </w:p>
    <w:p w14:paraId="6EB0F8FC" w14:textId="4074BA3E" w:rsidR="001F4A64" w:rsidRDefault="001F4A64" w:rsidP="001F4A64">
      <w:r>
        <w:t>Veličina serije je postavlj</w:t>
      </w:r>
      <w:r w:rsidR="001B2B5F">
        <w:t>ena</w:t>
      </w:r>
      <w:r>
        <w:t xml:space="preserve"> na 8, što predstavlja dobar balans s obzirom na relativno mal</w:t>
      </w:r>
      <w:r w:rsidR="001B2B5F">
        <w:t xml:space="preserve">i </w:t>
      </w:r>
      <w:r>
        <w:t>skup podataka (oko 1000 slika) i memorijske kapacitete.</w:t>
      </w:r>
    </w:p>
    <w:bookmarkEnd w:id="25"/>
    <w:p w14:paraId="7CA7A67A" w14:textId="77777777" w:rsidR="0031417C" w:rsidRDefault="0031417C" w:rsidP="00CA5A7F"/>
    <w:p w14:paraId="172FBD85" w14:textId="77777777" w:rsidR="0031417C" w:rsidRDefault="0031417C" w:rsidP="00CA5A7F"/>
    <w:p w14:paraId="43FE7EC5" w14:textId="77777777" w:rsidR="0031417C" w:rsidRDefault="0031417C" w:rsidP="00CA5A7F"/>
    <w:p w14:paraId="0E09DA95" w14:textId="77777777" w:rsidR="0031417C" w:rsidRDefault="0031417C" w:rsidP="00CA5A7F"/>
    <w:p w14:paraId="1C959579" w14:textId="77777777" w:rsidR="0031417C" w:rsidRDefault="0031417C" w:rsidP="00CA5A7F"/>
    <w:p w14:paraId="16D755AD" w14:textId="77777777" w:rsidR="0031417C" w:rsidRDefault="0031417C" w:rsidP="00CA5A7F"/>
    <w:p w14:paraId="0A5D602D" w14:textId="77777777" w:rsidR="0031417C" w:rsidRDefault="0031417C" w:rsidP="00CA5A7F"/>
    <w:p w14:paraId="0A3DDA48" w14:textId="77777777" w:rsidR="0031417C" w:rsidRDefault="0031417C" w:rsidP="00CA5A7F"/>
    <w:p w14:paraId="490893AC" w14:textId="77777777" w:rsidR="0031417C" w:rsidRDefault="0031417C" w:rsidP="00CA5A7F"/>
    <w:p w14:paraId="0F8130F6" w14:textId="77777777" w:rsidR="0031417C" w:rsidRPr="00C21F67" w:rsidRDefault="0031417C" w:rsidP="00CA5A7F"/>
    <w:p w14:paraId="42A2EE64" w14:textId="77777777" w:rsidR="001A4DB1" w:rsidRPr="00C21F67" w:rsidRDefault="001A4DB1" w:rsidP="00313297">
      <w:pPr>
        <w:pStyle w:val="Heading2"/>
      </w:pPr>
      <w:bookmarkStart w:id="26" w:name="_Hlk234151326"/>
      <w:r w:rsidRPr="00C21F67">
        <w:lastRenderedPageBreak/>
        <w:t>Orkestracija i .NET Aspire</w:t>
      </w:r>
    </w:p>
    <w:bookmarkEnd w:id="26"/>
    <w:p w14:paraId="49A79009" w14:textId="77777777" w:rsidR="00F04E70" w:rsidRPr="00C21F67" w:rsidRDefault="00F04E70" w:rsidP="00CA5A7F"/>
    <w:p w14:paraId="08C51B24" w14:textId="68515398" w:rsidR="006072EF" w:rsidRDefault="006072EF" w:rsidP="006072EF">
      <w:bookmarkStart w:id="27" w:name="_Hlk234151338"/>
      <w:r>
        <w:t>Za jednostavno treniranje, evaluaciju i direktno</w:t>
      </w:r>
      <w:r w:rsidR="00452B23">
        <w:t xml:space="preserve"> </w:t>
      </w:r>
      <w:r>
        <w:t>upoređivanj</w:t>
      </w:r>
      <w:r w:rsidR="00452B23">
        <w:t>e</w:t>
      </w:r>
      <w:r>
        <w:t xml:space="preserve"> modela implementirana je </w:t>
      </w:r>
      <w:r w:rsidR="003344E6">
        <w:t xml:space="preserve">Blazor </w:t>
      </w:r>
      <w:r>
        <w:t xml:space="preserve">web aplikacija. Kroz aplikaciju je moguće treniranje modela koristeći Python ekosistem (PyTorch) ili .NET ekosistem (TorchSharp). </w:t>
      </w:r>
      <w:r w:rsidR="00452B23" w:rsidRPr="00452B23">
        <w:t>Nakon završenog treniranja, aplikacija pruža mogućnost upoređivanja svih ključnih metrika poput vremena treniranja, odziva, preciznosti, makro i težinskih metrika, kao i funkcije troška.</w:t>
      </w:r>
    </w:p>
    <w:p w14:paraId="0CAEE65C" w14:textId="78E01BC8" w:rsidR="006072EF" w:rsidRDefault="006072EF" w:rsidP="006072EF">
      <w:r>
        <w:t>Arhitektura aplikacije je implementirana kroz mikroservisni pristup i sastoji se od tri komponente:</w:t>
      </w:r>
    </w:p>
    <w:p w14:paraId="2CC80654" w14:textId="037B5BD5" w:rsidR="006072EF" w:rsidRDefault="006072EF" w:rsidP="006072EF">
      <w:r>
        <w:t>- Korisnički interfejs (</w:t>
      </w:r>
      <w:r w:rsidR="00452B23">
        <w:t>w</w:t>
      </w:r>
      <w:r>
        <w:t xml:space="preserve">eb </w:t>
      </w:r>
      <w:r w:rsidR="00452B23">
        <w:t>a</w:t>
      </w:r>
      <w:r>
        <w:t>plikacija</w:t>
      </w:r>
      <w:r w:rsidR="00315776">
        <w:t>)</w:t>
      </w:r>
    </w:p>
    <w:p w14:paraId="10A7931E" w14:textId="097CC96A" w:rsidR="006072EF" w:rsidRDefault="006072EF" w:rsidP="006072EF">
      <w:r>
        <w:t>- C# Web API servis</w:t>
      </w:r>
    </w:p>
    <w:p w14:paraId="78FC05B8" w14:textId="11860AFC" w:rsidR="006072EF" w:rsidRDefault="006072EF" w:rsidP="006072EF">
      <w:r>
        <w:t>- Python Web API servis</w:t>
      </w:r>
    </w:p>
    <w:p w14:paraId="65B2BD87" w14:textId="77777777" w:rsidR="006072EF" w:rsidRDefault="006072EF" w:rsidP="006072EF"/>
    <w:p w14:paraId="77746CF6" w14:textId="1F7F5068" w:rsidR="006072EF" w:rsidRDefault="006072EF" w:rsidP="006072EF">
      <w:r>
        <w:t>Korisnički interfejs je implementiran uz pomoć Blazor platforme koja omogućava efikasnu kreaciju interaktivnih web aplikacij</w:t>
      </w:r>
      <w:r w:rsidR="006474DB">
        <w:t>a</w:t>
      </w:r>
      <w:r>
        <w:t xml:space="preserve"> koristeći .NET tehnologije.</w:t>
      </w:r>
      <w:r w:rsidR="00315776">
        <w:t xml:space="preserve"> Ovaj dio je striktno implementiran kao prezentacijski sloj (</w:t>
      </w:r>
      <w:r w:rsidR="003344E6">
        <w:t>eng. F</w:t>
      </w:r>
      <w:r w:rsidR="00315776">
        <w:t>rontend)</w:t>
      </w:r>
      <w:r w:rsidR="00452B23">
        <w:t>,</w:t>
      </w:r>
      <w:r w:rsidR="00315776">
        <w:t xml:space="preserve"> te ne sadrži logiku za treniranje ni analiziranje slika</w:t>
      </w:r>
      <w:r w:rsidR="00452B23">
        <w:t>,</w:t>
      </w:r>
      <w:r w:rsidR="00D15A55">
        <w:t xml:space="preserve"> čime se prati praksa razdvajanja koda</w:t>
      </w:r>
      <w:r w:rsidR="003344E6">
        <w:t xml:space="preserve"> za prezentaciju i pozadinske logike</w:t>
      </w:r>
      <w:r w:rsidR="00D15A55">
        <w:t>.</w:t>
      </w:r>
    </w:p>
    <w:p w14:paraId="2BBDF7B4" w14:textId="557D981C" w:rsidR="006072EF" w:rsidRDefault="00315776" w:rsidP="006072EF">
      <w:r>
        <w:t xml:space="preserve">Logika za treniranje i analiziranje slika je implementirana pomoću posebnih Web </w:t>
      </w:r>
      <w:r w:rsidR="00452B23">
        <w:t>API</w:t>
      </w:r>
      <w:r>
        <w:t xml:space="preserve"> </w:t>
      </w:r>
      <w:r w:rsidR="003344E6">
        <w:t xml:space="preserve">(Application Programming Interface) </w:t>
      </w:r>
      <w:r>
        <w:t>servisa koji komuniciraju sa korisničkim interfejsom uz pomoć HTTP protokola. Treniranje preko .NET okruženja je omogućeno preko .NET Core Web API</w:t>
      </w:r>
      <w:r w:rsidR="00452B23">
        <w:t xml:space="preserve"> servisa,</w:t>
      </w:r>
      <w:r>
        <w:t xml:space="preserve"> </w:t>
      </w:r>
      <w:r w:rsidR="00452B23">
        <w:t xml:space="preserve">dok je za </w:t>
      </w:r>
      <w:r>
        <w:t xml:space="preserve">Python okruženje </w:t>
      </w:r>
      <w:r w:rsidR="00452B23">
        <w:t>is</w:t>
      </w:r>
      <w:r>
        <w:t>korišten FastAPI. Oba servisa su visoko performantna i moderna rješenja za komunikaciju između web aplikacija, te zajedno sa korisničkim interfejs</w:t>
      </w:r>
      <w:r w:rsidR="00452B23">
        <w:t>om</w:t>
      </w:r>
      <w:r>
        <w:t xml:space="preserve"> pružaju korisniku sveobuhvatno rješenje za treniranje i analiziranj</w:t>
      </w:r>
      <w:r w:rsidR="00452B23">
        <w:t>e</w:t>
      </w:r>
      <w:r>
        <w:t xml:space="preserve"> modela mašinskog učenja.</w:t>
      </w:r>
    </w:p>
    <w:p w14:paraId="3FC93CFB" w14:textId="5113CCC8" w:rsidR="006072EF" w:rsidRDefault="006072EF" w:rsidP="006072EF">
      <w:r>
        <w:t>Kako se arhitektura</w:t>
      </w:r>
      <w:r w:rsidR="00315776">
        <w:t xml:space="preserve"> aplikacije</w:t>
      </w:r>
      <w:r>
        <w:t xml:space="preserve"> sastoji od više </w:t>
      </w:r>
      <w:r w:rsidR="00315776">
        <w:t>komponenti</w:t>
      </w:r>
      <w:r w:rsidR="00D15A55">
        <w:t xml:space="preserve"> napisanih u različitim programskim jezicima</w:t>
      </w:r>
      <w:r w:rsidR="00315776">
        <w:t xml:space="preserve">, </w:t>
      </w:r>
      <w:r>
        <w:t xml:space="preserve">te je potrebna efikasna </w:t>
      </w:r>
      <w:r w:rsidR="00315776">
        <w:t xml:space="preserve">i brza </w:t>
      </w:r>
      <w:r>
        <w:t>komunikacija između njih</w:t>
      </w:r>
      <w:r w:rsidR="00315776">
        <w:t xml:space="preserve">, </w:t>
      </w:r>
      <w:r w:rsidR="00D15A55">
        <w:t>is</w:t>
      </w:r>
      <w:r>
        <w:t>korišten</w:t>
      </w:r>
      <w:r w:rsidR="00452B23">
        <w:t>a</w:t>
      </w:r>
      <w:r>
        <w:t xml:space="preserve"> je .NET Aspire</w:t>
      </w:r>
      <w:r w:rsidR="00D23E8C">
        <w:t xml:space="preserve"> platforma</w:t>
      </w:r>
      <w:r>
        <w:t>.</w:t>
      </w:r>
      <w:r w:rsidR="00D15A55">
        <w:t xml:space="preserve"> </w:t>
      </w:r>
      <w:r>
        <w:t xml:space="preserve">.NET Aspire je </w:t>
      </w:r>
      <w:r w:rsidR="00D15A55">
        <w:t xml:space="preserve">moderna </w:t>
      </w:r>
      <w:r>
        <w:t xml:space="preserve">platforma za .NET koja služi za </w:t>
      </w:r>
      <w:r w:rsidR="00D15A55">
        <w:t>efikasno</w:t>
      </w:r>
      <w:r>
        <w:t xml:space="preserve"> orkestriranje </w:t>
      </w:r>
      <w:r w:rsidR="00D15A55">
        <w:t>mikroservisnih arhitektura te omogućava jednostavan</w:t>
      </w:r>
      <w:r>
        <w:t xml:space="preserve"> </w:t>
      </w:r>
      <w:r w:rsidR="00D15A55">
        <w:t xml:space="preserve">vid </w:t>
      </w:r>
      <w:r>
        <w:t>komunikacije između</w:t>
      </w:r>
      <w:r w:rsidR="00D15A55">
        <w:t xml:space="preserve"> svih komponenti sistema. </w:t>
      </w:r>
    </w:p>
    <w:p w14:paraId="45D3D3A1" w14:textId="4D7F6563" w:rsidR="006072EF" w:rsidRDefault="00D15A55" w:rsidP="006072EF">
      <w:r>
        <w:t xml:space="preserve">Za trajnu pohranu podataka o modelima </w:t>
      </w:r>
      <w:r w:rsidR="006072EF">
        <w:t>korištena je SQLite baza podataka</w:t>
      </w:r>
      <w:r>
        <w:t xml:space="preserve"> zajedno sa Entity Framework Core tehnologijom</w:t>
      </w:r>
      <w:r w:rsidR="006072EF">
        <w:t xml:space="preserve">. </w:t>
      </w:r>
      <w:r>
        <w:t xml:space="preserve">SQLite je odabrana zbog svoje jednostavnosti upotrebe i implementacije, s obzirom na to da sve podatke </w:t>
      </w:r>
      <w:r w:rsidR="006474DB">
        <w:t>sprema</w:t>
      </w:r>
      <w:r>
        <w:t xml:space="preserve"> u jedan lokalni fajl</w:t>
      </w:r>
      <w:r w:rsidR="006072EF">
        <w:t>. Nakon treniranj</w:t>
      </w:r>
      <w:r w:rsidR="006474DB">
        <w:t>a</w:t>
      </w:r>
      <w:r w:rsidR="006072EF">
        <w:t xml:space="preserve"> </w:t>
      </w:r>
      <w:r>
        <w:t>modela</w:t>
      </w:r>
      <w:r w:rsidR="006474DB">
        <w:t>,</w:t>
      </w:r>
      <w:r>
        <w:t xml:space="preserve"> </w:t>
      </w:r>
      <w:r w:rsidR="00452B23">
        <w:t>u bazu se spremaju</w:t>
      </w:r>
      <w:r w:rsidR="006072EF">
        <w:t xml:space="preserve"> poda</w:t>
      </w:r>
      <w:r w:rsidR="00452B23">
        <w:t xml:space="preserve">ci </w:t>
      </w:r>
      <w:r w:rsidR="006072EF">
        <w:t>poput vremena treniranj</w:t>
      </w:r>
      <w:r w:rsidR="00452B23">
        <w:t>a</w:t>
      </w:r>
      <w:r w:rsidR="006072EF">
        <w:t>, preciznost</w:t>
      </w:r>
      <w:r w:rsidR="00452B23">
        <w:t>i</w:t>
      </w:r>
      <w:r w:rsidR="006072EF">
        <w:t xml:space="preserve"> i odziva </w:t>
      </w:r>
      <w:r w:rsidR="006474DB">
        <w:t>iz</w:t>
      </w:r>
      <w:r w:rsidR="006072EF">
        <w:t xml:space="preserve"> različiti</w:t>
      </w:r>
      <w:r w:rsidR="006474DB">
        <w:t>h</w:t>
      </w:r>
      <w:r w:rsidR="006072EF">
        <w:t xml:space="preserve"> epoha</w:t>
      </w:r>
      <w:r w:rsidR="006474DB">
        <w:t xml:space="preserve">, </w:t>
      </w:r>
      <w:r>
        <w:t>te se ovi podaci koriste za direktnu usporedbu unutar korisničkog interfejsa</w:t>
      </w:r>
      <w:r w:rsidR="006072EF">
        <w:t>.</w:t>
      </w:r>
    </w:p>
    <w:bookmarkEnd w:id="27"/>
    <w:p w14:paraId="6A6A963C" w14:textId="77777777" w:rsidR="006072EF" w:rsidRDefault="006072EF" w:rsidP="006072EF"/>
    <w:p w14:paraId="16127855" w14:textId="77777777" w:rsidR="006072EF" w:rsidRDefault="006072EF" w:rsidP="006072EF"/>
    <w:p w14:paraId="09EFF236" w14:textId="6489FCD1" w:rsidR="00F04E70" w:rsidRDefault="00F04E70" w:rsidP="006072EF"/>
    <w:p w14:paraId="02421F1A" w14:textId="77777777" w:rsidR="00C54D2E" w:rsidRDefault="00C54D2E" w:rsidP="00313297">
      <w:pPr>
        <w:pStyle w:val="Heading2"/>
      </w:pPr>
      <w:bookmarkStart w:id="28" w:name="_Hlk234151351"/>
      <w:r>
        <w:lastRenderedPageBreak/>
        <w:t>Korisnički interfejs</w:t>
      </w:r>
    </w:p>
    <w:bookmarkEnd w:id="28"/>
    <w:p w14:paraId="1F18F876" w14:textId="77777777" w:rsidR="00C54D2E" w:rsidRDefault="00C54D2E" w:rsidP="006072EF"/>
    <w:p w14:paraId="2DC8666E" w14:textId="77777777" w:rsidR="00FE723E" w:rsidRDefault="00FE723E" w:rsidP="00FE723E">
      <w:bookmarkStart w:id="29" w:name="_Hlk234151365"/>
      <w:r w:rsidRPr="006B48A6">
        <w:t>Korisnički interfejs se sastoji od pet stranica.</w:t>
      </w:r>
    </w:p>
    <w:p w14:paraId="7C0E4E24" w14:textId="42E099E7" w:rsidR="00FE723E" w:rsidRPr="006B48A6" w:rsidRDefault="006B48A6" w:rsidP="006B48A6">
      <w:r w:rsidRPr="006B48A6">
        <w:t>Prva stranica predstavlja početnu tačku ili nadzornu ploču (eng. dashboard) aplikacije (Slika 1). Sa ove stranice moguće je navigirati na ostale dijelove aplikacije.</w:t>
      </w:r>
    </w:p>
    <w:p w14:paraId="3FA8ECA2" w14:textId="77777777" w:rsidR="005C02AF" w:rsidRDefault="005C02AF" w:rsidP="005C02AF">
      <w:pPr>
        <w:keepNext/>
        <w:jc w:val="center"/>
      </w:pPr>
      <w:r>
        <w:rPr>
          <w:noProof/>
        </w:rPr>
        <w:drawing>
          <wp:inline distT="0" distB="0" distL="0" distR="0" wp14:anchorId="71553599" wp14:editId="2DC20C9C">
            <wp:extent cx="5299100" cy="2704749"/>
            <wp:effectExtent l="19050" t="19050" r="15875" b="19685"/>
            <wp:docPr id="1559073452"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73452" name="Slika 1559073452"/>
                    <pic:cNvPicPr/>
                  </pic:nvPicPr>
                  <pic:blipFill>
                    <a:blip r:embed="rId7">
                      <a:extLst>
                        <a:ext uri="{28A0092B-C50C-407E-A947-70E740481C1C}">
                          <a14:useLocalDpi xmlns:a14="http://schemas.microsoft.com/office/drawing/2010/main" val="0"/>
                        </a:ext>
                      </a:extLst>
                    </a:blip>
                    <a:stretch>
                      <a:fillRect/>
                    </a:stretch>
                  </pic:blipFill>
                  <pic:spPr>
                    <a:xfrm>
                      <a:off x="0" y="0"/>
                      <a:ext cx="5302237" cy="2706350"/>
                    </a:xfrm>
                    <a:prstGeom prst="rect">
                      <a:avLst/>
                    </a:prstGeom>
                    <a:ln w="6350">
                      <a:solidFill>
                        <a:schemeClr val="tx1"/>
                      </a:solidFill>
                    </a:ln>
                  </pic:spPr>
                </pic:pic>
              </a:graphicData>
            </a:graphic>
          </wp:inline>
        </w:drawing>
      </w:r>
    </w:p>
    <w:p w14:paraId="71C0256E" w14:textId="382BF542" w:rsidR="00513D1B" w:rsidRPr="005C02AF" w:rsidRDefault="005C02AF" w:rsidP="005C02AF">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Nadzorna ploča aplikacije</w:t>
      </w:r>
    </w:p>
    <w:p w14:paraId="4BD8C685" w14:textId="17196F6D" w:rsidR="00FE723E" w:rsidRPr="006B48A6" w:rsidRDefault="006B48A6" w:rsidP="006B48A6">
      <w:r w:rsidRPr="006B48A6">
        <w:t>Druga stranica služi za treniranje modela, kao što je prikazano na Slici 2. Na datoj stranici korisnik ima opciju unosa imena modela, odabira ekosistema u kojem će se model trenirati i mogućnost rotiranja slika.</w:t>
      </w:r>
    </w:p>
    <w:p w14:paraId="487D3D0E" w14:textId="77777777" w:rsidR="005C02AF" w:rsidRDefault="005C02AF" w:rsidP="005C02AF">
      <w:pPr>
        <w:keepNext/>
        <w:jc w:val="center"/>
      </w:pPr>
      <w:r>
        <w:rPr>
          <w:noProof/>
        </w:rPr>
        <w:drawing>
          <wp:inline distT="0" distB="0" distL="0" distR="0" wp14:anchorId="3282A938" wp14:editId="6B84938C">
            <wp:extent cx="5299827" cy="2706535"/>
            <wp:effectExtent l="19050" t="19050" r="15240" b="17780"/>
            <wp:docPr id="309087813"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7813" name="Slika 309087813"/>
                    <pic:cNvPicPr/>
                  </pic:nvPicPr>
                  <pic:blipFill>
                    <a:blip r:embed="rId8">
                      <a:extLst>
                        <a:ext uri="{28A0092B-C50C-407E-A947-70E740481C1C}">
                          <a14:useLocalDpi xmlns:a14="http://schemas.microsoft.com/office/drawing/2010/main" val="0"/>
                        </a:ext>
                      </a:extLst>
                    </a:blip>
                    <a:stretch>
                      <a:fillRect/>
                    </a:stretch>
                  </pic:blipFill>
                  <pic:spPr>
                    <a:xfrm>
                      <a:off x="0" y="0"/>
                      <a:ext cx="5317822" cy="2715725"/>
                    </a:xfrm>
                    <a:prstGeom prst="rect">
                      <a:avLst/>
                    </a:prstGeom>
                    <a:ln w="6350">
                      <a:solidFill>
                        <a:schemeClr val="tx1"/>
                      </a:solidFill>
                    </a:ln>
                  </pic:spPr>
                </pic:pic>
              </a:graphicData>
            </a:graphic>
          </wp:inline>
        </w:drawing>
      </w:r>
    </w:p>
    <w:p w14:paraId="0C9A6F84" w14:textId="68FC035C" w:rsidR="00F54520" w:rsidRDefault="005C02AF" w:rsidP="005C02AF">
      <w:pPr>
        <w:pStyle w:val="Caption"/>
        <w:jc w:val="center"/>
      </w:pPr>
      <w:r>
        <w:t xml:space="preserve">Slika </w:t>
      </w:r>
      <w:r>
        <w:fldChar w:fldCharType="begin"/>
      </w:r>
      <w:r>
        <w:instrText xml:space="preserve"> SEQ Slika \* ARABIC </w:instrText>
      </w:r>
      <w:r>
        <w:fldChar w:fldCharType="separate"/>
      </w:r>
      <w:r>
        <w:rPr>
          <w:noProof/>
        </w:rPr>
        <w:t>2</w:t>
      </w:r>
      <w:r>
        <w:fldChar w:fldCharType="end"/>
      </w:r>
      <w:r>
        <w:t>. Korisnički interfejs za treniranje modela</w:t>
      </w:r>
    </w:p>
    <w:p w14:paraId="5644B781" w14:textId="64F4C4D1" w:rsidR="00FE723E" w:rsidRPr="002466BD" w:rsidRDefault="006B48A6" w:rsidP="006B48A6">
      <w:r w:rsidRPr="006B48A6">
        <w:lastRenderedPageBreak/>
        <w:t>Treća stranica služi za evaluaciju modela (Slika 3). Na datoj stranici korisnik može izabrati proizvoljnu sliku i trenirani model, nakon čega se vrši predikcija koja se prikazuje korisniku.</w:t>
      </w:r>
    </w:p>
    <w:p w14:paraId="19D6B0AA" w14:textId="77777777" w:rsidR="005C02AF" w:rsidRDefault="005C02AF" w:rsidP="005C02AF">
      <w:pPr>
        <w:keepNext/>
        <w:jc w:val="center"/>
      </w:pPr>
      <w:r>
        <w:rPr>
          <w:noProof/>
          <w:lang w:val="en-US"/>
        </w:rPr>
        <w:drawing>
          <wp:inline distT="0" distB="0" distL="0" distR="0" wp14:anchorId="61C4E7B4" wp14:editId="6B65660F">
            <wp:extent cx="5255209" cy="3287875"/>
            <wp:effectExtent l="19050" t="19050" r="22225" b="27305"/>
            <wp:docPr id="861299612"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99612" name="Slika 8612996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5958" cy="3294600"/>
                    </a:xfrm>
                    <a:prstGeom prst="rect">
                      <a:avLst/>
                    </a:prstGeom>
                    <a:ln w="6350">
                      <a:solidFill>
                        <a:schemeClr val="tx1"/>
                      </a:solidFill>
                    </a:ln>
                  </pic:spPr>
                </pic:pic>
              </a:graphicData>
            </a:graphic>
          </wp:inline>
        </w:drawing>
      </w:r>
    </w:p>
    <w:p w14:paraId="460C16E3" w14:textId="45F53D66" w:rsidR="005C02AF" w:rsidRPr="005C02AF" w:rsidRDefault="005C02AF" w:rsidP="005C02AF">
      <w:pPr>
        <w:pStyle w:val="Caption"/>
        <w:jc w:val="center"/>
      </w:pPr>
      <w:r>
        <w:t xml:space="preserve">Slika </w:t>
      </w:r>
      <w:r>
        <w:fldChar w:fldCharType="begin"/>
      </w:r>
      <w:r>
        <w:instrText xml:space="preserve"> SEQ Slika \* ARABIC </w:instrText>
      </w:r>
      <w:r>
        <w:fldChar w:fldCharType="separate"/>
      </w:r>
      <w:r>
        <w:rPr>
          <w:noProof/>
        </w:rPr>
        <w:t>3</w:t>
      </w:r>
      <w:r>
        <w:fldChar w:fldCharType="end"/>
      </w:r>
      <w:r>
        <w:t>. Korisnički interfejs za evaluaciju modela</w:t>
      </w:r>
    </w:p>
    <w:p w14:paraId="2540ABE1" w14:textId="02390DD5" w:rsidR="00FE723E" w:rsidRPr="002466BD" w:rsidRDefault="006B48A6" w:rsidP="006B48A6">
      <w:r w:rsidRPr="006B48A6">
        <w:t>Četvrta stranica služi za pregled svih modela (Slika 4). Na datoj stranici prikazana je lista modela sa najvažnijim karakteristikama. Ovdje korisnik ima opciju pregleda više detalja o modelu, izmjene imena, kao i brisanja modela.</w:t>
      </w:r>
    </w:p>
    <w:p w14:paraId="052C93BF" w14:textId="77777777" w:rsidR="005C02AF" w:rsidRDefault="005C02AF" w:rsidP="005C02AF">
      <w:pPr>
        <w:keepNext/>
        <w:jc w:val="center"/>
      </w:pPr>
      <w:r>
        <w:rPr>
          <w:noProof/>
          <w:lang w:val="de-DE"/>
        </w:rPr>
        <w:drawing>
          <wp:inline distT="0" distB="0" distL="0" distR="0" wp14:anchorId="3C9F41B0" wp14:editId="7177E590">
            <wp:extent cx="5266944" cy="2625594"/>
            <wp:effectExtent l="19050" t="19050" r="10160" b="22860"/>
            <wp:docPr id="1972349067"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49067" name="Slika 19723490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8583" cy="2641366"/>
                    </a:xfrm>
                    <a:prstGeom prst="rect">
                      <a:avLst/>
                    </a:prstGeom>
                    <a:ln w="6350">
                      <a:solidFill>
                        <a:schemeClr val="tx1"/>
                      </a:solidFill>
                    </a:ln>
                  </pic:spPr>
                </pic:pic>
              </a:graphicData>
            </a:graphic>
          </wp:inline>
        </w:drawing>
      </w:r>
    </w:p>
    <w:p w14:paraId="580AD16D" w14:textId="3E027F2F" w:rsidR="005C02AF" w:rsidRPr="006B48A6" w:rsidRDefault="005C02AF" w:rsidP="005C02AF">
      <w:pPr>
        <w:pStyle w:val="Caption"/>
        <w:jc w:val="center"/>
      </w:pPr>
      <w:r>
        <w:t xml:space="preserve">Slika </w:t>
      </w:r>
      <w:r>
        <w:fldChar w:fldCharType="begin"/>
      </w:r>
      <w:r>
        <w:instrText xml:space="preserve"> SEQ Slika \* ARABIC </w:instrText>
      </w:r>
      <w:r>
        <w:fldChar w:fldCharType="separate"/>
      </w:r>
      <w:r>
        <w:rPr>
          <w:noProof/>
        </w:rPr>
        <w:t>4</w:t>
      </w:r>
      <w:r>
        <w:fldChar w:fldCharType="end"/>
      </w:r>
      <w:r>
        <w:t>. Korisnički interfejs za pregled modela</w:t>
      </w:r>
    </w:p>
    <w:p w14:paraId="2B2133E3" w14:textId="77777777" w:rsidR="006B48A6" w:rsidRDefault="006B48A6" w:rsidP="00FE723E"/>
    <w:p w14:paraId="3D0E8C50" w14:textId="52C9A432" w:rsidR="00FE723E" w:rsidRDefault="006B48A6" w:rsidP="006B48A6">
      <w:pPr>
        <w:rPr>
          <w:lang w:val="en-US"/>
        </w:rPr>
      </w:pPr>
      <w:r w:rsidRPr="006B48A6">
        <w:lastRenderedPageBreak/>
        <w:t>Peta stranica služi za poređenje modela (Slika 5). Ovdje korisnik može odabrati proizvoljan broj modela, kao i željene metrike. Odabrane metrike biće prikazane u obliku grafa i pratiće performanse modela kroz epohe.</w:t>
      </w:r>
    </w:p>
    <w:p w14:paraId="5E79D603" w14:textId="77777777" w:rsidR="005C02AF" w:rsidRDefault="005C02AF" w:rsidP="005C02AF">
      <w:pPr>
        <w:keepNext/>
        <w:jc w:val="center"/>
      </w:pPr>
      <w:r>
        <w:rPr>
          <w:noProof/>
          <w:lang w:val="en-US"/>
        </w:rPr>
        <w:drawing>
          <wp:inline distT="0" distB="0" distL="0" distR="0" wp14:anchorId="5F1155F5" wp14:editId="615F3709">
            <wp:extent cx="5270100" cy="3039878"/>
            <wp:effectExtent l="19050" t="19050" r="26035" b="27305"/>
            <wp:docPr id="74303550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5500" name="Slika 743035500"/>
                    <pic:cNvPicPr/>
                  </pic:nvPicPr>
                  <pic:blipFill>
                    <a:blip r:embed="rId11">
                      <a:extLst>
                        <a:ext uri="{28A0092B-C50C-407E-A947-70E740481C1C}">
                          <a14:useLocalDpi xmlns:a14="http://schemas.microsoft.com/office/drawing/2010/main" val="0"/>
                        </a:ext>
                      </a:extLst>
                    </a:blip>
                    <a:stretch>
                      <a:fillRect/>
                    </a:stretch>
                  </pic:blipFill>
                  <pic:spPr>
                    <a:xfrm>
                      <a:off x="0" y="0"/>
                      <a:ext cx="5296863" cy="3055315"/>
                    </a:xfrm>
                    <a:prstGeom prst="rect">
                      <a:avLst/>
                    </a:prstGeom>
                    <a:ln w="6350">
                      <a:solidFill>
                        <a:schemeClr val="tx1"/>
                      </a:solidFill>
                    </a:ln>
                  </pic:spPr>
                </pic:pic>
              </a:graphicData>
            </a:graphic>
          </wp:inline>
        </w:drawing>
      </w:r>
    </w:p>
    <w:p w14:paraId="741CA87B" w14:textId="1CACF107" w:rsidR="00513D1B" w:rsidRPr="00FE723E" w:rsidRDefault="005C02AF" w:rsidP="005C02AF">
      <w:pPr>
        <w:pStyle w:val="Caption"/>
        <w:jc w:val="center"/>
        <w:rPr>
          <w:lang w:val="de-DE"/>
        </w:rPr>
      </w:pPr>
      <w:r>
        <w:t xml:space="preserve">Slika </w:t>
      </w:r>
      <w:r>
        <w:fldChar w:fldCharType="begin"/>
      </w:r>
      <w:r>
        <w:instrText xml:space="preserve"> SEQ Slika \* ARABIC </w:instrText>
      </w:r>
      <w:r>
        <w:fldChar w:fldCharType="separate"/>
      </w:r>
      <w:r>
        <w:rPr>
          <w:noProof/>
        </w:rPr>
        <w:t>5</w:t>
      </w:r>
      <w:r>
        <w:fldChar w:fldCharType="end"/>
      </w:r>
      <w:r>
        <w:t>. Korisnič</w:t>
      </w:r>
      <w:r w:rsidR="006B48A6">
        <w:t>k</w:t>
      </w:r>
      <w:r>
        <w:t>i interfejs za poređenje modela</w:t>
      </w:r>
    </w:p>
    <w:bookmarkEnd w:id="29"/>
    <w:p w14:paraId="5D19C8D5" w14:textId="77777777" w:rsidR="00C54D2E" w:rsidRDefault="00C54D2E" w:rsidP="006072EF"/>
    <w:p w14:paraId="7BF8126E" w14:textId="77777777" w:rsidR="00C54D2E" w:rsidRDefault="00C54D2E" w:rsidP="006072EF"/>
    <w:p w14:paraId="3FAE5AA8" w14:textId="77777777" w:rsidR="00C54D2E" w:rsidRDefault="00C54D2E" w:rsidP="006072EF"/>
    <w:p w14:paraId="798FA7D2" w14:textId="77777777" w:rsidR="00C54D2E" w:rsidRDefault="00C54D2E" w:rsidP="006072EF"/>
    <w:p w14:paraId="2C85B206" w14:textId="77777777" w:rsidR="00C54D2E" w:rsidRDefault="00C54D2E" w:rsidP="006072EF"/>
    <w:p w14:paraId="6D7C9B30" w14:textId="77777777" w:rsidR="00C54D2E" w:rsidRDefault="00C54D2E" w:rsidP="006072EF"/>
    <w:p w14:paraId="0AD5079A" w14:textId="77777777" w:rsidR="00C54D2E" w:rsidRDefault="00C54D2E" w:rsidP="006072EF"/>
    <w:p w14:paraId="48195F23" w14:textId="77777777" w:rsidR="00C54D2E" w:rsidRDefault="00C54D2E" w:rsidP="006072EF"/>
    <w:p w14:paraId="598CBA29" w14:textId="77777777" w:rsidR="00C54D2E" w:rsidRDefault="00C54D2E" w:rsidP="006072EF"/>
    <w:p w14:paraId="3F2E5B7A" w14:textId="77777777" w:rsidR="00C54D2E" w:rsidRDefault="00C54D2E" w:rsidP="006072EF"/>
    <w:p w14:paraId="4BDDBC44" w14:textId="77777777" w:rsidR="00C54D2E" w:rsidRDefault="00C54D2E" w:rsidP="006072EF"/>
    <w:p w14:paraId="69CC428A" w14:textId="77777777" w:rsidR="00C54D2E" w:rsidRDefault="00C54D2E" w:rsidP="006072EF"/>
    <w:p w14:paraId="1299F90A" w14:textId="77777777" w:rsidR="00C54D2E" w:rsidRDefault="00C54D2E" w:rsidP="006072EF"/>
    <w:p w14:paraId="7E5B52B0" w14:textId="31A74B5F" w:rsidR="00C54D2E" w:rsidRDefault="00C54D2E" w:rsidP="006072EF"/>
    <w:p w14:paraId="453C7CA0" w14:textId="77777777" w:rsidR="00B225D8" w:rsidRPr="00FA74C1" w:rsidRDefault="00B225D8" w:rsidP="00313297">
      <w:pPr>
        <w:pStyle w:val="Heading1"/>
      </w:pPr>
      <w:bookmarkStart w:id="30" w:name="_Hlk234151386"/>
      <w:r w:rsidRPr="00FA74C1">
        <w:lastRenderedPageBreak/>
        <w:t>Metodologija testiranja i kontrola varijabli</w:t>
      </w:r>
    </w:p>
    <w:bookmarkEnd w:id="30"/>
    <w:p w14:paraId="3C85E7D5" w14:textId="77777777" w:rsidR="00B225D8" w:rsidRPr="00FA74C1" w:rsidRDefault="00B225D8" w:rsidP="00B225D8"/>
    <w:p w14:paraId="57B69EC8" w14:textId="77777777" w:rsidR="00FB6579" w:rsidRDefault="00FB6579" w:rsidP="00FB6579">
      <w:bookmarkStart w:id="31" w:name="_Hlk234151395"/>
      <w:r w:rsidRPr="00FB6579">
        <w:t>Kako bi se osigurao precizan, objektivan i ponovljiv pristup pri komparativnoj analizi performansi dva različita ekosistema, definisana je stroga metodologija testiranja. U cilju izolacije uticaja samih .NET i Python okruženja od vanjskih faktora, proces implementacije i treniranja se pridržavao sljedećih kontrolnih pravila:</w:t>
      </w:r>
    </w:p>
    <w:p w14:paraId="2DD45BCC" w14:textId="77777777" w:rsidR="00FB6579" w:rsidRPr="00FB6579" w:rsidRDefault="00FB6579" w:rsidP="00FB6579"/>
    <w:p w14:paraId="3686B080" w14:textId="77777777" w:rsidR="00FB6579" w:rsidRDefault="00FB6579" w:rsidP="00FB6579">
      <w:pPr>
        <w:pStyle w:val="ListParagraph"/>
        <w:numPr>
          <w:ilvl w:val="0"/>
          <w:numId w:val="17"/>
        </w:numPr>
      </w:pPr>
      <w:r w:rsidRPr="00FB6579">
        <w:t>Identična verzija LibTorch i Cuda biblioteka</w:t>
      </w:r>
    </w:p>
    <w:p w14:paraId="13F64D7A" w14:textId="46D95090" w:rsidR="00FB6579" w:rsidRDefault="00FB6579" w:rsidP="00FB6579">
      <w:pPr>
        <w:pStyle w:val="ListParagraph"/>
      </w:pPr>
      <w:r>
        <w:t xml:space="preserve"> </w:t>
      </w:r>
      <w:r w:rsidRPr="00FB6579">
        <w:t>Za validno poređenje korištene su identične verzije LibTorch i CUDA biblioteka, koje predstavljaju C++ mehanizam odgovoran za proces treniranja mreže i izvršavanje paralelnih tenzorskih operacija. Korištena verzija LibTorch biblioteke je 2.10.0 (Pytorch verzija 2.10.0 za Python i TorchSharp-cuda-windows 0.107.0 za .NET), dok je korištena CUDA verzija 12.8.</w:t>
      </w:r>
    </w:p>
    <w:p w14:paraId="4ED480EB" w14:textId="77777777" w:rsidR="00FB6579" w:rsidRPr="00FB6579" w:rsidRDefault="00FB6579" w:rsidP="00FB6579">
      <w:pPr>
        <w:pStyle w:val="ListParagraph"/>
      </w:pPr>
    </w:p>
    <w:p w14:paraId="64D03E95" w14:textId="77777777" w:rsidR="00FB6579" w:rsidRPr="00FB6579" w:rsidRDefault="00FB6579" w:rsidP="00FB6579">
      <w:pPr>
        <w:pStyle w:val="ListParagraph"/>
        <w:numPr>
          <w:ilvl w:val="0"/>
          <w:numId w:val="17"/>
        </w:numPr>
        <w:rPr>
          <w:lang w:val="de-DE"/>
        </w:rPr>
      </w:pPr>
      <w:r w:rsidRPr="00FB6579">
        <w:t>Identično preprocesiranje podatak</w:t>
      </w:r>
      <w:r>
        <w:t>a</w:t>
      </w:r>
    </w:p>
    <w:p w14:paraId="6B070D98" w14:textId="1B5B34E5" w:rsidR="00FB6579" w:rsidRDefault="00FB6579" w:rsidP="00FB6579">
      <w:pPr>
        <w:pStyle w:val="ListParagraph"/>
        <w:rPr>
          <w:lang w:val="de-DE"/>
        </w:rPr>
      </w:pPr>
      <w:r w:rsidRPr="00FB6579">
        <w:t xml:space="preserve">Proces pripreme podataka je uređen na isti način u oba okruženja. </w:t>
      </w:r>
      <w:r w:rsidRPr="00FB6579">
        <w:rPr>
          <w:lang w:val="de-DE"/>
        </w:rPr>
        <w:t>Sve slike su skalirane na iste dimenzije (256x256), transformisane u jednokanalni format, te su vrijednosti piksela normalizirane. Također, primijenjene su identične tehnike augmentacije podataka radi vještačkog povećavanja skupa podataka za treniranje</w:t>
      </w:r>
      <w:r>
        <w:rPr>
          <w:lang w:val="de-DE"/>
        </w:rPr>
        <w:t>.</w:t>
      </w:r>
    </w:p>
    <w:p w14:paraId="161708A7" w14:textId="77777777" w:rsidR="00FB6579" w:rsidRPr="00FB6579" w:rsidRDefault="00FB6579" w:rsidP="00FB6579">
      <w:pPr>
        <w:pStyle w:val="ListParagraph"/>
        <w:rPr>
          <w:lang w:val="de-DE"/>
        </w:rPr>
      </w:pPr>
    </w:p>
    <w:p w14:paraId="63576BFD" w14:textId="77777777" w:rsidR="00FB6579" w:rsidRDefault="00FB6579" w:rsidP="00FB6579">
      <w:pPr>
        <w:pStyle w:val="ListParagraph"/>
        <w:numPr>
          <w:ilvl w:val="0"/>
          <w:numId w:val="17"/>
        </w:numPr>
        <w:rPr>
          <w:lang w:val="de-DE"/>
        </w:rPr>
      </w:pPr>
      <w:r w:rsidRPr="00FB6579">
        <w:rPr>
          <w:lang w:val="de-DE"/>
        </w:rPr>
        <w:t>Identični hiperparametri</w:t>
      </w:r>
    </w:p>
    <w:p w14:paraId="08A17CFA" w14:textId="4C7AA00F" w:rsidR="00FB6579" w:rsidRDefault="00FB6579" w:rsidP="00FB6579">
      <w:pPr>
        <w:pStyle w:val="ListParagraph"/>
        <w:rPr>
          <w:lang w:val="de-DE"/>
        </w:rPr>
      </w:pPr>
      <w:r w:rsidRPr="00FB6579">
        <w:rPr>
          <w:lang w:val="de-DE"/>
        </w:rPr>
        <w:t xml:space="preserve">S obzirom da hiperparametri direktno diktiraju način učenja i tačnost krajnjeg modela, u oba okruženja je implementirana ista arhitektura </w:t>
      </w:r>
      <w:r w:rsidR="005A5386">
        <w:rPr>
          <w:lang w:val="de-DE"/>
        </w:rPr>
        <w:t>neuronske</w:t>
      </w:r>
      <w:r w:rsidRPr="00FB6579">
        <w:rPr>
          <w:lang w:val="de-DE"/>
        </w:rPr>
        <w:t xml:space="preserve"> mreže sa preslikanim parametrima. To uključuje korištenje iste funkcije troška (Cross-Entropy Loss), istog optimizatora (Adam) sa stopom učenja (0.00001), isti broj epoha (100) te identičnu veličinu serije (8).</w:t>
      </w:r>
    </w:p>
    <w:p w14:paraId="4E60EBA3" w14:textId="77777777" w:rsidR="00FB6579" w:rsidRPr="00FB6579" w:rsidRDefault="00FB6579" w:rsidP="00FB6579">
      <w:pPr>
        <w:pStyle w:val="ListParagraph"/>
        <w:rPr>
          <w:lang w:val="de-DE"/>
        </w:rPr>
      </w:pPr>
    </w:p>
    <w:p w14:paraId="6F4D7B24" w14:textId="77777777" w:rsidR="00FB6579" w:rsidRDefault="00FB6579" w:rsidP="00FB6579">
      <w:pPr>
        <w:pStyle w:val="ListParagraph"/>
        <w:numPr>
          <w:ilvl w:val="0"/>
          <w:numId w:val="17"/>
        </w:numPr>
        <w:rPr>
          <w:lang w:val="de-DE"/>
        </w:rPr>
      </w:pPr>
      <w:r w:rsidRPr="00FB6579">
        <w:rPr>
          <w:lang w:val="de-DE"/>
        </w:rPr>
        <w:t xml:space="preserve">Kontrola hardverskih resursa </w:t>
      </w:r>
    </w:p>
    <w:p w14:paraId="364446EE" w14:textId="04E80842" w:rsidR="00FB6579" w:rsidRDefault="00FB6579" w:rsidP="00FB6579">
      <w:pPr>
        <w:pStyle w:val="ListParagraph"/>
        <w:rPr>
          <w:lang w:val="de-DE"/>
        </w:rPr>
      </w:pPr>
      <w:r w:rsidRPr="00FB6579">
        <w:rPr>
          <w:lang w:val="de-DE"/>
        </w:rPr>
        <w:t>Samo treniranje i analiza slika će uveliko zavisiti od toga na kojem hardveru se model trenira. Za eliminaciju hardverskih razlika treniranje je u oba slučaja rađeno na istoj fizičkoj mašini sa sličnim opterećenjem. Korištena konfiguracija uključuje NVIDIA GeForce RTX 5070 grafičku karticu zaduženu za tenzorske operacije, te 32 GB DDR5 radne memorije</w:t>
      </w:r>
      <w:r>
        <w:rPr>
          <w:lang w:val="de-DE"/>
        </w:rPr>
        <w:t>.</w:t>
      </w:r>
    </w:p>
    <w:p w14:paraId="6B048BA2" w14:textId="77777777" w:rsidR="00FB6579" w:rsidRPr="00FB6579" w:rsidRDefault="00FB6579" w:rsidP="00FB6579">
      <w:pPr>
        <w:pStyle w:val="ListParagraph"/>
        <w:rPr>
          <w:lang w:val="de-DE"/>
        </w:rPr>
      </w:pPr>
    </w:p>
    <w:p w14:paraId="12BD95FF" w14:textId="77777777" w:rsidR="00FB6579" w:rsidRPr="00FB6579" w:rsidRDefault="00FB6579" w:rsidP="00FB6579">
      <w:pPr>
        <w:pStyle w:val="ListParagraph"/>
        <w:numPr>
          <w:ilvl w:val="0"/>
          <w:numId w:val="17"/>
        </w:numPr>
        <w:rPr>
          <w:lang w:val="en-US"/>
        </w:rPr>
      </w:pPr>
      <w:proofErr w:type="spellStart"/>
      <w:r w:rsidRPr="00FB6579">
        <w:rPr>
          <w:lang w:val="en-US"/>
        </w:rPr>
        <w:t>Deterministička</w:t>
      </w:r>
      <w:proofErr w:type="spellEnd"/>
      <w:r w:rsidRPr="00FB6579">
        <w:rPr>
          <w:lang w:val="en-US"/>
        </w:rPr>
        <w:t xml:space="preserve"> </w:t>
      </w:r>
      <w:proofErr w:type="spellStart"/>
      <w:r w:rsidRPr="00FB6579">
        <w:rPr>
          <w:lang w:val="en-US"/>
        </w:rPr>
        <w:t>inicijalizacija</w:t>
      </w:r>
      <w:proofErr w:type="spellEnd"/>
      <w:r w:rsidRPr="00FB6579">
        <w:rPr>
          <w:lang w:val="en-US"/>
        </w:rPr>
        <w:t xml:space="preserve"> </w:t>
      </w:r>
      <w:proofErr w:type="spellStart"/>
      <w:r w:rsidRPr="00FB6579">
        <w:rPr>
          <w:lang w:val="en-US"/>
        </w:rPr>
        <w:t>parametara</w:t>
      </w:r>
      <w:proofErr w:type="spellEnd"/>
      <w:r w:rsidRPr="00FB6579">
        <w:rPr>
          <w:lang w:val="en-US"/>
        </w:rPr>
        <w:t xml:space="preserve"> (Random Seed)</w:t>
      </w:r>
    </w:p>
    <w:p w14:paraId="7461F691" w14:textId="43620ECF" w:rsidR="00FB6579" w:rsidRPr="00313297" w:rsidRDefault="00FB6579" w:rsidP="00FB6579">
      <w:pPr>
        <w:pStyle w:val="ListParagraph"/>
        <w:rPr>
          <w:lang w:val="en-US"/>
        </w:rPr>
      </w:pPr>
      <w:r w:rsidRPr="00FB6579">
        <w:rPr>
          <w:lang w:val="en-US"/>
        </w:rPr>
        <w:t xml:space="preserve">Na </w:t>
      </w:r>
      <w:proofErr w:type="spellStart"/>
      <w:r w:rsidRPr="00FB6579">
        <w:rPr>
          <w:lang w:val="en-US"/>
        </w:rPr>
        <w:t>samom</w:t>
      </w:r>
      <w:proofErr w:type="spellEnd"/>
      <w:r w:rsidRPr="00FB6579">
        <w:rPr>
          <w:lang w:val="en-US"/>
        </w:rPr>
        <w:t xml:space="preserve"> </w:t>
      </w:r>
      <w:proofErr w:type="spellStart"/>
      <w:r w:rsidRPr="00FB6579">
        <w:rPr>
          <w:lang w:val="en-US"/>
        </w:rPr>
        <w:t>početku</w:t>
      </w:r>
      <w:proofErr w:type="spellEnd"/>
      <w:r w:rsidRPr="00FB6579">
        <w:rPr>
          <w:lang w:val="en-US"/>
        </w:rPr>
        <w:t xml:space="preserve"> </w:t>
      </w:r>
      <w:proofErr w:type="spellStart"/>
      <w:r w:rsidRPr="00FB6579">
        <w:rPr>
          <w:lang w:val="en-US"/>
        </w:rPr>
        <w:t>treniranja</w:t>
      </w:r>
      <w:proofErr w:type="spellEnd"/>
      <w:r w:rsidRPr="00FB6579">
        <w:rPr>
          <w:lang w:val="en-US"/>
        </w:rPr>
        <w:t xml:space="preserve"> </w:t>
      </w:r>
      <w:proofErr w:type="spellStart"/>
      <w:r w:rsidRPr="00FB6579">
        <w:rPr>
          <w:lang w:val="en-US"/>
        </w:rPr>
        <w:t>parametri</w:t>
      </w:r>
      <w:proofErr w:type="spellEnd"/>
      <w:r w:rsidRPr="00FB6579">
        <w:rPr>
          <w:lang w:val="en-US"/>
        </w:rPr>
        <w:t xml:space="preserve"> </w:t>
      </w:r>
      <w:proofErr w:type="spellStart"/>
      <w:r w:rsidRPr="00FB6579">
        <w:rPr>
          <w:lang w:val="en-US"/>
        </w:rPr>
        <w:t>mreže</w:t>
      </w:r>
      <w:proofErr w:type="spellEnd"/>
      <w:r w:rsidRPr="00FB6579">
        <w:rPr>
          <w:lang w:val="en-US"/>
        </w:rPr>
        <w:t xml:space="preserve"> se </w:t>
      </w:r>
      <w:proofErr w:type="spellStart"/>
      <w:r w:rsidRPr="00FB6579">
        <w:rPr>
          <w:lang w:val="en-US"/>
        </w:rPr>
        <w:t>obično</w:t>
      </w:r>
      <w:proofErr w:type="spellEnd"/>
      <w:r w:rsidRPr="00FB6579">
        <w:rPr>
          <w:lang w:val="en-US"/>
        </w:rPr>
        <w:t xml:space="preserve"> </w:t>
      </w:r>
      <w:proofErr w:type="spellStart"/>
      <w:r w:rsidRPr="00FB6579">
        <w:rPr>
          <w:lang w:val="en-US"/>
        </w:rPr>
        <w:t>postavljaju</w:t>
      </w:r>
      <w:proofErr w:type="spellEnd"/>
      <w:r w:rsidRPr="00FB6579">
        <w:rPr>
          <w:lang w:val="en-US"/>
        </w:rPr>
        <w:t xml:space="preserve"> </w:t>
      </w:r>
      <w:proofErr w:type="spellStart"/>
      <w:r w:rsidRPr="00FB6579">
        <w:rPr>
          <w:lang w:val="en-US"/>
        </w:rPr>
        <w:t>na</w:t>
      </w:r>
      <w:proofErr w:type="spellEnd"/>
      <w:r w:rsidRPr="00FB6579">
        <w:rPr>
          <w:lang w:val="en-US"/>
        </w:rPr>
        <w:t xml:space="preserve"> </w:t>
      </w:r>
      <w:proofErr w:type="spellStart"/>
      <w:r w:rsidRPr="00FB6579">
        <w:rPr>
          <w:lang w:val="en-US"/>
        </w:rPr>
        <w:t>nasumične</w:t>
      </w:r>
      <w:proofErr w:type="spellEnd"/>
      <w:r w:rsidRPr="00FB6579">
        <w:rPr>
          <w:lang w:val="en-US"/>
        </w:rPr>
        <w:t xml:space="preserve"> vrijednosti. </w:t>
      </w:r>
      <w:proofErr w:type="spellStart"/>
      <w:r w:rsidRPr="00313297">
        <w:rPr>
          <w:lang w:val="en-US"/>
        </w:rPr>
        <w:t>Zavisno</w:t>
      </w:r>
      <w:proofErr w:type="spellEnd"/>
      <w:r w:rsidRPr="00313297">
        <w:rPr>
          <w:lang w:val="en-US"/>
        </w:rPr>
        <w:t xml:space="preserve"> od toga </w:t>
      </w:r>
      <w:proofErr w:type="spellStart"/>
      <w:r w:rsidRPr="00313297">
        <w:rPr>
          <w:lang w:val="en-US"/>
        </w:rPr>
        <w:t>kako</w:t>
      </w:r>
      <w:proofErr w:type="spellEnd"/>
      <w:r w:rsidRPr="00313297">
        <w:rPr>
          <w:lang w:val="en-US"/>
        </w:rPr>
        <w:t xml:space="preserve"> </w:t>
      </w:r>
      <w:proofErr w:type="spellStart"/>
      <w:r w:rsidRPr="00313297">
        <w:rPr>
          <w:lang w:val="en-US"/>
        </w:rPr>
        <w:t>su</w:t>
      </w:r>
      <w:proofErr w:type="spellEnd"/>
      <w:r w:rsidRPr="00313297">
        <w:rPr>
          <w:lang w:val="en-US"/>
        </w:rPr>
        <w:t xml:space="preserve"> </w:t>
      </w:r>
      <w:proofErr w:type="spellStart"/>
      <w:r w:rsidRPr="00313297">
        <w:rPr>
          <w:lang w:val="en-US"/>
        </w:rPr>
        <w:t>ove</w:t>
      </w:r>
      <w:proofErr w:type="spellEnd"/>
      <w:r w:rsidRPr="00313297">
        <w:rPr>
          <w:lang w:val="en-US"/>
        </w:rPr>
        <w:t xml:space="preserve"> </w:t>
      </w:r>
      <w:proofErr w:type="spellStart"/>
      <w:r w:rsidRPr="00313297">
        <w:rPr>
          <w:lang w:val="en-US"/>
        </w:rPr>
        <w:t>vrijednosti</w:t>
      </w:r>
      <w:proofErr w:type="spellEnd"/>
      <w:r w:rsidRPr="00313297">
        <w:rPr>
          <w:lang w:val="en-US"/>
        </w:rPr>
        <w:t xml:space="preserve"> </w:t>
      </w:r>
      <w:proofErr w:type="spellStart"/>
      <w:r w:rsidRPr="00313297">
        <w:rPr>
          <w:lang w:val="en-US"/>
        </w:rPr>
        <w:t>postavljene</w:t>
      </w:r>
      <w:proofErr w:type="spellEnd"/>
      <w:r w:rsidRPr="00313297">
        <w:rPr>
          <w:lang w:val="en-US"/>
        </w:rPr>
        <w:t xml:space="preserve"> </w:t>
      </w:r>
      <w:proofErr w:type="spellStart"/>
      <w:r w:rsidRPr="00313297">
        <w:rPr>
          <w:lang w:val="en-US"/>
        </w:rPr>
        <w:t>krajnji</w:t>
      </w:r>
      <w:proofErr w:type="spellEnd"/>
      <w:r w:rsidRPr="00313297">
        <w:rPr>
          <w:lang w:val="en-US"/>
        </w:rPr>
        <w:t xml:space="preserve"> </w:t>
      </w:r>
      <w:proofErr w:type="spellStart"/>
      <w:r w:rsidRPr="00313297">
        <w:rPr>
          <w:lang w:val="en-US"/>
        </w:rPr>
        <w:t>izgled</w:t>
      </w:r>
      <w:proofErr w:type="spellEnd"/>
      <w:r w:rsidRPr="00313297">
        <w:rPr>
          <w:lang w:val="en-US"/>
        </w:rPr>
        <w:t xml:space="preserve"> </w:t>
      </w:r>
      <w:proofErr w:type="spellStart"/>
      <w:r w:rsidRPr="00313297">
        <w:rPr>
          <w:lang w:val="en-US"/>
        </w:rPr>
        <w:t>modela</w:t>
      </w:r>
      <w:proofErr w:type="spellEnd"/>
      <w:r w:rsidRPr="00313297">
        <w:rPr>
          <w:lang w:val="en-US"/>
        </w:rPr>
        <w:t xml:space="preserve"> </w:t>
      </w:r>
      <w:proofErr w:type="spellStart"/>
      <w:r w:rsidRPr="00313297">
        <w:rPr>
          <w:lang w:val="en-US"/>
        </w:rPr>
        <w:t>može</w:t>
      </w:r>
      <w:proofErr w:type="spellEnd"/>
      <w:r w:rsidRPr="00313297">
        <w:rPr>
          <w:lang w:val="en-US"/>
        </w:rPr>
        <w:t xml:space="preserve"> </w:t>
      </w:r>
      <w:proofErr w:type="spellStart"/>
      <w:r w:rsidRPr="00313297">
        <w:rPr>
          <w:lang w:val="en-US"/>
        </w:rPr>
        <w:t>biti</w:t>
      </w:r>
      <w:proofErr w:type="spellEnd"/>
      <w:r w:rsidRPr="00313297">
        <w:rPr>
          <w:lang w:val="en-US"/>
        </w:rPr>
        <w:t xml:space="preserve"> </w:t>
      </w:r>
      <w:proofErr w:type="spellStart"/>
      <w:r w:rsidRPr="00313297">
        <w:rPr>
          <w:lang w:val="en-US"/>
        </w:rPr>
        <w:t>drugačiji</w:t>
      </w:r>
      <w:proofErr w:type="spellEnd"/>
      <w:r w:rsidRPr="00313297">
        <w:rPr>
          <w:lang w:val="en-US"/>
        </w:rPr>
        <w:t xml:space="preserve"> </w:t>
      </w:r>
      <w:proofErr w:type="spellStart"/>
      <w:r w:rsidRPr="00313297">
        <w:rPr>
          <w:lang w:val="en-US"/>
        </w:rPr>
        <w:t>što</w:t>
      </w:r>
      <w:proofErr w:type="spellEnd"/>
      <w:r w:rsidRPr="00313297">
        <w:rPr>
          <w:lang w:val="en-US"/>
        </w:rPr>
        <w:t xml:space="preserve"> </w:t>
      </w:r>
      <w:proofErr w:type="spellStart"/>
      <w:r w:rsidRPr="00313297">
        <w:rPr>
          <w:lang w:val="en-US"/>
        </w:rPr>
        <w:t>nam</w:t>
      </w:r>
      <w:proofErr w:type="spellEnd"/>
      <w:r w:rsidRPr="00313297">
        <w:rPr>
          <w:lang w:val="en-US"/>
        </w:rPr>
        <w:t xml:space="preserve"> </w:t>
      </w:r>
      <w:proofErr w:type="spellStart"/>
      <w:r w:rsidRPr="00313297">
        <w:rPr>
          <w:lang w:val="en-US"/>
        </w:rPr>
        <w:t>pogoršava</w:t>
      </w:r>
      <w:proofErr w:type="spellEnd"/>
      <w:r w:rsidRPr="00313297">
        <w:rPr>
          <w:lang w:val="en-US"/>
        </w:rPr>
        <w:t xml:space="preserve"> </w:t>
      </w:r>
      <w:proofErr w:type="spellStart"/>
      <w:r w:rsidRPr="00313297">
        <w:rPr>
          <w:lang w:val="en-US"/>
        </w:rPr>
        <w:t>objektivno</w:t>
      </w:r>
      <w:proofErr w:type="spellEnd"/>
      <w:r w:rsidRPr="00313297">
        <w:rPr>
          <w:lang w:val="en-US"/>
        </w:rPr>
        <w:t xml:space="preserve"> </w:t>
      </w:r>
      <w:proofErr w:type="spellStart"/>
      <w:r w:rsidRPr="00313297">
        <w:rPr>
          <w:lang w:val="en-US"/>
        </w:rPr>
        <w:t>poređenje</w:t>
      </w:r>
      <w:proofErr w:type="spellEnd"/>
      <w:r w:rsidRPr="00313297">
        <w:rPr>
          <w:lang w:val="en-US"/>
        </w:rPr>
        <w:t xml:space="preserve">, </w:t>
      </w:r>
      <w:proofErr w:type="spellStart"/>
      <w:r w:rsidRPr="00313297">
        <w:rPr>
          <w:lang w:val="en-US"/>
        </w:rPr>
        <w:t>jer</w:t>
      </w:r>
      <w:proofErr w:type="spellEnd"/>
      <w:r w:rsidRPr="00313297">
        <w:rPr>
          <w:lang w:val="en-US"/>
        </w:rPr>
        <w:t xml:space="preserve"> </w:t>
      </w:r>
      <w:proofErr w:type="spellStart"/>
      <w:r w:rsidRPr="00313297">
        <w:rPr>
          <w:lang w:val="en-US"/>
        </w:rPr>
        <w:t>jedan</w:t>
      </w:r>
      <w:proofErr w:type="spellEnd"/>
      <w:r w:rsidRPr="00313297">
        <w:rPr>
          <w:lang w:val="en-US"/>
        </w:rPr>
        <w:t xml:space="preserve"> model </w:t>
      </w:r>
      <w:proofErr w:type="spellStart"/>
      <w:r w:rsidRPr="00313297">
        <w:rPr>
          <w:lang w:val="en-US"/>
        </w:rPr>
        <w:t>može</w:t>
      </w:r>
      <w:proofErr w:type="spellEnd"/>
      <w:r w:rsidRPr="00313297">
        <w:rPr>
          <w:lang w:val="en-US"/>
        </w:rPr>
        <w:t xml:space="preserve"> </w:t>
      </w:r>
      <w:proofErr w:type="spellStart"/>
      <w:r w:rsidRPr="00313297">
        <w:rPr>
          <w:lang w:val="en-US"/>
        </w:rPr>
        <w:t>sasvim</w:t>
      </w:r>
      <w:proofErr w:type="spellEnd"/>
      <w:r w:rsidRPr="00313297">
        <w:rPr>
          <w:lang w:val="en-US"/>
        </w:rPr>
        <w:t xml:space="preserve"> </w:t>
      </w:r>
      <w:proofErr w:type="spellStart"/>
      <w:r w:rsidRPr="00313297">
        <w:rPr>
          <w:lang w:val="en-US"/>
        </w:rPr>
        <w:t>slučajno</w:t>
      </w:r>
      <w:proofErr w:type="spellEnd"/>
      <w:r w:rsidRPr="00313297">
        <w:rPr>
          <w:lang w:val="en-US"/>
        </w:rPr>
        <w:t xml:space="preserve"> </w:t>
      </w:r>
      <w:proofErr w:type="spellStart"/>
      <w:r w:rsidRPr="00313297">
        <w:rPr>
          <w:lang w:val="en-US"/>
        </w:rPr>
        <w:t>dobiti</w:t>
      </w:r>
      <w:proofErr w:type="spellEnd"/>
      <w:r w:rsidRPr="00313297">
        <w:rPr>
          <w:lang w:val="en-US"/>
        </w:rPr>
        <w:t xml:space="preserve"> </w:t>
      </w:r>
      <w:proofErr w:type="spellStart"/>
      <w:r w:rsidRPr="00313297">
        <w:rPr>
          <w:lang w:val="en-US"/>
        </w:rPr>
        <w:t>dobre</w:t>
      </w:r>
      <w:proofErr w:type="spellEnd"/>
      <w:r w:rsidRPr="00313297">
        <w:rPr>
          <w:lang w:val="en-US"/>
        </w:rPr>
        <w:t xml:space="preserve"> </w:t>
      </w:r>
      <w:proofErr w:type="spellStart"/>
      <w:r w:rsidRPr="00313297">
        <w:rPr>
          <w:lang w:val="en-US"/>
        </w:rPr>
        <w:t>početne</w:t>
      </w:r>
      <w:proofErr w:type="spellEnd"/>
      <w:r w:rsidRPr="00313297">
        <w:rPr>
          <w:lang w:val="en-US"/>
        </w:rPr>
        <w:t xml:space="preserve"> </w:t>
      </w:r>
      <w:proofErr w:type="spellStart"/>
      <w:r w:rsidRPr="00313297">
        <w:rPr>
          <w:lang w:val="en-US"/>
        </w:rPr>
        <w:t>vrijednosti</w:t>
      </w:r>
      <w:proofErr w:type="spellEnd"/>
      <w:r w:rsidRPr="00313297">
        <w:rPr>
          <w:lang w:val="en-US"/>
        </w:rPr>
        <w:t xml:space="preserve"> </w:t>
      </w:r>
      <w:proofErr w:type="spellStart"/>
      <w:r w:rsidRPr="00313297">
        <w:rPr>
          <w:lang w:val="en-US"/>
        </w:rPr>
        <w:t>blizu</w:t>
      </w:r>
      <w:proofErr w:type="spellEnd"/>
      <w:r w:rsidRPr="00313297">
        <w:rPr>
          <w:lang w:val="en-US"/>
        </w:rPr>
        <w:t xml:space="preserve"> </w:t>
      </w:r>
      <w:proofErr w:type="spellStart"/>
      <w:r w:rsidRPr="00313297">
        <w:rPr>
          <w:lang w:val="en-US"/>
        </w:rPr>
        <w:t>globalnog</w:t>
      </w:r>
      <w:proofErr w:type="spellEnd"/>
      <w:r w:rsidRPr="00313297">
        <w:rPr>
          <w:lang w:val="en-US"/>
        </w:rPr>
        <w:t xml:space="preserve"> </w:t>
      </w:r>
      <w:proofErr w:type="spellStart"/>
      <w:r w:rsidRPr="00313297">
        <w:rPr>
          <w:lang w:val="en-US"/>
        </w:rPr>
        <w:t>minimuma</w:t>
      </w:r>
      <w:proofErr w:type="spellEnd"/>
      <w:r w:rsidRPr="00313297">
        <w:rPr>
          <w:lang w:val="en-US"/>
        </w:rPr>
        <w:t xml:space="preserve"> </w:t>
      </w:r>
      <w:proofErr w:type="spellStart"/>
      <w:r w:rsidRPr="00313297">
        <w:rPr>
          <w:lang w:val="en-US"/>
        </w:rPr>
        <w:t>što</w:t>
      </w:r>
      <w:proofErr w:type="spellEnd"/>
      <w:r w:rsidRPr="00313297">
        <w:rPr>
          <w:lang w:val="en-US"/>
        </w:rPr>
        <w:t xml:space="preserve"> </w:t>
      </w:r>
      <w:proofErr w:type="spellStart"/>
      <w:r w:rsidRPr="00313297">
        <w:rPr>
          <w:lang w:val="en-US"/>
        </w:rPr>
        <w:t>nam</w:t>
      </w:r>
      <w:proofErr w:type="spellEnd"/>
      <w:r w:rsidRPr="00313297">
        <w:rPr>
          <w:lang w:val="en-US"/>
        </w:rPr>
        <w:t xml:space="preserve"> </w:t>
      </w:r>
      <w:proofErr w:type="spellStart"/>
      <w:r w:rsidRPr="00313297">
        <w:rPr>
          <w:lang w:val="en-US"/>
        </w:rPr>
        <w:t>ništa</w:t>
      </w:r>
      <w:proofErr w:type="spellEnd"/>
      <w:r w:rsidRPr="00313297">
        <w:rPr>
          <w:lang w:val="en-US"/>
        </w:rPr>
        <w:t xml:space="preserve"> ne </w:t>
      </w:r>
      <w:proofErr w:type="spellStart"/>
      <w:r w:rsidRPr="00313297">
        <w:rPr>
          <w:lang w:val="en-US"/>
        </w:rPr>
        <w:t>govori</w:t>
      </w:r>
      <w:proofErr w:type="spellEnd"/>
      <w:r w:rsidRPr="00313297">
        <w:rPr>
          <w:lang w:val="en-US"/>
        </w:rPr>
        <w:t xml:space="preserve"> o </w:t>
      </w:r>
      <w:proofErr w:type="spellStart"/>
      <w:r w:rsidRPr="00313297">
        <w:rPr>
          <w:lang w:val="en-US"/>
        </w:rPr>
        <w:t>okruženju</w:t>
      </w:r>
      <w:proofErr w:type="spellEnd"/>
      <w:r w:rsidRPr="00313297">
        <w:rPr>
          <w:lang w:val="en-US"/>
        </w:rPr>
        <w:t xml:space="preserve"> </w:t>
      </w:r>
      <w:proofErr w:type="spellStart"/>
      <w:r w:rsidRPr="00313297">
        <w:rPr>
          <w:lang w:val="en-US"/>
        </w:rPr>
        <w:t>treniranja</w:t>
      </w:r>
      <w:proofErr w:type="spellEnd"/>
      <w:r w:rsidRPr="00313297">
        <w:rPr>
          <w:lang w:val="en-US"/>
        </w:rPr>
        <w:t xml:space="preserve">. </w:t>
      </w:r>
      <w:proofErr w:type="spellStart"/>
      <w:r w:rsidRPr="00313297">
        <w:rPr>
          <w:lang w:val="en-US"/>
        </w:rPr>
        <w:t>Fiksiranjem</w:t>
      </w:r>
      <w:proofErr w:type="spellEnd"/>
      <w:r w:rsidRPr="00313297">
        <w:rPr>
          <w:lang w:val="en-US"/>
        </w:rPr>
        <w:t xml:space="preserve"> </w:t>
      </w:r>
      <w:proofErr w:type="spellStart"/>
      <w:r w:rsidRPr="00313297">
        <w:rPr>
          <w:lang w:val="en-US"/>
        </w:rPr>
        <w:t>ovih</w:t>
      </w:r>
      <w:proofErr w:type="spellEnd"/>
      <w:r w:rsidRPr="00313297">
        <w:rPr>
          <w:lang w:val="en-US"/>
        </w:rPr>
        <w:t xml:space="preserve"> </w:t>
      </w:r>
      <w:proofErr w:type="spellStart"/>
      <w:r w:rsidRPr="00313297">
        <w:rPr>
          <w:lang w:val="en-US"/>
        </w:rPr>
        <w:t>vrijednosti</w:t>
      </w:r>
      <w:proofErr w:type="spellEnd"/>
      <w:r w:rsidRPr="00313297">
        <w:rPr>
          <w:lang w:val="en-US"/>
        </w:rPr>
        <w:t xml:space="preserve"> </w:t>
      </w:r>
      <w:proofErr w:type="spellStart"/>
      <w:r w:rsidRPr="00313297">
        <w:rPr>
          <w:lang w:val="en-US"/>
        </w:rPr>
        <w:t>osigurava</w:t>
      </w:r>
      <w:proofErr w:type="spellEnd"/>
      <w:r w:rsidRPr="00313297">
        <w:rPr>
          <w:lang w:val="en-US"/>
        </w:rPr>
        <w:t xml:space="preserve"> se da </w:t>
      </w:r>
      <w:proofErr w:type="spellStart"/>
      <w:r w:rsidR="005A5386">
        <w:rPr>
          <w:lang w:val="en-US"/>
        </w:rPr>
        <w:t>neuronska</w:t>
      </w:r>
      <w:proofErr w:type="spellEnd"/>
      <w:r w:rsidRPr="00313297">
        <w:rPr>
          <w:lang w:val="en-US"/>
        </w:rPr>
        <w:t xml:space="preserve"> </w:t>
      </w:r>
      <w:proofErr w:type="spellStart"/>
      <w:r w:rsidRPr="00313297">
        <w:rPr>
          <w:lang w:val="en-US"/>
        </w:rPr>
        <w:t>mreža</w:t>
      </w:r>
      <w:proofErr w:type="spellEnd"/>
      <w:r w:rsidRPr="00313297">
        <w:rPr>
          <w:lang w:val="en-US"/>
        </w:rPr>
        <w:t xml:space="preserve"> </w:t>
      </w:r>
      <w:proofErr w:type="spellStart"/>
      <w:r w:rsidRPr="00313297">
        <w:rPr>
          <w:lang w:val="en-US"/>
        </w:rPr>
        <w:t>uvijek</w:t>
      </w:r>
      <w:proofErr w:type="spellEnd"/>
      <w:r w:rsidRPr="00313297">
        <w:rPr>
          <w:lang w:val="en-US"/>
        </w:rPr>
        <w:t xml:space="preserve"> </w:t>
      </w:r>
      <w:proofErr w:type="spellStart"/>
      <w:r w:rsidRPr="00313297">
        <w:rPr>
          <w:lang w:val="en-US"/>
        </w:rPr>
        <w:t>krene</w:t>
      </w:r>
      <w:proofErr w:type="spellEnd"/>
      <w:r w:rsidRPr="00313297">
        <w:rPr>
          <w:lang w:val="en-US"/>
        </w:rPr>
        <w:t xml:space="preserve"> </w:t>
      </w:r>
      <w:proofErr w:type="spellStart"/>
      <w:r w:rsidRPr="00313297">
        <w:rPr>
          <w:lang w:val="en-US"/>
        </w:rPr>
        <w:t>iz</w:t>
      </w:r>
      <w:proofErr w:type="spellEnd"/>
      <w:r w:rsidRPr="00313297">
        <w:rPr>
          <w:lang w:val="en-US"/>
        </w:rPr>
        <w:t xml:space="preserve"> </w:t>
      </w:r>
      <w:proofErr w:type="spellStart"/>
      <w:r w:rsidRPr="00313297">
        <w:rPr>
          <w:lang w:val="en-US"/>
        </w:rPr>
        <w:t>iste</w:t>
      </w:r>
      <w:proofErr w:type="spellEnd"/>
      <w:r w:rsidRPr="00313297">
        <w:rPr>
          <w:lang w:val="en-US"/>
        </w:rPr>
        <w:t xml:space="preserve"> </w:t>
      </w:r>
      <w:proofErr w:type="spellStart"/>
      <w:r w:rsidRPr="00313297">
        <w:rPr>
          <w:lang w:val="en-US"/>
        </w:rPr>
        <w:t>početne</w:t>
      </w:r>
      <w:proofErr w:type="spellEnd"/>
      <w:r w:rsidRPr="00313297">
        <w:rPr>
          <w:lang w:val="en-US"/>
        </w:rPr>
        <w:t xml:space="preserve"> </w:t>
      </w:r>
      <w:proofErr w:type="spellStart"/>
      <w:r w:rsidRPr="00313297">
        <w:rPr>
          <w:lang w:val="en-US"/>
        </w:rPr>
        <w:t>tačke</w:t>
      </w:r>
      <w:proofErr w:type="spellEnd"/>
      <w:r w:rsidRPr="00313297">
        <w:rPr>
          <w:lang w:val="en-US"/>
        </w:rPr>
        <w:t xml:space="preserve"> </w:t>
      </w:r>
      <w:proofErr w:type="spellStart"/>
      <w:r w:rsidRPr="00313297">
        <w:rPr>
          <w:lang w:val="en-US"/>
        </w:rPr>
        <w:t>što</w:t>
      </w:r>
      <w:proofErr w:type="spellEnd"/>
      <w:r w:rsidRPr="00313297">
        <w:rPr>
          <w:lang w:val="en-US"/>
        </w:rPr>
        <w:t xml:space="preserve"> </w:t>
      </w:r>
      <w:proofErr w:type="spellStart"/>
      <w:r w:rsidRPr="00313297">
        <w:rPr>
          <w:lang w:val="en-US"/>
        </w:rPr>
        <w:t>eliminiše</w:t>
      </w:r>
      <w:proofErr w:type="spellEnd"/>
      <w:r w:rsidRPr="00313297">
        <w:rPr>
          <w:lang w:val="en-US"/>
        </w:rPr>
        <w:t xml:space="preserve"> problem </w:t>
      </w:r>
      <w:proofErr w:type="spellStart"/>
      <w:r w:rsidRPr="00313297">
        <w:rPr>
          <w:lang w:val="en-US"/>
        </w:rPr>
        <w:t>nasumičnosti</w:t>
      </w:r>
      <w:proofErr w:type="spellEnd"/>
      <w:r w:rsidRPr="00313297">
        <w:rPr>
          <w:lang w:val="en-US"/>
        </w:rPr>
        <w:t>.</w:t>
      </w:r>
    </w:p>
    <w:p w14:paraId="64CDE1B4" w14:textId="77777777" w:rsidR="00FB6579" w:rsidRPr="00313297" w:rsidRDefault="00FB6579" w:rsidP="00FB6579">
      <w:pPr>
        <w:pStyle w:val="ListParagraph"/>
        <w:rPr>
          <w:lang w:val="en-US"/>
        </w:rPr>
      </w:pPr>
    </w:p>
    <w:p w14:paraId="69FD46ED" w14:textId="77777777" w:rsidR="00FB6579" w:rsidRPr="00313297" w:rsidRDefault="00FB6579" w:rsidP="00FB6579">
      <w:pPr>
        <w:pStyle w:val="ListParagraph"/>
        <w:rPr>
          <w:lang w:val="en-US"/>
        </w:rPr>
      </w:pPr>
    </w:p>
    <w:p w14:paraId="19E0B36E" w14:textId="77777777" w:rsidR="00FB6579" w:rsidRPr="00313297" w:rsidRDefault="00FB6579" w:rsidP="00FB6579">
      <w:pPr>
        <w:pStyle w:val="ListParagraph"/>
        <w:rPr>
          <w:lang w:val="en-US"/>
        </w:rPr>
      </w:pPr>
    </w:p>
    <w:p w14:paraId="6EEAB1F1" w14:textId="77777777" w:rsidR="00FB6579" w:rsidRPr="00313297" w:rsidRDefault="00FB6579" w:rsidP="00FB6579">
      <w:pPr>
        <w:pStyle w:val="ListParagraph"/>
        <w:rPr>
          <w:lang w:val="en-US"/>
        </w:rPr>
      </w:pPr>
    </w:p>
    <w:p w14:paraId="0C5C3754" w14:textId="77777777" w:rsidR="00FB6579" w:rsidRPr="00313297" w:rsidRDefault="00FB6579" w:rsidP="00FB6579">
      <w:pPr>
        <w:pStyle w:val="ListParagraph"/>
        <w:rPr>
          <w:lang w:val="en-US"/>
        </w:rPr>
      </w:pPr>
    </w:p>
    <w:p w14:paraId="06F84D6A" w14:textId="77777777" w:rsidR="00FB6579" w:rsidRDefault="00FB6579" w:rsidP="00FB6579">
      <w:pPr>
        <w:pStyle w:val="ListParagraph"/>
        <w:numPr>
          <w:ilvl w:val="0"/>
          <w:numId w:val="17"/>
        </w:numPr>
        <w:rPr>
          <w:lang w:val="de-DE"/>
        </w:rPr>
      </w:pPr>
      <w:r w:rsidRPr="00FB6579">
        <w:rPr>
          <w:lang w:val="de-DE"/>
        </w:rPr>
        <w:t>Višestruke iteracije treniranja</w:t>
      </w:r>
    </w:p>
    <w:p w14:paraId="6D3D1E45" w14:textId="48C349F0" w:rsidR="00FB6579" w:rsidRPr="00FB6579" w:rsidRDefault="00FB6579" w:rsidP="00FB6579">
      <w:pPr>
        <w:pStyle w:val="ListParagraph"/>
        <w:rPr>
          <w:lang w:val="de-DE"/>
        </w:rPr>
      </w:pPr>
      <w:r w:rsidRPr="00FB6579">
        <w:rPr>
          <w:lang w:val="de-DE"/>
        </w:rPr>
        <w:t xml:space="preserve"> Iako su početni parametri fiksirani, sam proces treniranja je veoma kompleksan i može doći do varijacije prilikom istovremenog izvršavanja operacija na grafičkoj kartici. Da bismo imali što objektivniju sliku treniranja, proces treniranja je pokrenut u pet nezavisnih iteracija u oba okruženja. Rezultati i metrike prikazani u ovom radu predstavljaju usrednjene (prosječne) vrijednosti dobijene iz tih iteracija, što garantuje visoku pouzdanost zaključka.</w:t>
      </w:r>
    </w:p>
    <w:bookmarkEnd w:id="31"/>
    <w:p w14:paraId="21D6B723" w14:textId="2FABE43B" w:rsidR="00B225D8" w:rsidRDefault="00B225D8" w:rsidP="006072EF"/>
    <w:p w14:paraId="705F772F" w14:textId="196C386B" w:rsidR="00C54D2E" w:rsidRDefault="00C54D2E" w:rsidP="006072EF"/>
    <w:p w14:paraId="67BD1B8A" w14:textId="5CD65F96" w:rsidR="00C54D2E" w:rsidRDefault="00C54D2E" w:rsidP="006072EF"/>
    <w:p w14:paraId="271DF142" w14:textId="42BD3CCE" w:rsidR="00C54D2E" w:rsidRDefault="00C54D2E" w:rsidP="006072EF"/>
    <w:p w14:paraId="70D27DC7" w14:textId="56303E6B" w:rsidR="00C54D2E" w:rsidRDefault="00C54D2E" w:rsidP="006072EF"/>
    <w:p w14:paraId="13D763EB" w14:textId="4920E811" w:rsidR="00C54D2E" w:rsidRDefault="00C54D2E" w:rsidP="006072EF"/>
    <w:p w14:paraId="0E73A8C6" w14:textId="061E6A2E" w:rsidR="00C54D2E" w:rsidRDefault="00C54D2E" w:rsidP="006072EF"/>
    <w:p w14:paraId="57DC2DAB" w14:textId="34D0D37C" w:rsidR="00C54D2E" w:rsidRDefault="00C54D2E" w:rsidP="006072EF"/>
    <w:p w14:paraId="4A4E1822" w14:textId="3100B342" w:rsidR="00C54D2E" w:rsidRDefault="00C54D2E" w:rsidP="006072EF"/>
    <w:p w14:paraId="02E9BBD4" w14:textId="5BD7671E" w:rsidR="00C54D2E" w:rsidRDefault="00C54D2E" w:rsidP="006072EF"/>
    <w:p w14:paraId="719BBF17" w14:textId="7EFEDA5A" w:rsidR="00C54D2E" w:rsidRDefault="00C54D2E" w:rsidP="006072EF"/>
    <w:p w14:paraId="120B986C" w14:textId="61E32619" w:rsidR="00C54D2E" w:rsidRDefault="00C54D2E" w:rsidP="006072EF"/>
    <w:p w14:paraId="62397621" w14:textId="5175C327" w:rsidR="00C54D2E" w:rsidRDefault="00C54D2E" w:rsidP="006072EF"/>
    <w:p w14:paraId="2DCC8FFA" w14:textId="1BBC3760" w:rsidR="00C54D2E" w:rsidRDefault="00C54D2E" w:rsidP="006072EF"/>
    <w:p w14:paraId="1EA51147" w14:textId="3D949B7F" w:rsidR="00C54D2E" w:rsidRDefault="00C54D2E" w:rsidP="006072EF"/>
    <w:p w14:paraId="091E34A7" w14:textId="66D69227" w:rsidR="00C54D2E" w:rsidRDefault="00C54D2E" w:rsidP="006072EF"/>
    <w:p w14:paraId="50B1D7CE" w14:textId="51B0DA6B" w:rsidR="00C54D2E" w:rsidRDefault="00C54D2E" w:rsidP="006072EF"/>
    <w:p w14:paraId="08B819E2" w14:textId="19C5B2DE" w:rsidR="00C54D2E" w:rsidRDefault="00C54D2E" w:rsidP="006072EF"/>
    <w:p w14:paraId="506BB83A" w14:textId="4F877125" w:rsidR="00C54D2E" w:rsidRDefault="00C54D2E" w:rsidP="006072EF"/>
    <w:p w14:paraId="1A0C7DBF" w14:textId="6C40D20A" w:rsidR="00C54D2E" w:rsidRDefault="00C54D2E" w:rsidP="006072EF"/>
    <w:p w14:paraId="0DC6B8AE" w14:textId="1BA7A62F" w:rsidR="00C54D2E" w:rsidRDefault="00C54D2E" w:rsidP="006072EF"/>
    <w:p w14:paraId="135E8AC4" w14:textId="2CFE4B02" w:rsidR="00C54D2E" w:rsidRDefault="00C54D2E" w:rsidP="006072EF"/>
    <w:p w14:paraId="5877484B" w14:textId="3793A29F" w:rsidR="00C54D2E" w:rsidRDefault="00C54D2E" w:rsidP="00313297">
      <w:pPr>
        <w:pStyle w:val="Heading1"/>
      </w:pPr>
      <w:r>
        <w:lastRenderedPageBreak/>
        <w:t>Rezultati i analiza</w:t>
      </w:r>
    </w:p>
    <w:p w14:paraId="48654E7C" w14:textId="77777777" w:rsidR="00C54D2E" w:rsidRDefault="00C54D2E">
      <w:pPr>
        <w:rPr>
          <w:rFonts w:asciiTheme="majorHAnsi" w:eastAsiaTheme="majorEastAsia" w:hAnsiTheme="majorHAnsi" w:cstheme="majorBidi"/>
          <w:color w:val="0F4761" w:themeColor="accent1" w:themeShade="BF"/>
          <w:sz w:val="32"/>
          <w:szCs w:val="32"/>
        </w:rPr>
      </w:pPr>
      <w:r>
        <w:br w:type="page"/>
      </w:r>
    </w:p>
    <w:p w14:paraId="75D9F571" w14:textId="4F5D978F" w:rsidR="00C54D2E" w:rsidRDefault="00C54D2E" w:rsidP="00313297">
      <w:pPr>
        <w:pStyle w:val="Heading1"/>
      </w:pPr>
      <w:r>
        <w:lastRenderedPageBreak/>
        <w:t>Zaključak</w:t>
      </w:r>
    </w:p>
    <w:p w14:paraId="32906258" w14:textId="6038607B" w:rsidR="00C54D2E" w:rsidRPr="00C54D2E" w:rsidRDefault="00C54D2E" w:rsidP="00C54D2E">
      <w:pPr>
        <w:rPr>
          <w:rFonts w:asciiTheme="majorHAnsi" w:eastAsiaTheme="majorEastAsia" w:hAnsiTheme="majorHAnsi" w:cstheme="majorBidi"/>
          <w:color w:val="0F4761" w:themeColor="accent1" w:themeShade="BF"/>
          <w:sz w:val="32"/>
          <w:szCs w:val="32"/>
        </w:rPr>
      </w:pPr>
    </w:p>
    <w:sectPr w:rsidR="00C54D2E" w:rsidRPr="00C5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279B"/>
    <w:multiLevelType w:val="multilevel"/>
    <w:tmpl w:val="1F3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2186"/>
    <w:multiLevelType w:val="hybridMultilevel"/>
    <w:tmpl w:val="7FC0775C"/>
    <w:lvl w:ilvl="0" w:tplc="9FEA3C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F0257"/>
    <w:multiLevelType w:val="hybridMultilevel"/>
    <w:tmpl w:val="B6DCC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518ED"/>
    <w:multiLevelType w:val="multilevel"/>
    <w:tmpl w:val="F09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F3599"/>
    <w:multiLevelType w:val="hybridMultilevel"/>
    <w:tmpl w:val="0A2CA9DA"/>
    <w:lvl w:ilvl="0" w:tplc="7BAE48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04A2F"/>
    <w:multiLevelType w:val="hybridMultilevel"/>
    <w:tmpl w:val="556C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1609D"/>
    <w:multiLevelType w:val="hybridMultilevel"/>
    <w:tmpl w:val="E9F8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F52569"/>
    <w:multiLevelType w:val="hybridMultilevel"/>
    <w:tmpl w:val="C8E6A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7515FB"/>
    <w:multiLevelType w:val="hybridMultilevel"/>
    <w:tmpl w:val="07AC8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BF0012"/>
    <w:multiLevelType w:val="hybridMultilevel"/>
    <w:tmpl w:val="59800DE0"/>
    <w:lvl w:ilvl="0" w:tplc="EB0A73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7008FD"/>
    <w:multiLevelType w:val="hybridMultilevel"/>
    <w:tmpl w:val="3844F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8205B9"/>
    <w:multiLevelType w:val="multilevel"/>
    <w:tmpl w:val="540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365FD"/>
    <w:multiLevelType w:val="hybridMultilevel"/>
    <w:tmpl w:val="212CD8C4"/>
    <w:lvl w:ilvl="0" w:tplc="152486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31F6B00"/>
    <w:multiLevelType w:val="multilevel"/>
    <w:tmpl w:val="401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361B8"/>
    <w:multiLevelType w:val="hybridMultilevel"/>
    <w:tmpl w:val="361659D8"/>
    <w:lvl w:ilvl="0" w:tplc="7BAE48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B217DE"/>
    <w:multiLevelType w:val="hybridMultilevel"/>
    <w:tmpl w:val="4142DE1E"/>
    <w:lvl w:ilvl="0" w:tplc="DD803420">
      <w:start w:val="1"/>
      <w:numFmt w:val="decimal"/>
      <w:lvlText w:val="%1."/>
      <w:lvlJc w:val="left"/>
      <w:pPr>
        <w:ind w:left="810" w:hanging="450"/>
      </w:pPr>
      <w:rPr>
        <w:rFonts w:hint="default"/>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AD148F"/>
    <w:multiLevelType w:val="hybridMultilevel"/>
    <w:tmpl w:val="BF52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D476EE"/>
    <w:multiLevelType w:val="multilevel"/>
    <w:tmpl w:val="7C961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3"/>
  </w:num>
  <w:num w:numId="4">
    <w:abstractNumId w:val="17"/>
  </w:num>
  <w:num w:numId="5">
    <w:abstractNumId w:val="13"/>
  </w:num>
  <w:num w:numId="6">
    <w:abstractNumId w:val="4"/>
  </w:num>
  <w:num w:numId="7">
    <w:abstractNumId w:val="10"/>
  </w:num>
  <w:num w:numId="8">
    <w:abstractNumId w:val="16"/>
  </w:num>
  <w:num w:numId="9">
    <w:abstractNumId w:val="5"/>
  </w:num>
  <w:num w:numId="10">
    <w:abstractNumId w:val="14"/>
  </w:num>
  <w:num w:numId="11">
    <w:abstractNumId w:val="2"/>
  </w:num>
  <w:num w:numId="12">
    <w:abstractNumId w:val="15"/>
  </w:num>
  <w:num w:numId="13">
    <w:abstractNumId w:val="1"/>
  </w:num>
  <w:num w:numId="14">
    <w:abstractNumId w:val="8"/>
  </w:num>
  <w:num w:numId="15">
    <w:abstractNumId w:val="9"/>
  </w:num>
  <w:num w:numId="16">
    <w:abstractNumId w:val="7"/>
  </w:num>
  <w:num w:numId="17">
    <w:abstractNumId w:val="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A7"/>
    <w:rsid w:val="00007911"/>
    <w:rsid w:val="00021256"/>
    <w:rsid w:val="0002250F"/>
    <w:rsid w:val="000244D6"/>
    <w:rsid w:val="00037648"/>
    <w:rsid w:val="00052189"/>
    <w:rsid w:val="00077D6E"/>
    <w:rsid w:val="000A4DB0"/>
    <w:rsid w:val="000C2507"/>
    <w:rsid w:val="000D172B"/>
    <w:rsid w:val="000E1DA2"/>
    <w:rsid w:val="00110BB1"/>
    <w:rsid w:val="001161BC"/>
    <w:rsid w:val="00140A50"/>
    <w:rsid w:val="001519A7"/>
    <w:rsid w:val="001521BB"/>
    <w:rsid w:val="00155D08"/>
    <w:rsid w:val="0018497C"/>
    <w:rsid w:val="001A4DB1"/>
    <w:rsid w:val="001B0679"/>
    <w:rsid w:val="001B29EF"/>
    <w:rsid w:val="001B2B5F"/>
    <w:rsid w:val="001E5AE2"/>
    <w:rsid w:val="001F0F17"/>
    <w:rsid w:val="001F4A64"/>
    <w:rsid w:val="00200586"/>
    <w:rsid w:val="002033EE"/>
    <w:rsid w:val="00216B9B"/>
    <w:rsid w:val="00223F86"/>
    <w:rsid w:val="00226BEA"/>
    <w:rsid w:val="002432C7"/>
    <w:rsid w:val="002466BD"/>
    <w:rsid w:val="0029019E"/>
    <w:rsid w:val="002A6368"/>
    <w:rsid w:val="002C7EDA"/>
    <w:rsid w:val="002E2918"/>
    <w:rsid w:val="002F1FB1"/>
    <w:rsid w:val="00313297"/>
    <w:rsid w:val="0031417C"/>
    <w:rsid w:val="00315776"/>
    <w:rsid w:val="00317FF3"/>
    <w:rsid w:val="00323CE1"/>
    <w:rsid w:val="003344E6"/>
    <w:rsid w:val="00337E76"/>
    <w:rsid w:val="00346375"/>
    <w:rsid w:val="00347155"/>
    <w:rsid w:val="0036318B"/>
    <w:rsid w:val="00365C9B"/>
    <w:rsid w:val="00366646"/>
    <w:rsid w:val="0038121B"/>
    <w:rsid w:val="00383D0C"/>
    <w:rsid w:val="003870AC"/>
    <w:rsid w:val="00396D79"/>
    <w:rsid w:val="003A0A58"/>
    <w:rsid w:val="003A479F"/>
    <w:rsid w:val="003E1405"/>
    <w:rsid w:val="00407AE7"/>
    <w:rsid w:val="00411C7A"/>
    <w:rsid w:val="00427D42"/>
    <w:rsid w:val="00447CC8"/>
    <w:rsid w:val="00452B23"/>
    <w:rsid w:val="004804D2"/>
    <w:rsid w:val="00485974"/>
    <w:rsid w:val="004A209F"/>
    <w:rsid w:val="004D1D58"/>
    <w:rsid w:val="004F3178"/>
    <w:rsid w:val="00513D1B"/>
    <w:rsid w:val="0051503A"/>
    <w:rsid w:val="00545D26"/>
    <w:rsid w:val="0055254C"/>
    <w:rsid w:val="005543E4"/>
    <w:rsid w:val="00565523"/>
    <w:rsid w:val="00582001"/>
    <w:rsid w:val="005A5386"/>
    <w:rsid w:val="005C02AF"/>
    <w:rsid w:val="0060103D"/>
    <w:rsid w:val="006072EF"/>
    <w:rsid w:val="0062116C"/>
    <w:rsid w:val="00626390"/>
    <w:rsid w:val="006474DB"/>
    <w:rsid w:val="006554EE"/>
    <w:rsid w:val="00660DE7"/>
    <w:rsid w:val="0069112B"/>
    <w:rsid w:val="006A3C97"/>
    <w:rsid w:val="006B48A6"/>
    <w:rsid w:val="006F055A"/>
    <w:rsid w:val="007072C0"/>
    <w:rsid w:val="00717A6A"/>
    <w:rsid w:val="00721A5C"/>
    <w:rsid w:val="00791A50"/>
    <w:rsid w:val="007B2E12"/>
    <w:rsid w:val="007B6B32"/>
    <w:rsid w:val="00814F66"/>
    <w:rsid w:val="008311FD"/>
    <w:rsid w:val="0083326F"/>
    <w:rsid w:val="00855E94"/>
    <w:rsid w:val="008562C0"/>
    <w:rsid w:val="00866ED0"/>
    <w:rsid w:val="0087236D"/>
    <w:rsid w:val="00873452"/>
    <w:rsid w:val="00887328"/>
    <w:rsid w:val="00930400"/>
    <w:rsid w:val="00946C38"/>
    <w:rsid w:val="00962D4F"/>
    <w:rsid w:val="00991ACC"/>
    <w:rsid w:val="009C34C6"/>
    <w:rsid w:val="009D4E96"/>
    <w:rsid w:val="00A00FF0"/>
    <w:rsid w:val="00A30C59"/>
    <w:rsid w:val="00A42A10"/>
    <w:rsid w:val="00A80DA2"/>
    <w:rsid w:val="00A938DD"/>
    <w:rsid w:val="00AA78F7"/>
    <w:rsid w:val="00AC2ACD"/>
    <w:rsid w:val="00AC3AFF"/>
    <w:rsid w:val="00B21BEF"/>
    <w:rsid w:val="00B225D8"/>
    <w:rsid w:val="00B2588D"/>
    <w:rsid w:val="00B26026"/>
    <w:rsid w:val="00B66BC3"/>
    <w:rsid w:val="00B707C9"/>
    <w:rsid w:val="00B73D56"/>
    <w:rsid w:val="00B95217"/>
    <w:rsid w:val="00B9592E"/>
    <w:rsid w:val="00BA37F2"/>
    <w:rsid w:val="00BF6AC3"/>
    <w:rsid w:val="00BF7542"/>
    <w:rsid w:val="00BF754E"/>
    <w:rsid w:val="00C21F67"/>
    <w:rsid w:val="00C5466D"/>
    <w:rsid w:val="00C54D2E"/>
    <w:rsid w:val="00C550F4"/>
    <w:rsid w:val="00C61592"/>
    <w:rsid w:val="00C705F3"/>
    <w:rsid w:val="00C819FA"/>
    <w:rsid w:val="00C8254B"/>
    <w:rsid w:val="00CA028B"/>
    <w:rsid w:val="00CA5A7F"/>
    <w:rsid w:val="00CB6C9E"/>
    <w:rsid w:val="00CC202D"/>
    <w:rsid w:val="00CC611F"/>
    <w:rsid w:val="00CD1ECB"/>
    <w:rsid w:val="00CE06AC"/>
    <w:rsid w:val="00D076CB"/>
    <w:rsid w:val="00D10803"/>
    <w:rsid w:val="00D15A55"/>
    <w:rsid w:val="00D15BBF"/>
    <w:rsid w:val="00D23E8C"/>
    <w:rsid w:val="00D32A88"/>
    <w:rsid w:val="00D34854"/>
    <w:rsid w:val="00D37AC2"/>
    <w:rsid w:val="00D63605"/>
    <w:rsid w:val="00D71351"/>
    <w:rsid w:val="00DA408A"/>
    <w:rsid w:val="00DB4CEB"/>
    <w:rsid w:val="00DD7974"/>
    <w:rsid w:val="00E12C89"/>
    <w:rsid w:val="00E16A86"/>
    <w:rsid w:val="00E31A29"/>
    <w:rsid w:val="00E33BDD"/>
    <w:rsid w:val="00E80B48"/>
    <w:rsid w:val="00EA6301"/>
    <w:rsid w:val="00EB334B"/>
    <w:rsid w:val="00ED582B"/>
    <w:rsid w:val="00EF5C7D"/>
    <w:rsid w:val="00F00791"/>
    <w:rsid w:val="00F04789"/>
    <w:rsid w:val="00F04E70"/>
    <w:rsid w:val="00F24888"/>
    <w:rsid w:val="00F47D50"/>
    <w:rsid w:val="00F53893"/>
    <w:rsid w:val="00F54520"/>
    <w:rsid w:val="00F561DE"/>
    <w:rsid w:val="00F627A1"/>
    <w:rsid w:val="00F71C03"/>
    <w:rsid w:val="00F91C3D"/>
    <w:rsid w:val="00FA47B2"/>
    <w:rsid w:val="00FA74C1"/>
    <w:rsid w:val="00FB6081"/>
    <w:rsid w:val="00FB6579"/>
    <w:rsid w:val="00FE723E"/>
    <w:rsid w:val="00FF0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1AFA"/>
  <w15:chartTrackingRefBased/>
  <w15:docId w15:val="{43B42924-5E96-4B92-9334-0056F813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C3D"/>
    <w:rPr>
      <w:lang w:val="bs-Latn-BA"/>
    </w:rPr>
  </w:style>
  <w:style w:type="paragraph" w:styleId="Heading1">
    <w:name w:val="heading 1"/>
    <w:basedOn w:val="Normal"/>
    <w:next w:val="Normal"/>
    <w:link w:val="Heading1Char"/>
    <w:uiPriority w:val="9"/>
    <w:qFormat/>
    <w:rsid w:val="00151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1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1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9A7"/>
    <w:rPr>
      <w:rFonts w:asciiTheme="majorHAnsi" w:eastAsiaTheme="majorEastAsia" w:hAnsiTheme="majorHAnsi" w:cstheme="majorBidi"/>
      <w:color w:val="0F4761" w:themeColor="accent1" w:themeShade="BF"/>
      <w:sz w:val="40"/>
      <w:szCs w:val="40"/>
      <w:lang w:val="bs-Latn-BA"/>
    </w:rPr>
  </w:style>
  <w:style w:type="character" w:customStyle="1" w:styleId="Heading2Char">
    <w:name w:val="Heading 2 Char"/>
    <w:basedOn w:val="DefaultParagraphFont"/>
    <w:link w:val="Heading2"/>
    <w:uiPriority w:val="9"/>
    <w:rsid w:val="001519A7"/>
    <w:rPr>
      <w:rFonts w:asciiTheme="majorHAnsi" w:eastAsiaTheme="majorEastAsia" w:hAnsiTheme="majorHAnsi" w:cstheme="majorBidi"/>
      <w:color w:val="0F4761" w:themeColor="accent1" w:themeShade="BF"/>
      <w:sz w:val="32"/>
      <w:szCs w:val="32"/>
      <w:lang w:val="bs-Latn-BA"/>
    </w:rPr>
  </w:style>
  <w:style w:type="character" w:customStyle="1" w:styleId="Heading3Char">
    <w:name w:val="Heading 3 Char"/>
    <w:basedOn w:val="DefaultParagraphFont"/>
    <w:link w:val="Heading3"/>
    <w:uiPriority w:val="9"/>
    <w:rsid w:val="001519A7"/>
    <w:rPr>
      <w:rFonts w:eastAsiaTheme="majorEastAsia" w:cstheme="majorBidi"/>
      <w:color w:val="0F4761" w:themeColor="accent1" w:themeShade="BF"/>
      <w:sz w:val="28"/>
      <w:szCs w:val="28"/>
      <w:lang w:val="bs-Latn-BA"/>
    </w:rPr>
  </w:style>
  <w:style w:type="character" w:customStyle="1" w:styleId="Heading4Char">
    <w:name w:val="Heading 4 Char"/>
    <w:basedOn w:val="DefaultParagraphFont"/>
    <w:link w:val="Heading4"/>
    <w:uiPriority w:val="9"/>
    <w:rsid w:val="001519A7"/>
    <w:rPr>
      <w:rFonts w:eastAsiaTheme="majorEastAsia" w:cstheme="majorBidi"/>
      <w:i/>
      <w:iCs/>
      <w:color w:val="0F4761" w:themeColor="accent1" w:themeShade="BF"/>
      <w:lang w:val="bs-Latn-BA"/>
    </w:rPr>
  </w:style>
  <w:style w:type="character" w:customStyle="1" w:styleId="Heading5Char">
    <w:name w:val="Heading 5 Char"/>
    <w:basedOn w:val="DefaultParagraphFont"/>
    <w:link w:val="Heading5"/>
    <w:uiPriority w:val="9"/>
    <w:semiHidden/>
    <w:rsid w:val="001519A7"/>
    <w:rPr>
      <w:rFonts w:eastAsiaTheme="majorEastAsia" w:cstheme="majorBidi"/>
      <w:color w:val="0F4761" w:themeColor="accent1" w:themeShade="BF"/>
      <w:lang w:val="bs-Latn-BA"/>
    </w:rPr>
  </w:style>
  <w:style w:type="character" w:customStyle="1" w:styleId="Heading6Char">
    <w:name w:val="Heading 6 Char"/>
    <w:basedOn w:val="DefaultParagraphFont"/>
    <w:link w:val="Heading6"/>
    <w:uiPriority w:val="9"/>
    <w:semiHidden/>
    <w:rsid w:val="001519A7"/>
    <w:rPr>
      <w:rFonts w:eastAsiaTheme="majorEastAsia" w:cstheme="majorBidi"/>
      <w:i/>
      <w:iCs/>
      <w:color w:val="595959" w:themeColor="text1" w:themeTint="A6"/>
      <w:lang w:val="bs-Latn-BA"/>
    </w:rPr>
  </w:style>
  <w:style w:type="character" w:customStyle="1" w:styleId="Heading7Char">
    <w:name w:val="Heading 7 Char"/>
    <w:basedOn w:val="DefaultParagraphFont"/>
    <w:link w:val="Heading7"/>
    <w:uiPriority w:val="9"/>
    <w:semiHidden/>
    <w:rsid w:val="001519A7"/>
    <w:rPr>
      <w:rFonts w:eastAsiaTheme="majorEastAsia" w:cstheme="majorBidi"/>
      <w:color w:val="595959" w:themeColor="text1" w:themeTint="A6"/>
      <w:lang w:val="bs-Latn-BA"/>
    </w:rPr>
  </w:style>
  <w:style w:type="character" w:customStyle="1" w:styleId="Heading8Char">
    <w:name w:val="Heading 8 Char"/>
    <w:basedOn w:val="DefaultParagraphFont"/>
    <w:link w:val="Heading8"/>
    <w:uiPriority w:val="9"/>
    <w:semiHidden/>
    <w:rsid w:val="001519A7"/>
    <w:rPr>
      <w:rFonts w:eastAsiaTheme="majorEastAsia" w:cstheme="majorBidi"/>
      <w:i/>
      <w:iCs/>
      <w:color w:val="272727" w:themeColor="text1" w:themeTint="D8"/>
      <w:lang w:val="bs-Latn-BA"/>
    </w:rPr>
  </w:style>
  <w:style w:type="character" w:customStyle="1" w:styleId="Heading9Char">
    <w:name w:val="Heading 9 Char"/>
    <w:basedOn w:val="DefaultParagraphFont"/>
    <w:link w:val="Heading9"/>
    <w:uiPriority w:val="9"/>
    <w:semiHidden/>
    <w:rsid w:val="001519A7"/>
    <w:rPr>
      <w:rFonts w:eastAsiaTheme="majorEastAsia" w:cstheme="majorBidi"/>
      <w:color w:val="272727" w:themeColor="text1" w:themeTint="D8"/>
      <w:lang w:val="bs-Latn-BA"/>
    </w:rPr>
  </w:style>
  <w:style w:type="paragraph" w:styleId="Title">
    <w:name w:val="Title"/>
    <w:basedOn w:val="Normal"/>
    <w:next w:val="Normal"/>
    <w:link w:val="TitleChar"/>
    <w:uiPriority w:val="10"/>
    <w:qFormat/>
    <w:rsid w:val="00151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9A7"/>
    <w:rPr>
      <w:rFonts w:asciiTheme="majorHAnsi" w:eastAsiaTheme="majorEastAsia" w:hAnsiTheme="majorHAnsi" w:cstheme="majorBidi"/>
      <w:spacing w:val="-10"/>
      <w:kern w:val="28"/>
      <w:sz w:val="56"/>
      <w:szCs w:val="56"/>
      <w:lang w:val="bs-Latn-BA"/>
    </w:rPr>
  </w:style>
  <w:style w:type="paragraph" w:styleId="Subtitle">
    <w:name w:val="Subtitle"/>
    <w:basedOn w:val="Normal"/>
    <w:next w:val="Normal"/>
    <w:link w:val="SubtitleChar"/>
    <w:uiPriority w:val="11"/>
    <w:qFormat/>
    <w:rsid w:val="00151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9A7"/>
    <w:rPr>
      <w:rFonts w:eastAsiaTheme="majorEastAsia" w:cstheme="majorBidi"/>
      <w:color w:val="595959" w:themeColor="text1" w:themeTint="A6"/>
      <w:spacing w:val="15"/>
      <w:sz w:val="28"/>
      <w:szCs w:val="28"/>
      <w:lang w:val="bs-Latn-BA"/>
    </w:rPr>
  </w:style>
  <w:style w:type="paragraph" w:styleId="Quote">
    <w:name w:val="Quote"/>
    <w:basedOn w:val="Normal"/>
    <w:next w:val="Normal"/>
    <w:link w:val="QuoteChar"/>
    <w:uiPriority w:val="29"/>
    <w:qFormat/>
    <w:rsid w:val="001519A7"/>
    <w:pPr>
      <w:spacing w:before="160"/>
      <w:jc w:val="center"/>
    </w:pPr>
    <w:rPr>
      <w:i/>
      <w:iCs/>
      <w:color w:val="404040" w:themeColor="text1" w:themeTint="BF"/>
    </w:rPr>
  </w:style>
  <w:style w:type="character" w:customStyle="1" w:styleId="QuoteChar">
    <w:name w:val="Quote Char"/>
    <w:basedOn w:val="DefaultParagraphFont"/>
    <w:link w:val="Quote"/>
    <w:uiPriority w:val="29"/>
    <w:rsid w:val="001519A7"/>
    <w:rPr>
      <w:i/>
      <w:iCs/>
      <w:color w:val="404040" w:themeColor="text1" w:themeTint="BF"/>
      <w:lang w:val="bs-Latn-BA"/>
    </w:rPr>
  </w:style>
  <w:style w:type="paragraph" w:styleId="ListParagraph">
    <w:name w:val="List Paragraph"/>
    <w:basedOn w:val="Normal"/>
    <w:uiPriority w:val="34"/>
    <w:qFormat/>
    <w:rsid w:val="001519A7"/>
    <w:pPr>
      <w:ind w:left="720"/>
      <w:contextualSpacing/>
    </w:pPr>
  </w:style>
  <w:style w:type="character" w:styleId="IntenseEmphasis">
    <w:name w:val="Intense Emphasis"/>
    <w:basedOn w:val="DefaultParagraphFont"/>
    <w:uiPriority w:val="21"/>
    <w:qFormat/>
    <w:rsid w:val="001519A7"/>
    <w:rPr>
      <w:i/>
      <w:iCs/>
      <w:color w:val="0F4761" w:themeColor="accent1" w:themeShade="BF"/>
    </w:rPr>
  </w:style>
  <w:style w:type="paragraph" w:styleId="IntenseQuote">
    <w:name w:val="Intense Quote"/>
    <w:basedOn w:val="Normal"/>
    <w:next w:val="Normal"/>
    <w:link w:val="IntenseQuoteChar"/>
    <w:uiPriority w:val="30"/>
    <w:qFormat/>
    <w:rsid w:val="00151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9A7"/>
    <w:rPr>
      <w:i/>
      <w:iCs/>
      <w:color w:val="0F4761" w:themeColor="accent1" w:themeShade="BF"/>
      <w:lang w:val="bs-Latn-BA"/>
    </w:rPr>
  </w:style>
  <w:style w:type="character" w:styleId="IntenseReference">
    <w:name w:val="Intense Reference"/>
    <w:basedOn w:val="DefaultParagraphFont"/>
    <w:uiPriority w:val="32"/>
    <w:qFormat/>
    <w:rsid w:val="001519A7"/>
    <w:rPr>
      <w:b/>
      <w:bCs/>
      <w:smallCaps/>
      <w:color w:val="0F4761" w:themeColor="accent1" w:themeShade="BF"/>
      <w:spacing w:val="5"/>
    </w:rPr>
  </w:style>
  <w:style w:type="paragraph" w:styleId="NormalWeb">
    <w:name w:val="Normal (Web)"/>
    <w:basedOn w:val="Normal"/>
    <w:uiPriority w:val="99"/>
    <w:semiHidden/>
    <w:unhideWhenUsed/>
    <w:rsid w:val="001519A7"/>
    <w:rPr>
      <w:rFonts w:ascii="Times New Roman" w:hAnsi="Times New Roman" w:cs="Times New Roman"/>
      <w:sz w:val="24"/>
      <w:szCs w:val="24"/>
    </w:rPr>
  </w:style>
  <w:style w:type="character" w:styleId="Hyperlink">
    <w:name w:val="Hyperlink"/>
    <w:basedOn w:val="DefaultParagraphFont"/>
    <w:uiPriority w:val="99"/>
    <w:unhideWhenUsed/>
    <w:rsid w:val="002C7EDA"/>
    <w:rPr>
      <w:color w:val="467886" w:themeColor="hyperlink"/>
      <w:u w:val="single"/>
    </w:rPr>
  </w:style>
  <w:style w:type="character" w:styleId="UnresolvedMention">
    <w:name w:val="Unresolved Mention"/>
    <w:basedOn w:val="DefaultParagraphFont"/>
    <w:uiPriority w:val="99"/>
    <w:semiHidden/>
    <w:unhideWhenUsed/>
    <w:rsid w:val="002C7EDA"/>
    <w:rPr>
      <w:color w:val="605E5C"/>
      <w:shd w:val="clear" w:color="auto" w:fill="E1DFDD"/>
    </w:rPr>
  </w:style>
  <w:style w:type="character" w:styleId="PlaceholderText">
    <w:name w:val="Placeholder Text"/>
    <w:basedOn w:val="DefaultParagraphFont"/>
    <w:uiPriority w:val="99"/>
    <w:semiHidden/>
    <w:rsid w:val="00DB4CEB"/>
    <w:rPr>
      <w:color w:val="666666"/>
    </w:rPr>
  </w:style>
  <w:style w:type="character" w:styleId="FollowedHyperlink">
    <w:name w:val="FollowedHyperlink"/>
    <w:basedOn w:val="DefaultParagraphFont"/>
    <w:uiPriority w:val="99"/>
    <w:semiHidden/>
    <w:unhideWhenUsed/>
    <w:rsid w:val="00B707C9"/>
    <w:rPr>
      <w:color w:val="96607D" w:themeColor="followedHyperlink"/>
      <w:u w:val="single"/>
    </w:rPr>
  </w:style>
  <w:style w:type="paragraph" w:styleId="Caption">
    <w:name w:val="caption"/>
    <w:basedOn w:val="Normal"/>
    <w:next w:val="Normal"/>
    <w:uiPriority w:val="35"/>
    <w:unhideWhenUsed/>
    <w:qFormat/>
    <w:rsid w:val="00F5452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532690">
      <w:bodyDiv w:val="1"/>
      <w:marLeft w:val="0"/>
      <w:marRight w:val="0"/>
      <w:marTop w:val="0"/>
      <w:marBottom w:val="0"/>
      <w:divBdr>
        <w:top w:val="none" w:sz="0" w:space="0" w:color="auto"/>
        <w:left w:val="none" w:sz="0" w:space="0" w:color="auto"/>
        <w:bottom w:val="none" w:sz="0" w:space="0" w:color="auto"/>
        <w:right w:val="none" w:sz="0" w:space="0" w:color="auto"/>
      </w:divBdr>
    </w:div>
    <w:div w:id="858741417">
      <w:bodyDiv w:val="1"/>
      <w:marLeft w:val="0"/>
      <w:marRight w:val="0"/>
      <w:marTop w:val="0"/>
      <w:marBottom w:val="0"/>
      <w:divBdr>
        <w:top w:val="none" w:sz="0" w:space="0" w:color="auto"/>
        <w:left w:val="none" w:sz="0" w:space="0" w:color="auto"/>
        <w:bottom w:val="none" w:sz="0" w:space="0" w:color="auto"/>
        <w:right w:val="none" w:sz="0" w:space="0" w:color="auto"/>
      </w:divBdr>
    </w:div>
    <w:div w:id="97560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code/adityamahimkar/lung-cancer-prediction-on-image-data"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CA2A3-EEDC-4F63-BF53-91AEE3E5C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2633</TotalTime>
  <Pages>1</Pages>
  <Words>5828</Words>
  <Characters>33225</Characters>
  <Application>Microsoft Office Word</Application>
  <DocSecurity>0</DocSecurity>
  <Lines>276</Lines>
  <Paragraphs>77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38976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Kurtović</dc:creator>
  <cp:keywords/>
  <dc:description/>
  <cp:lastModifiedBy>Administrator</cp:lastModifiedBy>
  <cp:revision>71</cp:revision>
  <dcterms:created xsi:type="dcterms:W3CDTF">2026-06-04T08:01:00Z</dcterms:created>
  <dcterms:modified xsi:type="dcterms:W3CDTF">2026-07-05T21:54:00Z</dcterms:modified>
</cp:coreProperties>
</file>