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7C65" w:rsidRPr="00C23E8C" w:rsidRDefault="00FE7C65" w:rsidP="00FE7C65">
      <w:pPr>
        <w:jc w:val="center"/>
        <w:rPr>
          <w:sz w:val="32"/>
          <w:szCs w:val="32"/>
          <w:lang w:val="fr-BE"/>
        </w:rPr>
      </w:pPr>
      <w:r w:rsidRPr="00C23E8C">
        <w:rPr>
          <w:rFonts w:ascii="Times New Roman" w:hAnsi="Times New Roman"/>
          <w:b/>
          <w:sz w:val="32"/>
          <w:szCs w:val="32"/>
          <w:lang w:val="fr-BE"/>
        </w:rPr>
        <w:t>Projet de fin de module</w:t>
      </w:r>
    </w:p>
    <w:p w:rsidR="00FE7C65" w:rsidRPr="00C23E8C" w:rsidRDefault="00FE7C65" w:rsidP="00FE7C65">
      <w:pPr>
        <w:rPr>
          <w:sz w:val="32"/>
          <w:szCs w:val="32"/>
          <w:lang w:val="fr-BE"/>
        </w:rPr>
      </w:pPr>
      <w:r w:rsidRPr="00C23E8C">
        <w:rPr>
          <w:sz w:val="32"/>
          <w:szCs w:val="32"/>
          <w:lang w:val="fr-BE"/>
        </w:rPr>
        <w:br/>
      </w:r>
    </w:p>
    <w:p w:rsidR="00FE7C65" w:rsidRPr="00C23E8C" w:rsidRDefault="00C23E8C" w:rsidP="00C23E8C">
      <w:pPr>
        <w:jc w:val="center"/>
        <w:rPr>
          <w:sz w:val="32"/>
          <w:szCs w:val="32"/>
          <w:lang w:val="fr-BE"/>
        </w:rPr>
      </w:pPr>
      <w:r w:rsidRPr="00C23E8C">
        <w:rPr>
          <w:rFonts w:ascii="Times New Roman" w:hAnsi="Times New Roman"/>
          <w:b/>
          <w:sz w:val="32"/>
          <w:szCs w:val="32"/>
          <w:lang w:val="fr-BE"/>
        </w:rPr>
        <w:t>BIBLIOTHECA</w:t>
      </w:r>
      <w:r w:rsidR="00FE7C65" w:rsidRPr="00C23E8C">
        <w:rPr>
          <w:sz w:val="32"/>
          <w:szCs w:val="32"/>
          <w:lang w:val="fr-BE"/>
        </w:rPr>
        <w:br/>
      </w:r>
      <w:r w:rsidR="00FE7C65" w:rsidRPr="00C23E8C">
        <w:rPr>
          <w:sz w:val="32"/>
          <w:szCs w:val="32"/>
          <w:lang w:val="fr-BE"/>
        </w:rPr>
        <w:br/>
      </w:r>
      <w:bookmarkStart w:id="0" w:name="_GoBack"/>
      <w:bookmarkEnd w:id="0"/>
    </w:p>
    <w:p w:rsidR="00FE7C65" w:rsidRPr="00C23E8C" w:rsidRDefault="00FE7C65" w:rsidP="00FE7C65">
      <w:pPr>
        <w:jc w:val="center"/>
        <w:rPr>
          <w:sz w:val="32"/>
          <w:szCs w:val="32"/>
          <w:lang w:val="fr-BE"/>
        </w:rPr>
      </w:pPr>
      <w:r w:rsidRPr="00C23E8C">
        <w:rPr>
          <w:rFonts w:ascii="Times New Roman" w:hAnsi="Times New Roman"/>
          <w:b/>
          <w:sz w:val="32"/>
          <w:szCs w:val="32"/>
          <w:lang w:val="fr-BE"/>
        </w:rPr>
        <w:t>Réalisé par :</w:t>
      </w:r>
    </w:p>
    <w:p w:rsidR="00FE7C65" w:rsidRPr="00C23E8C" w:rsidRDefault="00C23E8C" w:rsidP="00FE7C65">
      <w:pPr>
        <w:jc w:val="center"/>
        <w:rPr>
          <w:sz w:val="32"/>
          <w:szCs w:val="32"/>
          <w:lang w:val="fr-BE"/>
        </w:rPr>
      </w:pPr>
      <w:r w:rsidRPr="00C23E8C">
        <w:rPr>
          <w:rFonts w:ascii="Times New Roman" w:hAnsi="Times New Roman"/>
          <w:sz w:val="32"/>
          <w:szCs w:val="32"/>
          <w:lang w:val="fr-BE"/>
        </w:rPr>
        <w:t>SAKNI Yassir</w:t>
      </w:r>
    </w:p>
    <w:p w:rsidR="00FE7C65" w:rsidRPr="00C23E8C" w:rsidRDefault="00C23E8C" w:rsidP="00FE7C65">
      <w:pPr>
        <w:jc w:val="center"/>
        <w:rPr>
          <w:sz w:val="32"/>
          <w:szCs w:val="32"/>
          <w:lang w:val="fr-BE"/>
        </w:rPr>
      </w:pPr>
      <w:r w:rsidRPr="00C23E8C">
        <w:rPr>
          <w:rFonts w:ascii="Times New Roman" w:hAnsi="Times New Roman"/>
          <w:sz w:val="32"/>
          <w:szCs w:val="32"/>
          <w:lang w:val="fr-BE"/>
        </w:rPr>
        <w:t>LAALJI Omar</w:t>
      </w:r>
    </w:p>
    <w:p w:rsidR="00FE7C65" w:rsidRPr="00C23E8C" w:rsidRDefault="00FE7C65" w:rsidP="00FE7C65">
      <w:pPr>
        <w:rPr>
          <w:sz w:val="32"/>
          <w:szCs w:val="32"/>
          <w:lang w:val="fr-BE"/>
        </w:rPr>
      </w:pPr>
      <w:r w:rsidRPr="00C23E8C">
        <w:rPr>
          <w:sz w:val="32"/>
          <w:szCs w:val="32"/>
          <w:lang w:val="fr-BE"/>
        </w:rPr>
        <w:br/>
      </w:r>
    </w:p>
    <w:p w:rsidR="00FE7C65" w:rsidRPr="00C23E8C" w:rsidRDefault="00FE7C65" w:rsidP="00FE7C65">
      <w:pPr>
        <w:jc w:val="center"/>
        <w:rPr>
          <w:sz w:val="32"/>
          <w:szCs w:val="32"/>
          <w:lang w:val="fr-BE"/>
        </w:rPr>
      </w:pPr>
      <w:r w:rsidRPr="00C23E8C">
        <w:rPr>
          <w:rFonts w:ascii="Times New Roman" w:hAnsi="Times New Roman"/>
          <w:sz w:val="32"/>
          <w:szCs w:val="32"/>
          <w:lang w:val="fr-BE"/>
        </w:rPr>
        <w:t>Filière / Classe : 3IIR</w:t>
      </w:r>
    </w:p>
    <w:p w:rsidR="00FE7C65" w:rsidRPr="00C23E8C" w:rsidRDefault="00C23E8C" w:rsidP="00FE7C65">
      <w:pPr>
        <w:jc w:val="center"/>
        <w:rPr>
          <w:sz w:val="32"/>
          <w:szCs w:val="32"/>
          <w:lang w:val="fr-BE"/>
        </w:rPr>
      </w:pPr>
      <w:r w:rsidRPr="00C23E8C">
        <w:rPr>
          <w:rFonts w:ascii="Times New Roman" w:hAnsi="Times New Roman"/>
          <w:sz w:val="32"/>
          <w:szCs w:val="32"/>
          <w:lang w:val="fr-BE"/>
        </w:rPr>
        <w:t>Année universitaire : 2025 – 2026</w:t>
      </w:r>
    </w:p>
    <w:p w:rsidR="00C3036B" w:rsidRPr="00C23E8C" w:rsidRDefault="00FE7C65" w:rsidP="00C23E8C">
      <w:pPr>
        <w:jc w:val="center"/>
        <w:rPr>
          <w:sz w:val="32"/>
          <w:szCs w:val="32"/>
          <w:lang w:val="fr-BE"/>
        </w:rPr>
      </w:pPr>
      <w:r w:rsidRPr="00C23E8C">
        <w:rPr>
          <w:rFonts w:ascii="Times New Roman" w:hAnsi="Times New Roman"/>
          <w:sz w:val="32"/>
          <w:szCs w:val="32"/>
          <w:lang w:val="fr-BE"/>
        </w:rPr>
        <w:t>Établissement : EMSI</w:t>
      </w:r>
    </w:p>
    <w:p w:rsidR="00FE7C65" w:rsidRDefault="00FE7C65">
      <w:pPr>
        <w:rPr>
          <w:lang w:val="fr-BE"/>
        </w:rPr>
      </w:pPr>
    </w:p>
    <w:p w:rsidR="00FE7C65" w:rsidRDefault="00FE7C65">
      <w:pPr>
        <w:rPr>
          <w:lang w:val="fr-BE"/>
        </w:rPr>
      </w:pPr>
    </w:p>
    <w:p w:rsidR="00FE7C65" w:rsidRDefault="00FE7C65">
      <w:pPr>
        <w:rPr>
          <w:lang w:val="fr-BE"/>
        </w:rPr>
      </w:pPr>
    </w:p>
    <w:p w:rsidR="00FE7C65" w:rsidRDefault="00FE7C65">
      <w:pPr>
        <w:rPr>
          <w:lang w:val="fr-BE"/>
        </w:rPr>
      </w:pPr>
    </w:p>
    <w:p w:rsidR="00C23E8C" w:rsidRDefault="00C23E8C">
      <w:pPr>
        <w:rPr>
          <w:lang w:val="fr-BE"/>
        </w:rPr>
      </w:pPr>
    </w:p>
    <w:p w:rsidR="00C23E8C" w:rsidRDefault="00C23E8C">
      <w:pPr>
        <w:rPr>
          <w:lang w:val="fr-BE"/>
        </w:rPr>
      </w:pPr>
    </w:p>
    <w:p w:rsidR="00C23E8C" w:rsidRDefault="00C23E8C">
      <w:pPr>
        <w:rPr>
          <w:lang w:val="fr-BE"/>
        </w:rPr>
      </w:pPr>
    </w:p>
    <w:p w:rsidR="00C23E8C" w:rsidRDefault="00C23E8C">
      <w:pPr>
        <w:rPr>
          <w:lang w:val="fr-BE"/>
        </w:rPr>
      </w:pPr>
    </w:p>
    <w:p w:rsidR="00C23E8C" w:rsidRDefault="00C23E8C" w:rsidP="00FE7C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FE7C65" w:rsidRPr="00FE7C65" w:rsidRDefault="00FE7C65" w:rsidP="00FE7C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  <w:lang w:val="fr-BE"/>
        </w:rPr>
      </w:pPr>
      <w:r w:rsidRPr="00FE7C65">
        <w:rPr>
          <w:rFonts w:ascii="Times New Roman" w:eastAsia="Times New Roman" w:hAnsi="Times New Roman" w:cs="Times New Roman"/>
          <w:b/>
          <w:bCs/>
          <w:sz w:val="32"/>
          <w:szCs w:val="32"/>
          <w:lang w:val="fr-BE"/>
        </w:rPr>
        <w:lastRenderedPageBreak/>
        <w:t>1. Introduction</w:t>
      </w:r>
    </w:p>
    <w:p w:rsidR="00FE7C65" w:rsidRPr="00FE7C65" w:rsidRDefault="00FE7C65" w:rsidP="00FE7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fr-BE"/>
        </w:rPr>
      </w:pPr>
      <w:r w:rsidRPr="00FE7C65">
        <w:rPr>
          <w:rFonts w:ascii="Times New Roman" w:eastAsia="Times New Roman" w:hAnsi="Times New Roman" w:cs="Times New Roman"/>
          <w:sz w:val="32"/>
          <w:szCs w:val="32"/>
          <w:lang w:val="fr-BE"/>
        </w:rPr>
        <w:t xml:space="preserve">Le projet </w:t>
      </w:r>
      <w:proofErr w:type="spellStart"/>
      <w:r w:rsidRPr="00FE7C65">
        <w:rPr>
          <w:rFonts w:ascii="Times New Roman" w:eastAsia="Times New Roman" w:hAnsi="Times New Roman" w:cs="Times New Roman"/>
          <w:b/>
          <w:bCs/>
          <w:sz w:val="32"/>
          <w:szCs w:val="32"/>
          <w:lang w:val="fr-BE"/>
        </w:rPr>
        <w:t>Bibliotheca</w:t>
      </w:r>
      <w:proofErr w:type="spellEnd"/>
      <w:r w:rsidRPr="00FE7C65">
        <w:rPr>
          <w:rFonts w:ascii="Times New Roman" w:eastAsia="Times New Roman" w:hAnsi="Times New Roman" w:cs="Times New Roman"/>
          <w:sz w:val="32"/>
          <w:szCs w:val="32"/>
          <w:lang w:val="fr-BE"/>
        </w:rPr>
        <w:t xml:space="preserve"> est une application web interactive conçue pour permettre aux utilisateurs de répertorier et de gérer une collection de livres. </w:t>
      </w:r>
      <w:r w:rsidRPr="00C23E8C">
        <w:rPr>
          <w:rFonts w:ascii="Times New Roman" w:eastAsia="Times New Roman" w:hAnsi="Times New Roman" w:cs="Times New Roman"/>
          <w:sz w:val="32"/>
          <w:szCs w:val="32"/>
          <w:lang w:val="fr-BE"/>
        </w:rPr>
        <w:t>Dans un monde de plus en plus numérique, cet outil offre une interface simplifiée pour organiser ses lectures</w:t>
      </w:r>
      <w:r w:rsidRPr="00FE7C65">
        <w:rPr>
          <w:rFonts w:ascii="Times New Roman" w:eastAsia="Times New Roman" w:hAnsi="Times New Roman" w:cs="Times New Roman"/>
          <w:sz w:val="32"/>
          <w:szCs w:val="32"/>
          <w:lang w:val="fr-BE"/>
        </w:rPr>
        <w:t>. L'objectif principal est de combiner une interface utilisateur (UI) élégante avec une expérience utilisateur (UX) fluide.</w:t>
      </w:r>
    </w:p>
    <w:p w:rsidR="00FE7C65" w:rsidRPr="00FE7C65" w:rsidRDefault="00FE7C65" w:rsidP="00FE7C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  <w:lang w:val="fr-BE"/>
        </w:rPr>
      </w:pPr>
      <w:r w:rsidRPr="00FE7C65">
        <w:rPr>
          <w:rFonts w:ascii="Times New Roman" w:eastAsia="Times New Roman" w:hAnsi="Times New Roman" w:cs="Times New Roman"/>
          <w:b/>
          <w:bCs/>
          <w:sz w:val="32"/>
          <w:szCs w:val="32"/>
          <w:lang w:val="fr-BE"/>
        </w:rPr>
        <w:t>2. Architecture du Projet</w:t>
      </w:r>
    </w:p>
    <w:p w:rsidR="00FE7C65" w:rsidRPr="00FE7C65" w:rsidRDefault="00FE7C65" w:rsidP="00FE7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E7C65">
        <w:rPr>
          <w:rFonts w:ascii="Times New Roman" w:eastAsia="Times New Roman" w:hAnsi="Times New Roman" w:cs="Times New Roman"/>
          <w:sz w:val="32"/>
          <w:szCs w:val="32"/>
          <w:lang w:val="fr-BE"/>
        </w:rPr>
        <w:t xml:space="preserve">Le projet est construit sur une base "Front-end pure" utilisant les technologies fondamentales du web. </w:t>
      </w:r>
      <w:proofErr w:type="spellStart"/>
      <w:r w:rsidRPr="00FE7C65">
        <w:rPr>
          <w:rFonts w:ascii="Times New Roman" w:eastAsia="Times New Roman" w:hAnsi="Times New Roman" w:cs="Times New Roman"/>
          <w:sz w:val="32"/>
          <w:szCs w:val="32"/>
        </w:rPr>
        <w:t>L'organisation</w:t>
      </w:r>
      <w:proofErr w:type="spellEnd"/>
      <w:r w:rsidRPr="00FE7C65">
        <w:rPr>
          <w:rFonts w:ascii="Times New Roman" w:eastAsia="Times New Roman" w:hAnsi="Times New Roman" w:cs="Times New Roman"/>
          <w:sz w:val="32"/>
          <w:szCs w:val="32"/>
        </w:rPr>
        <w:t xml:space="preserve"> des </w:t>
      </w:r>
      <w:proofErr w:type="spellStart"/>
      <w:r w:rsidRPr="00FE7C65">
        <w:rPr>
          <w:rFonts w:ascii="Times New Roman" w:eastAsia="Times New Roman" w:hAnsi="Times New Roman" w:cs="Times New Roman"/>
          <w:sz w:val="32"/>
          <w:szCs w:val="32"/>
        </w:rPr>
        <w:t>fichiers</w:t>
      </w:r>
      <w:proofErr w:type="spellEnd"/>
      <w:r w:rsidRPr="00FE7C6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E7C65">
        <w:rPr>
          <w:rFonts w:ascii="Times New Roman" w:eastAsia="Times New Roman" w:hAnsi="Times New Roman" w:cs="Times New Roman"/>
          <w:sz w:val="32"/>
          <w:szCs w:val="32"/>
        </w:rPr>
        <w:t>est</w:t>
      </w:r>
      <w:proofErr w:type="spellEnd"/>
      <w:r w:rsidRPr="00FE7C65">
        <w:rPr>
          <w:rFonts w:ascii="Times New Roman" w:eastAsia="Times New Roman" w:hAnsi="Times New Roman" w:cs="Times New Roman"/>
          <w:sz w:val="32"/>
          <w:szCs w:val="32"/>
        </w:rPr>
        <w:t xml:space="preserve"> la </w:t>
      </w:r>
      <w:proofErr w:type="spellStart"/>
      <w:proofErr w:type="gramStart"/>
      <w:r w:rsidRPr="00FE7C65">
        <w:rPr>
          <w:rFonts w:ascii="Times New Roman" w:eastAsia="Times New Roman" w:hAnsi="Times New Roman" w:cs="Times New Roman"/>
          <w:sz w:val="32"/>
          <w:szCs w:val="32"/>
        </w:rPr>
        <w:t>suivante</w:t>
      </w:r>
      <w:proofErr w:type="spellEnd"/>
      <w:r w:rsidRPr="00FE7C65">
        <w:rPr>
          <w:rFonts w:ascii="Times New Roman" w:eastAsia="Times New Roman" w:hAnsi="Times New Roman" w:cs="Times New Roman"/>
          <w:sz w:val="32"/>
          <w:szCs w:val="32"/>
        </w:rPr>
        <w:t xml:space="preserve"> :</w:t>
      </w:r>
      <w:proofErr w:type="gramEnd"/>
    </w:p>
    <w:p w:rsidR="00FE7C65" w:rsidRPr="00FE7C65" w:rsidRDefault="00FE7C65" w:rsidP="00FE7C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fr-BE"/>
        </w:rPr>
      </w:pPr>
      <w:r w:rsidRPr="00C23E8C">
        <w:rPr>
          <w:rFonts w:ascii="Times New Roman" w:eastAsia="Times New Roman" w:hAnsi="Times New Roman" w:cs="Times New Roman"/>
          <w:b/>
          <w:bCs/>
          <w:sz w:val="32"/>
          <w:szCs w:val="32"/>
          <w:lang w:val="fr-BE"/>
        </w:rPr>
        <w:t>Dossier Racine :</w:t>
      </w:r>
      <w:r w:rsidRPr="00C23E8C">
        <w:rPr>
          <w:rFonts w:ascii="Times New Roman" w:eastAsia="Times New Roman" w:hAnsi="Times New Roman" w:cs="Times New Roman"/>
          <w:sz w:val="32"/>
          <w:szCs w:val="32"/>
          <w:lang w:val="fr-BE"/>
        </w:rPr>
        <w:t xml:space="preserve"> Contient les fichiers principaux index.html, app.js, et style.css</w:t>
      </w:r>
      <w:r w:rsidRPr="00FE7C65">
        <w:rPr>
          <w:rFonts w:ascii="Times New Roman" w:eastAsia="Times New Roman" w:hAnsi="Times New Roman" w:cs="Times New Roman"/>
          <w:sz w:val="32"/>
          <w:szCs w:val="32"/>
          <w:lang w:val="fr-BE"/>
        </w:rPr>
        <w:t>.</w:t>
      </w:r>
    </w:p>
    <w:p w:rsidR="00FE7C65" w:rsidRPr="00FE7C65" w:rsidRDefault="00FE7C65" w:rsidP="00FE7C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fr-BE"/>
        </w:rPr>
      </w:pPr>
      <w:proofErr w:type="gramStart"/>
      <w:r w:rsidRPr="00C23E8C">
        <w:rPr>
          <w:rFonts w:ascii="Times New Roman" w:eastAsia="Times New Roman" w:hAnsi="Times New Roman" w:cs="Times New Roman"/>
          <w:b/>
          <w:bCs/>
          <w:sz w:val="32"/>
          <w:szCs w:val="32"/>
          <w:lang w:val="fr-BE"/>
        </w:rPr>
        <w:t>Dossier .</w:t>
      </w:r>
      <w:proofErr w:type="spellStart"/>
      <w:r w:rsidRPr="00C23E8C">
        <w:rPr>
          <w:rFonts w:ascii="Times New Roman" w:eastAsia="Times New Roman" w:hAnsi="Times New Roman" w:cs="Times New Roman"/>
          <w:b/>
          <w:bCs/>
          <w:sz w:val="32"/>
          <w:szCs w:val="32"/>
          <w:lang w:val="fr-BE"/>
        </w:rPr>
        <w:t>vscode</w:t>
      </w:r>
      <w:proofErr w:type="spellEnd"/>
      <w:proofErr w:type="gramEnd"/>
      <w:r w:rsidRPr="00C23E8C">
        <w:rPr>
          <w:rFonts w:ascii="Times New Roman" w:eastAsia="Times New Roman" w:hAnsi="Times New Roman" w:cs="Times New Roman"/>
          <w:b/>
          <w:bCs/>
          <w:sz w:val="32"/>
          <w:szCs w:val="32"/>
          <w:lang w:val="fr-BE"/>
        </w:rPr>
        <w:t xml:space="preserve"> :</w:t>
      </w:r>
      <w:r w:rsidRPr="00C23E8C">
        <w:rPr>
          <w:rFonts w:ascii="Times New Roman" w:eastAsia="Times New Roman" w:hAnsi="Times New Roman" w:cs="Times New Roman"/>
          <w:sz w:val="32"/>
          <w:szCs w:val="32"/>
          <w:lang w:val="fr-BE"/>
        </w:rPr>
        <w:t xml:space="preserve"> Contient les configurations de débogage pour optimiser le flux de travail</w:t>
      </w:r>
      <w:r w:rsidRPr="00FE7C65">
        <w:rPr>
          <w:rFonts w:ascii="Times New Roman" w:eastAsia="Times New Roman" w:hAnsi="Times New Roman" w:cs="Times New Roman"/>
          <w:sz w:val="32"/>
          <w:szCs w:val="32"/>
          <w:lang w:val="fr-BE"/>
        </w:rPr>
        <w:t>.</w:t>
      </w:r>
    </w:p>
    <w:p w:rsidR="00FE7C65" w:rsidRPr="00C23E8C" w:rsidRDefault="00FE7C65" w:rsidP="00FE7C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fr-BE"/>
        </w:rPr>
      </w:pPr>
      <w:r w:rsidRPr="00C23E8C">
        <w:rPr>
          <w:rFonts w:ascii="Times New Roman" w:eastAsia="Times New Roman" w:hAnsi="Times New Roman" w:cs="Times New Roman"/>
          <w:b/>
          <w:bCs/>
          <w:sz w:val="32"/>
          <w:szCs w:val="32"/>
          <w:lang w:val="fr-BE"/>
        </w:rPr>
        <w:t xml:space="preserve">Gestion des </w:t>
      </w:r>
      <w:proofErr w:type="spellStart"/>
      <w:r w:rsidRPr="00C23E8C">
        <w:rPr>
          <w:rFonts w:ascii="Times New Roman" w:eastAsia="Times New Roman" w:hAnsi="Times New Roman" w:cs="Times New Roman"/>
          <w:b/>
          <w:bCs/>
          <w:sz w:val="32"/>
          <w:szCs w:val="32"/>
          <w:lang w:val="fr-BE"/>
        </w:rPr>
        <w:t>Assets</w:t>
      </w:r>
      <w:proofErr w:type="spellEnd"/>
      <w:r w:rsidRPr="00C23E8C">
        <w:rPr>
          <w:rFonts w:ascii="Times New Roman" w:eastAsia="Times New Roman" w:hAnsi="Times New Roman" w:cs="Times New Roman"/>
          <w:b/>
          <w:bCs/>
          <w:sz w:val="32"/>
          <w:szCs w:val="32"/>
          <w:lang w:val="fr-BE"/>
        </w:rPr>
        <w:t xml:space="preserve"> :</w:t>
      </w:r>
      <w:r w:rsidRPr="00C23E8C">
        <w:rPr>
          <w:rFonts w:ascii="Times New Roman" w:eastAsia="Times New Roman" w:hAnsi="Times New Roman" w:cs="Times New Roman"/>
          <w:sz w:val="32"/>
          <w:szCs w:val="32"/>
          <w:lang w:val="fr-BE"/>
        </w:rPr>
        <w:t xml:space="preserve"> La structure permet une séparation claire des responsabilités entre la présentation et la logique</w:t>
      </w:r>
      <w:r w:rsidRPr="00FE7C65">
        <w:rPr>
          <w:rFonts w:ascii="Times New Roman" w:eastAsia="Times New Roman" w:hAnsi="Times New Roman" w:cs="Times New Roman"/>
          <w:sz w:val="32"/>
          <w:szCs w:val="32"/>
          <w:lang w:val="fr-BE"/>
        </w:rPr>
        <w:t>.</w:t>
      </w:r>
    </w:p>
    <w:p w:rsidR="00FE7C65" w:rsidRPr="00C23E8C" w:rsidRDefault="00FE7C65" w:rsidP="00FE7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fr-BE"/>
        </w:rPr>
      </w:pPr>
    </w:p>
    <w:p w:rsidR="00FE7C65" w:rsidRPr="00C23E8C" w:rsidRDefault="00FE7C65" w:rsidP="00FE7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fr-BE"/>
        </w:rPr>
      </w:pPr>
    </w:p>
    <w:p w:rsidR="00FE7C65" w:rsidRPr="00C23E8C" w:rsidRDefault="00FE7C65" w:rsidP="00FE7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fr-BE"/>
        </w:rPr>
      </w:pPr>
    </w:p>
    <w:p w:rsidR="00FE7C65" w:rsidRPr="00C23E8C" w:rsidRDefault="00FE7C65" w:rsidP="00FE7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fr-BE"/>
        </w:rPr>
      </w:pPr>
    </w:p>
    <w:p w:rsidR="00FE7C65" w:rsidRPr="00C23E8C" w:rsidRDefault="00FE7C65" w:rsidP="00FE7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fr-BE"/>
        </w:rPr>
      </w:pPr>
    </w:p>
    <w:p w:rsidR="00FE7C65" w:rsidRPr="00C23E8C" w:rsidRDefault="00FE7C65" w:rsidP="00FE7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fr-BE"/>
        </w:rPr>
      </w:pPr>
    </w:p>
    <w:p w:rsidR="00FE7C65" w:rsidRPr="00C23E8C" w:rsidRDefault="00FE7C65" w:rsidP="00FE7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fr-BE"/>
        </w:rPr>
      </w:pPr>
    </w:p>
    <w:p w:rsidR="00C23E8C" w:rsidRDefault="00C23E8C" w:rsidP="00FE7C65">
      <w:pPr>
        <w:pStyle w:val="Heading4"/>
        <w:rPr>
          <w:b w:val="0"/>
          <w:bCs w:val="0"/>
          <w:sz w:val="32"/>
          <w:szCs w:val="32"/>
          <w:lang w:val="fr-BE"/>
        </w:rPr>
      </w:pPr>
    </w:p>
    <w:p w:rsidR="00FE7C65" w:rsidRPr="00C23E8C" w:rsidRDefault="00FE7C65" w:rsidP="00FE7C65">
      <w:pPr>
        <w:pStyle w:val="Heading4"/>
        <w:rPr>
          <w:sz w:val="32"/>
          <w:szCs w:val="32"/>
          <w:lang w:val="fr-BE"/>
        </w:rPr>
      </w:pPr>
      <w:r w:rsidRPr="00C23E8C">
        <w:rPr>
          <w:sz w:val="32"/>
          <w:szCs w:val="32"/>
          <w:lang w:val="fr-BE"/>
        </w:rPr>
        <w:lastRenderedPageBreak/>
        <w:t>3. Structure HTML (</w:t>
      </w:r>
      <w:r w:rsidRPr="00C23E8C">
        <w:rPr>
          <w:rStyle w:val="HTMLCode"/>
          <w:sz w:val="32"/>
          <w:szCs w:val="32"/>
          <w:lang w:val="fr-BE"/>
        </w:rPr>
        <w:t>index.html</w:t>
      </w:r>
      <w:r w:rsidRPr="00C23E8C">
        <w:rPr>
          <w:sz w:val="32"/>
          <w:szCs w:val="32"/>
          <w:lang w:val="fr-BE"/>
        </w:rPr>
        <w:t>)</w:t>
      </w:r>
    </w:p>
    <w:p w:rsidR="00FE7C65" w:rsidRPr="00C23E8C" w:rsidRDefault="00FE7C65" w:rsidP="00FE7C65">
      <w:pPr>
        <w:pStyle w:val="NormalWeb"/>
        <w:rPr>
          <w:sz w:val="32"/>
          <w:szCs w:val="32"/>
          <w:lang w:val="fr-BE"/>
        </w:rPr>
      </w:pPr>
      <w:r w:rsidRPr="00C23E8C">
        <w:rPr>
          <w:sz w:val="32"/>
          <w:szCs w:val="32"/>
          <w:lang w:val="fr-BE"/>
        </w:rPr>
        <w:t>Le fichier</w:t>
      </w:r>
      <w:r w:rsidRPr="00C23E8C">
        <w:rPr>
          <w:sz w:val="32"/>
          <w:szCs w:val="32"/>
          <w:lang w:val="fr-BE"/>
        </w:rPr>
        <w:t xml:space="preserve"> index.html</w:t>
      </w:r>
      <w:r w:rsidRPr="00C23E8C">
        <w:rPr>
          <w:sz w:val="32"/>
          <w:szCs w:val="32"/>
          <w:lang w:val="fr-BE"/>
        </w:rPr>
        <w:t xml:space="preserve"> sert de squelette à l'application. </w:t>
      </w:r>
      <w:r w:rsidRPr="00C23E8C">
        <w:rPr>
          <w:rStyle w:val="citation-25"/>
          <w:sz w:val="32"/>
          <w:szCs w:val="32"/>
          <w:lang w:val="fr-BE"/>
        </w:rPr>
        <w:t>Il définit les zones critiques suivantes</w:t>
      </w:r>
      <w:r w:rsidRPr="00C23E8C">
        <w:rPr>
          <w:sz w:val="32"/>
          <w:szCs w:val="32"/>
          <w:lang w:val="fr-BE"/>
        </w:rPr>
        <w:t>:</w:t>
      </w:r>
    </w:p>
    <w:p w:rsidR="00FE7C65" w:rsidRPr="00C23E8C" w:rsidRDefault="00FE7C65" w:rsidP="00FE7C65">
      <w:pPr>
        <w:pStyle w:val="NormalWeb"/>
        <w:numPr>
          <w:ilvl w:val="0"/>
          <w:numId w:val="2"/>
        </w:numPr>
        <w:rPr>
          <w:sz w:val="32"/>
          <w:szCs w:val="32"/>
          <w:lang w:val="fr-BE"/>
        </w:rPr>
      </w:pPr>
      <w:r w:rsidRPr="00C23E8C">
        <w:rPr>
          <w:b/>
          <w:bCs/>
          <w:sz w:val="32"/>
          <w:szCs w:val="32"/>
          <w:lang w:val="fr-BE"/>
        </w:rPr>
        <w:t>En-tête :</w:t>
      </w:r>
      <w:r w:rsidRPr="00C23E8C">
        <w:rPr>
          <w:sz w:val="32"/>
          <w:szCs w:val="32"/>
          <w:lang w:val="fr-BE"/>
        </w:rPr>
        <w:t xml:space="preserve"> Titre de l'application et navigation.</w:t>
      </w:r>
    </w:p>
    <w:p w:rsidR="00FE7C65" w:rsidRPr="00C23E8C" w:rsidRDefault="00FE7C65" w:rsidP="00FE7C65">
      <w:pPr>
        <w:pStyle w:val="NormalWeb"/>
        <w:numPr>
          <w:ilvl w:val="0"/>
          <w:numId w:val="2"/>
        </w:numPr>
        <w:rPr>
          <w:sz w:val="32"/>
          <w:szCs w:val="32"/>
          <w:lang w:val="fr-BE"/>
        </w:rPr>
      </w:pPr>
      <w:r w:rsidRPr="00C23E8C">
        <w:rPr>
          <w:b/>
          <w:bCs/>
          <w:sz w:val="32"/>
          <w:szCs w:val="32"/>
          <w:lang w:val="fr-BE"/>
        </w:rPr>
        <w:t>Conteneur Principal :</w:t>
      </w:r>
      <w:r w:rsidRPr="00C23E8C">
        <w:rPr>
          <w:sz w:val="32"/>
          <w:szCs w:val="32"/>
          <w:lang w:val="fr-BE"/>
        </w:rPr>
        <w:t xml:space="preserve"> Zone dynamique où les livres sont injectés via JavaScript.</w:t>
      </w:r>
    </w:p>
    <w:p w:rsidR="00FE7C65" w:rsidRPr="00C23E8C" w:rsidRDefault="00FE7C65" w:rsidP="00FE7C65">
      <w:pPr>
        <w:pStyle w:val="NormalWeb"/>
        <w:numPr>
          <w:ilvl w:val="0"/>
          <w:numId w:val="2"/>
        </w:numPr>
        <w:rPr>
          <w:sz w:val="32"/>
          <w:szCs w:val="32"/>
          <w:lang w:val="fr-BE"/>
        </w:rPr>
      </w:pPr>
      <w:r w:rsidRPr="00C23E8C">
        <w:rPr>
          <w:b/>
          <w:bCs/>
          <w:sz w:val="32"/>
          <w:szCs w:val="32"/>
          <w:lang w:val="fr-BE"/>
        </w:rPr>
        <w:t>Formulaire d'ajout :</w:t>
      </w:r>
      <w:r w:rsidRPr="00C23E8C">
        <w:rPr>
          <w:sz w:val="32"/>
          <w:szCs w:val="32"/>
          <w:lang w:val="fr-BE"/>
        </w:rPr>
        <w:t xml:space="preserve"> Champs permettant de saisir le titre, l'auteur et le statut de lecture.</w:t>
      </w:r>
    </w:p>
    <w:p w:rsidR="00FE7C65" w:rsidRPr="00C23E8C" w:rsidRDefault="00FE7C65" w:rsidP="00FE7C65">
      <w:pPr>
        <w:pStyle w:val="Heading4"/>
        <w:rPr>
          <w:sz w:val="32"/>
          <w:szCs w:val="32"/>
          <w:lang w:val="fr-BE"/>
        </w:rPr>
      </w:pPr>
      <w:r w:rsidRPr="00C23E8C">
        <w:rPr>
          <w:sz w:val="32"/>
          <w:szCs w:val="32"/>
          <w:lang w:val="fr-BE"/>
        </w:rPr>
        <w:t>4. Design et Esthétique (</w:t>
      </w:r>
      <w:r w:rsidRPr="00C23E8C">
        <w:rPr>
          <w:rStyle w:val="HTMLCode"/>
          <w:sz w:val="32"/>
          <w:szCs w:val="32"/>
          <w:lang w:val="fr-BE"/>
        </w:rPr>
        <w:t>style.css</w:t>
      </w:r>
      <w:r w:rsidRPr="00C23E8C">
        <w:rPr>
          <w:sz w:val="32"/>
          <w:szCs w:val="32"/>
          <w:lang w:val="fr-BE"/>
        </w:rPr>
        <w:t>)</w:t>
      </w:r>
    </w:p>
    <w:p w:rsidR="00FE7C65" w:rsidRPr="00C23E8C" w:rsidRDefault="00FE7C65" w:rsidP="00FE7C65">
      <w:pPr>
        <w:pStyle w:val="NormalWeb"/>
        <w:rPr>
          <w:sz w:val="32"/>
          <w:szCs w:val="32"/>
          <w:lang w:val="fr-BE"/>
        </w:rPr>
      </w:pPr>
      <w:r w:rsidRPr="00C23E8C">
        <w:rPr>
          <w:rStyle w:val="citation-24"/>
          <w:sz w:val="32"/>
          <w:szCs w:val="32"/>
          <w:lang w:val="fr-BE"/>
        </w:rPr>
        <w:t>Le fichier</w:t>
      </w:r>
      <w:r w:rsidRPr="00C23E8C">
        <w:rPr>
          <w:rStyle w:val="citation-24"/>
          <w:sz w:val="32"/>
          <w:szCs w:val="32"/>
          <w:lang w:val="fr-BE"/>
        </w:rPr>
        <w:t xml:space="preserve"> style.css </w:t>
      </w:r>
      <w:r w:rsidRPr="00C23E8C">
        <w:rPr>
          <w:rStyle w:val="citation-24"/>
          <w:sz w:val="32"/>
          <w:szCs w:val="32"/>
          <w:lang w:val="fr-BE"/>
        </w:rPr>
        <w:t>apporte une identité visuelle au projet</w:t>
      </w:r>
      <w:r w:rsidRPr="00C23E8C">
        <w:rPr>
          <w:sz w:val="32"/>
          <w:szCs w:val="32"/>
          <w:lang w:val="fr-BE"/>
        </w:rPr>
        <w:t>. Les points notables incluent :</w:t>
      </w:r>
    </w:p>
    <w:p w:rsidR="00FE7C65" w:rsidRPr="00C23E8C" w:rsidRDefault="00FE7C65" w:rsidP="00FE7C65">
      <w:pPr>
        <w:pStyle w:val="NormalWeb"/>
        <w:numPr>
          <w:ilvl w:val="0"/>
          <w:numId w:val="3"/>
        </w:numPr>
        <w:rPr>
          <w:sz w:val="32"/>
          <w:szCs w:val="32"/>
          <w:lang w:val="fr-BE"/>
        </w:rPr>
      </w:pPr>
      <w:r w:rsidRPr="00C23E8C">
        <w:rPr>
          <w:rStyle w:val="citation-23"/>
          <w:b/>
          <w:bCs/>
          <w:sz w:val="32"/>
          <w:szCs w:val="32"/>
          <w:lang w:val="fr-BE"/>
        </w:rPr>
        <w:t>Mise en page (</w:t>
      </w:r>
      <w:proofErr w:type="spellStart"/>
      <w:r w:rsidRPr="00C23E8C">
        <w:rPr>
          <w:rStyle w:val="citation-23"/>
          <w:b/>
          <w:bCs/>
          <w:sz w:val="32"/>
          <w:szCs w:val="32"/>
          <w:lang w:val="fr-BE"/>
        </w:rPr>
        <w:t>Layout</w:t>
      </w:r>
      <w:proofErr w:type="spellEnd"/>
      <w:r w:rsidRPr="00C23E8C">
        <w:rPr>
          <w:rStyle w:val="citation-23"/>
          <w:b/>
          <w:bCs/>
          <w:sz w:val="32"/>
          <w:szCs w:val="32"/>
          <w:lang w:val="fr-BE"/>
        </w:rPr>
        <w:t>) :</w:t>
      </w:r>
      <w:r w:rsidRPr="00C23E8C">
        <w:rPr>
          <w:rStyle w:val="citation-23"/>
          <w:sz w:val="32"/>
          <w:szCs w:val="32"/>
          <w:lang w:val="fr-BE"/>
        </w:rPr>
        <w:t xml:space="preserve"> Utilisation de techniques modernes pour garantir que les cartes de livres s'alignent correctement sur l'écran</w:t>
      </w:r>
      <w:r w:rsidRPr="00C23E8C">
        <w:rPr>
          <w:sz w:val="32"/>
          <w:szCs w:val="32"/>
          <w:lang w:val="fr-BE"/>
        </w:rPr>
        <w:t>.</w:t>
      </w:r>
    </w:p>
    <w:p w:rsidR="00FE7C65" w:rsidRPr="00C23E8C" w:rsidRDefault="00FE7C65" w:rsidP="00FE7C65">
      <w:pPr>
        <w:pStyle w:val="NormalWeb"/>
        <w:numPr>
          <w:ilvl w:val="0"/>
          <w:numId w:val="3"/>
        </w:numPr>
        <w:rPr>
          <w:sz w:val="32"/>
          <w:szCs w:val="32"/>
          <w:lang w:val="fr-BE"/>
        </w:rPr>
      </w:pPr>
      <w:r w:rsidRPr="00C23E8C">
        <w:rPr>
          <w:rStyle w:val="citation-22"/>
          <w:b/>
          <w:bCs/>
          <w:sz w:val="32"/>
          <w:szCs w:val="32"/>
          <w:lang w:val="fr-BE"/>
        </w:rPr>
        <w:t>Réactivité (Responsive Design) :</w:t>
      </w:r>
      <w:r w:rsidRPr="00C23E8C">
        <w:rPr>
          <w:rStyle w:val="citation-22"/>
          <w:sz w:val="32"/>
          <w:szCs w:val="32"/>
          <w:lang w:val="fr-BE"/>
        </w:rPr>
        <w:t xml:space="preserve"> Des règles sont intégrées pour que l'application soit utilisable aussi bien sur un écran d'ordinateur que sur un smartphone</w:t>
      </w:r>
      <w:r w:rsidRPr="00C23E8C">
        <w:rPr>
          <w:sz w:val="32"/>
          <w:szCs w:val="32"/>
          <w:lang w:val="fr-BE"/>
        </w:rPr>
        <w:t>.</w:t>
      </w:r>
    </w:p>
    <w:p w:rsidR="00FE7C65" w:rsidRPr="00C23E8C" w:rsidRDefault="00FE7C65" w:rsidP="00FE7C65">
      <w:pPr>
        <w:pStyle w:val="NormalWeb"/>
        <w:numPr>
          <w:ilvl w:val="0"/>
          <w:numId w:val="3"/>
        </w:numPr>
        <w:rPr>
          <w:sz w:val="32"/>
          <w:szCs w:val="32"/>
          <w:lang w:val="fr-BE"/>
        </w:rPr>
      </w:pPr>
      <w:r w:rsidRPr="00C23E8C">
        <w:rPr>
          <w:rStyle w:val="citation-21"/>
          <w:b/>
          <w:bCs/>
          <w:sz w:val="32"/>
          <w:szCs w:val="32"/>
          <w:lang w:val="fr-BE"/>
        </w:rPr>
        <w:t>Typographie et Couleurs :</w:t>
      </w:r>
      <w:r w:rsidRPr="00C23E8C">
        <w:rPr>
          <w:rStyle w:val="citation-21"/>
          <w:sz w:val="32"/>
          <w:szCs w:val="32"/>
          <w:lang w:val="fr-BE"/>
        </w:rPr>
        <w:t xml:space="preserve"> Une palette de couleurs cohérente a été choisie pour minimiser la fatigue visuelle lors d'une utilisation prolongée</w:t>
      </w:r>
      <w:r w:rsidRPr="00C23E8C">
        <w:rPr>
          <w:sz w:val="32"/>
          <w:szCs w:val="32"/>
          <w:lang w:val="fr-BE"/>
        </w:rPr>
        <w:t>.</w:t>
      </w:r>
    </w:p>
    <w:p w:rsidR="00FE7C65" w:rsidRPr="00C23E8C" w:rsidRDefault="00FE7C65" w:rsidP="00FE7C65">
      <w:pPr>
        <w:pStyle w:val="NormalWeb"/>
        <w:rPr>
          <w:sz w:val="32"/>
          <w:szCs w:val="32"/>
          <w:lang w:val="fr-BE"/>
        </w:rPr>
      </w:pPr>
    </w:p>
    <w:p w:rsidR="00FE7C65" w:rsidRPr="00C23E8C" w:rsidRDefault="00FE7C65" w:rsidP="00FE7C65">
      <w:pPr>
        <w:pStyle w:val="NormalWeb"/>
        <w:rPr>
          <w:sz w:val="32"/>
          <w:szCs w:val="32"/>
          <w:lang w:val="fr-BE"/>
        </w:rPr>
      </w:pPr>
    </w:p>
    <w:p w:rsidR="00C23E8C" w:rsidRDefault="00C23E8C" w:rsidP="00FE7C65">
      <w:pPr>
        <w:pStyle w:val="Heading4"/>
        <w:rPr>
          <w:b w:val="0"/>
          <w:bCs w:val="0"/>
          <w:sz w:val="32"/>
          <w:szCs w:val="32"/>
          <w:lang w:val="fr-BE"/>
        </w:rPr>
      </w:pPr>
    </w:p>
    <w:p w:rsidR="00C23E8C" w:rsidRDefault="00C23E8C" w:rsidP="00FE7C65">
      <w:pPr>
        <w:pStyle w:val="Heading4"/>
        <w:rPr>
          <w:b w:val="0"/>
          <w:bCs w:val="0"/>
          <w:sz w:val="32"/>
          <w:szCs w:val="32"/>
          <w:lang w:val="fr-BE"/>
        </w:rPr>
      </w:pPr>
    </w:p>
    <w:p w:rsidR="00C23E8C" w:rsidRDefault="00C23E8C" w:rsidP="00FE7C65">
      <w:pPr>
        <w:pStyle w:val="Heading4"/>
        <w:rPr>
          <w:b w:val="0"/>
          <w:bCs w:val="0"/>
          <w:sz w:val="32"/>
          <w:szCs w:val="32"/>
          <w:lang w:val="fr-BE"/>
        </w:rPr>
      </w:pPr>
    </w:p>
    <w:p w:rsidR="00C23E8C" w:rsidRDefault="00C23E8C" w:rsidP="00FE7C65">
      <w:pPr>
        <w:pStyle w:val="Heading4"/>
        <w:rPr>
          <w:b w:val="0"/>
          <w:bCs w:val="0"/>
          <w:sz w:val="32"/>
          <w:szCs w:val="32"/>
          <w:lang w:val="fr-BE"/>
        </w:rPr>
      </w:pPr>
    </w:p>
    <w:p w:rsidR="00FE7C65" w:rsidRPr="00C23E8C" w:rsidRDefault="00FE7C65" w:rsidP="00FE7C65">
      <w:pPr>
        <w:pStyle w:val="Heading4"/>
        <w:rPr>
          <w:sz w:val="32"/>
          <w:szCs w:val="32"/>
          <w:lang w:val="fr-BE"/>
        </w:rPr>
      </w:pPr>
      <w:r w:rsidRPr="00C23E8C">
        <w:rPr>
          <w:sz w:val="32"/>
          <w:szCs w:val="32"/>
          <w:lang w:val="fr-BE"/>
        </w:rPr>
        <w:lastRenderedPageBreak/>
        <w:t>5. Dynamisme JavaScript (</w:t>
      </w:r>
      <w:r w:rsidRPr="00C23E8C">
        <w:rPr>
          <w:rStyle w:val="HTMLCode"/>
          <w:sz w:val="32"/>
          <w:szCs w:val="32"/>
          <w:lang w:val="fr-BE"/>
        </w:rPr>
        <w:t>app.js</w:t>
      </w:r>
      <w:r w:rsidRPr="00C23E8C">
        <w:rPr>
          <w:sz w:val="32"/>
          <w:szCs w:val="32"/>
          <w:lang w:val="fr-BE"/>
        </w:rPr>
        <w:t>)</w:t>
      </w:r>
    </w:p>
    <w:p w:rsidR="00FE7C65" w:rsidRPr="00C23E8C" w:rsidRDefault="00FE7C65" w:rsidP="00FE7C65">
      <w:pPr>
        <w:pStyle w:val="NormalWeb"/>
        <w:rPr>
          <w:sz w:val="32"/>
          <w:szCs w:val="32"/>
          <w:lang w:val="fr-BE"/>
        </w:rPr>
      </w:pPr>
      <w:r w:rsidRPr="00C23E8C">
        <w:rPr>
          <w:rStyle w:val="citation-20"/>
          <w:sz w:val="32"/>
          <w:szCs w:val="32"/>
          <w:lang w:val="fr-BE"/>
        </w:rPr>
        <w:t>Le fichier</w:t>
      </w:r>
      <w:r w:rsidRPr="00C23E8C">
        <w:rPr>
          <w:rStyle w:val="citation-20"/>
          <w:sz w:val="32"/>
          <w:szCs w:val="32"/>
          <w:lang w:val="fr-BE"/>
        </w:rPr>
        <w:t xml:space="preserve"> app.js</w:t>
      </w:r>
      <w:r w:rsidRPr="00C23E8C">
        <w:rPr>
          <w:rStyle w:val="citation-20"/>
          <w:sz w:val="32"/>
          <w:szCs w:val="32"/>
          <w:lang w:val="fr-BE"/>
        </w:rPr>
        <w:t xml:space="preserve"> gère toute l'interactivité de la "</w:t>
      </w:r>
      <w:proofErr w:type="spellStart"/>
      <w:r w:rsidRPr="00C23E8C">
        <w:rPr>
          <w:rStyle w:val="citation-20"/>
          <w:sz w:val="32"/>
          <w:szCs w:val="32"/>
          <w:lang w:val="fr-BE"/>
        </w:rPr>
        <w:t>Bibliotheca</w:t>
      </w:r>
      <w:proofErr w:type="spellEnd"/>
      <w:r w:rsidRPr="00C23E8C">
        <w:rPr>
          <w:rStyle w:val="citation-20"/>
          <w:sz w:val="32"/>
          <w:szCs w:val="32"/>
          <w:lang w:val="fr-BE"/>
        </w:rPr>
        <w:t>"</w:t>
      </w:r>
      <w:r w:rsidRPr="00C23E8C">
        <w:rPr>
          <w:sz w:val="32"/>
          <w:szCs w:val="32"/>
          <w:lang w:val="fr-BE"/>
        </w:rPr>
        <w:t>. Les fonctions principales se divisent en trois catégories :</w:t>
      </w:r>
    </w:p>
    <w:p w:rsidR="00FE7C65" w:rsidRPr="00C23E8C" w:rsidRDefault="00FE7C65" w:rsidP="00FE7C65">
      <w:pPr>
        <w:pStyle w:val="NormalWeb"/>
        <w:numPr>
          <w:ilvl w:val="0"/>
          <w:numId w:val="4"/>
        </w:numPr>
        <w:rPr>
          <w:sz w:val="32"/>
          <w:szCs w:val="32"/>
          <w:lang w:val="fr-BE"/>
        </w:rPr>
      </w:pPr>
      <w:r w:rsidRPr="00C23E8C">
        <w:rPr>
          <w:rStyle w:val="citation-19"/>
          <w:b/>
          <w:bCs/>
          <w:sz w:val="32"/>
          <w:szCs w:val="32"/>
          <w:lang w:val="fr-BE"/>
        </w:rPr>
        <w:t>Gestion des Objets :</w:t>
      </w:r>
      <w:r w:rsidRPr="00C23E8C">
        <w:rPr>
          <w:rStyle w:val="citation-19"/>
          <w:sz w:val="32"/>
          <w:szCs w:val="32"/>
          <w:lang w:val="fr-BE"/>
        </w:rPr>
        <w:t xml:space="preserve"> Création d'objets "Livre" contenant les propriétés nécessaires (Titre, Auteur, Pages, Statut)</w:t>
      </w:r>
      <w:r w:rsidRPr="00C23E8C">
        <w:rPr>
          <w:sz w:val="32"/>
          <w:szCs w:val="32"/>
          <w:lang w:val="fr-BE"/>
        </w:rPr>
        <w:t>.</w:t>
      </w:r>
    </w:p>
    <w:p w:rsidR="00FE7C65" w:rsidRPr="00C23E8C" w:rsidRDefault="00FE7C65" w:rsidP="00FE7C65">
      <w:pPr>
        <w:pStyle w:val="NormalWeb"/>
        <w:numPr>
          <w:ilvl w:val="0"/>
          <w:numId w:val="4"/>
        </w:numPr>
        <w:rPr>
          <w:sz w:val="32"/>
          <w:szCs w:val="32"/>
          <w:lang w:val="fr-BE"/>
        </w:rPr>
      </w:pPr>
      <w:r w:rsidRPr="00C23E8C">
        <w:rPr>
          <w:rStyle w:val="citation-18"/>
          <w:b/>
          <w:bCs/>
          <w:sz w:val="32"/>
          <w:szCs w:val="32"/>
          <w:lang w:val="fr-BE"/>
        </w:rPr>
        <w:t>Manipulation du DOM :</w:t>
      </w:r>
      <w:r w:rsidRPr="00C23E8C">
        <w:rPr>
          <w:rStyle w:val="citation-18"/>
          <w:sz w:val="32"/>
          <w:szCs w:val="32"/>
          <w:lang w:val="fr-BE"/>
        </w:rPr>
        <w:t xml:space="preserve"> Fonctions permettant d'ajouter ou de supprimer des éléments HTML en temps réel sans recharger la page</w:t>
      </w:r>
      <w:r w:rsidRPr="00C23E8C">
        <w:rPr>
          <w:sz w:val="32"/>
          <w:szCs w:val="32"/>
          <w:lang w:val="fr-BE"/>
        </w:rPr>
        <w:t>.</w:t>
      </w:r>
    </w:p>
    <w:p w:rsidR="00FE7C65" w:rsidRPr="00C23E8C" w:rsidRDefault="00FE7C65" w:rsidP="00FE7C65">
      <w:pPr>
        <w:pStyle w:val="NormalWeb"/>
        <w:numPr>
          <w:ilvl w:val="0"/>
          <w:numId w:val="4"/>
        </w:numPr>
        <w:rPr>
          <w:sz w:val="32"/>
          <w:szCs w:val="32"/>
          <w:lang w:val="fr-BE"/>
        </w:rPr>
      </w:pPr>
      <w:r w:rsidRPr="00C23E8C">
        <w:rPr>
          <w:rStyle w:val="citation-17"/>
          <w:b/>
          <w:bCs/>
          <w:sz w:val="32"/>
          <w:szCs w:val="32"/>
          <w:lang w:val="fr-BE"/>
        </w:rPr>
        <w:t>Événements :</w:t>
      </w:r>
      <w:r w:rsidRPr="00C23E8C">
        <w:rPr>
          <w:rStyle w:val="citation-17"/>
          <w:sz w:val="32"/>
          <w:szCs w:val="32"/>
          <w:lang w:val="fr-BE"/>
        </w:rPr>
        <w:t xml:space="preserve"> Capture des interactions utilisateurs, comme la validation du formulaire ou le changement de statut d'un livre (lu/non lu)</w:t>
      </w:r>
      <w:r w:rsidRPr="00C23E8C">
        <w:rPr>
          <w:sz w:val="32"/>
          <w:szCs w:val="32"/>
          <w:lang w:val="fr-BE"/>
        </w:rPr>
        <w:t>.</w:t>
      </w:r>
    </w:p>
    <w:p w:rsidR="00FE7C65" w:rsidRPr="00C23E8C" w:rsidRDefault="00FE7C65" w:rsidP="00FE7C65">
      <w:pPr>
        <w:pStyle w:val="Heading4"/>
        <w:rPr>
          <w:sz w:val="32"/>
          <w:szCs w:val="32"/>
          <w:lang w:val="fr-BE"/>
        </w:rPr>
      </w:pPr>
      <w:r w:rsidRPr="00C23E8C">
        <w:rPr>
          <w:sz w:val="32"/>
          <w:szCs w:val="32"/>
          <w:lang w:val="fr-BE"/>
        </w:rPr>
        <w:t>6. Gestion du Débogage</w:t>
      </w:r>
    </w:p>
    <w:p w:rsidR="00FE7C65" w:rsidRPr="00C23E8C" w:rsidRDefault="00FE7C65" w:rsidP="00FE7C65">
      <w:pPr>
        <w:pStyle w:val="NormalWeb"/>
        <w:rPr>
          <w:rStyle w:val="citation-16"/>
          <w:sz w:val="32"/>
          <w:szCs w:val="32"/>
          <w:lang w:val="fr-BE"/>
        </w:rPr>
      </w:pPr>
      <w:r w:rsidRPr="00C23E8C">
        <w:rPr>
          <w:rStyle w:val="citation-16"/>
          <w:sz w:val="32"/>
          <w:szCs w:val="32"/>
          <w:lang w:val="fr-BE"/>
        </w:rPr>
        <w:t>Grâce au fichier</w:t>
      </w:r>
      <w:r w:rsidRPr="00C23E8C">
        <w:rPr>
          <w:rStyle w:val="citation-16"/>
          <w:sz w:val="32"/>
          <w:szCs w:val="32"/>
          <w:lang w:val="fr-BE"/>
        </w:rPr>
        <w:t xml:space="preserve"> </w:t>
      </w:r>
      <w:proofErr w:type="spellStart"/>
      <w:proofErr w:type="gramStart"/>
      <w:r w:rsidRPr="00C23E8C">
        <w:rPr>
          <w:rStyle w:val="citation-16"/>
          <w:sz w:val="32"/>
          <w:szCs w:val="32"/>
          <w:lang w:val="fr-BE"/>
        </w:rPr>
        <w:t>launch.json</w:t>
      </w:r>
      <w:proofErr w:type="spellEnd"/>
      <w:proofErr w:type="gramEnd"/>
      <w:r w:rsidRPr="00C23E8C">
        <w:rPr>
          <w:rStyle w:val="citation-16"/>
          <w:sz w:val="32"/>
          <w:szCs w:val="32"/>
          <w:lang w:val="fr-BE"/>
        </w:rPr>
        <w:t xml:space="preserve"> situé dans le dossier .</w:t>
      </w:r>
      <w:proofErr w:type="spellStart"/>
      <w:r w:rsidRPr="00C23E8C">
        <w:rPr>
          <w:rStyle w:val="citation-16"/>
          <w:sz w:val="32"/>
          <w:szCs w:val="32"/>
          <w:lang w:val="fr-BE"/>
        </w:rPr>
        <w:t>vscode</w:t>
      </w:r>
      <w:proofErr w:type="spellEnd"/>
      <w:r w:rsidRPr="00C23E8C">
        <w:rPr>
          <w:rStyle w:val="citation-16"/>
          <w:sz w:val="32"/>
          <w:szCs w:val="32"/>
          <w:lang w:val="fr-BE"/>
        </w:rPr>
        <w:t>,</w:t>
      </w:r>
      <w:r w:rsidRPr="00C23E8C">
        <w:rPr>
          <w:rStyle w:val="citation-16"/>
          <w:sz w:val="32"/>
          <w:szCs w:val="32"/>
          <w:lang w:val="fr-BE"/>
        </w:rPr>
        <w:t xml:space="preserve"> l'environnement de développement est configuré pour un débogage rapide dans le navigateur, permettant de traquer les erreurs de logique en temps réel lors du développement</w:t>
      </w:r>
      <w:r w:rsidRPr="00C23E8C">
        <w:rPr>
          <w:rStyle w:val="citation-16"/>
          <w:sz w:val="32"/>
          <w:szCs w:val="32"/>
          <w:lang w:val="fr-BE"/>
        </w:rPr>
        <w:t>.</w:t>
      </w:r>
    </w:p>
    <w:p w:rsidR="00FE7C65" w:rsidRPr="00C23E8C" w:rsidRDefault="00FE7C65" w:rsidP="00FE7C65">
      <w:pPr>
        <w:pStyle w:val="NormalWeb"/>
        <w:rPr>
          <w:rStyle w:val="citation-16"/>
          <w:sz w:val="32"/>
          <w:szCs w:val="32"/>
          <w:lang w:val="fr-BE"/>
        </w:rPr>
      </w:pPr>
    </w:p>
    <w:p w:rsidR="00FE7C65" w:rsidRPr="00C23E8C" w:rsidRDefault="00FE7C65" w:rsidP="00FE7C65">
      <w:pPr>
        <w:pStyle w:val="NormalWeb"/>
        <w:rPr>
          <w:rStyle w:val="citation-16"/>
          <w:sz w:val="32"/>
          <w:szCs w:val="32"/>
          <w:lang w:val="fr-BE"/>
        </w:rPr>
      </w:pPr>
    </w:p>
    <w:p w:rsidR="00C23E8C" w:rsidRDefault="00C23E8C" w:rsidP="00FE7C65">
      <w:pPr>
        <w:pStyle w:val="Heading4"/>
        <w:rPr>
          <w:rStyle w:val="citation-16"/>
          <w:b w:val="0"/>
          <w:bCs w:val="0"/>
          <w:sz w:val="32"/>
          <w:szCs w:val="32"/>
          <w:lang w:val="fr-BE"/>
        </w:rPr>
      </w:pPr>
    </w:p>
    <w:p w:rsidR="00C23E8C" w:rsidRDefault="00C23E8C" w:rsidP="00FE7C65">
      <w:pPr>
        <w:pStyle w:val="Heading4"/>
        <w:rPr>
          <w:rStyle w:val="citation-16"/>
          <w:b w:val="0"/>
          <w:bCs w:val="0"/>
          <w:sz w:val="32"/>
          <w:szCs w:val="32"/>
          <w:lang w:val="fr-BE"/>
        </w:rPr>
      </w:pPr>
    </w:p>
    <w:p w:rsidR="00C23E8C" w:rsidRDefault="00C23E8C" w:rsidP="00FE7C65">
      <w:pPr>
        <w:pStyle w:val="Heading4"/>
        <w:rPr>
          <w:rStyle w:val="citation-16"/>
          <w:b w:val="0"/>
          <w:bCs w:val="0"/>
          <w:sz w:val="32"/>
          <w:szCs w:val="32"/>
          <w:lang w:val="fr-BE"/>
        </w:rPr>
      </w:pPr>
    </w:p>
    <w:p w:rsidR="00C23E8C" w:rsidRDefault="00C23E8C" w:rsidP="00FE7C65">
      <w:pPr>
        <w:pStyle w:val="Heading4"/>
        <w:rPr>
          <w:rStyle w:val="citation-16"/>
          <w:b w:val="0"/>
          <w:bCs w:val="0"/>
          <w:sz w:val="32"/>
          <w:szCs w:val="32"/>
          <w:lang w:val="fr-BE"/>
        </w:rPr>
      </w:pPr>
    </w:p>
    <w:p w:rsidR="00C23E8C" w:rsidRDefault="00C23E8C" w:rsidP="00FE7C65">
      <w:pPr>
        <w:pStyle w:val="Heading4"/>
        <w:rPr>
          <w:rStyle w:val="citation-16"/>
          <w:b w:val="0"/>
          <w:bCs w:val="0"/>
          <w:sz w:val="32"/>
          <w:szCs w:val="32"/>
          <w:lang w:val="fr-BE"/>
        </w:rPr>
      </w:pPr>
    </w:p>
    <w:p w:rsidR="00C23E8C" w:rsidRDefault="00C23E8C" w:rsidP="00FE7C65">
      <w:pPr>
        <w:pStyle w:val="Heading4"/>
        <w:rPr>
          <w:rStyle w:val="citation-16"/>
          <w:b w:val="0"/>
          <w:bCs w:val="0"/>
          <w:sz w:val="32"/>
          <w:szCs w:val="32"/>
          <w:lang w:val="fr-BE"/>
        </w:rPr>
      </w:pPr>
    </w:p>
    <w:p w:rsidR="00C23E8C" w:rsidRDefault="00C23E8C" w:rsidP="00FE7C65">
      <w:pPr>
        <w:pStyle w:val="Heading4"/>
        <w:rPr>
          <w:rStyle w:val="citation-16"/>
          <w:b w:val="0"/>
          <w:bCs w:val="0"/>
          <w:sz w:val="32"/>
          <w:szCs w:val="32"/>
          <w:lang w:val="fr-BE"/>
        </w:rPr>
      </w:pPr>
    </w:p>
    <w:p w:rsidR="00FE7C65" w:rsidRPr="00C23E8C" w:rsidRDefault="00FE7C65" w:rsidP="00FE7C65">
      <w:pPr>
        <w:pStyle w:val="Heading4"/>
        <w:rPr>
          <w:sz w:val="32"/>
          <w:szCs w:val="32"/>
          <w:lang w:val="fr-BE"/>
        </w:rPr>
      </w:pPr>
      <w:r w:rsidRPr="00C23E8C">
        <w:rPr>
          <w:sz w:val="32"/>
          <w:szCs w:val="32"/>
          <w:lang w:val="fr-BE"/>
        </w:rPr>
        <w:lastRenderedPageBreak/>
        <w:t>7. Bilan du Projet</w:t>
      </w:r>
    </w:p>
    <w:p w:rsidR="00FE7C65" w:rsidRPr="00C23E8C" w:rsidRDefault="00FE7C65" w:rsidP="00FE7C65">
      <w:pPr>
        <w:pStyle w:val="NormalWeb"/>
        <w:rPr>
          <w:sz w:val="32"/>
          <w:szCs w:val="32"/>
          <w:lang w:val="fr-BE"/>
        </w:rPr>
      </w:pPr>
      <w:r w:rsidRPr="00C23E8C">
        <w:rPr>
          <w:rStyle w:val="citation-15"/>
          <w:sz w:val="32"/>
          <w:szCs w:val="32"/>
          <w:lang w:val="fr-BE"/>
        </w:rPr>
        <w:t xml:space="preserve">Le développement de </w:t>
      </w:r>
      <w:proofErr w:type="spellStart"/>
      <w:r w:rsidRPr="00C23E8C">
        <w:rPr>
          <w:rStyle w:val="citation-15"/>
          <w:b/>
          <w:bCs/>
          <w:sz w:val="32"/>
          <w:szCs w:val="32"/>
          <w:lang w:val="fr-BE"/>
        </w:rPr>
        <w:t>Bibliotheca</w:t>
      </w:r>
      <w:proofErr w:type="spellEnd"/>
      <w:r w:rsidRPr="00C23E8C">
        <w:rPr>
          <w:rStyle w:val="citation-15"/>
          <w:sz w:val="32"/>
          <w:szCs w:val="32"/>
          <w:lang w:val="fr-BE"/>
        </w:rPr>
        <w:t xml:space="preserve"> a permis de mettre en pratique les concepts de programmation orientée objet en JavaScript et de design d'interface moderne</w:t>
      </w:r>
      <w:r w:rsidRPr="00C23E8C">
        <w:rPr>
          <w:sz w:val="32"/>
          <w:szCs w:val="32"/>
          <w:lang w:val="fr-BE"/>
        </w:rPr>
        <w:t>. Le résultat est une application légère, fonctionnelle et facilement extensible.</w:t>
      </w:r>
    </w:p>
    <w:p w:rsidR="00FE7C65" w:rsidRPr="00C23E8C" w:rsidRDefault="00FE7C65" w:rsidP="00FE7C65">
      <w:pPr>
        <w:pStyle w:val="Heading4"/>
        <w:rPr>
          <w:sz w:val="32"/>
          <w:szCs w:val="32"/>
          <w:lang w:val="fr-BE"/>
        </w:rPr>
      </w:pPr>
      <w:r w:rsidRPr="00C23E8C">
        <w:rPr>
          <w:sz w:val="32"/>
          <w:szCs w:val="32"/>
          <w:lang w:val="fr-BE"/>
        </w:rPr>
        <w:t>8. Perspectives d'Évolution</w:t>
      </w:r>
    </w:p>
    <w:p w:rsidR="00FE7C65" w:rsidRPr="00C23E8C" w:rsidRDefault="00FE7C65" w:rsidP="00FE7C65">
      <w:pPr>
        <w:pStyle w:val="NormalWeb"/>
        <w:rPr>
          <w:sz w:val="32"/>
          <w:szCs w:val="32"/>
          <w:lang w:val="fr-BE"/>
        </w:rPr>
      </w:pPr>
      <w:r w:rsidRPr="00C23E8C">
        <w:rPr>
          <w:sz w:val="32"/>
          <w:szCs w:val="32"/>
          <w:lang w:val="fr-BE"/>
        </w:rPr>
        <w:t>Pour transformer ce projet en un produit complet, les étapes suivantes sont recommandées :</w:t>
      </w:r>
    </w:p>
    <w:p w:rsidR="00FE7C65" w:rsidRPr="00C23E8C" w:rsidRDefault="00FE7C65" w:rsidP="00FE7C65">
      <w:pPr>
        <w:pStyle w:val="NormalWeb"/>
        <w:numPr>
          <w:ilvl w:val="0"/>
          <w:numId w:val="5"/>
        </w:numPr>
        <w:rPr>
          <w:sz w:val="32"/>
          <w:szCs w:val="32"/>
          <w:lang w:val="fr-BE"/>
        </w:rPr>
      </w:pPr>
      <w:r w:rsidRPr="00C23E8C">
        <w:rPr>
          <w:b/>
          <w:bCs/>
          <w:sz w:val="32"/>
          <w:szCs w:val="32"/>
          <w:lang w:val="fr-BE"/>
        </w:rPr>
        <w:t>Persistance des données :</w:t>
      </w:r>
      <w:r w:rsidRPr="00C23E8C">
        <w:rPr>
          <w:sz w:val="32"/>
          <w:szCs w:val="32"/>
          <w:lang w:val="fr-BE"/>
        </w:rPr>
        <w:t xml:space="preserve"> Implémenter le</w:t>
      </w:r>
      <w:r w:rsidRPr="00C23E8C">
        <w:rPr>
          <w:sz w:val="32"/>
          <w:szCs w:val="32"/>
          <w:lang w:val="fr-BE"/>
        </w:rPr>
        <w:t xml:space="preserve"> </w:t>
      </w:r>
      <w:proofErr w:type="spellStart"/>
      <w:r w:rsidRPr="00C23E8C">
        <w:rPr>
          <w:sz w:val="32"/>
          <w:szCs w:val="32"/>
          <w:lang w:val="fr-BE"/>
        </w:rPr>
        <w:t>localstorage</w:t>
      </w:r>
      <w:proofErr w:type="spellEnd"/>
      <w:r w:rsidRPr="00C23E8C">
        <w:rPr>
          <w:sz w:val="32"/>
          <w:szCs w:val="32"/>
          <w:lang w:val="fr-BE"/>
        </w:rPr>
        <w:t xml:space="preserve"> </w:t>
      </w:r>
      <w:r w:rsidRPr="00C23E8C">
        <w:rPr>
          <w:sz w:val="32"/>
          <w:szCs w:val="32"/>
          <w:lang w:val="fr-BE"/>
        </w:rPr>
        <w:t>pour que les livres ne disparaissent pas après un rafraîchissement de la page.</w:t>
      </w:r>
    </w:p>
    <w:p w:rsidR="00FE7C65" w:rsidRPr="00C23E8C" w:rsidRDefault="00FE7C65" w:rsidP="00FE7C65">
      <w:pPr>
        <w:pStyle w:val="NormalWeb"/>
        <w:numPr>
          <w:ilvl w:val="0"/>
          <w:numId w:val="5"/>
        </w:numPr>
        <w:rPr>
          <w:sz w:val="32"/>
          <w:szCs w:val="32"/>
          <w:lang w:val="fr-BE"/>
        </w:rPr>
      </w:pPr>
      <w:r w:rsidRPr="00C23E8C">
        <w:rPr>
          <w:b/>
          <w:bCs/>
          <w:sz w:val="32"/>
          <w:szCs w:val="32"/>
          <w:lang w:val="fr-BE"/>
        </w:rPr>
        <w:t>API de Recherche :</w:t>
      </w:r>
      <w:r w:rsidRPr="00C23E8C">
        <w:rPr>
          <w:sz w:val="32"/>
          <w:szCs w:val="32"/>
          <w:lang w:val="fr-BE"/>
        </w:rPr>
        <w:t xml:space="preserve"> Intégrer une API (comme Google Books) pour remplir automatiquement les informations d'un livre via son code ISBN.</w:t>
      </w:r>
    </w:p>
    <w:p w:rsidR="00FE7C65" w:rsidRPr="00C23E8C" w:rsidRDefault="00FE7C65" w:rsidP="00FE7C65">
      <w:pPr>
        <w:pStyle w:val="NormalWeb"/>
        <w:numPr>
          <w:ilvl w:val="0"/>
          <w:numId w:val="5"/>
        </w:numPr>
        <w:rPr>
          <w:sz w:val="32"/>
          <w:szCs w:val="32"/>
          <w:lang w:val="fr-BE"/>
        </w:rPr>
      </w:pPr>
      <w:r w:rsidRPr="00C23E8C">
        <w:rPr>
          <w:b/>
          <w:bCs/>
          <w:sz w:val="32"/>
          <w:szCs w:val="32"/>
          <w:lang w:val="fr-BE"/>
        </w:rPr>
        <w:t>Statistiques :</w:t>
      </w:r>
      <w:r w:rsidRPr="00C23E8C">
        <w:rPr>
          <w:sz w:val="32"/>
          <w:szCs w:val="32"/>
          <w:lang w:val="fr-BE"/>
        </w:rPr>
        <w:t xml:space="preserve"> Ajouter un tableau de bord affichant le pourcentage de livres lus par rapport au total.</w:t>
      </w:r>
    </w:p>
    <w:p w:rsidR="00FE7C65" w:rsidRPr="00FE7C65" w:rsidRDefault="00FE7C65">
      <w:pPr>
        <w:rPr>
          <w:lang w:val="fr-BE"/>
        </w:rPr>
      </w:pPr>
    </w:p>
    <w:sectPr w:rsidR="00FE7C65" w:rsidRPr="00FE7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37E25"/>
    <w:multiLevelType w:val="multilevel"/>
    <w:tmpl w:val="4C42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24E83"/>
    <w:multiLevelType w:val="multilevel"/>
    <w:tmpl w:val="93F0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F7FCD"/>
    <w:multiLevelType w:val="multilevel"/>
    <w:tmpl w:val="84C8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0A2980"/>
    <w:multiLevelType w:val="multilevel"/>
    <w:tmpl w:val="834C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A40BD"/>
    <w:multiLevelType w:val="multilevel"/>
    <w:tmpl w:val="88D6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C65"/>
    <w:rsid w:val="00C23E8C"/>
    <w:rsid w:val="00C3036B"/>
    <w:rsid w:val="00FE7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98DB3"/>
  <w15:chartTrackingRefBased/>
  <w15:docId w15:val="{A484DDC1-C266-47E8-A20E-B9EC96414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7C65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7C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C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C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FE7C6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FE7C6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FE7C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9">
    <w:name w:val="citation-29"/>
    <w:basedOn w:val="DefaultParagraphFont"/>
    <w:rsid w:val="00FE7C65"/>
  </w:style>
  <w:style w:type="character" w:customStyle="1" w:styleId="button-label">
    <w:name w:val="button-label"/>
    <w:basedOn w:val="DefaultParagraphFont"/>
    <w:rsid w:val="00FE7C65"/>
  </w:style>
  <w:style w:type="character" w:customStyle="1" w:styleId="citation-28">
    <w:name w:val="citation-28"/>
    <w:basedOn w:val="DefaultParagraphFont"/>
    <w:rsid w:val="00FE7C65"/>
  </w:style>
  <w:style w:type="character" w:customStyle="1" w:styleId="citation-27">
    <w:name w:val="citation-27"/>
    <w:basedOn w:val="DefaultParagraphFont"/>
    <w:rsid w:val="00FE7C65"/>
  </w:style>
  <w:style w:type="character" w:customStyle="1" w:styleId="citation-26">
    <w:name w:val="citation-26"/>
    <w:basedOn w:val="DefaultParagraphFont"/>
    <w:rsid w:val="00FE7C65"/>
  </w:style>
  <w:style w:type="character" w:styleId="HTMLCode">
    <w:name w:val="HTML Code"/>
    <w:basedOn w:val="DefaultParagraphFont"/>
    <w:uiPriority w:val="99"/>
    <w:semiHidden/>
    <w:unhideWhenUsed/>
    <w:rsid w:val="00FE7C65"/>
    <w:rPr>
      <w:rFonts w:ascii="Courier New" w:eastAsia="Times New Roman" w:hAnsi="Courier New" w:cs="Courier New"/>
      <w:sz w:val="20"/>
      <w:szCs w:val="20"/>
    </w:rPr>
  </w:style>
  <w:style w:type="character" w:customStyle="1" w:styleId="citation-25">
    <w:name w:val="citation-25"/>
    <w:basedOn w:val="DefaultParagraphFont"/>
    <w:rsid w:val="00FE7C65"/>
  </w:style>
  <w:style w:type="character" w:customStyle="1" w:styleId="citation-24">
    <w:name w:val="citation-24"/>
    <w:basedOn w:val="DefaultParagraphFont"/>
    <w:rsid w:val="00FE7C65"/>
  </w:style>
  <w:style w:type="character" w:customStyle="1" w:styleId="citation-23">
    <w:name w:val="citation-23"/>
    <w:basedOn w:val="DefaultParagraphFont"/>
    <w:rsid w:val="00FE7C65"/>
  </w:style>
  <w:style w:type="character" w:customStyle="1" w:styleId="citation-22">
    <w:name w:val="citation-22"/>
    <w:basedOn w:val="DefaultParagraphFont"/>
    <w:rsid w:val="00FE7C65"/>
  </w:style>
  <w:style w:type="character" w:customStyle="1" w:styleId="citation-21">
    <w:name w:val="citation-21"/>
    <w:basedOn w:val="DefaultParagraphFont"/>
    <w:rsid w:val="00FE7C65"/>
  </w:style>
  <w:style w:type="character" w:customStyle="1" w:styleId="citation-20">
    <w:name w:val="citation-20"/>
    <w:basedOn w:val="DefaultParagraphFont"/>
    <w:rsid w:val="00FE7C65"/>
  </w:style>
  <w:style w:type="character" w:customStyle="1" w:styleId="citation-19">
    <w:name w:val="citation-19"/>
    <w:basedOn w:val="DefaultParagraphFont"/>
    <w:rsid w:val="00FE7C65"/>
  </w:style>
  <w:style w:type="character" w:customStyle="1" w:styleId="citation-18">
    <w:name w:val="citation-18"/>
    <w:basedOn w:val="DefaultParagraphFont"/>
    <w:rsid w:val="00FE7C65"/>
  </w:style>
  <w:style w:type="character" w:customStyle="1" w:styleId="citation-17">
    <w:name w:val="citation-17"/>
    <w:basedOn w:val="DefaultParagraphFont"/>
    <w:rsid w:val="00FE7C65"/>
  </w:style>
  <w:style w:type="character" w:customStyle="1" w:styleId="citation-16">
    <w:name w:val="citation-16"/>
    <w:basedOn w:val="DefaultParagraphFont"/>
    <w:rsid w:val="00FE7C65"/>
  </w:style>
  <w:style w:type="character" w:customStyle="1" w:styleId="Heading1Char">
    <w:name w:val="Heading 1 Char"/>
    <w:basedOn w:val="DefaultParagraphFont"/>
    <w:link w:val="Heading1"/>
    <w:uiPriority w:val="9"/>
    <w:rsid w:val="00FE7C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C6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C6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itation-15">
    <w:name w:val="citation-15"/>
    <w:basedOn w:val="DefaultParagraphFont"/>
    <w:rsid w:val="00FE7C65"/>
  </w:style>
  <w:style w:type="paragraph" w:styleId="TOCHeading">
    <w:name w:val="TOC Heading"/>
    <w:basedOn w:val="Heading1"/>
    <w:next w:val="Normal"/>
    <w:uiPriority w:val="39"/>
    <w:unhideWhenUsed/>
    <w:qFormat/>
    <w:rsid w:val="00C23E8C"/>
    <w:pPr>
      <w:spacing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3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2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7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7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5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34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8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8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1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03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1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9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9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3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76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2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7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D74D21-F596-45D3-A70D-6E364D609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XOS</Company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SAKNI</dc:creator>
  <cp:keywords/>
  <dc:description/>
  <cp:lastModifiedBy>SAKNI</cp:lastModifiedBy>
  <cp:revision>1</cp:revision>
  <dcterms:created xsi:type="dcterms:W3CDTF">2026-01-15T00:23:00Z</dcterms:created>
  <dcterms:modified xsi:type="dcterms:W3CDTF">2026-01-15T00:43:00Z</dcterms:modified>
</cp:coreProperties>
</file>