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69" w:rsidRPr="00F85169" w:rsidRDefault="00F85169" w:rsidP="00F85169">
      <w:pPr>
        <w:pStyle w:val="Ttol"/>
      </w:pPr>
      <w:r w:rsidRPr="00F85169">
        <w:t>Problema de Fibonacci:</w:t>
      </w:r>
    </w:p>
    <w:p w:rsidR="00F85169" w:rsidRDefault="00655028" w:rsidP="00F85169">
      <w:r w:rsidRPr="00F85169">
        <w:rPr>
          <w:noProof/>
          <w:lang w:eastAsia="ca-ES"/>
        </w:rPr>
        <w:drawing>
          <wp:anchor distT="0" distB="0" distL="114300" distR="114300" simplePos="0" relativeHeight="251659264" behindDoc="0" locked="0" layoutInCell="1" allowOverlap="1" wp14:anchorId="685BC28B" wp14:editId="23433B5E">
            <wp:simplePos x="0" y="0"/>
            <wp:positionH relativeFrom="column">
              <wp:posOffset>2863215</wp:posOffset>
            </wp:positionH>
            <wp:positionV relativeFrom="paragraph">
              <wp:posOffset>639445</wp:posOffset>
            </wp:positionV>
            <wp:extent cx="3609975" cy="3609975"/>
            <wp:effectExtent l="0" t="0" r="0" b="0"/>
            <wp:wrapSquare wrapText="bothSides"/>
            <wp:docPr id="1" name="Imagen 1" descr="Resultado de imagen de fibonacci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fibonacci dibuj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169" w:rsidRPr="00F85169">
        <w:t xml:space="preserve">En Joan es un noi que fa el batxillerat artístic </w:t>
      </w:r>
      <w:r w:rsidR="00F85169">
        <w:t xml:space="preserve">, a de fer un treball per dema y el que vol fer es el cargol de Fibonacci  a escala real  en el que cada numero equivaldrà a un mil·límetre </w:t>
      </w:r>
      <w:r w:rsidR="007F6FC7">
        <w:t xml:space="preserve"> però se li acut demanar mides a la seva germana </w:t>
      </w:r>
      <w:r w:rsidR="00F85169">
        <w:t>.</w:t>
      </w:r>
    </w:p>
    <w:p w:rsidR="00F85169" w:rsidRDefault="00F85169" w:rsidP="00F85169">
      <w:r>
        <w:t xml:space="preserve">El que en Joan vol saber es  quantes seqüències  </w:t>
      </w:r>
      <w:r w:rsidR="00A74FA7">
        <w:t>haurà de fer</w:t>
      </w:r>
    </w:p>
    <w:p w:rsidR="00F85169" w:rsidRDefault="00F85169" w:rsidP="00F85169"/>
    <w:p w:rsidR="00F85169" w:rsidRPr="007F6FC7" w:rsidRDefault="00F85169" w:rsidP="00F85169">
      <w:pPr>
        <w:rPr>
          <w:b/>
        </w:rPr>
      </w:pPr>
      <w:r w:rsidRPr="007F6FC7">
        <w:rPr>
          <w:b/>
        </w:rPr>
        <w:t>Entrada:</w:t>
      </w:r>
    </w:p>
    <w:p w:rsidR="007F6FC7" w:rsidRPr="007F6FC7" w:rsidRDefault="00F85169" w:rsidP="00F85169">
      <w:r w:rsidRPr="007F6FC7">
        <w:t xml:space="preserve">La primera línia indica els casos de prova a considerar Cada cas de prova consta d’un número indeterminat de línies </w:t>
      </w:r>
    </w:p>
    <w:p w:rsidR="00F85169" w:rsidRDefault="00F85169" w:rsidP="00F85169">
      <w:r w:rsidRPr="007F6FC7">
        <w:t>Cada lín</w:t>
      </w:r>
      <w:r w:rsidR="007F6FC7">
        <w:t>ia contindrà una  seqüència fins a un límit que li donis.</w:t>
      </w:r>
    </w:p>
    <w:p w:rsidR="007F6FC7" w:rsidRPr="007F6FC7" w:rsidRDefault="007F6FC7" w:rsidP="00F85169">
      <w:pPr>
        <w:rPr>
          <w:b/>
        </w:rPr>
      </w:pPr>
      <w:r w:rsidRPr="007F6FC7">
        <w:rPr>
          <w:b/>
        </w:rPr>
        <w:t>Sortida:</w:t>
      </w:r>
    </w:p>
    <w:p w:rsidR="007F6FC7" w:rsidRDefault="007F6FC7" w:rsidP="00F85169">
      <w:r>
        <w:t>En Joan vol saber fins a quina mida arriba la seqüència</w:t>
      </w:r>
      <w:r w:rsidR="00A74FA7">
        <w:t xml:space="preserve"> que li han</w:t>
      </w:r>
      <w:r>
        <w:t xml:space="preserve"> donat:</w:t>
      </w:r>
    </w:p>
    <w:tbl>
      <w:tblPr>
        <w:tblStyle w:val="Taulaambquadrcula"/>
        <w:tblpPr w:leftFromText="141" w:rightFromText="141" w:vertAnchor="text" w:horzAnchor="margin" w:tblpY="2029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655028" w:rsidTr="00655028">
        <w:trPr>
          <w:trHeight w:val="435"/>
        </w:trPr>
        <w:tc>
          <w:tcPr>
            <w:tcW w:w="4727" w:type="dxa"/>
          </w:tcPr>
          <w:p w:rsidR="00655028" w:rsidRDefault="00655028" w:rsidP="00655028">
            <w:bookmarkStart w:id="0" w:name="_GoBack"/>
            <w:bookmarkEnd w:id="0"/>
            <w:r>
              <w:t>Entrada</w:t>
            </w:r>
          </w:p>
        </w:tc>
        <w:tc>
          <w:tcPr>
            <w:tcW w:w="4727" w:type="dxa"/>
          </w:tcPr>
          <w:p w:rsidR="00655028" w:rsidRDefault="00655028" w:rsidP="00655028">
            <w:r>
              <w:t>Sortida</w:t>
            </w:r>
          </w:p>
        </w:tc>
      </w:tr>
      <w:tr w:rsidR="00655028" w:rsidTr="00655028">
        <w:trPr>
          <w:trHeight w:val="411"/>
        </w:trPr>
        <w:tc>
          <w:tcPr>
            <w:tcW w:w="4727" w:type="dxa"/>
          </w:tcPr>
          <w:p w:rsidR="00655028" w:rsidRDefault="00655028" w:rsidP="00655028">
            <w:r>
              <w:t>6</w:t>
            </w:r>
          </w:p>
        </w:tc>
        <w:tc>
          <w:tcPr>
            <w:tcW w:w="4727" w:type="dxa"/>
          </w:tcPr>
          <w:p w:rsidR="00655028" w:rsidRDefault="00655028" w:rsidP="00655028"/>
        </w:tc>
      </w:tr>
      <w:tr w:rsidR="00655028" w:rsidTr="00655028">
        <w:trPr>
          <w:trHeight w:val="435"/>
        </w:trPr>
        <w:tc>
          <w:tcPr>
            <w:tcW w:w="4727" w:type="dxa"/>
          </w:tcPr>
          <w:p w:rsidR="00655028" w:rsidRDefault="00655028" w:rsidP="00655028">
            <w:r>
              <w:t>3</w:t>
            </w:r>
          </w:p>
        </w:tc>
        <w:tc>
          <w:tcPr>
            <w:tcW w:w="4727" w:type="dxa"/>
          </w:tcPr>
          <w:p w:rsidR="00655028" w:rsidRDefault="00655028" w:rsidP="00655028">
            <w:r>
              <w:t>0,1,1,</w:t>
            </w:r>
          </w:p>
        </w:tc>
      </w:tr>
      <w:tr w:rsidR="00655028" w:rsidTr="00655028">
        <w:trPr>
          <w:trHeight w:val="411"/>
        </w:trPr>
        <w:tc>
          <w:tcPr>
            <w:tcW w:w="4727" w:type="dxa"/>
          </w:tcPr>
          <w:p w:rsidR="00655028" w:rsidRDefault="00655028" w:rsidP="00655028">
            <w:r>
              <w:t>7</w:t>
            </w:r>
          </w:p>
        </w:tc>
        <w:tc>
          <w:tcPr>
            <w:tcW w:w="4727" w:type="dxa"/>
          </w:tcPr>
          <w:p w:rsidR="00655028" w:rsidRDefault="00655028" w:rsidP="00655028">
            <w:r>
              <w:t>0,1,1,2,3,5,8</w:t>
            </w:r>
          </w:p>
        </w:tc>
      </w:tr>
      <w:tr w:rsidR="00655028" w:rsidTr="00655028">
        <w:trPr>
          <w:trHeight w:val="435"/>
        </w:trPr>
        <w:tc>
          <w:tcPr>
            <w:tcW w:w="4727" w:type="dxa"/>
          </w:tcPr>
          <w:p w:rsidR="00655028" w:rsidRDefault="00655028" w:rsidP="00655028">
            <w:r>
              <w:t>8</w:t>
            </w:r>
          </w:p>
        </w:tc>
        <w:tc>
          <w:tcPr>
            <w:tcW w:w="4727" w:type="dxa"/>
          </w:tcPr>
          <w:p w:rsidR="00655028" w:rsidRDefault="00655028" w:rsidP="00655028">
            <w:r>
              <w:t>0,1,1,2,3,5,8,13</w:t>
            </w:r>
          </w:p>
        </w:tc>
      </w:tr>
      <w:tr w:rsidR="00655028" w:rsidTr="00655028">
        <w:trPr>
          <w:trHeight w:val="411"/>
        </w:trPr>
        <w:tc>
          <w:tcPr>
            <w:tcW w:w="4727" w:type="dxa"/>
          </w:tcPr>
          <w:p w:rsidR="00655028" w:rsidRDefault="00655028" w:rsidP="00655028">
            <w:r>
              <w:t>9</w:t>
            </w:r>
          </w:p>
        </w:tc>
        <w:tc>
          <w:tcPr>
            <w:tcW w:w="4727" w:type="dxa"/>
          </w:tcPr>
          <w:p w:rsidR="00655028" w:rsidRDefault="00655028" w:rsidP="00655028">
            <w:r>
              <w:t>0,1,1,2,3,5,8,13,21</w:t>
            </w:r>
          </w:p>
        </w:tc>
      </w:tr>
      <w:tr w:rsidR="00655028" w:rsidTr="00655028">
        <w:trPr>
          <w:trHeight w:val="435"/>
        </w:trPr>
        <w:tc>
          <w:tcPr>
            <w:tcW w:w="4727" w:type="dxa"/>
          </w:tcPr>
          <w:p w:rsidR="00655028" w:rsidRDefault="00655028" w:rsidP="00655028">
            <w:r>
              <w:t>10</w:t>
            </w:r>
          </w:p>
        </w:tc>
        <w:tc>
          <w:tcPr>
            <w:tcW w:w="4727" w:type="dxa"/>
          </w:tcPr>
          <w:p w:rsidR="00655028" w:rsidRDefault="00655028" w:rsidP="00655028">
            <w:r>
              <w:t>0,1,1,2,3,5,8,13,21,34</w:t>
            </w:r>
          </w:p>
        </w:tc>
      </w:tr>
      <w:tr w:rsidR="00655028" w:rsidTr="00655028">
        <w:trPr>
          <w:trHeight w:val="435"/>
        </w:trPr>
        <w:tc>
          <w:tcPr>
            <w:tcW w:w="4727" w:type="dxa"/>
          </w:tcPr>
          <w:p w:rsidR="00655028" w:rsidRDefault="00655028" w:rsidP="00655028">
            <w:r>
              <w:t>12</w:t>
            </w:r>
          </w:p>
        </w:tc>
        <w:tc>
          <w:tcPr>
            <w:tcW w:w="4727" w:type="dxa"/>
          </w:tcPr>
          <w:p w:rsidR="00655028" w:rsidRDefault="00655028" w:rsidP="00655028">
            <w:r>
              <w:t>0,1,1,2,3,5,8,13,21,34,55,89</w:t>
            </w:r>
          </w:p>
        </w:tc>
      </w:tr>
    </w:tbl>
    <w:p w:rsidR="007F6FC7" w:rsidRDefault="007F6FC7" w:rsidP="00F85169"/>
    <w:p w:rsidR="00F85169" w:rsidRPr="00F85169" w:rsidRDefault="00F85169" w:rsidP="00F85169">
      <w:r w:rsidRPr="00F85169">
        <w:br w:type="textWrapping" w:clear="all"/>
      </w:r>
    </w:p>
    <w:sectPr w:rsidR="00F85169" w:rsidRPr="00F85169" w:rsidSect="00F00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5169"/>
    <w:rsid w:val="000A5862"/>
    <w:rsid w:val="001104AD"/>
    <w:rsid w:val="001F525B"/>
    <w:rsid w:val="00414614"/>
    <w:rsid w:val="004D5FE2"/>
    <w:rsid w:val="0057115A"/>
    <w:rsid w:val="00574CE9"/>
    <w:rsid w:val="00655028"/>
    <w:rsid w:val="00776059"/>
    <w:rsid w:val="007F6FC7"/>
    <w:rsid w:val="009175B0"/>
    <w:rsid w:val="00A74FA7"/>
    <w:rsid w:val="00B073B3"/>
    <w:rsid w:val="00C93360"/>
    <w:rsid w:val="00F00A69"/>
    <w:rsid w:val="00F8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561364-8886-4CBF-922F-5E7210ED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A69"/>
    <w:rPr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F85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85169"/>
    <w:rPr>
      <w:rFonts w:ascii="Tahoma" w:hAnsi="Tahoma" w:cs="Tahoma"/>
      <w:sz w:val="16"/>
      <w:szCs w:val="16"/>
    </w:rPr>
  </w:style>
  <w:style w:type="paragraph" w:styleId="Ttol">
    <w:name w:val="Title"/>
    <w:basedOn w:val="Normal"/>
    <w:next w:val="Normal"/>
    <w:link w:val="TtolCar"/>
    <w:uiPriority w:val="10"/>
    <w:qFormat/>
    <w:rsid w:val="00F85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851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ulaambquadrcula">
    <w:name w:val="Table Grid"/>
    <w:basedOn w:val="Taulanormal"/>
    <w:uiPriority w:val="59"/>
    <w:rsid w:val="007F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LOZA</dc:creator>
  <cp:lastModifiedBy>Usuario de Windows</cp:lastModifiedBy>
  <cp:revision>2</cp:revision>
  <dcterms:created xsi:type="dcterms:W3CDTF">2018-03-08T23:55:00Z</dcterms:created>
  <dcterms:modified xsi:type="dcterms:W3CDTF">2018-03-09T15:53:00Z</dcterms:modified>
</cp:coreProperties>
</file>