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5773C" w14:textId="77777777" w:rsidR="00E51FE0" w:rsidRPr="00E51FE0" w:rsidRDefault="00E51FE0" w:rsidP="00E51FE0">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sidRPr="00E51FE0">
        <w:rPr>
          <w:rFonts w:ascii="Times New Roman" w:eastAsia="Times New Roman" w:hAnsi="Times New Roman" w:cs="Times New Roman"/>
          <w:b/>
          <w:bCs/>
          <w:kern w:val="0"/>
          <w:sz w:val="27"/>
          <w:szCs w:val="27"/>
          <w14:ligatures w14:val="none"/>
        </w:rPr>
        <w:t>The Importance of Mental Health Awareness</w:t>
      </w:r>
    </w:p>
    <w:p w14:paraId="70BC1269" w14:textId="77777777" w:rsidR="00E51FE0" w:rsidRPr="00E51FE0" w:rsidRDefault="00E51FE0" w:rsidP="00E51F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1FE0">
        <w:rPr>
          <w:rFonts w:ascii="Times New Roman" w:eastAsia="Times New Roman" w:hAnsi="Times New Roman" w:cs="Times New Roman"/>
          <w:kern w:val="0"/>
          <w:sz w:val="24"/>
          <w:szCs w:val="24"/>
          <w14:ligatures w14:val="none"/>
        </w:rPr>
        <w:t>Mental health awareness is a crucial aspect of overall well-being, yet it often remains overlooked or stigmatized in many societies. As the understanding of mental health evolves, it becomes increasingly clear that addressing mental health issues with the same urgency and compassion as physical health is essential. This essay explores the importance of mental health awareness, its impact on individuals and communities, and the steps needed to foster a more supportive environment for mental health care.</w:t>
      </w:r>
    </w:p>
    <w:p w14:paraId="7A1B2945" w14:textId="77777777" w:rsidR="00E51FE0" w:rsidRPr="00E51FE0" w:rsidRDefault="00E51FE0" w:rsidP="00E51F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1FE0">
        <w:rPr>
          <w:rFonts w:ascii="Times New Roman" w:eastAsia="Times New Roman" w:hAnsi="Times New Roman" w:cs="Times New Roman"/>
          <w:kern w:val="0"/>
          <w:sz w:val="24"/>
          <w:szCs w:val="24"/>
          <w14:ligatures w14:val="none"/>
        </w:rPr>
        <w:t>Mental health encompasses emotional, psychological, and social well-being, influencing how individuals think, feel, and act. It also determines how people handle stress, relate to others, and make choices. Mental health issues can affect anyone, regardless of age, gender, or background, and can range from common conditions such as anxiety and depression to more severe disorders like schizophrenia and bipolar disorder. Despite its prevalence, mental health often carries a stigma that discourages open discussion and seeking help.</w:t>
      </w:r>
    </w:p>
    <w:p w14:paraId="7F0B4841" w14:textId="77777777" w:rsidR="00E51FE0" w:rsidRPr="00E51FE0" w:rsidRDefault="00E51FE0" w:rsidP="00E51F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1FE0">
        <w:rPr>
          <w:rFonts w:ascii="Times New Roman" w:eastAsia="Times New Roman" w:hAnsi="Times New Roman" w:cs="Times New Roman"/>
          <w:kern w:val="0"/>
          <w:sz w:val="24"/>
          <w:szCs w:val="24"/>
          <w14:ligatures w14:val="none"/>
        </w:rPr>
        <w:t>Raising awareness about mental health is vital for several reasons. Firstly, it helps to reduce stigma. Stigma surrounding mental health conditions often leads to discrimination and social exclusion, which can exacerbate the suffering of those affected. By promoting understanding and acceptance, awareness campaigns can challenge misconceptions and encourage a more inclusive attitude towards mental health issues. When people feel safe to talk about their struggles, they are more likely to seek the help they need.</w:t>
      </w:r>
    </w:p>
    <w:p w14:paraId="6EDFE01E" w14:textId="77777777" w:rsidR="00E51FE0" w:rsidRPr="00E51FE0" w:rsidRDefault="00E51FE0" w:rsidP="00E51F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1FE0">
        <w:rPr>
          <w:rFonts w:ascii="Times New Roman" w:eastAsia="Times New Roman" w:hAnsi="Times New Roman" w:cs="Times New Roman"/>
          <w:kern w:val="0"/>
          <w:sz w:val="24"/>
          <w:szCs w:val="24"/>
          <w14:ligatures w14:val="none"/>
        </w:rPr>
        <w:t>Secondly, mental health awareness can lead to early detection and intervention. Many mental health conditions develop during adolescence or early adulthood, and early signs may go unnoticed or be dismissed as typical behavior changes. Educating the public about the symptoms and signs of mental health issues enables individuals and their loved ones to recognize potential problems early. Early intervention can prevent conditions from worsening, improve outcomes, and reduce the overall burden on healthcare systems.</w:t>
      </w:r>
    </w:p>
    <w:p w14:paraId="1DA5DE81" w14:textId="77777777" w:rsidR="00E51FE0" w:rsidRPr="00E51FE0" w:rsidRDefault="00E51FE0" w:rsidP="00E51F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1FE0">
        <w:rPr>
          <w:rFonts w:ascii="Times New Roman" w:eastAsia="Times New Roman" w:hAnsi="Times New Roman" w:cs="Times New Roman"/>
          <w:kern w:val="0"/>
          <w:sz w:val="24"/>
          <w:szCs w:val="24"/>
          <w14:ligatures w14:val="none"/>
        </w:rPr>
        <w:t>Furthermore, mental health awareness promotes the importance of mental health care and the availability of resources. Access to mental health services is a significant barrier for many people, particularly in underserved or rural areas. Awareness initiatives can highlight the importance of accessible mental health care and advocate for better funding, policies, and services. They can also inform individuals about available resources, such as hotlines, counseling services, and support groups, empowering them to seek assistance.</w:t>
      </w:r>
    </w:p>
    <w:p w14:paraId="7F55BB39" w14:textId="77777777" w:rsidR="00E51FE0" w:rsidRPr="00E51FE0" w:rsidRDefault="00E51FE0" w:rsidP="00E51F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1FE0">
        <w:rPr>
          <w:rFonts w:ascii="Times New Roman" w:eastAsia="Times New Roman" w:hAnsi="Times New Roman" w:cs="Times New Roman"/>
          <w:kern w:val="0"/>
          <w:sz w:val="24"/>
          <w:szCs w:val="24"/>
          <w14:ligatures w14:val="none"/>
        </w:rPr>
        <w:t>Another critical aspect of mental health awareness is fostering resilience and coping strategies. Life inevitably involves stress and adversity, and equipping individuals with the tools to manage these challenges can significantly impact their mental well-being. Education about stress management, healthy coping mechanisms, and self-care practices can help people build resilience and maintain their mental health, even in difficult times. Schools, workplaces, and communities can play a crucial role in promoting these skills through workshops, programs, and supportive environments.</w:t>
      </w:r>
    </w:p>
    <w:p w14:paraId="16FC7B09" w14:textId="77777777" w:rsidR="00E51FE0" w:rsidRPr="00E51FE0" w:rsidRDefault="00E51FE0" w:rsidP="00E51F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1FE0">
        <w:rPr>
          <w:rFonts w:ascii="Times New Roman" w:eastAsia="Times New Roman" w:hAnsi="Times New Roman" w:cs="Times New Roman"/>
          <w:kern w:val="0"/>
          <w:sz w:val="24"/>
          <w:szCs w:val="24"/>
          <w14:ligatures w14:val="none"/>
        </w:rPr>
        <w:lastRenderedPageBreak/>
        <w:t>The role of technology in mental health awareness should not be overlooked. Digital platforms and social media can be powerful tools for spreading information, connecting individuals with support, and normalizing conversations about mental health. Online resources, such as mental health apps, virtual therapy, and online support groups, can provide accessible and immediate assistance to those in need. However, it is also essential to recognize the potential negative impact of technology, such as cyberbullying and social media pressure, and address these issues as part of a comprehensive mental health strategy.</w:t>
      </w:r>
    </w:p>
    <w:p w14:paraId="6D2B939A" w14:textId="486C1DE7" w:rsidR="00E51FE0" w:rsidRPr="00E51FE0" w:rsidRDefault="00E51FE0" w:rsidP="00E51F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1FE0">
        <w:rPr>
          <w:rFonts w:ascii="Times New Roman" w:eastAsia="Times New Roman" w:hAnsi="Times New Roman" w:cs="Times New Roman"/>
          <w:kern w:val="0"/>
          <w:sz w:val="24"/>
          <w:szCs w:val="24"/>
          <w14:ligatures w14:val="none"/>
        </w:rPr>
        <w:t>In conclusion, mental health awareness is a critical component of promoting overall well-being and fostering a compassionate society. By reducing stigma, encouraging early detection and intervention, advocating for accessible resources, and promoting resilience, we can create a more supportive environment for mental health care. As understanding and acceptance of mental</w:t>
      </w:r>
      <w:r>
        <w:rPr>
          <w:rFonts w:ascii="Times New Roman" w:eastAsia="Times New Roman" w:hAnsi="Times New Roman" w:cs="Times New Roman"/>
          <w:kern w:val="0"/>
          <w:sz w:val="24"/>
          <w:szCs w:val="24"/>
          <w14:ligatures w14:val="none"/>
        </w:rPr>
        <w:t xml:space="preserve"> </w:t>
      </w:r>
      <w:r w:rsidRPr="00E51FE0">
        <w:rPr>
          <w:rFonts w:ascii="Times New Roman" w:eastAsia="Times New Roman" w:hAnsi="Times New Roman" w:cs="Times New Roman"/>
          <w:kern w:val="0"/>
          <w:sz w:val="24"/>
          <w:szCs w:val="24"/>
          <w14:ligatures w14:val="none"/>
        </w:rPr>
        <w:t>health issues grow, individuals are more likely to seek help, and communities can better support those in need. It is imperative that we prioritize mental health awareness in our homes, schools, workplaces, and communities to ensure that everyone has the opportunity to live a healthy, fulfilling life.</w:t>
      </w:r>
    </w:p>
    <w:p w14:paraId="3BCA5BFA" w14:textId="77777777" w:rsidR="00E51FE0" w:rsidRPr="00E51FE0" w:rsidRDefault="00E51FE0" w:rsidP="00E51F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1FE0">
        <w:rPr>
          <w:rFonts w:ascii="Times New Roman" w:eastAsia="Times New Roman" w:hAnsi="Times New Roman" w:cs="Times New Roman"/>
          <w:kern w:val="0"/>
          <w:sz w:val="24"/>
          <w:szCs w:val="24"/>
          <w14:ligatures w14:val="none"/>
        </w:rPr>
        <w:t>One of the most effective ways to promote mental health awareness is through education. Integrating mental health education into school curriculums can help young people understand the importance of mental well-being from an early age. This education can include information on recognizing signs of mental distress, understanding the impact of mental health on overall health, and learning strategies to support oneself and others. By normalizing these conversations early, we can create a generation that is more open and supportive regarding mental health.</w:t>
      </w:r>
    </w:p>
    <w:p w14:paraId="5D376859" w14:textId="77777777" w:rsidR="00E51FE0" w:rsidRPr="00E51FE0" w:rsidRDefault="00E51FE0" w:rsidP="00E51F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1FE0">
        <w:rPr>
          <w:rFonts w:ascii="Times New Roman" w:eastAsia="Times New Roman" w:hAnsi="Times New Roman" w:cs="Times New Roman"/>
          <w:kern w:val="0"/>
          <w:sz w:val="24"/>
          <w:szCs w:val="24"/>
          <w14:ligatures w14:val="none"/>
        </w:rPr>
        <w:t>Workplaces also have a significant role to play in mental health awareness. Employers can implement mental health policies, provide training for managers and employees, and create an environment that promotes mental well-being. Simple measures, such as flexible working hours, access to mental health resources, and initiatives to reduce workplace stress, can make a substantial difference. When employees feel supported, they are more likely to be productive, engaged, and loyal to their organization.</w:t>
      </w:r>
    </w:p>
    <w:p w14:paraId="31AB1911" w14:textId="77777777" w:rsidR="00E51FE0" w:rsidRPr="00E51FE0" w:rsidRDefault="00E51FE0" w:rsidP="00E51F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1FE0">
        <w:rPr>
          <w:rFonts w:ascii="Times New Roman" w:eastAsia="Times New Roman" w:hAnsi="Times New Roman" w:cs="Times New Roman"/>
          <w:kern w:val="0"/>
          <w:sz w:val="24"/>
          <w:szCs w:val="24"/>
          <w14:ligatures w14:val="none"/>
        </w:rPr>
        <w:t>Communities can further support mental health awareness through public health campaigns, community programs, and support networks. Local governments and organizations can collaborate to offer mental health screenings, workshops, and events that educate and connect individuals. Peer support groups can provide safe spaces for individuals to share their experiences and receive support from others who understand their struggles.</w:t>
      </w:r>
    </w:p>
    <w:p w14:paraId="0BED68E3" w14:textId="77777777" w:rsidR="00E51FE0" w:rsidRPr="00E51FE0" w:rsidRDefault="00E51FE0" w:rsidP="00E51F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1FE0">
        <w:rPr>
          <w:rFonts w:ascii="Times New Roman" w:eastAsia="Times New Roman" w:hAnsi="Times New Roman" w:cs="Times New Roman"/>
          <w:kern w:val="0"/>
          <w:sz w:val="24"/>
          <w:szCs w:val="24"/>
          <w14:ligatures w14:val="none"/>
        </w:rPr>
        <w:t>In addition to these community efforts, individual actions are crucial in promoting mental health awareness. Each person can contribute by being open about their own mental health, supporting friends and family members who may be struggling, and advocating for better mental health services and policies. By challenging stigma and encouraging open dialogue, individuals can help create a culture where mental health is valued and prioritized.</w:t>
      </w:r>
    </w:p>
    <w:p w14:paraId="2DDD796C" w14:textId="77777777" w:rsidR="00E51FE0" w:rsidRPr="00E51FE0" w:rsidRDefault="00E51FE0" w:rsidP="00E51F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1FE0">
        <w:rPr>
          <w:rFonts w:ascii="Times New Roman" w:eastAsia="Times New Roman" w:hAnsi="Times New Roman" w:cs="Times New Roman"/>
          <w:kern w:val="0"/>
          <w:sz w:val="24"/>
          <w:szCs w:val="24"/>
          <w14:ligatures w14:val="none"/>
        </w:rPr>
        <w:t xml:space="preserve">Addressing mental health awareness also requires a commitment to equity. It is essential to recognize that mental health issues do not affect everyone equally. Factors such as socioeconomic status, race, gender, and sexual orientation can influence the prevalence and </w:t>
      </w:r>
      <w:r w:rsidRPr="00E51FE0">
        <w:rPr>
          <w:rFonts w:ascii="Times New Roman" w:eastAsia="Times New Roman" w:hAnsi="Times New Roman" w:cs="Times New Roman"/>
          <w:kern w:val="0"/>
          <w:sz w:val="24"/>
          <w:szCs w:val="24"/>
          <w14:ligatures w14:val="none"/>
        </w:rPr>
        <w:lastRenderedPageBreak/>
        <w:t>experience of mental health conditions. Efforts to promote mental health awareness must be inclusive and considerate of these disparities, ensuring that all individuals have access to the care and support they need.</w:t>
      </w:r>
    </w:p>
    <w:p w14:paraId="2487FD7A" w14:textId="77777777" w:rsidR="00E51FE0" w:rsidRPr="00E51FE0" w:rsidRDefault="00E51FE0" w:rsidP="00E51F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1FE0">
        <w:rPr>
          <w:rFonts w:ascii="Times New Roman" w:eastAsia="Times New Roman" w:hAnsi="Times New Roman" w:cs="Times New Roman"/>
          <w:kern w:val="0"/>
          <w:sz w:val="24"/>
          <w:szCs w:val="24"/>
          <w14:ligatures w14:val="none"/>
        </w:rPr>
        <w:t>In conclusion, mental health awareness is a fundamental aspect of fostering a healthy, compassionate, and equitable society. By educating individuals, supporting early intervention, advocating for accessible resources, and promoting resilience, we can make significant strides in improving mental health outcomes. Whether through education, workplace initiatives, community programs, or individual actions, we all have a role to play in raising mental health awareness. As we continue to break down the barriers of stigma and create more supportive environments, we can ensure that mental health is treated with the importance and respect it deserves.</w:t>
      </w:r>
    </w:p>
    <w:p w14:paraId="4EAA578D" w14:textId="77777777" w:rsidR="00F22079" w:rsidRDefault="00F22079"/>
    <w:sectPr w:rsidR="00F22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08A"/>
    <w:rsid w:val="00060806"/>
    <w:rsid w:val="00E51FE0"/>
    <w:rsid w:val="00EC708A"/>
    <w:rsid w:val="00F220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41F84"/>
  <w15:chartTrackingRefBased/>
  <w15:docId w15:val="{519DCBCD-9DDF-436F-AF92-F3D191C6C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51FE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1FE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51F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4719854">
      <w:bodyDiv w:val="1"/>
      <w:marLeft w:val="0"/>
      <w:marRight w:val="0"/>
      <w:marTop w:val="0"/>
      <w:marBottom w:val="0"/>
      <w:divBdr>
        <w:top w:val="none" w:sz="0" w:space="0" w:color="auto"/>
        <w:left w:val="none" w:sz="0" w:space="0" w:color="auto"/>
        <w:bottom w:val="none" w:sz="0" w:space="0" w:color="auto"/>
        <w:right w:val="none" w:sz="0" w:space="0" w:color="auto"/>
      </w:divBdr>
      <w:divsChild>
        <w:div w:id="1277835329">
          <w:marLeft w:val="0"/>
          <w:marRight w:val="0"/>
          <w:marTop w:val="0"/>
          <w:marBottom w:val="0"/>
          <w:divBdr>
            <w:top w:val="none" w:sz="0" w:space="0" w:color="auto"/>
            <w:left w:val="none" w:sz="0" w:space="0" w:color="auto"/>
            <w:bottom w:val="none" w:sz="0" w:space="0" w:color="auto"/>
            <w:right w:val="none" w:sz="0" w:space="0" w:color="auto"/>
          </w:divBdr>
          <w:divsChild>
            <w:div w:id="1191800001">
              <w:marLeft w:val="0"/>
              <w:marRight w:val="0"/>
              <w:marTop w:val="0"/>
              <w:marBottom w:val="0"/>
              <w:divBdr>
                <w:top w:val="none" w:sz="0" w:space="0" w:color="auto"/>
                <w:left w:val="none" w:sz="0" w:space="0" w:color="auto"/>
                <w:bottom w:val="none" w:sz="0" w:space="0" w:color="auto"/>
                <w:right w:val="none" w:sz="0" w:space="0" w:color="auto"/>
              </w:divBdr>
              <w:divsChild>
                <w:div w:id="1327976042">
                  <w:marLeft w:val="0"/>
                  <w:marRight w:val="0"/>
                  <w:marTop w:val="0"/>
                  <w:marBottom w:val="0"/>
                  <w:divBdr>
                    <w:top w:val="none" w:sz="0" w:space="0" w:color="auto"/>
                    <w:left w:val="none" w:sz="0" w:space="0" w:color="auto"/>
                    <w:bottom w:val="none" w:sz="0" w:space="0" w:color="auto"/>
                    <w:right w:val="none" w:sz="0" w:space="0" w:color="auto"/>
                  </w:divBdr>
                  <w:divsChild>
                    <w:div w:id="1885826161">
                      <w:marLeft w:val="0"/>
                      <w:marRight w:val="0"/>
                      <w:marTop w:val="0"/>
                      <w:marBottom w:val="0"/>
                      <w:divBdr>
                        <w:top w:val="none" w:sz="0" w:space="0" w:color="auto"/>
                        <w:left w:val="none" w:sz="0" w:space="0" w:color="auto"/>
                        <w:bottom w:val="none" w:sz="0" w:space="0" w:color="auto"/>
                        <w:right w:val="none" w:sz="0" w:space="0" w:color="auto"/>
                      </w:divBdr>
                      <w:divsChild>
                        <w:div w:id="60059916">
                          <w:marLeft w:val="0"/>
                          <w:marRight w:val="0"/>
                          <w:marTop w:val="0"/>
                          <w:marBottom w:val="0"/>
                          <w:divBdr>
                            <w:top w:val="none" w:sz="0" w:space="0" w:color="auto"/>
                            <w:left w:val="none" w:sz="0" w:space="0" w:color="auto"/>
                            <w:bottom w:val="none" w:sz="0" w:space="0" w:color="auto"/>
                            <w:right w:val="none" w:sz="0" w:space="0" w:color="auto"/>
                          </w:divBdr>
                          <w:divsChild>
                            <w:div w:id="369306320">
                              <w:marLeft w:val="0"/>
                              <w:marRight w:val="0"/>
                              <w:marTop w:val="0"/>
                              <w:marBottom w:val="0"/>
                              <w:divBdr>
                                <w:top w:val="none" w:sz="0" w:space="0" w:color="auto"/>
                                <w:left w:val="none" w:sz="0" w:space="0" w:color="auto"/>
                                <w:bottom w:val="none" w:sz="0" w:space="0" w:color="auto"/>
                                <w:right w:val="none" w:sz="0" w:space="0" w:color="auto"/>
                              </w:divBdr>
                              <w:divsChild>
                                <w:div w:id="286544532">
                                  <w:marLeft w:val="0"/>
                                  <w:marRight w:val="0"/>
                                  <w:marTop w:val="0"/>
                                  <w:marBottom w:val="0"/>
                                  <w:divBdr>
                                    <w:top w:val="none" w:sz="0" w:space="0" w:color="auto"/>
                                    <w:left w:val="none" w:sz="0" w:space="0" w:color="auto"/>
                                    <w:bottom w:val="none" w:sz="0" w:space="0" w:color="auto"/>
                                    <w:right w:val="none" w:sz="0" w:space="0" w:color="auto"/>
                                  </w:divBdr>
                                  <w:divsChild>
                                    <w:div w:id="37705030">
                                      <w:marLeft w:val="0"/>
                                      <w:marRight w:val="0"/>
                                      <w:marTop w:val="0"/>
                                      <w:marBottom w:val="0"/>
                                      <w:divBdr>
                                        <w:top w:val="none" w:sz="0" w:space="0" w:color="auto"/>
                                        <w:left w:val="none" w:sz="0" w:space="0" w:color="auto"/>
                                        <w:bottom w:val="none" w:sz="0" w:space="0" w:color="auto"/>
                                        <w:right w:val="none" w:sz="0" w:space="0" w:color="auto"/>
                                      </w:divBdr>
                                      <w:divsChild>
                                        <w:div w:id="38923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75888">
          <w:marLeft w:val="0"/>
          <w:marRight w:val="0"/>
          <w:marTop w:val="0"/>
          <w:marBottom w:val="0"/>
          <w:divBdr>
            <w:top w:val="none" w:sz="0" w:space="0" w:color="auto"/>
            <w:left w:val="none" w:sz="0" w:space="0" w:color="auto"/>
            <w:bottom w:val="none" w:sz="0" w:space="0" w:color="auto"/>
            <w:right w:val="none" w:sz="0" w:space="0" w:color="auto"/>
          </w:divBdr>
          <w:divsChild>
            <w:div w:id="646279213">
              <w:marLeft w:val="0"/>
              <w:marRight w:val="0"/>
              <w:marTop w:val="0"/>
              <w:marBottom w:val="0"/>
              <w:divBdr>
                <w:top w:val="none" w:sz="0" w:space="0" w:color="auto"/>
                <w:left w:val="none" w:sz="0" w:space="0" w:color="auto"/>
                <w:bottom w:val="none" w:sz="0" w:space="0" w:color="auto"/>
                <w:right w:val="none" w:sz="0" w:space="0" w:color="auto"/>
              </w:divBdr>
              <w:divsChild>
                <w:div w:id="292055482">
                  <w:marLeft w:val="0"/>
                  <w:marRight w:val="0"/>
                  <w:marTop w:val="0"/>
                  <w:marBottom w:val="0"/>
                  <w:divBdr>
                    <w:top w:val="none" w:sz="0" w:space="0" w:color="auto"/>
                    <w:left w:val="none" w:sz="0" w:space="0" w:color="auto"/>
                    <w:bottom w:val="none" w:sz="0" w:space="0" w:color="auto"/>
                    <w:right w:val="none" w:sz="0" w:space="0" w:color="auto"/>
                  </w:divBdr>
                  <w:divsChild>
                    <w:div w:id="687289234">
                      <w:marLeft w:val="0"/>
                      <w:marRight w:val="0"/>
                      <w:marTop w:val="0"/>
                      <w:marBottom w:val="0"/>
                      <w:divBdr>
                        <w:top w:val="none" w:sz="0" w:space="0" w:color="auto"/>
                        <w:left w:val="none" w:sz="0" w:space="0" w:color="auto"/>
                        <w:bottom w:val="none" w:sz="0" w:space="0" w:color="auto"/>
                        <w:right w:val="none" w:sz="0" w:space="0" w:color="auto"/>
                      </w:divBdr>
                      <w:divsChild>
                        <w:div w:id="848566148">
                          <w:marLeft w:val="0"/>
                          <w:marRight w:val="0"/>
                          <w:marTop w:val="0"/>
                          <w:marBottom w:val="0"/>
                          <w:divBdr>
                            <w:top w:val="none" w:sz="0" w:space="0" w:color="auto"/>
                            <w:left w:val="none" w:sz="0" w:space="0" w:color="auto"/>
                            <w:bottom w:val="none" w:sz="0" w:space="0" w:color="auto"/>
                            <w:right w:val="none" w:sz="0" w:space="0" w:color="auto"/>
                          </w:divBdr>
                          <w:divsChild>
                            <w:div w:id="57242770">
                              <w:marLeft w:val="0"/>
                              <w:marRight w:val="0"/>
                              <w:marTop w:val="0"/>
                              <w:marBottom w:val="0"/>
                              <w:divBdr>
                                <w:top w:val="none" w:sz="0" w:space="0" w:color="auto"/>
                                <w:left w:val="none" w:sz="0" w:space="0" w:color="auto"/>
                                <w:bottom w:val="none" w:sz="0" w:space="0" w:color="auto"/>
                                <w:right w:val="none" w:sz="0" w:space="0" w:color="auto"/>
                              </w:divBdr>
                              <w:divsChild>
                                <w:div w:id="318653735">
                                  <w:marLeft w:val="0"/>
                                  <w:marRight w:val="0"/>
                                  <w:marTop w:val="0"/>
                                  <w:marBottom w:val="0"/>
                                  <w:divBdr>
                                    <w:top w:val="none" w:sz="0" w:space="0" w:color="auto"/>
                                    <w:left w:val="none" w:sz="0" w:space="0" w:color="auto"/>
                                    <w:bottom w:val="none" w:sz="0" w:space="0" w:color="auto"/>
                                    <w:right w:val="none" w:sz="0" w:space="0" w:color="auto"/>
                                  </w:divBdr>
                                  <w:divsChild>
                                    <w:div w:id="144661614">
                                      <w:marLeft w:val="0"/>
                                      <w:marRight w:val="0"/>
                                      <w:marTop w:val="0"/>
                                      <w:marBottom w:val="0"/>
                                      <w:divBdr>
                                        <w:top w:val="none" w:sz="0" w:space="0" w:color="auto"/>
                                        <w:left w:val="none" w:sz="0" w:space="0" w:color="auto"/>
                                        <w:bottom w:val="none" w:sz="0" w:space="0" w:color="auto"/>
                                        <w:right w:val="none" w:sz="0" w:space="0" w:color="auto"/>
                                      </w:divBdr>
                                      <w:divsChild>
                                        <w:div w:id="105299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9390777">
          <w:marLeft w:val="0"/>
          <w:marRight w:val="0"/>
          <w:marTop w:val="0"/>
          <w:marBottom w:val="0"/>
          <w:divBdr>
            <w:top w:val="none" w:sz="0" w:space="0" w:color="auto"/>
            <w:left w:val="none" w:sz="0" w:space="0" w:color="auto"/>
            <w:bottom w:val="none" w:sz="0" w:space="0" w:color="auto"/>
            <w:right w:val="none" w:sz="0" w:space="0" w:color="auto"/>
          </w:divBdr>
          <w:divsChild>
            <w:div w:id="576525617">
              <w:marLeft w:val="0"/>
              <w:marRight w:val="0"/>
              <w:marTop w:val="0"/>
              <w:marBottom w:val="0"/>
              <w:divBdr>
                <w:top w:val="none" w:sz="0" w:space="0" w:color="auto"/>
                <w:left w:val="none" w:sz="0" w:space="0" w:color="auto"/>
                <w:bottom w:val="none" w:sz="0" w:space="0" w:color="auto"/>
                <w:right w:val="none" w:sz="0" w:space="0" w:color="auto"/>
              </w:divBdr>
              <w:divsChild>
                <w:div w:id="247496393">
                  <w:marLeft w:val="0"/>
                  <w:marRight w:val="0"/>
                  <w:marTop w:val="0"/>
                  <w:marBottom w:val="0"/>
                  <w:divBdr>
                    <w:top w:val="none" w:sz="0" w:space="0" w:color="auto"/>
                    <w:left w:val="none" w:sz="0" w:space="0" w:color="auto"/>
                    <w:bottom w:val="none" w:sz="0" w:space="0" w:color="auto"/>
                    <w:right w:val="none" w:sz="0" w:space="0" w:color="auto"/>
                  </w:divBdr>
                  <w:divsChild>
                    <w:div w:id="1961764661">
                      <w:marLeft w:val="0"/>
                      <w:marRight w:val="0"/>
                      <w:marTop w:val="0"/>
                      <w:marBottom w:val="0"/>
                      <w:divBdr>
                        <w:top w:val="none" w:sz="0" w:space="0" w:color="auto"/>
                        <w:left w:val="none" w:sz="0" w:space="0" w:color="auto"/>
                        <w:bottom w:val="none" w:sz="0" w:space="0" w:color="auto"/>
                        <w:right w:val="none" w:sz="0" w:space="0" w:color="auto"/>
                      </w:divBdr>
                      <w:divsChild>
                        <w:div w:id="1854765414">
                          <w:marLeft w:val="0"/>
                          <w:marRight w:val="0"/>
                          <w:marTop w:val="0"/>
                          <w:marBottom w:val="0"/>
                          <w:divBdr>
                            <w:top w:val="none" w:sz="0" w:space="0" w:color="auto"/>
                            <w:left w:val="none" w:sz="0" w:space="0" w:color="auto"/>
                            <w:bottom w:val="none" w:sz="0" w:space="0" w:color="auto"/>
                            <w:right w:val="none" w:sz="0" w:space="0" w:color="auto"/>
                          </w:divBdr>
                          <w:divsChild>
                            <w:div w:id="1718354086">
                              <w:marLeft w:val="0"/>
                              <w:marRight w:val="0"/>
                              <w:marTop w:val="0"/>
                              <w:marBottom w:val="0"/>
                              <w:divBdr>
                                <w:top w:val="none" w:sz="0" w:space="0" w:color="auto"/>
                                <w:left w:val="none" w:sz="0" w:space="0" w:color="auto"/>
                                <w:bottom w:val="none" w:sz="0" w:space="0" w:color="auto"/>
                                <w:right w:val="none" w:sz="0" w:space="0" w:color="auto"/>
                              </w:divBdr>
                              <w:divsChild>
                                <w:div w:id="33240717">
                                  <w:marLeft w:val="0"/>
                                  <w:marRight w:val="0"/>
                                  <w:marTop w:val="0"/>
                                  <w:marBottom w:val="0"/>
                                  <w:divBdr>
                                    <w:top w:val="none" w:sz="0" w:space="0" w:color="auto"/>
                                    <w:left w:val="none" w:sz="0" w:space="0" w:color="auto"/>
                                    <w:bottom w:val="none" w:sz="0" w:space="0" w:color="auto"/>
                                    <w:right w:val="none" w:sz="0" w:space="0" w:color="auto"/>
                                  </w:divBdr>
                                  <w:divsChild>
                                    <w:div w:id="77364169">
                                      <w:marLeft w:val="0"/>
                                      <w:marRight w:val="0"/>
                                      <w:marTop w:val="0"/>
                                      <w:marBottom w:val="0"/>
                                      <w:divBdr>
                                        <w:top w:val="none" w:sz="0" w:space="0" w:color="auto"/>
                                        <w:left w:val="none" w:sz="0" w:space="0" w:color="auto"/>
                                        <w:bottom w:val="none" w:sz="0" w:space="0" w:color="auto"/>
                                        <w:right w:val="none" w:sz="0" w:space="0" w:color="auto"/>
                                      </w:divBdr>
                                      <w:divsChild>
                                        <w:div w:id="20847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326913">
                      <w:marLeft w:val="0"/>
                      <w:marRight w:val="0"/>
                      <w:marTop w:val="0"/>
                      <w:marBottom w:val="0"/>
                      <w:divBdr>
                        <w:top w:val="none" w:sz="0" w:space="0" w:color="auto"/>
                        <w:left w:val="none" w:sz="0" w:space="0" w:color="auto"/>
                        <w:bottom w:val="none" w:sz="0" w:space="0" w:color="auto"/>
                        <w:right w:val="none" w:sz="0" w:space="0" w:color="auto"/>
                      </w:divBdr>
                      <w:divsChild>
                        <w:div w:id="1584996482">
                          <w:marLeft w:val="0"/>
                          <w:marRight w:val="0"/>
                          <w:marTop w:val="0"/>
                          <w:marBottom w:val="0"/>
                          <w:divBdr>
                            <w:top w:val="none" w:sz="0" w:space="0" w:color="auto"/>
                            <w:left w:val="none" w:sz="0" w:space="0" w:color="auto"/>
                            <w:bottom w:val="none" w:sz="0" w:space="0" w:color="auto"/>
                            <w:right w:val="none" w:sz="0" w:space="0" w:color="auto"/>
                          </w:divBdr>
                          <w:divsChild>
                            <w:div w:id="958294690">
                              <w:marLeft w:val="0"/>
                              <w:marRight w:val="0"/>
                              <w:marTop w:val="0"/>
                              <w:marBottom w:val="0"/>
                              <w:divBdr>
                                <w:top w:val="none" w:sz="0" w:space="0" w:color="auto"/>
                                <w:left w:val="none" w:sz="0" w:space="0" w:color="auto"/>
                                <w:bottom w:val="none" w:sz="0" w:space="0" w:color="auto"/>
                                <w:right w:val="none" w:sz="0" w:space="0" w:color="auto"/>
                              </w:divBdr>
                              <w:divsChild>
                                <w:div w:id="386732435">
                                  <w:marLeft w:val="0"/>
                                  <w:marRight w:val="0"/>
                                  <w:marTop w:val="0"/>
                                  <w:marBottom w:val="0"/>
                                  <w:divBdr>
                                    <w:top w:val="none" w:sz="0" w:space="0" w:color="auto"/>
                                    <w:left w:val="none" w:sz="0" w:space="0" w:color="auto"/>
                                    <w:bottom w:val="none" w:sz="0" w:space="0" w:color="auto"/>
                                    <w:right w:val="none" w:sz="0" w:space="0" w:color="auto"/>
                                  </w:divBdr>
                                  <w:divsChild>
                                    <w:div w:id="1454594011">
                                      <w:marLeft w:val="0"/>
                                      <w:marRight w:val="0"/>
                                      <w:marTop w:val="0"/>
                                      <w:marBottom w:val="0"/>
                                      <w:divBdr>
                                        <w:top w:val="none" w:sz="0" w:space="0" w:color="auto"/>
                                        <w:left w:val="none" w:sz="0" w:space="0" w:color="auto"/>
                                        <w:bottom w:val="none" w:sz="0" w:space="0" w:color="auto"/>
                                        <w:right w:val="none" w:sz="0" w:space="0" w:color="auto"/>
                                      </w:divBdr>
                                      <w:divsChild>
                                        <w:div w:id="6529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1134</Words>
  <Characters>6469</Characters>
  <Application>Microsoft Office Word</Application>
  <DocSecurity>0</DocSecurity>
  <Lines>53</Lines>
  <Paragraphs>15</Paragraphs>
  <ScaleCrop>false</ScaleCrop>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Mohamed Faheem</dc:creator>
  <cp:keywords/>
  <dc:description/>
  <cp:lastModifiedBy>Omar Mohamed Faheem</cp:lastModifiedBy>
  <cp:revision>2</cp:revision>
  <dcterms:created xsi:type="dcterms:W3CDTF">2024-06-11T03:33:00Z</dcterms:created>
  <dcterms:modified xsi:type="dcterms:W3CDTF">2024-06-11T03:33:00Z</dcterms:modified>
</cp:coreProperties>
</file>