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Aptos Display" w:hAnsi="Aptos Display"/>
          <w:b/>
          <w:color w:val="1F4E79"/>
          <w:sz w:val="54"/>
        </w:rPr>
        <w:t>DNS Traffic Exploration</w:t>
      </w:r>
    </w:p>
    <w:p>
      <w:pPr>
        <w:spacing w:after="360"/>
        <w:jc w:val="center"/>
      </w:pPr>
      <w:r>
        <w:rPr>
          <w:i/>
          <w:color w:val="595959"/>
          <w:sz w:val="28"/>
        </w:rPr>
        <w:t>Wireshark and DNS Analysis Training Lab</w:t>
      </w:r>
    </w:p>
    <w:p>
      <w:pPr>
        <w:spacing w:after="360"/>
        <w:jc w:val="center"/>
      </w:pPr>
      <w:r>
        <w:rPr>
          <w:color w:val="5B9BD5"/>
          <w:sz w:val="24"/>
        </w:rPr>
        <w:t>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Exercise name</w:t>
            </w:r>
          </w:p>
        </w:tc>
        <w:tc>
          <w:tcPr>
            <w:tcW w:type="dxa" w:w="496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DNS Traffic Exploration</w:t>
            </w:r>
          </w:p>
        </w:tc>
      </w:tr>
      <w:tr>
        <w:tc>
          <w:tcPr>
            <w:tcW w:type="dxa" w:w="49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Tool used</w:t>
            </w:r>
          </w:p>
        </w:tc>
        <w:tc>
          <w:tcPr>
            <w:tcW w:type="dxa" w:w="496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Wireshark</w:t>
            </w:r>
          </w:p>
        </w:tc>
      </w:tr>
      <w:tr>
        <w:tc>
          <w:tcPr>
            <w:tcW w:type="dxa" w:w="49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Target domain</w:t>
            </w:r>
          </w:p>
        </w:tc>
        <w:tc>
          <w:tcPr>
            <w:tcW w:type="dxa" w:w="496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www.cisco.com</w:t>
            </w:r>
          </w:p>
        </w:tc>
      </w:tr>
      <w:tr>
        <w:tc>
          <w:tcPr>
            <w:tcW w:type="dxa" w:w="49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Analysis scope</w:t>
            </w:r>
          </w:p>
        </w:tc>
        <w:tc>
          <w:tcPr>
            <w:tcW w:type="dxa" w:w="496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DNS query and DNS response traffic</w:t>
            </w:r>
          </w:p>
        </w:tc>
      </w:tr>
    </w:tbl>
    <w:p/>
    <w:p>
      <w:pPr>
        <w:spacing w:before="160"/>
      </w:pPr>
      <w:r>
        <w:t>This report documents the procedure used to capture DNS traffic and inspect both DNS query and DNS response packets in Wireshark. The steps are organized for training review and submission.</w:t>
      </w:r>
    </w:p>
    <w:p>
      <w:pPr>
        <w:pStyle w:val="Heading1"/>
      </w:pPr>
      <w:r>
        <w:t>Objectives</w:t>
      </w:r>
    </w:p>
    <w:p>
      <w:pPr>
        <w:pStyle w:val="ListBullet"/>
        <w:spacing w:after="80"/>
      </w:pPr>
      <w:r>
        <w:t>Capture DNS traffic generated by a DNS lookup.</w:t>
      </w:r>
    </w:p>
    <w:p>
      <w:pPr>
        <w:pStyle w:val="ListBullet"/>
        <w:spacing w:after="80"/>
      </w:pPr>
      <w:r>
        <w:t>Explore DNS query traffic and identify the corresponding packet fields.</w:t>
      </w:r>
    </w:p>
    <w:p>
      <w:pPr>
        <w:pStyle w:val="ListBullet"/>
        <w:spacing w:after="80"/>
      </w:pPr>
      <w:r>
        <w:t>Explore DNS response traffic and inspect the returned DNS information.</w:t>
      </w:r>
    </w:p>
    <w:p>
      <w:pPr>
        <w:pStyle w:val="Heading1"/>
      </w:pPr>
      <w:r>
        <w:t>Contents</w:t>
      </w:r>
    </w:p>
    <w:p>
      <w:pPr>
        <w:pStyle w:val="ListBullet"/>
        <w:spacing w:after="80"/>
      </w:pPr>
      <w:r>
        <w:t>1. Capture DNS Traffic</w:t>
      </w:r>
    </w:p>
    <w:p>
      <w:pPr>
        <w:pStyle w:val="ListBullet"/>
        <w:spacing w:after="80"/>
      </w:pPr>
      <w:r>
        <w:t>2. Explore DNS Query Traffic</w:t>
      </w:r>
    </w:p>
    <w:p>
      <w:pPr>
        <w:pStyle w:val="ListBullet"/>
        <w:spacing w:after="80"/>
      </w:pPr>
      <w:r>
        <w:t>3. Explore DNS Response Traffic</w:t>
      </w:r>
    </w:p>
    <w:p>
      <w:pPr>
        <w:pStyle w:val="ListBullet"/>
        <w:spacing w:after="80"/>
      </w:pPr>
      <w:r>
        <w:t>Conclusion and Verification Notes</w:t>
      </w:r>
    </w:p>
    <w:p>
      <w:r>
        <w:br w:type="page"/>
      </w:r>
    </w:p>
    <w:p>
      <w:pPr>
        <w:pStyle w:val="Heading1"/>
      </w:pPr>
      <w:r>
        <w:t>1. Capture DNS Traffic</w:t>
      </w:r>
    </w:p>
    <w:p>
      <w:r>
        <w:t>The first part of the exercise generated a DNS lookup and captured the resulting packets in Wireshark.</w:t>
      </w:r>
    </w:p>
    <w:p>
      <w:pPr>
        <w:pStyle w:val="Heading2"/>
      </w:pPr>
      <w:r>
        <w:t>1.1 Prepare the environment</w:t>
      </w:r>
    </w:p>
    <w:p>
      <w:pPr>
        <w:pStyle w:val="ListNumber"/>
        <w:spacing w:after="80"/>
      </w:pPr>
      <w:r>
        <w:t>Install Wireshark if it is not already installed.</w:t>
      </w:r>
    </w:p>
    <w:p>
      <w:pPr>
        <w:pStyle w:val="ListNumber"/>
        <w:spacing w:after="80"/>
      </w:pPr>
      <w:r>
        <w:t>Open Wireshark on the Windows computer.</w:t>
      </w:r>
    </w:p>
    <w:p>
      <w:pPr>
        <w:pStyle w:val="ListNumber"/>
        <w:spacing w:after="80"/>
      </w:pPr>
      <w:r>
        <w:t>Open the command-line interface.</w:t>
      </w:r>
    </w:p>
    <w:p>
      <w:pPr>
        <w:pStyle w:val="ListNumber"/>
        <w:spacing w:after="80"/>
      </w:pPr>
      <w:r>
        <w:t>On Windows, view the DNS cache or DNS configuration as required by the lab instructions. The standard cache-display command is:</w:t>
      </w:r>
    </w:p>
    <w:p>
      <w:pPr>
        <w:spacing w:after="100"/>
        <w:ind w:left="432"/>
      </w:pPr>
      <w:r>
        <w:rPr>
          <w:rFonts w:ascii="Consolas" w:hAnsi="Consolas"/>
          <w:color w:val="1F4E79"/>
          <w:sz w:val="20"/>
        </w:rPr>
        <w:t>ipconfig /displaydns</w:t>
      </w:r>
    </w:p>
    <w:p>
      <w:r>
        <w:rPr>
          <w:b/>
          <w:color w:val="C0504D"/>
        </w:rPr>
        <w:t xml:space="preserve">Command note: </w:t>
      </w:r>
      <w:r>
        <w:t>The original instructions referred to “ipconfig // DNS.” This report uses ipconfig /displaydns as the standard Windows form for displaying cached DNS records. Use the exact command specified by your instructor if it differs.</w:t>
      </w:r>
    </w:p>
    <w:p>
      <w:pPr>
        <w:pStyle w:val="Heading2"/>
      </w:pPr>
      <w:r>
        <w:t>1.2 Generate DNS traffic</w:t>
      </w:r>
    </w:p>
    <w:p>
      <w:pPr>
        <w:pStyle w:val="ListNumber"/>
        <w:spacing w:after="80"/>
      </w:pPr>
      <w:r>
        <w:t>On most Linux distributions, DNS caching or resolution may be handled by systemd-resolved or dnsmasq.</w:t>
      </w:r>
    </w:p>
    <w:p>
      <w:pPr>
        <w:pStyle w:val="ListNumber"/>
        <w:spacing w:after="80"/>
      </w:pPr>
      <w:r>
        <w:t>In the command line, run nslookup for the target domain:</w:t>
      </w:r>
    </w:p>
    <w:p>
      <w:pPr>
        <w:spacing w:after="100"/>
        <w:ind w:left="432"/>
      </w:pPr>
      <w:r>
        <w:rPr>
          <w:rFonts w:ascii="Consolas" w:hAnsi="Consolas"/>
          <w:color w:val="1F4E79"/>
          <w:sz w:val="20"/>
        </w:rPr>
        <w:t>nslookup www.cisco.com</w:t>
      </w:r>
    </w:p>
    <w:p>
      <w:pPr>
        <w:pStyle w:val="ListNumber"/>
        <w:spacing w:after="80"/>
      </w:pPr>
      <w:r>
        <w:t>Wait for the lookup response to appear.</w:t>
      </w:r>
    </w:p>
    <w:p>
      <w:pPr>
        <w:pStyle w:val="ListNumber"/>
        <w:spacing w:after="80"/>
      </w:pPr>
      <w:r>
        <w:t>Type exit when the lookup is complete.</w:t>
      </w:r>
    </w:p>
    <w:p>
      <w:pPr>
        <w:pStyle w:val="ListNumber"/>
        <w:spacing w:after="80"/>
      </w:pPr>
      <w:r>
        <w:t>Return to Wireshark and select the appropriate network interface if it is not already active.</w:t>
      </w:r>
    </w:p>
    <w:p>
      <w:pPr>
        <w:pStyle w:val="ListNumber"/>
        <w:spacing w:after="80"/>
      </w:pPr>
      <w:r>
        <w:t>Start or review the capture so that the DNS packets generated by the lookup are visible.</w:t>
      </w:r>
    </w:p>
    <w:p>
      <w:pPr>
        <w:pStyle w:val="ListNumber"/>
        <w:spacing w:after="80"/>
      </w:pPr>
      <w:r>
        <w:t>Use the Capture menu as required by the lab interface.</w:t>
      </w:r>
    </w:p>
    <w:p>
      <w:pPr>
        <w:ind w:left="288"/>
      </w:pPr>
      <w:r>
        <w:t>Result: DNS traffic generated by the nslookup request was captured for further analysis.</w:t>
      </w:r>
    </w:p>
    <w:p>
      <w:pPr>
        <w:pStyle w:val="Heading1"/>
      </w:pPr>
      <w:r>
        <w:t>2. Explore DNS Query Traffic</w:t>
      </w:r>
    </w:p>
    <w:p>
      <w:r>
        <w:t>The second part filtered the capture to identify DNS queries and then inspected the packet details.</w:t>
      </w:r>
    </w:p>
    <w:p>
      <w:pPr>
        <w:pStyle w:val="Heading2"/>
      </w:pPr>
      <w:r>
        <w:t>2.1 Filter DNS packets</w:t>
      </w:r>
    </w:p>
    <w:p>
      <w:pPr>
        <w:pStyle w:val="ListNumber"/>
        <w:spacing w:after="80"/>
      </w:pPr>
      <w:r>
        <w:t>In Wireshark, click the display-filter field.</w:t>
      </w:r>
    </w:p>
    <w:p>
      <w:pPr>
        <w:pStyle w:val="ListNumber"/>
        <w:spacing w:after="80"/>
      </w:pPr>
      <w:r>
        <w:t>Enter the UDP port 53 filter:</w:t>
      </w:r>
    </w:p>
    <w:p>
      <w:pPr>
        <w:spacing w:after="100"/>
        <w:ind w:left="432"/>
      </w:pPr>
      <w:r>
        <w:rPr>
          <w:rFonts w:ascii="Consolas" w:hAnsi="Consolas"/>
          <w:color w:val="1F4E79"/>
          <w:sz w:val="20"/>
        </w:rPr>
        <w:t>udp.port == 53</w:t>
      </w:r>
    </w:p>
    <w:p>
      <w:r>
        <w:rPr>
          <w:b/>
          <w:color w:val="C0504D"/>
        </w:rPr>
        <w:t xml:space="preserve">Filter note: </w:t>
      </w:r>
      <w:r>
        <w:t>The original wording used “opt udp.port = 53.” The standard Wireshark display filter is udp.port == 53.</w:t>
      </w:r>
    </w:p>
    <w:p>
      <w:pPr>
        <w:pStyle w:val="Heading2"/>
      </w:pPr>
      <w:r>
        <w:t>2.2 Identify the DNS query</w:t>
      </w:r>
    </w:p>
    <w:p>
      <w:pPr>
        <w:pStyle w:val="ListNumber"/>
        <w:spacing w:after="80"/>
      </w:pPr>
      <w:r>
        <w:t>Review the filtered packet list.</w:t>
      </w:r>
    </w:p>
    <w:p>
      <w:pPr>
        <w:pStyle w:val="ListNumber"/>
        <w:spacing w:after="80"/>
      </w:pPr>
      <w:r>
        <w:t>Locate the DNS packet whose Info column contains a standard query for www.cisco.com.</w:t>
      </w:r>
    </w:p>
    <w:p>
      <w:pPr>
        <w:pStyle w:val="ListNumber"/>
        <w:spacing w:after="80"/>
      </w:pPr>
      <w:r>
        <w:t>Count or record the DNS packets that contain the standard www.cisco.com query.</w:t>
      </w:r>
    </w:p>
    <w:p>
      <w:pPr>
        <w:pStyle w:val="ListNumber"/>
        <w:spacing w:after="80"/>
      </w:pPr>
      <w:r>
        <w:t>Select the relevant packet to display its details in the packet-details pane.</w:t>
      </w:r>
    </w:p>
    <w:p>
      <w:pPr>
        <w:pStyle w:val="ListNumber"/>
        <w:spacing w:after="80"/>
      </w:pPr>
      <w:r>
        <w:t>Expand Internet Protocol Version 4 (IPv4) to inspect the source and destination IP addresses.</w:t>
      </w:r>
    </w:p>
    <w:p>
      <w:pPr>
        <w:pStyle w:val="ListNumber"/>
        <w:spacing w:after="80"/>
      </w:pPr>
      <w:r>
        <w:t>Expand the Domain Name System section and review the query, flags, and related fields.</w:t>
      </w:r>
    </w:p>
    <w:p>
      <w:pPr>
        <w:pStyle w:val="ListNumber"/>
        <w:spacing w:after="80"/>
      </w:pPr>
      <w:r>
        <w:t>Expand the Queries section to verify the requested name, www.cisco.com.</w:t>
      </w:r>
    </w:p>
    <w:p>
      <w:pPr>
        <w:pStyle w:val="Heading2"/>
      </w:pPr>
      <w:r>
        <w:t>2.3 Record the computer address</w:t>
      </w:r>
    </w:p>
    <w:p>
      <w:pPr>
        <w:pStyle w:val="ListNumber"/>
        <w:spacing w:after="80"/>
      </w:pPr>
      <w:r>
        <w:t>Open a command prompt on the computer that generated the traffic.</w:t>
      </w:r>
    </w:p>
    <w:p>
      <w:pPr>
        <w:pStyle w:val="ListNumber"/>
        <w:spacing w:after="80"/>
      </w:pPr>
      <w:r>
        <w:t>On Windows, run:</w:t>
      </w:r>
    </w:p>
    <w:p>
      <w:pPr>
        <w:spacing w:after="100"/>
        <w:ind w:left="432"/>
      </w:pPr>
      <w:r>
        <w:rPr>
          <w:rFonts w:ascii="Consolas" w:hAnsi="Consolas"/>
          <w:color w:val="1F4E79"/>
          <w:sz w:val="20"/>
        </w:rPr>
        <w:t>ipconfig /all</w:t>
      </w:r>
    </w:p>
    <w:p>
      <w:pPr>
        <w:pStyle w:val="ListNumber"/>
        <w:spacing w:after="80"/>
      </w:pPr>
      <w:r>
        <w:t>On Linux, if supported by the distribution, run:</w:t>
      </w:r>
    </w:p>
    <w:p>
      <w:pPr>
        <w:spacing w:after="100"/>
        <w:ind w:left="432"/>
      </w:pPr>
      <w:r>
        <w:rPr>
          <w:rFonts w:ascii="Consolas" w:hAnsi="Consolas"/>
          <w:color w:val="1F4E79"/>
          <w:sz w:val="20"/>
        </w:rPr>
        <w:t>ifconfig -a</w:t>
      </w:r>
    </w:p>
    <w:p>
      <w:pPr>
        <w:pStyle w:val="ListNumber"/>
        <w:spacing w:after="80"/>
      </w:pPr>
      <w:r>
        <w:t>Record the computer’s IPv4 address and MAC address.</w:t>
      </w:r>
    </w:p>
    <w:p>
      <w:pPr>
        <w:pStyle w:val="ListNumber"/>
        <w:spacing w:after="80"/>
      </w:pPr>
      <w:r>
        <w:t>Compare the recorded address with the source address shown in the IPv4 section of the DNS query packet.</w:t>
      </w:r>
    </w:p>
    <w:p>
      <w:pPr>
        <w:pStyle w:val="ListNumber"/>
        <w:spacing w:after="80"/>
      </w:pPr>
      <w:r>
        <w:t>Use the DNS details and flags sections to confirm that the packet is a DNS query rather than a response.</w:t>
      </w:r>
    </w:p>
    <w:p>
      <w:pPr>
        <w:ind w:left="288"/>
      </w:pPr>
      <w:r>
        <w:t>Result: The DNS query packet for www.cisco.com was identified, its IP-layer information was inspected, and the originating computer address was recorded.</w:t>
      </w:r>
    </w:p>
    <w:p>
      <w:r>
        <w:br w:type="page"/>
      </w:r>
    </w:p>
    <w:p>
      <w:pPr>
        <w:pStyle w:val="Heading1"/>
      </w:pPr>
      <w:r>
        <w:t>3. Explore DNS Response Traffic</w:t>
      </w:r>
    </w:p>
    <w:p>
      <w:r>
        <w:t>The final part examined the response returned for the DNS query.</w:t>
      </w:r>
    </w:p>
    <w:p>
      <w:pPr>
        <w:pStyle w:val="Heading2"/>
      </w:pPr>
      <w:r>
        <w:t>3.1 Locate the response packet</w:t>
      </w:r>
    </w:p>
    <w:p>
      <w:pPr>
        <w:pStyle w:val="ListNumber"/>
        <w:spacing w:after="80"/>
      </w:pPr>
      <w:r>
        <w:t>Keep the DNS-related packets visible in Wireshark, using the UDP port 53 filter if necessary.</w:t>
      </w:r>
    </w:p>
    <w:p>
      <w:pPr>
        <w:pStyle w:val="ListNumber"/>
        <w:spacing w:after="80"/>
      </w:pPr>
      <w:r>
        <w:t>Locate the DNS packet whose Info column contains a standard query response for www.cisco.com.</w:t>
      </w:r>
    </w:p>
    <w:p>
      <w:pPr>
        <w:pStyle w:val="ListNumber"/>
        <w:spacing w:after="80"/>
      </w:pPr>
      <w:r>
        <w:t>Select the response packet.</w:t>
      </w:r>
    </w:p>
    <w:p>
      <w:pPr>
        <w:pStyle w:val="ListNumber"/>
        <w:spacing w:after="80"/>
      </w:pPr>
      <w:r>
        <w:t>Expand the Domain Name System section.</w:t>
      </w:r>
    </w:p>
    <w:p>
      <w:pPr>
        <w:pStyle w:val="ListNumber"/>
        <w:spacing w:after="80"/>
      </w:pPr>
      <w:r>
        <w:t>Open the Response or Answers area to inspect the records returned by the DNS server.</w:t>
      </w:r>
    </w:p>
    <w:p>
      <w:pPr>
        <w:pStyle w:val="ListNumber"/>
        <w:spacing w:after="80"/>
      </w:pPr>
      <w:r>
        <w:t>Review the response flags, transaction identifier, answer count, and returned IP address records.</w:t>
      </w:r>
    </w:p>
    <w:p>
      <w:pPr>
        <w:pStyle w:val="ListNumber"/>
        <w:spacing w:after="80"/>
      </w:pPr>
      <w:r>
        <w:t>Compare the response packet with the original query to verify that the transaction identifiers and queried domain correspond.</w:t>
      </w:r>
    </w:p>
    <w:p>
      <w:pPr>
        <w:ind w:left="288"/>
      </w:pPr>
      <w:r>
        <w:t>Result: The standard DNS response for www.cisco.com was located and its DNS response fields were examined.</w:t>
      </w:r>
    </w:p>
    <w:p>
      <w:pPr>
        <w:pStyle w:val="Heading1"/>
      </w:pPr>
      <w:r>
        <w:t>Conclusion</w:t>
      </w:r>
    </w:p>
    <w:p>
      <w:r>
        <w:t>The DNS Traffic Exploration exercise was completed in three stages: capturing DNS traffic, analyzing the DNS query for www.cisco.com, and analyzing the corresponding DNS response. Wireshark was used to filter and inspect DNS packets, while command-line tools were used to generate the lookup and record the computer’s IP and MAC addresses.</w:t>
      </w:r>
    </w:p>
    <w:p>
      <w:pPr>
        <w:pStyle w:val="Heading1"/>
      </w:pPr>
      <w:r>
        <w:t>Verification Notes</w:t>
      </w:r>
    </w:p>
    <w:p>
      <w:pPr>
        <w:pStyle w:val="ListBullet"/>
        <w:spacing w:after="80"/>
      </w:pPr>
      <w:r>
        <w:t>Use an authorized training environment and an approved capture interface.</w:t>
      </w:r>
    </w:p>
    <w:p>
      <w:pPr>
        <w:pStyle w:val="ListBullet"/>
        <w:spacing w:after="80"/>
      </w:pPr>
      <w:r>
        <w:t>The standard Wireshark filter for DNS over UDP is udp.port == 53.</w:t>
      </w:r>
    </w:p>
    <w:p>
      <w:pPr>
        <w:pStyle w:val="ListBullet"/>
        <w:spacing w:after="80"/>
      </w:pPr>
      <w:r>
        <w:t>The standard Windows command for displaying cached DNS records is ipconfig /displaydns.</w:t>
      </w:r>
    </w:p>
    <w:p>
      <w:pPr>
        <w:pStyle w:val="ListBullet"/>
        <w:spacing w:after="80"/>
      </w:pPr>
      <w:r>
        <w:t>The standard Windows command for recording complete IP and MAC information is ipconfig /all.</w:t>
      </w:r>
    </w:p>
    <w:p>
      <w:pPr>
        <w:pStyle w:val="ListBullet"/>
        <w:spacing w:after="80"/>
      </w:pPr>
      <w:r>
        <w:t>The exact commands and interface names may vary by operating system and by the lab version.</w:t>
      </w:r>
    </w:p>
    <w:p>
      <w:r>
        <w:t>All packet capture and DNS analysis described in this report is intended for the authorized training lab only.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Training Report  • 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6464"/>
        <w:sz w:val="16"/>
      </w:rPr>
      <w:t>DNS TRAFFIC EXPLORATION  |  TRAINING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365F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DNS Traffic Exploration – Training Lab Report</dc:title>
  <dc:subject>Capturing and analyzing DNS query and response traffic</dc:subject>
  <dc:creator>Training Lab Participant</dc:creator>
  <cp:keywords>DNS, Wireshark, packet capture, DNS query, DNS response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