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CDB7B" w14:textId="210E7223" w:rsidR="00125A79" w:rsidRPr="00D91922" w:rsidRDefault="00125A79" w:rsidP="00D91D41">
      <w:pPr>
        <w:pBdr>
          <w:bottom w:val="single" w:sz="12" w:space="1" w:color="auto"/>
        </w:pBdr>
        <w:rPr>
          <w:rFonts w:ascii="Helvetica" w:hAnsi="Helvetica"/>
          <w:b/>
          <w:bCs/>
          <w:sz w:val="32"/>
          <w:szCs w:val="32"/>
        </w:rPr>
      </w:pPr>
      <w:r w:rsidRPr="00D91922">
        <w:rPr>
          <w:rFonts w:ascii="Helvetica" w:hAnsi="Helvetica"/>
          <w:b/>
          <w:bCs/>
          <w:sz w:val="36"/>
          <w:szCs w:val="36"/>
        </w:rPr>
        <w:t>M. OMAR NAWAZ</w:t>
      </w:r>
    </w:p>
    <w:p w14:paraId="4206E86B" w14:textId="77777777" w:rsidR="00A455F8" w:rsidRPr="00084B20" w:rsidRDefault="00A455F8" w:rsidP="00A455F8">
      <w:pPr>
        <w:rPr>
          <w:rFonts w:ascii="Helvetica" w:hAnsi="Helvetica"/>
          <w:b/>
          <w:bCs/>
        </w:rPr>
      </w:pPr>
    </w:p>
    <w:p w14:paraId="225CEEEB" w14:textId="694C79F3" w:rsidR="00D91D41" w:rsidRPr="001063D3" w:rsidRDefault="00C3698F" w:rsidP="00037BB0">
      <w:pPr>
        <w:rPr>
          <w:rFonts w:ascii="Helvetica" w:hAnsi="Helvetica"/>
          <w:sz w:val="22"/>
          <w:szCs w:val="22"/>
        </w:rPr>
      </w:pPr>
      <w:r w:rsidRPr="001063D3">
        <w:rPr>
          <w:rFonts w:ascii="Helvetica" w:hAnsi="Helvetica"/>
          <w:sz w:val="22"/>
          <w:szCs w:val="22"/>
        </w:rPr>
        <w:t>George Washington University, Milken Institute School of Public Health</w:t>
      </w:r>
      <w:r w:rsidR="00D91D41" w:rsidRPr="001063D3">
        <w:rPr>
          <w:rFonts w:ascii="Helvetica" w:hAnsi="Helvetica"/>
          <w:sz w:val="22"/>
          <w:szCs w:val="22"/>
        </w:rPr>
        <w:t>,</w:t>
      </w:r>
      <w:r w:rsidRPr="001063D3">
        <w:rPr>
          <w:rFonts w:ascii="Helvetica" w:hAnsi="Helvetica"/>
          <w:sz w:val="22"/>
          <w:szCs w:val="22"/>
        </w:rPr>
        <w:t xml:space="preserve"> Department of Environmental and Occupational Health, Air, Climate, and Health Lab</w:t>
      </w:r>
    </w:p>
    <w:p w14:paraId="3331BC7B" w14:textId="1DBACD26" w:rsidR="00D91D41" w:rsidRPr="00D91D41" w:rsidRDefault="00C3698F" w:rsidP="00037BB0">
      <w:pPr>
        <w:rPr>
          <w:rFonts w:ascii="Helvetica" w:hAnsi="Helvetica"/>
          <w:sz w:val="21"/>
          <w:szCs w:val="21"/>
        </w:rPr>
      </w:pPr>
      <w:r w:rsidRPr="00D91D41">
        <w:rPr>
          <w:rFonts w:ascii="Helvetica" w:hAnsi="Helvetica"/>
          <w:sz w:val="21"/>
          <w:szCs w:val="21"/>
        </w:rPr>
        <w:t xml:space="preserve"> </w:t>
      </w:r>
    </w:p>
    <w:p w14:paraId="7BDA72F2" w14:textId="4C832E01" w:rsidR="00A455F8" w:rsidRPr="00D91D41" w:rsidRDefault="00D91D41" w:rsidP="00037BB0">
      <w:pPr>
        <w:rPr>
          <w:rFonts w:ascii="Helvetica" w:hAnsi="Helvetica"/>
          <w:sz w:val="21"/>
          <w:szCs w:val="21"/>
        </w:rPr>
      </w:pPr>
      <w:r w:rsidRPr="00D91D41">
        <w:rPr>
          <w:rFonts w:ascii="Helvetica" w:hAnsi="Helvetica"/>
          <w:b/>
          <w:bCs/>
          <w:sz w:val="21"/>
          <w:szCs w:val="21"/>
        </w:rPr>
        <w:t>Email:</w:t>
      </w:r>
      <w:r w:rsidRPr="00D91D41">
        <w:rPr>
          <w:rFonts w:ascii="Helvetica" w:hAnsi="Helvetica"/>
          <w:sz w:val="21"/>
          <w:szCs w:val="21"/>
        </w:rPr>
        <w:t xml:space="preserve"> </w:t>
      </w:r>
      <w:hyperlink r:id="rId7" w:history="1">
        <w:r w:rsidRPr="00D91D41">
          <w:rPr>
            <w:rStyle w:val="Hyperlink"/>
            <w:rFonts w:ascii="Helvetica" w:hAnsi="Helvetica"/>
            <w:sz w:val="21"/>
            <w:szCs w:val="21"/>
          </w:rPr>
          <w:t>nawaz.muhammad@email.gwu.edu</w:t>
        </w:r>
      </w:hyperlink>
      <w:r w:rsidR="00A455F8" w:rsidRPr="00D91D41">
        <w:rPr>
          <w:rFonts w:ascii="Helvetica" w:hAnsi="Helvetica"/>
          <w:sz w:val="21"/>
          <w:szCs w:val="21"/>
        </w:rPr>
        <w:t>,</w:t>
      </w:r>
      <w:r w:rsidRPr="00D91D41">
        <w:rPr>
          <w:rFonts w:ascii="Helvetica" w:hAnsi="Helvetica"/>
          <w:sz w:val="21"/>
          <w:szCs w:val="21"/>
        </w:rPr>
        <w:t xml:space="preserve"> </w:t>
      </w:r>
      <w:r w:rsidRPr="00D91D41">
        <w:rPr>
          <w:rFonts w:ascii="Helvetica" w:hAnsi="Helvetica"/>
          <w:b/>
          <w:bCs/>
          <w:sz w:val="21"/>
          <w:szCs w:val="21"/>
        </w:rPr>
        <w:t>Nationality</w:t>
      </w:r>
      <w:r w:rsidRPr="00D91D41">
        <w:rPr>
          <w:rFonts w:ascii="Helvetica" w:hAnsi="Helvetica"/>
          <w:sz w:val="21"/>
          <w:szCs w:val="21"/>
        </w:rPr>
        <w:t>: American / British</w:t>
      </w:r>
    </w:p>
    <w:p w14:paraId="1BCFE88F" w14:textId="77777777" w:rsidR="00037BB0" w:rsidRPr="00A13091" w:rsidRDefault="00037BB0" w:rsidP="00125A79">
      <w:pPr>
        <w:pBdr>
          <w:bottom w:val="single" w:sz="12" w:space="1" w:color="auto"/>
        </w:pBdr>
        <w:rPr>
          <w:rFonts w:ascii="Helvetica" w:hAnsi="Helvetica"/>
          <w:sz w:val="28"/>
          <w:szCs w:val="28"/>
        </w:rPr>
      </w:pPr>
    </w:p>
    <w:p w14:paraId="5EB3E6F5" w14:textId="12C54FC3" w:rsidR="00A455F8" w:rsidRPr="00084B20" w:rsidRDefault="00A455F8" w:rsidP="00125A79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 w:rsidRPr="00084B20">
        <w:rPr>
          <w:rFonts w:ascii="Helvetica" w:hAnsi="Helvetica"/>
          <w:b/>
          <w:bCs/>
          <w:sz w:val="28"/>
          <w:szCs w:val="28"/>
        </w:rPr>
        <w:t>RESEARCH EXPERIENCE</w:t>
      </w:r>
    </w:p>
    <w:p w14:paraId="7C2FCAB5" w14:textId="77777777" w:rsidR="00A455F8" w:rsidRPr="00084B20" w:rsidRDefault="00A455F8" w:rsidP="00A455F8">
      <w:pPr>
        <w:rPr>
          <w:rFonts w:ascii="Helvetica" w:hAnsi="Helvetica"/>
          <w:b/>
          <w:bCs/>
        </w:rPr>
      </w:pPr>
    </w:p>
    <w:p w14:paraId="6B609E29" w14:textId="77777777" w:rsidR="00A455F8" w:rsidRPr="00D91D41" w:rsidRDefault="00A455F8" w:rsidP="00A455F8">
      <w:pPr>
        <w:rPr>
          <w:rFonts w:ascii="Helvetica" w:hAnsi="Helvetica"/>
          <w:b/>
          <w:bCs/>
          <w:sz w:val="22"/>
          <w:szCs w:val="22"/>
        </w:rPr>
      </w:pPr>
      <w:r w:rsidRPr="00D91D41">
        <w:rPr>
          <w:rFonts w:ascii="Helvetica" w:hAnsi="Helvetica"/>
          <w:b/>
          <w:bCs/>
          <w:sz w:val="22"/>
          <w:szCs w:val="22"/>
        </w:rPr>
        <w:t>Postdoctoral Research Associate</w:t>
      </w:r>
    </w:p>
    <w:p w14:paraId="49A9C202" w14:textId="77777777" w:rsidR="00A455F8" w:rsidRPr="00D91D41" w:rsidRDefault="00A455F8" w:rsidP="00A455F8">
      <w:pPr>
        <w:rPr>
          <w:rFonts w:ascii="Helvetica" w:hAnsi="Helvetica"/>
          <w:b/>
          <w:bCs/>
          <w:sz w:val="22"/>
          <w:szCs w:val="22"/>
        </w:rPr>
      </w:pPr>
      <w:r w:rsidRPr="00D91D41">
        <w:rPr>
          <w:rFonts w:ascii="Helvetica" w:hAnsi="Helvetica"/>
          <w:b/>
          <w:bCs/>
          <w:sz w:val="22"/>
          <w:szCs w:val="22"/>
        </w:rPr>
        <w:t xml:space="preserve">National Resources Defense Council Health Science Policy Fellow </w:t>
      </w:r>
    </w:p>
    <w:p w14:paraId="02A61B65" w14:textId="20D1AE09" w:rsidR="00A455F8" w:rsidRPr="00D91D41" w:rsidRDefault="00A455F8" w:rsidP="00A455F8">
      <w:pPr>
        <w:rPr>
          <w:rFonts w:ascii="Helvetica" w:hAnsi="Helvetica"/>
          <w:sz w:val="22"/>
          <w:szCs w:val="22"/>
        </w:rPr>
      </w:pPr>
      <w:r w:rsidRPr="00D91D41">
        <w:rPr>
          <w:rFonts w:ascii="Helvetica" w:hAnsi="Helvetica"/>
          <w:sz w:val="22"/>
          <w:szCs w:val="22"/>
        </w:rPr>
        <w:t>George Washington University,</w:t>
      </w:r>
      <w:r w:rsidR="00C3698F" w:rsidRPr="00D91D41">
        <w:rPr>
          <w:rFonts w:ascii="Helvetica" w:hAnsi="Helvetica"/>
          <w:sz w:val="22"/>
          <w:szCs w:val="22"/>
        </w:rPr>
        <w:t xml:space="preserve"> Milken Institute School of Public Health,</w:t>
      </w:r>
      <w:r w:rsidRPr="00D91D41">
        <w:rPr>
          <w:rFonts w:ascii="Helvetica" w:hAnsi="Helvetica"/>
          <w:sz w:val="22"/>
          <w:szCs w:val="22"/>
        </w:rPr>
        <w:t xml:space="preserve"> Department of Environmental and Occupational Health</w:t>
      </w:r>
      <w:r w:rsidR="00C3698F" w:rsidRPr="00D91D41">
        <w:rPr>
          <w:rFonts w:ascii="Helvetica" w:hAnsi="Helvetica"/>
          <w:sz w:val="22"/>
          <w:szCs w:val="22"/>
        </w:rPr>
        <w:t>, Air, Climate, and Health Lab</w:t>
      </w:r>
    </w:p>
    <w:p w14:paraId="36DC547E" w14:textId="1778A225" w:rsidR="00A455F8" w:rsidRPr="00D91D41" w:rsidRDefault="00A455F8" w:rsidP="00A455F8">
      <w:pPr>
        <w:rPr>
          <w:rFonts w:ascii="Helvetica" w:hAnsi="Helvetica"/>
          <w:sz w:val="22"/>
          <w:szCs w:val="22"/>
        </w:rPr>
      </w:pPr>
      <w:r w:rsidRPr="00D91D41">
        <w:rPr>
          <w:rFonts w:ascii="Helvetica" w:hAnsi="Helvetica"/>
          <w:sz w:val="22"/>
          <w:szCs w:val="22"/>
        </w:rPr>
        <w:t>2023 – Current</w:t>
      </w:r>
    </w:p>
    <w:p w14:paraId="27CFE643" w14:textId="7468DA82" w:rsidR="00C3698F" w:rsidRPr="00D91D41" w:rsidRDefault="00D91D41" w:rsidP="00A455F8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Research fellow for one year, led </w:t>
      </w:r>
      <w:r w:rsidR="0010596B">
        <w:rPr>
          <w:rFonts w:ascii="Helvetica" w:hAnsi="Helvetica"/>
          <w:sz w:val="22"/>
          <w:szCs w:val="22"/>
        </w:rPr>
        <w:t>team</w:t>
      </w:r>
      <w:r>
        <w:rPr>
          <w:rFonts w:ascii="Helvetica" w:hAnsi="Helvetica"/>
          <w:sz w:val="22"/>
          <w:szCs w:val="22"/>
        </w:rPr>
        <w:t xml:space="preserve"> of </w:t>
      </w:r>
      <w:r w:rsidR="0010596B">
        <w:rPr>
          <w:rFonts w:ascii="Helvetica" w:hAnsi="Helvetica"/>
          <w:sz w:val="22"/>
          <w:szCs w:val="22"/>
        </w:rPr>
        <w:t>r</w:t>
      </w:r>
      <w:r>
        <w:rPr>
          <w:rFonts w:ascii="Helvetica" w:hAnsi="Helvetica"/>
          <w:sz w:val="22"/>
          <w:szCs w:val="22"/>
        </w:rPr>
        <w:t>esearchers to</w:t>
      </w:r>
      <w:r w:rsidR="00C3698F" w:rsidRPr="00D91D41">
        <w:rPr>
          <w:rFonts w:ascii="Helvetica" w:hAnsi="Helvetica"/>
          <w:sz w:val="22"/>
          <w:szCs w:val="22"/>
        </w:rPr>
        <w:t xml:space="preserve"> </w:t>
      </w:r>
      <w:r w:rsidR="001E44E1" w:rsidRPr="00D91D41">
        <w:rPr>
          <w:rFonts w:ascii="Helvetica" w:hAnsi="Helvetica"/>
          <w:sz w:val="22"/>
          <w:szCs w:val="22"/>
        </w:rPr>
        <w:t>incorporat</w:t>
      </w:r>
      <w:r>
        <w:rPr>
          <w:rFonts w:ascii="Helvetica" w:hAnsi="Helvetica"/>
          <w:sz w:val="22"/>
          <w:szCs w:val="22"/>
        </w:rPr>
        <w:t>e</w:t>
      </w:r>
      <w:r w:rsidR="00C3698F" w:rsidRPr="00D91D41">
        <w:rPr>
          <w:rFonts w:ascii="Helvetica" w:hAnsi="Helvetica"/>
          <w:sz w:val="22"/>
          <w:szCs w:val="22"/>
        </w:rPr>
        <w:t xml:space="preserve"> health </w:t>
      </w:r>
      <w:r w:rsidR="001E44E1" w:rsidRPr="00D91D41">
        <w:rPr>
          <w:rFonts w:ascii="Helvetica" w:hAnsi="Helvetica"/>
          <w:sz w:val="22"/>
          <w:szCs w:val="22"/>
        </w:rPr>
        <w:t>and</w:t>
      </w:r>
      <w:r w:rsidR="00C3698F" w:rsidRPr="00D91D41">
        <w:rPr>
          <w:rFonts w:ascii="Helvetica" w:hAnsi="Helvetica"/>
          <w:sz w:val="22"/>
          <w:szCs w:val="22"/>
        </w:rPr>
        <w:t xml:space="preserve"> equity </w:t>
      </w:r>
      <w:r w:rsidR="001E44E1" w:rsidRPr="00D91D41">
        <w:rPr>
          <w:rFonts w:ascii="Helvetica" w:hAnsi="Helvetica"/>
          <w:sz w:val="22"/>
          <w:szCs w:val="22"/>
        </w:rPr>
        <w:t>analyses</w:t>
      </w:r>
      <w:r w:rsidR="00C3698F" w:rsidRPr="00D91D41">
        <w:rPr>
          <w:rFonts w:ascii="Helvetica" w:hAnsi="Helvetica"/>
          <w:sz w:val="22"/>
          <w:szCs w:val="22"/>
        </w:rPr>
        <w:t xml:space="preserve"> </w:t>
      </w:r>
      <w:r w:rsidR="001E44E1" w:rsidRPr="00D91D41">
        <w:rPr>
          <w:rFonts w:ascii="Helvetica" w:hAnsi="Helvetica"/>
          <w:sz w:val="22"/>
          <w:szCs w:val="22"/>
        </w:rPr>
        <w:t>in</w:t>
      </w:r>
      <w:r w:rsidR="00E11753" w:rsidRPr="00D91D41">
        <w:rPr>
          <w:rFonts w:ascii="Helvetica" w:hAnsi="Helvetica"/>
          <w:sz w:val="22"/>
          <w:szCs w:val="22"/>
        </w:rPr>
        <w:t>to</w:t>
      </w:r>
      <w:r>
        <w:rPr>
          <w:rFonts w:ascii="Helvetica" w:hAnsi="Helvetica"/>
          <w:sz w:val="22"/>
          <w:szCs w:val="22"/>
        </w:rPr>
        <w:t xml:space="preserve"> National Resources Defense Council</w:t>
      </w:r>
      <w:r w:rsidR="00C3698F" w:rsidRPr="00D91D41">
        <w:rPr>
          <w:rFonts w:ascii="Helvetica" w:hAnsi="Helvetica"/>
          <w:sz w:val="22"/>
          <w:szCs w:val="22"/>
        </w:rPr>
        <w:t xml:space="preserve"> climate policy modelling</w:t>
      </w:r>
      <w:r>
        <w:rPr>
          <w:rFonts w:ascii="Helvetica" w:hAnsi="Helvetica"/>
          <w:sz w:val="22"/>
          <w:szCs w:val="22"/>
        </w:rPr>
        <w:t>.</w:t>
      </w:r>
    </w:p>
    <w:p w14:paraId="022B28A9" w14:textId="5D3AB155" w:rsidR="00D91D41" w:rsidRDefault="00E11753" w:rsidP="00A455F8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</w:rPr>
      </w:pPr>
      <w:r w:rsidRPr="00D91D41">
        <w:rPr>
          <w:rFonts w:ascii="Helvetica" w:hAnsi="Helvetica"/>
          <w:sz w:val="22"/>
          <w:szCs w:val="22"/>
        </w:rPr>
        <w:t>Led</w:t>
      </w:r>
      <w:r w:rsidR="00786C4A" w:rsidRPr="00D91D41">
        <w:rPr>
          <w:rFonts w:ascii="Helvetica" w:hAnsi="Helvetica"/>
          <w:sz w:val="22"/>
          <w:szCs w:val="22"/>
        </w:rPr>
        <w:t xml:space="preserve"> writing of</w:t>
      </w:r>
      <w:r w:rsidR="001063D3">
        <w:rPr>
          <w:rFonts w:ascii="Helvetica" w:hAnsi="Helvetica"/>
          <w:sz w:val="22"/>
          <w:szCs w:val="22"/>
        </w:rPr>
        <w:t xml:space="preserve"> under review</w:t>
      </w:r>
      <w:r w:rsidRPr="00D91D41">
        <w:rPr>
          <w:rFonts w:ascii="Helvetica" w:hAnsi="Helvetica"/>
          <w:sz w:val="22"/>
          <w:szCs w:val="22"/>
        </w:rPr>
        <w:t xml:space="preserve"> NASA</w:t>
      </w:r>
      <w:r w:rsidR="00C3698F" w:rsidRPr="00D91D41">
        <w:rPr>
          <w:rFonts w:ascii="Helvetica" w:hAnsi="Helvetica"/>
          <w:sz w:val="22"/>
          <w:szCs w:val="22"/>
        </w:rPr>
        <w:t xml:space="preserve"> grant proposal</w:t>
      </w:r>
      <w:r w:rsidR="00D91D41">
        <w:rPr>
          <w:rFonts w:ascii="Helvetica" w:hAnsi="Helvetica"/>
          <w:sz w:val="22"/>
          <w:szCs w:val="22"/>
        </w:rPr>
        <w:t xml:space="preserve"> ($1,000,000)</w:t>
      </w:r>
      <w:r w:rsidR="001E44E1" w:rsidRPr="00D91D41">
        <w:rPr>
          <w:rFonts w:ascii="Helvetica" w:hAnsi="Helvetica"/>
          <w:sz w:val="22"/>
          <w:szCs w:val="22"/>
        </w:rPr>
        <w:t xml:space="preserve"> </w:t>
      </w:r>
      <w:r w:rsidR="00D91D41">
        <w:rPr>
          <w:rFonts w:ascii="Helvetica" w:hAnsi="Helvetica"/>
          <w:sz w:val="22"/>
          <w:szCs w:val="22"/>
        </w:rPr>
        <w:t>for project to characterize compounding climate and air pollution hazards and project climate policy impacts.</w:t>
      </w:r>
    </w:p>
    <w:p w14:paraId="0347D258" w14:textId="65033BBA" w:rsidR="00A455F8" w:rsidRPr="00D91D41" w:rsidRDefault="00D91D41" w:rsidP="00A455F8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Used satellite remote-sensing of nitrogen dioxide (ESA TROPOMI) to build land-use regression and machine learning models for health and equity assessments.</w:t>
      </w:r>
    </w:p>
    <w:p w14:paraId="0F9C250C" w14:textId="6A50A974" w:rsidR="00C3698F" w:rsidRPr="00D91D41" w:rsidRDefault="00C3698F" w:rsidP="00A455F8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</w:rPr>
      </w:pPr>
      <w:r w:rsidRPr="00D91D41">
        <w:rPr>
          <w:rFonts w:ascii="Helvetica" w:hAnsi="Helvetica"/>
          <w:sz w:val="22"/>
          <w:szCs w:val="22"/>
        </w:rPr>
        <w:t xml:space="preserve">Investigated </w:t>
      </w:r>
      <w:r w:rsidR="00E11753" w:rsidRPr="00D91D41">
        <w:rPr>
          <w:rFonts w:ascii="Helvetica" w:hAnsi="Helvetica"/>
          <w:sz w:val="22"/>
          <w:szCs w:val="22"/>
        </w:rPr>
        <w:t xml:space="preserve">nitrogen dioxide </w:t>
      </w:r>
      <w:r w:rsidRPr="00D91D41">
        <w:rPr>
          <w:rFonts w:ascii="Helvetica" w:hAnsi="Helvetica"/>
          <w:sz w:val="22"/>
          <w:szCs w:val="22"/>
        </w:rPr>
        <w:t>in Houston, TX by comparing models, aircraft and satellite remote sensing, and ground-level monitors</w:t>
      </w:r>
      <w:r w:rsidR="00D91D41">
        <w:rPr>
          <w:rFonts w:ascii="Helvetica" w:hAnsi="Helvetica"/>
          <w:sz w:val="22"/>
          <w:szCs w:val="22"/>
        </w:rPr>
        <w:t xml:space="preserve"> to understand emission underestimates</w:t>
      </w:r>
      <w:r w:rsidRPr="00D91D41">
        <w:rPr>
          <w:rFonts w:ascii="Helvetica" w:hAnsi="Helvetica"/>
          <w:sz w:val="22"/>
          <w:szCs w:val="22"/>
        </w:rPr>
        <w:t>.</w:t>
      </w:r>
    </w:p>
    <w:p w14:paraId="65123A90" w14:textId="486F7ACF" w:rsidR="00C3698F" w:rsidRPr="00D91D41" w:rsidRDefault="00C3698F" w:rsidP="00A455F8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</w:rPr>
      </w:pPr>
      <w:r w:rsidRPr="00D91D41">
        <w:rPr>
          <w:rFonts w:ascii="Helvetica" w:hAnsi="Helvetica"/>
          <w:sz w:val="22"/>
          <w:szCs w:val="22"/>
        </w:rPr>
        <w:t xml:space="preserve">Invited </w:t>
      </w:r>
      <w:r w:rsidR="001E44E1" w:rsidRPr="00D91D41">
        <w:rPr>
          <w:rFonts w:ascii="Helvetica" w:hAnsi="Helvetica"/>
          <w:sz w:val="22"/>
          <w:szCs w:val="22"/>
        </w:rPr>
        <w:t>to speak</w:t>
      </w:r>
      <w:r w:rsidRPr="00D91D41">
        <w:rPr>
          <w:rFonts w:ascii="Helvetica" w:hAnsi="Helvetica"/>
          <w:sz w:val="22"/>
          <w:szCs w:val="22"/>
        </w:rPr>
        <w:t xml:space="preserve"> at UNEP / EDF workshop</w:t>
      </w:r>
      <w:r w:rsidR="001E44E1" w:rsidRPr="00D91D41">
        <w:rPr>
          <w:rFonts w:ascii="Helvetica" w:hAnsi="Helvetica"/>
          <w:sz w:val="22"/>
          <w:szCs w:val="22"/>
        </w:rPr>
        <w:t xml:space="preserve"> in Bogotá </w:t>
      </w:r>
      <w:r w:rsidRPr="00D91D41">
        <w:rPr>
          <w:rFonts w:ascii="Helvetica" w:hAnsi="Helvetica"/>
          <w:sz w:val="22"/>
          <w:szCs w:val="22"/>
        </w:rPr>
        <w:t xml:space="preserve">on </w:t>
      </w:r>
      <w:r w:rsidR="00254F93" w:rsidRPr="00D91D41">
        <w:rPr>
          <w:rFonts w:ascii="Helvetica" w:hAnsi="Helvetica"/>
          <w:sz w:val="22"/>
          <w:szCs w:val="22"/>
        </w:rPr>
        <w:t>clean air strategies for improving public health and advanc</w:t>
      </w:r>
      <w:r w:rsidR="001E44E1" w:rsidRPr="00D91D41">
        <w:rPr>
          <w:rFonts w:ascii="Helvetica" w:hAnsi="Helvetica"/>
          <w:sz w:val="22"/>
          <w:szCs w:val="22"/>
        </w:rPr>
        <w:t>ing</w:t>
      </w:r>
      <w:r w:rsidR="00254F93" w:rsidRPr="00D91D41">
        <w:rPr>
          <w:rFonts w:ascii="Helvetica" w:hAnsi="Helvetica"/>
          <w:sz w:val="22"/>
          <w:szCs w:val="22"/>
        </w:rPr>
        <w:t xml:space="preserve"> climate goals</w:t>
      </w:r>
      <w:r w:rsidR="001E44E1" w:rsidRPr="00D91D41">
        <w:rPr>
          <w:rFonts w:ascii="Helvetica" w:hAnsi="Helvetica"/>
          <w:sz w:val="22"/>
          <w:szCs w:val="22"/>
        </w:rPr>
        <w:t xml:space="preserve"> in Latin America</w:t>
      </w:r>
      <w:r w:rsidR="00D91D41">
        <w:rPr>
          <w:rFonts w:ascii="Helvetica" w:hAnsi="Helvetica"/>
          <w:sz w:val="22"/>
          <w:szCs w:val="22"/>
        </w:rPr>
        <w:t>n countries</w:t>
      </w:r>
      <w:r w:rsidR="001E44E1" w:rsidRPr="00D91D41">
        <w:rPr>
          <w:rFonts w:ascii="Helvetica" w:hAnsi="Helvetica"/>
          <w:sz w:val="22"/>
          <w:szCs w:val="22"/>
        </w:rPr>
        <w:t>.</w:t>
      </w:r>
    </w:p>
    <w:p w14:paraId="6C37802F" w14:textId="54D9D1D5" w:rsidR="00C3698F" w:rsidRPr="00D91D41" w:rsidRDefault="00E11753" w:rsidP="00A455F8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</w:rPr>
      </w:pPr>
      <w:r w:rsidRPr="00D91D41">
        <w:rPr>
          <w:rFonts w:ascii="Helvetica" w:hAnsi="Helvetica"/>
          <w:sz w:val="22"/>
          <w:szCs w:val="22"/>
        </w:rPr>
        <w:t>Wrote and contributed to</w:t>
      </w:r>
      <w:r w:rsidR="00C3698F" w:rsidRPr="00D91D41">
        <w:rPr>
          <w:rFonts w:ascii="Helvetica" w:hAnsi="Helvetica"/>
          <w:sz w:val="22"/>
          <w:szCs w:val="22"/>
        </w:rPr>
        <w:t xml:space="preserve"> scientific papers</w:t>
      </w:r>
      <w:r w:rsidRPr="00D91D41">
        <w:rPr>
          <w:rFonts w:ascii="Helvetica" w:hAnsi="Helvetica"/>
          <w:sz w:val="22"/>
          <w:szCs w:val="22"/>
        </w:rPr>
        <w:t xml:space="preserve"> </w:t>
      </w:r>
      <w:r w:rsidR="00786C4A" w:rsidRPr="00D91D41">
        <w:rPr>
          <w:rFonts w:ascii="Helvetica" w:hAnsi="Helvetica"/>
          <w:sz w:val="22"/>
          <w:szCs w:val="22"/>
        </w:rPr>
        <w:t>for</w:t>
      </w:r>
      <w:r w:rsidRPr="00D91D41">
        <w:rPr>
          <w:rFonts w:ascii="Helvetica" w:hAnsi="Helvetica"/>
          <w:sz w:val="22"/>
          <w:szCs w:val="22"/>
        </w:rPr>
        <w:t xml:space="preserve"> peer-reviewed journals</w:t>
      </w:r>
      <w:r w:rsidR="0018728E">
        <w:rPr>
          <w:rFonts w:ascii="Helvetica" w:hAnsi="Helvetica"/>
          <w:sz w:val="22"/>
          <w:szCs w:val="22"/>
        </w:rPr>
        <w:t xml:space="preserve"> and attended multiple conferences and workshops to promote work.</w:t>
      </w:r>
    </w:p>
    <w:p w14:paraId="6B8974C3" w14:textId="77777777" w:rsidR="008D733F" w:rsidRPr="00D91D41" w:rsidRDefault="008D733F" w:rsidP="00125A79">
      <w:pPr>
        <w:rPr>
          <w:rFonts w:ascii="Helvetica" w:hAnsi="Helvetica"/>
          <w:sz w:val="22"/>
          <w:szCs w:val="22"/>
        </w:rPr>
      </w:pPr>
    </w:p>
    <w:p w14:paraId="501D2B17" w14:textId="0B77ACD4" w:rsidR="00A455F8" w:rsidRPr="00D91D41" w:rsidRDefault="00A455F8" w:rsidP="00A455F8">
      <w:pPr>
        <w:rPr>
          <w:rFonts w:ascii="Helvetica" w:hAnsi="Helvetica"/>
          <w:b/>
          <w:bCs/>
          <w:sz w:val="22"/>
          <w:szCs w:val="22"/>
        </w:rPr>
      </w:pPr>
      <w:r w:rsidRPr="00D91D41">
        <w:rPr>
          <w:rFonts w:ascii="Helvetica" w:hAnsi="Helvetica"/>
          <w:b/>
          <w:bCs/>
          <w:sz w:val="22"/>
          <w:szCs w:val="22"/>
        </w:rPr>
        <w:t>Ph.D. Research Assistant</w:t>
      </w:r>
    </w:p>
    <w:p w14:paraId="0A0AF158" w14:textId="01BCE450" w:rsidR="00A455F8" w:rsidRPr="00D91D41" w:rsidRDefault="00A455F8" w:rsidP="00A455F8">
      <w:pPr>
        <w:rPr>
          <w:rFonts w:ascii="Helvetica" w:hAnsi="Helvetica"/>
          <w:sz w:val="22"/>
          <w:szCs w:val="22"/>
        </w:rPr>
      </w:pPr>
      <w:r w:rsidRPr="00D91D41">
        <w:rPr>
          <w:rFonts w:ascii="Helvetica" w:hAnsi="Helvetica"/>
          <w:sz w:val="22"/>
          <w:szCs w:val="22"/>
        </w:rPr>
        <w:t>University of Colorado Boulder, Department of Mechanical Engineering</w:t>
      </w:r>
    </w:p>
    <w:p w14:paraId="60D9643B" w14:textId="1BA10398" w:rsidR="00A455F8" w:rsidRPr="00D91D41" w:rsidRDefault="00A455F8" w:rsidP="00A455F8">
      <w:pPr>
        <w:rPr>
          <w:rFonts w:ascii="Helvetica" w:hAnsi="Helvetica"/>
          <w:sz w:val="22"/>
          <w:szCs w:val="22"/>
        </w:rPr>
      </w:pPr>
      <w:r w:rsidRPr="00D91D41">
        <w:rPr>
          <w:rFonts w:ascii="Helvetica" w:hAnsi="Helvetica"/>
          <w:sz w:val="22"/>
          <w:szCs w:val="22"/>
        </w:rPr>
        <w:t>2018 – 2023</w:t>
      </w:r>
    </w:p>
    <w:p w14:paraId="1C5E0070" w14:textId="7548DD06" w:rsidR="00254F93" w:rsidRPr="00D91D41" w:rsidRDefault="00254F93" w:rsidP="00254F93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</w:rPr>
      </w:pPr>
      <w:r w:rsidRPr="00D91D41">
        <w:rPr>
          <w:rFonts w:ascii="Helvetica" w:hAnsi="Helvetica"/>
          <w:sz w:val="22"/>
          <w:szCs w:val="22"/>
        </w:rPr>
        <w:t xml:space="preserve">Developed novel </w:t>
      </w:r>
      <w:r w:rsidR="00E11753" w:rsidRPr="00D91D41">
        <w:rPr>
          <w:rFonts w:ascii="Helvetica" w:hAnsi="Helvetica"/>
          <w:sz w:val="22"/>
          <w:szCs w:val="22"/>
        </w:rPr>
        <w:t xml:space="preserve">adjoint </w:t>
      </w:r>
      <w:r w:rsidR="00A24573" w:rsidRPr="00D91D41">
        <w:rPr>
          <w:rFonts w:ascii="Helvetica" w:hAnsi="Helvetica"/>
          <w:sz w:val="22"/>
          <w:szCs w:val="22"/>
        </w:rPr>
        <w:t>model</w:t>
      </w:r>
      <w:r w:rsidR="00E11753" w:rsidRPr="00D91D41">
        <w:rPr>
          <w:rFonts w:ascii="Helvetica" w:hAnsi="Helvetica"/>
          <w:sz w:val="22"/>
          <w:szCs w:val="22"/>
        </w:rPr>
        <w:t xml:space="preserve"> approach</w:t>
      </w:r>
      <w:r w:rsidR="001E44E1" w:rsidRPr="00D91D41">
        <w:rPr>
          <w:rFonts w:ascii="Helvetica" w:hAnsi="Helvetica"/>
          <w:sz w:val="22"/>
          <w:szCs w:val="22"/>
        </w:rPr>
        <w:t xml:space="preserve"> that</w:t>
      </w:r>
      <w:r w:rsidR="00E11753" w:rsidRPr="00D91D41">
        <w:rPr>
          <w:rFonts w:ascii="Helvetica" w:hAnsi="Helvetica"/>
          <w:sz w:val="22"/>
          <w:szCs w:val="22"/>
        </w:rPr>
        <w:t xml:space="preserve"> </w:t>
      </w:r>
      <w:r w:rsidR="001E44E1" w:rsidRPr="00D91D41">
        <w:rPr>
          <w:rFonts w:ascii="Helvetica" w:hAnsi="Helvetica"/>
          <w:sz w:val="22"/>
          <w:szCs w:val="22"/>
        </w:rPr>
        <w:t>integrates</w:t>
      </w:r>
      <w:r w:rsidRPr="00D91D41">
        <w:rPr>
          <w:rFonts w:ascii="Helvetica" w:hAnsi="Helvetica"/>
          <w:sz w:val="22"/>
          <w:szCs w:val="22"/>
        </w:rPr>
        <w:t xml:space="preserve"> remote-sensing data and health </w:t>
      </w:r>
      <w:r w:rsidR="00E11753" w:rsidRPr="00D91D41">
        <w:rPr>
          <w:rFonts w:ascii="Helvetica" w:hAnsi="Helvetica"/>
          <w:sz w:val="22"/>
          <w:szCs w:val="22"/>
        </w:rPr>
        <w:t>methods</w:t>
      </w:r>
      <w:r w:rsidRPr="00D91D41">
        <w:rPr>
          <w:rFonts w:ascii="Helvetica" w:hAnsi="Helvetica"/>
          <w:sz w:val="22"/>
          <w:szCs w:val="22"/>
        </w:rPr>
        <w:t xml:space="preserve"> to </w:t>
      </w:r>
      <w:r w:rsidR="001E44E1" w:rsidRPr="00D91D41">
        <w:rPr>
          <w:rFonts w:ascii="Helvetica" w:hAnsi="Helvetica"/>
          <w:sz w:val="22"/>
          <w:szCs w:val="22"/>
        </w:rPr>
        <w:t>consider climate and transportation policy impacts.</w:t>
      </w:r>
    </w:p>
    <w:p w14:paraId="2F3332DC" w14:textId="11AC4583" w:rsidR="00254F93" w:rsidRDefault="00E11753" w:rsidP="001E44E1">
      <w:pPr>
        <w:pStyle w:val="ListParagraph"/>
        <w:numPr>
          <w:ilvl w:val="1"/>
          <w:numId w:val="6"/>
        </w:numPr>
        <w:rPr>
          <w:rFonts w:ascii="Helvetica" w:hAnsi="Helvetica"/>
          <w:sz w:val="22"/>
          <w:szCs w:val="22"/>
          <w:lang w:val="en-US"/>
        </w:rPr>
      </w:pPr>
      <w:r w:rsidRPr="00D91D41">
        <w:rPr>
          <w:rFonts w:ascii="Helvetica" w:hAnsi="Helvetica"/>
          <w:sz w:val="22"/>
          <w:szCs w:val="22"/>
        </w:rPr>
        <w:t>This</w:t>
      </w:r>
      <w:r w:rsidR="001E44E1" w:rsidRPr="00D91D41">
        <w:rPr>
          <w:rFonts w:ascii="Helvetica" w:hAnsi="Helvetica"/>
          <w:sz w:val="22"/>
          <w:szCs w:val="22"/>
        </w:rPr>
        <w:t xml:space="preserve"> </w:t>
      </w:r>
      <w:r w:rsidR="006C0AF9">
        <w:rPr>
          <w:rFonts w:ascii="Helvetica" w:hAnsi="Helvetica"/>
          <w:sz w:val="22"/>
          <w:szCs w:val="22"/>
        </w:rPr>
        <w:t>method</w:t>
      </w:r>
      <w:r w:rsidRPr="00D91D41">
        <w:rPr>
          <w:rFonts w:ascii="Helvetica" w:hAnsi="Helvetica"/>
          <w:sz w:val="22"/>
          <w:szCs w:val="22"/>
        </w:rPr>
        <w:t xml:space="preserve"> supported </w:t>
      </w:r>
      <w:r w:rsidR="006C0AF9">
        <w:rPr>
          <w:rFonts w:ascii="Helvetica" w:hAnsi="Helvetica"/>
          <w:sz w:val="22"/>
          <w:szCs w:val="22"/>
        </w:rPr>
        <w:t>reduced-form tools</w:t>
      </w:r>
      <w:r w:rsidR="00254F93" w:rsidRPr="00D91D41">
        <w:rPr>
          <w:rFonts w:ascii="Helvetica" w:hAnsi="Helvetica"/>
          <w:sz w:val="22"/>
          <w:szCs w:val="22"/>
        </w:rPr>
        <w:t xml:space="preserve"> including the NASA AQACF </w:t>
      </w:r>
      <w:r w:rsidR="00254F93" w:rsidRPr="00D91D41">
        <w:rPr>
          <w:rFonts w:ascii="Helvetica" w:hAnsi="Helvetica"/>
          <w:sz w:val="22"/>
          <w:szCs w:val="22"/>
          <w:lang w:val="en-US"/>
        </w:rPr>
        <w:t xml:space="preserve">(NPO-52578-1), the </w:t>
      </w:r>
      <w:r w:rsidRPr="00D91D41">
        <w:rPr>
          <w:rFonts w:ascii="Helvetica" w:hAnsi="Helvetica"/>
          <w:sz w:val="22"/>
          <w:szCs w:val="22"/>
          <w:lang w:val="en-US"/>
        </w:rPr>
        <w:t>ICCT</w:t>
      </w:r>
      <w:r w:rsidR="00254F93" w:rsidRPr="00D91D41">
        <w:rPr>
          <w:rFonts w:ascii="Helvetica" w:hAnsi="Helvetica"/>
          <w:sz w:val="22"/>
          <w:szCs w:val="22"/>
          <w:lang w:val="en-US"/>
        </w:rPr>
        <w:t xml:space="preserve"> FATE tool, and the </w:t>
      </w:r>
      <w:r w:rsidRPr="00D91D41">
        <w:rPr>
          <w:rFonts w:ascii="Helvetica" w:hAnsi="Helvetica"/>
          <w:sz w:val="22"/>
          <w:szCs w:val="22"/>
          <w:lang w:val="en-US"/>
        </w:rPr>
        <w:t>SEI</w:t>
      </w:r>
      <w:r w:rsidR="00254F93" w:rsidRPr="00D91D41">
        <w:rPr>
          <w:rFonts w:ascii="Helvetica" w:hAnsi="Helvetica"/>
          <w:sz w:val="22"/>
          <w:szCs w:val="22"/>
          <w:lang w:val="en-US"/>
        </w:rPr>
        <w:t xml:space="preserve"> LEAP-IBC tool</w:t>
      </w:r>
      <w:r w:rsidR="001E44E1" w:rsidRPr="00D91D41">
        <w:rPr>
          <w:rFonts w:ascii="Helvetica" w:hAnsi="Helvetica"/>
          <w:sz w:val="22"/>
          <w:szCs w:val="22"/>
          <w:lang w:val="en-US"/>
        </w:rPr>
        <w:t xml:space="preserve"> and it</w:t>
      </w:r>
      <w:r w:rsidRPr="00D91D41">
        <w:rPr>
          <w:rFonts w:ascii="Helvetica" w:hAnsi="Helvetica"/>
          <w:sz w:val="22"/>
          <w:szCs w:val="22"/>
          <w:lang w:val="en-US"/>
        </w:rPr>
        <w:t xml:space="preserve"> was</w:t>
      </w:r>
      <w:r w:rsidR="00254F93" w:rsidRPr="00D91D41">
        <w:rPr>
          <w:rFonts w:ascii="Helvetica" w:hAnsi="Helvetica"/>
          <w:sz w:val="22"/>
          <w:szCs w:val="22"/>
          <w:lang w:val="en-US"/>
        </w:rPr>
        <w:t xml:space="preserve"> </w:t>
      </w:r>
      <w:r w:rsidRPr="00D91D41">
        <w:rPr>
          <w:rFonts w:ascii="Helvetica" w:hAnsi="Helvetica"/>
          <w:sz w:val="22"/>
          <w:szCs w:val="22"/>
          <w:lang w:val="en-US"/>
        </w:rPr>
        <w:t xml:space="preserve">used in subsequent </w:t>
      </w:r>
      <w:r w:rsidR="00254F93" w:rsidRPr="00D91D41">
        <w:rPr>
          <w:rFonts w:ascii="Helvetica" w:hAnsi="Helvetica"/>
          <w:sz w:val="22"/>
          <w:szCs w:val="22"/>
          <w:lang w:val="en-US"/>
        </w:rPr>
        <w:t>studies</w:t>
      </w:r>
      <w:r w:rsidR="001E44E1" w:rsidRPr="00D91D41">
        <w:rPr>
          <w:rFonts w:ascii="Helvetica" w:hAnsi="Helvetica"/>
          <w:sz w:val="22"/>
          <w:szCs w:val="22"/>
          <w:lang w:val="en-US"/>
        </w:rPr>
        <w:t xml:space="preserve"> by </w:t>
      </w:r>
      <w:r w:rsidR="006C0AF9">
        <w:rPr>
          <w:rFonts w:ascii="Helvetica" w:hAnsi="Helvetica"/>
          <w:sz w:val="22"/>
          <w:szCs w:val="22"/>
          <w:lang w:val="en-US"/>
        </w:rPr>
        <w:t>other researchers</w:t>
      </w:r>
      <w:r w:rsidR="00254F93" w:rsidRPr="00D91D41">
        <w:rPr>
          <w:rFonts w:ascii="Helvetica" w:hAnsi="Helvetica"/>
          <w:sz w:val="22"/>
          <w:szCs w:val="22"/>
          <w:lang w:val="en-US"/>
        </w:rPr>
        <w:t xml:space="preserve"> (Choi et al 2024; Gu et al. 2023</w:t>
      </w:r>
      <w:proofErr w:type="gramStart"/>
      <w:r w:rsidR="00254F93" w:rsidRPr="00D91D41">
        <w:rPr>
          <w:rFonts w:ascii="Helvetica" w:hAnsi="Helvetica"/>
          <w:sz w:val="22"/>
          <w:szCs w:val="22"/>
          <w:lang w:val="en-US"/>
        </w:rPr>
        <w:t>a,b</w:t>
      </w:r>
      <w:proofErr w:type="gramEnd"/>
      <w:r w:rsidR="00254F93" w:rsidRPr="00D91D41">
        <w:rPr>
          <w:rFonts w:ascii="Helvetica" w:hAnsi="Helvetica"/>
          <w:sz w:val="22"/>
          <w:szCs w:val="22"/>
          <w:lang w:val="en-US"/>
        </w:rPr>
        <w:t>)</w:t>
      </w:r>
      <w:r w:rsidR="001E44E1" w:rsidRPr="00D91D41">
        <w:rPr>
          <w:rFonts w:ascii="Helvetica" w:hAnsi="Helvetica"/>
          <w:sz w:val="22"/>
          <w:szCs w:val="22"/>
          <w:lang w:val="en-US"/>
        </w:rPr>
        <w:t>.</w:t>
      </w:r>
    </w:p>
    <w:p w14:paraId="3DD63C94" w14:textId="170C9F75" w:rsidR="001063D3" w:rsidRPr="00D91D41" w:rsidRDefault="001063D3" w:rsidP="001E44E1">
      <w:pPr>
        <w:pStyle w:val="ListParagraph"/>
        <w:numPr>
          <w:ilvl w:val="1"/>
          <w:numId w:val="6"/>
        </w:numPr>
        <w:rPr>
          <w:rFonts w:ascii="Helvetica" w:hAnsi="Helvetica"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  <w:lang w:val="en-US"/>
        </w:rPr>
        <w:t>ICCT collaboration led to multiple additional co-designed consulting projects.</w:t>
      </w:r>
    </w:p>
    <w:p w14:paraId="4A3818E2" w14:textId="709405FF" w:rsidR="00254F93" w:rsidRDefault="001E44E1" w:rsidP="00254F93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  <w:lang w:val="en-US"/>
        </w:rPr>
      </w:pPr>
      <w:r w:rsidRPr="00D91D41">
        <w:rPr>
          <w:rFonts w:ascii="Helvetica" w:hAnsi="Helvetica"/>
          <w:sz w:val="22"/>
          <w:szCs w:val="22"/>
          <w:lang w:val="en-US"/>
        </w:rPr>
        <w:t>Investigated</w:t>
      </w:r>
      <w:r w:rsidR="006C0AF9">
        <w:rPr>
          <w:rFonts w:ascii="Helvetica" w:hAnsi="Helvetica"/>
          <w:sz w:val="22"/>
          <w:szCs w:val="22"/>
          <w:lang w:val="en-US"/>
        </w:rPr>
        <w:t xml:space="preserve"> how</w:t>
      </w:r>
      <w:r w:rsidRPr="00D91D41">
        <w:rPr>
          <w:rFonts w:ascii="Helvetica" w:hAnsi="Helvetica"/>
          <w:sz w:val="22"/>
          <w:szCs w:val="22"/>
          <w:lang w:val="en-US"/>
        </w:rPr>
        <w:t xml:space="preserve"> increased wildfires in Amazon </w:t>
      </w:r>
      <w:r w:rsidR="006C0AF9">
        <w:rPr>
          <w:rFonts w:ascii="Helvetica" w:hAnsi="Helvetica"/>
          <w:sz w:val="22"/>
          <w:szCs w:val="22"/>
          <w:lang w:val="en-US"/>
        </w:rPr>
        <w:t>from</w:t>
      </w:r>
      <w:r w:rsidRPr="00D91D41">
        <w:rPr>
          <w:rFonts w:ascii="Helvetica" w:hAnsi="Helvetica"/>
          <w:sz w:val="22"/>
          <w:szCs w:val="22"/>
          <w:lang w:val="en-US"/>
        </w:rPr>
        <w:t xml:space="preserve"> deforestation impacted air </w:t>
      </w:r>
      <w:r w:rsidR="006C0AF9">
        <w:rPr>
          <w:rFonts w:ascii="Helvetica" w:hAnsi="Helvetica"/>
          <w:sz w:val="22"/>
          <w:szCs w:val="22"/>
          <w:lang w:val="en-US"/>
        </w:rPr>
        <w:t>quality</w:t>
      </w:r>
      <w:r w:rsidRPr="00D91D41">
        <w:rPr>
          <w:rFonts w:ascii="Helvetica" w:hAnsi="Helvetica"/>
          <w:sz w:val="22"/>
          <w:szCs w:val="22"/>
          <w:lang w:val="en-US"/>
        </w:rPr>
        <w:t xml:space="preserve"> and health</w:t>
      </w:r>
      <w:r w:rsidR="00786C4A" w:rsidRPr="00D91D41">
        <w:rPr>
          <w:rFonts w:ascii="Helvetica" w:hAnsi="Helvetica"/>
          <w:sz w:val="22"/>
          <w:szCs w:val="22"/>
          <w:lang w:val="en-US"/>
        </w:rPr>
        <w:t xml:space="preserve"> in Brazil</w:t>
      </w:r>
      <w:r w:rsidR="006C0AF9">
        <w:rPr>
          <w:rFonts w:ascii="Helvetica" w:hAnsi="Helvetica"/>
          <w:sz w:val="22"/>
          <w:szCs w:val="22"/>
          <w:lang w:val="en-US"/>
        </w:rPr>
        <w:t xml:space="preserve">, led to peer-reviewed paper and media </w:t>
      </w:r>
      <w:r w:rsidR="0010596B">
        <w:rPr>
          <w:rFonts w:ascii="Helvetica" w:hAnsi="Helvetica"/>
          <w:sz w:val="22"/>
          <w:szCs w:val="22"/>
          <w:lang w:val="en-US"/>
        </w:rPr>
        <w:t>coverage</w:t>
      </w:r>
      <w:r w:rsidR="006C0AF9">
        <w:rPr>
          <w:rFonts w:ascii="Helvetica" w:hAnsi="Helvetica"/>
          <w:sz w:val="22"/>
          <w:szCs w:val="22"/>
          <w:lang w:val="en-US"/>
        </w:rPr>
        <w:t>.</w:t>
      </w:r>
    </w:p>
    <w:p w14:paraId="1EE4D9EA" w14:textId="323C8F8D" w:rsidR="006C0AF9" w:rsidRPr="00D91D41" w:rsidRDefault="006C0AF9" w:rsidP="00254F93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  <w:lang w:val="en-US"/>
        </w:rPr>
        <w:t xml:space="preserve">Explored G20 </w:t>
      </w:r>
      <w:r w:rsidR="001063D3">
        <w:rPr>
          <w:rFonts w:ascii="Helvetica" w:hAnsi="Helvetica"/>
          <w:sz w:val="22"/>
          <w:szCs w:val="22"/>
          <w:lang w:val="en-US"/>
        </w:rPr>
        <w:t>net-zero health benefits</w:t>
      </w:r>
      <w:r>
        <w:rPr>
          <w:rFonts w:ascii="Helvetica" w:hAnsi="Helvetica"/>
          <w:sz w:val="22"/>
          <w:szCs w:val="22"/>
          <w:lang w:val="en-US"/>
        </w:rPr>
        <w:t xml:space="preserve">, led to peer-reviewed paper and media </w:t>
      </w:r>
      <w:r w:rsidR="0010596B">
        <w:rPr>
          <w:rFonts w:ascii="Helvetica" w:hAnsi="Helvetica"/>
          <w:sz w:val="22"/>
          <w:szCs w:val="22"/>
          <w:lang w:val="en-US"/>
        </w:rPr>
        <w:t>coverage</w:t>
      </w:r>
      <w:r>
        <w:rPr>
          <w:rFonts w:ascii="Helvetica" w:hAnsi="Helvetica"/>
          <w:sz w:val="22"/>
          <w:szCs w:val="22"/>
          <w:lang w:val="en-US"/>
        </w:rPr>
        <w:t>.</w:t>
      </w:r>
    </w:p>
    <w:p w14:paraId="470BCD87" w14:textId="7094B4D5" w:rsidR="00254F93" w:rsidRPr="00D91D41" w:rsidRDefault="00254F93" w:rsidP="00254F93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  <w:lang w:val="en-US"/>
        </w:rPr>
      </w:pPr>
      <w:r w:rsidRPr="00D91D41">
        <w:rPr>
          <w:rFonts w:ascii="Helvetica" w:hAnsi="Helvetica"/>
          <w:sz w:val="22"/>
          <w:szCs w:val="22"/>
          <w:lang w:val="en-US"/>
        </w:rPr>
        <w:t xml:space="preserve">Characterized </w:t>
      </w:r>
      <w:r w:rsidR="00E11753" w:rsidRPr="00D91D41">
        <w:rPr>
          <w:rFonts w:ascii="Helvetica" w:hAnsi="Helvetica"/>
          <w:sz w:val="22"/>
          <w:szCs w:val="22"/>
          <w:lang w:val="en-US"/>
        </w:rPr>
        <w:t>the benefits of Chile’s NDCs from the Paris Climate Agreement compared to business as usual</w:t>
      </w:r>
      <w:r w:rsidR="006C0AF9">
        <w:rPr>
          <w:rFonts w:ascii="Helvetica" w:hAnsi="Helvetica"/>
          <w:sz w:val="22"/>
          <w:szCs w:val="22"/>
          <w:lang w:val="en-US"/>
        </w:rPr>
        <w:t>, led to peer-reviewed paper.</w:t>
      </w:r>
    </w:p>
    <w:p w14:paraId="24ED7275" w14:textId="77777777" w:rsidR="00A455F8" w:rsidRPr="00D91D41" w:rsidRDefault="00A455F8" w:rsidP="00125A79">
      <w:pPr>
        <w:rPr>
          <w:rFonts w:ascii="Helvetica" w:hAnsi="Helvetica"/>
          <w:sz w:val="22"/>
          <w:szCs w:val="22"/>
        </w:rPr>
      </w:pPr>
    </w:p>
    <w:p w14:paraId="024EC0A1" w14:textId="2474BC93" w:rsidR="00A455F8" w:rsidRPr="00D91D41" w:rsidRDefault="00A455F8" w:rsidP="00A455F8">
      <w:pPr>
        <w:rPr>
          <w:rFonts w:ascii="Helvetica" w:hAnsi="Helvetica"/>
          <w:b/>
          <w:bCs/>
          <w:sz w:val="22"/>
          <w:szCs w:val="22"/>
        </w:rPr>
      </w:pPr>
      <w:r w:rsidRPr="00D91D41">
        <w:rPr>
          <w:rFonts w:ascii="Helvetica" w:hAnsi="Helvetica"/>
          <w:b/>
          <w:bCs/>
          <w:sz w:val="22"/>
          <w:szCs w:val="22"/>
        </w:rPr>
        <w:t>M.S. Research Assistant</w:t>
      </w:r>
    </w:p>
    <w:p w14:paraId="22409B3C" w14:textId="14418377" w:rsidR="00A455F8" w:rsidRPr="00D91D41" w:rsidRDefault="00A455F8" w:rsidP="00A455F8">
      <w:pPr>
        <w:rPr>
          <w:rFonts w:ascii="Helvetica" w:hAnsi="Helvetica"/>
          <w:sz w:val="22"/>
          <w:szCs w:val="22"/>
        </w:rPr>
      </w:pPr>
      <w:r w:rsidRPr="00D91D41">
        <w:rPr>
          <w:rFonts w:ascii="Helvetica" w:hAnsi="Helvetica"/>
          <w:sz w:val="22"/>
          <w:szCs w:val="22"/>
        </w:rPr>
        <w:t>University of North Carolina</w:t>
      </w:r>
      <w:r w:rsidR="001E44E1" w:rsidRPr="00D91D41">
        <w:rPr>
          <w:rFonts w:ascii="Helvetica" w:hAnsi="Helvetica"/>
          <w:sz w:val="22"/>
          <w:szCs w:val="22"/>
        </w:rPr>
        <w:t xml:space="preserve"> at Chapel Hill</w:t>
      </w:r>
      <w:r w:rsidRPr="00D91D41">
        <w:rPr>
          <w:rFonts w:ascii="Helvetica" w:hAnsi="Helvetica"/>
          <w:sz w:val="22"/>
          <w:szCs w:val="22"/>
        </w:rPr>
        <w:t>, Department of Environmental Engineering</w:t>
      </w:r>
    </w:p>
    <w:p w14:paraId="23900FDD" w14:textId="76AFB33B" w:rsidR="00A455F8" w:rsidRPr="00D91D41" w:rsidRDefault="001E44E1" w:rsidP="00A455F8">
      <w:pPr>
        <w:rPr>
          <w:rFonts w:ascii="Helvetica" w:hAnsi="Helvetica"/>
          <w:sz w:val="22"/>
          <w:szCs w:val="22"/>
        </w:rPr>
      </w:pPr>
      <w:r w:rsidRPr="00D91D41">
        <w:rPr>
          <w:rFonts w:ascii="Helvetica" w:hAnsi="Helvetica"/>
          <w:sz w:val="22"/>
          <w:szCs w:val="22"/>
        </w:rPr>
        <w:t>2016-2018</w:t>
      </w:r>
    </w:p>
    <w:p w14:paraId="46786985" w14:textId="595242F5" w:rsidR="001063D3" w:rsidRPr="001063D3" w:rsidRDefault="00E11753" w:rsidP="001063D3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</w:rPr>
      </w:pPr>
      <w:r w:rsidRPr="00D91D41">
        <w:rPr>
          <w:rFonts w:ascii="Helvetica" w:hAnsi="Helvetica"/>
          <w:sz w:val="22"/>
          <w:szCs w:val="22"/>
        </w:rPr>
        <w:t xml:space="preserve">Developed GIS approach to integrate county-level disease rates from the US CDC, with remote-sensing derived pollution, and population data to estimate health impacts </w:t>
      </w:r>
      <w:r w:rsidR="001063D3">
        <w:rPr>
          <w:rFonts w:ascii="Helvetica" w:hAnsi="Helvetica"/>
          <w:sz w:val="22"/>
          <w:szCs w:val="22"/>
        </w:rPr>
        <w:t>in US.</w:t>
      </w:r>
    </w:p>
    <w:p w14:paraId="6AFCBD8A" w14:textId="44E41E0F" w:rsidR="00A455F8" w:rsidRPr="00084B20" w:rsidRDefault="00A455F8" w:rsidP="00A455F8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 w:rsidRPr="00084B20">
        <w:rPr>
          <w:rFonts w:ascii="Helvetica" w:hAnsi="Helvetica"/>
          <w:b/>
          <w:bCs/>
          <w:sz w:val="28"/>
          <w:szCs w:val="28"/>
        </w:rPr>
        <w:lastRenderedPageBreak/>
        <w:t>GRANTS, AWARDS, AND FELLOWSHIPS</w:t>
      </w:r>
    </w:p>
    <w:p w14:paraId="3AE092A1" w14:textId="77777777" w:rsidR="00084B20" w:rsidRPr="00084B20" w:rsidRDefault="00084B20" w:rsidP="00084B20">
      <w:pPr>
        <w:rPr>
          <w:rFonts w:ascii="Helvetica" w:hAnsi="Helvetica"/>
        </w:rPr>
      </w:pPr>
    </w:p>
    <w:p w14:paraId="24580732" w14:textId="549C3628" w:rsidR="00A24573" w:rsidRPr="0018728E" w:rsidRDefault="00A24573" w:rsidP="00084B20">
      <w:pPr>
        <w:ind w:left="720" w:hanging="720"/>
        <w:rPr>
          <w:rFonts w:ascii="Helvetica" w:hAnsi="Helvetica"/>
          <w:b/>
          <w:bCs/>
          <w:sz w:val="22"/>
          <w:szCs w:val="22"/>
        </w:rPr>
      </w:pPr>
      <w:r w:rsidRPr="0018728E">
        <w:rPr>
          <w:rFonts w:ascii="Helvetica" w:hAnsi="Helvetica"/>
          <w:b/>
          <w:bCs/>
          <w:sz w:val="22"/>
          <w:szCs w:val="22"/>
        </w:rPr>
        <w:t>Accepted</w:t>
      </w:r>
    </w:p>
    <w:p w14:paraId="5466024E" w14:textId="76BBF94D" w:rsidR="00084B20" w:rsidRPr="0018728E" w:rsidRDefault="00084B20" w:rsidP="00084B20">
      <w:pPr>
        <w:ind w:left="720" w:hanging="720"/>
        <w:rPr>
          <w:rFonts w:ascii="Helvetica" w:hAnsi="Helvetica"/>
          <w:sz w:val="22"/>
          <w:szCs w:val="22"/>
          <w:lang w:val="en-US"/>
        </w:rPr>
      </w:pPr>
      <w:r w:rsidRPr="0018728E">
        <w:rPr>
          <w:rFonts w:ascii="Helvetica" w:hAnsi="Helvetica"/>
          <w:sz w:val="22"/>
          <w:szCs w:val="22"/>
        </w:rPr>
        <w:t>2024</w:t>
      </w:r>
      <w:r w:rsidRPr="0018728E">
        <w:rPr>
          <w:rFonts w:ascii="Helvetica" w:hAnsi="Helvetica"/>
          <w:sz w:val="22"/>
          <w:szCs w:val="22"/>
        </w:rPr>
        <w:tab/>
      </w:r>
      <w:r w:rsidRPr="0018728E">
        <w:rPr>
          <w:rFonts w:ascii="Helvetica" w:hAnsi="Helvetica"/>
          <w:sz w:val="22"/>
          <w:szCs w:val="22"/>
          <w:lang w:val="en-US"/>
        </w:rPr>
        <w:t>Application of satellite observations in estimating NO</w:t>
      </w:r>
      <w:r w:rsidRPr="0018728E">
        <w:rPr>
          <w:rFonts w:ascii="Helvetica" w:hAnsi="Helvetica"/>
          <w:sz w:val="22"/>
          <w:szCs w:val="22"/>
          <w:vertAlign w:val="subscript"/>
          <w:lang w:val="en-US"/>
        </w:rPr>
        <w:t>2</w:t>
      </w:r>
      <w:r w:rsidRPr="0018728E">
        <w:rPr>
          <w:rFonts w:ascii="Helvetica" w:hAnsi="Helvetica"/>
          <w:sz w:val="22"/>
          <w:szCs w:val="22"/>
          <w:lang w:val="en-US"/>
        </w:rPr>
        <w:t xml:space="preserve"> concentrations, mortality burdens, and inequities.</w:t>
      </w:r>
      <w:r w:rsidRPr="0018728E">
        <w:rPr>
          <w:rFonts w:ascii="Helvetica" w:hAnsi="Helvetica"/>
          <w:sz w:val="22"/>
          <w:szCs w:val="22"/>
        </w:rPr>
        <w:t xml:space="preserve"> NASA ROSES FINESST F.5</w:t>
      </w:r>
      <w:r w:rsidRPr="0018728E">
        <w:rPr>
          <w:rFonts w:ascii="Helvetica" w:hAnsi="Helvetica"/>
          <w:sz w:val="22"/>
          <w:szCs w:val="22"/>
          <w:lang w:val="en-US"/>
        </w:rPr>
        <w:t xml:space="preserve"> (</w:t>
      </w:r>
      <w:r w:rsidRPr="0018728E">
        <w:rPr>
          <w:rFonts w:ascii="Helvetica" w:hAnsi="Helvetica"/>
          <w:b/>
          <w:bCs/>
          <w:sz w:val="22"/>
          <w:szCs w:val="22"/>
          <w:lang w:val="en-US"/>
        </w:rPr>
        <w:t>Collaborator</w:t>
      </w:r>
      <w:r w:rsidRPr="0018728E">
        <w:rPr>
          <w:rFonts w:ascii="Helvetica" w:hAnsi="Helvetica"/>
          <w:sz w:val="22"/>
          <w:szCs w:val="22"/>
          <w:lang w:val="en-US"/>
        </w:rPr>
        <w:t>) ($150,000)</w:t>
      </w:r>
    </w:p>
    <w:p w14:paraId="68733FAD" w14:textId="77777777" w:rsidR="00084B20" w:rsidRPr="0018728E" w:rsidRDefault="00084B20" w:rsidP="00084B20">
      <w:pPr>
        <w:ind w:left="720" w:hanging="720"/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2024</w:t>
      </w:r>
      <w:r w:rsidRPr="0018728E">
        <w:rPr>
          <w:rFonts w:ascii="Helvetica" w:hAnsi="Helvetica"/>
          <w:sz w:val="22"/>
          <w:szCs w:val="22"/>
        </w:rPr>
        <w:tab/>
        <w:t>Study of Global Maritime Shipping-Attributable Health Impacts by the International Council on Clean Transportation (ICCT) (</w:t>
      </w:r>
      <w:r w:rsidRPr="0018728E">
        <w:rPr>
          <w:rFonts w:ascii="Helvetica" w:hAnsi="Helvetica"/>
          <w:b/>
          <w:bCs/>
          <w:sz w:val="22"/>
          <w:szCs w:val="22"/>
        </w:rPr>
        <w:t>Consultant</w:t>
      </w:r>
      <w:r w:rsidRPr="0018728E">
        <w:rPr>
          <w:rFonts w:ascii="Helvetica" w:hAnsi="Helvetica"/>
          <w:sz w:val="22"/>
          <w:szCs w:val="22"/>
        </w:rPr>
        <w:t>) ($5,000)</w:t>
      </w:r>
    </w:p>
    <w:p w14:paraId="285ECBC8" w14:textId="77777777" w:rsidR="00084B20" w:rsidRPr="0018728E" w:rsidRDefault="00084B20" w:rsidP="00084B20">
      <w:pPr>
        <w:ind w:left="720" w:hanging="720"/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2023</w:t>
      </w:r>
      <w:r w:rsidRPr="0018728E">
        <w:rPr>
          <w:rFonts w:ascii="Helvetica" w:hAnsi="Helvetica"/>
          <w:sz w:val="22"/>
          <w:szCs w:val="22"/>
        </w:rPr>
        <w:tab/>
        <w:t>Study of Global Transportation-Attributable Health Impacts by the International Council on Clean Transportation (ICCT) (</w:t>
      </w:r>
      <w:r w:rsidRPr="0018728E">
        <w:rPr>
          <w:rFonts w:ascii="Helvetica" w:hAnsi="Helvetica"/>
          <w:b/>
          <w:bCs/>
          <w:sz w:val="22"/>
          <w:szCs w:val="22"/>
        </w:rPr>
        <w:t>Consultant</w:t>
      </w:r>
      <w:r w:rsidRPr="0018728E">
        <w:rPr>
          <w:rFonts w:ascii="Helvetica" w:hAnsi="Helvetica"/>
          <w:sz w:val="22"/>
          <w:szCs w:val="22"/>
        </w:rPr>
        <w:t>) ($12,000)</w:t>
      </w:r>
    </w:p>
    <w:p w14:paraId="7A5DB018" w14:textId="364DA715" w:rsidR="00084B20" w:rsidRPr="0018728E" w:rsidRDefault="00084B20" w:rsidP="00084B20">
      <w:pPr>
        <w:ind w:left="720" w:hanging="720"/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2023</w:t>
      </w:r>
      <w:r w:rsidRPr="0018728E">
        <w:rPr>
          <w:rFonts w:ascii="Helvetica" w:hAnsi="Helvetica"/>
          <w:sz w:val="22"/>
          <w:szCs w:val="22"/>
        </w:rPr>
        <w:tab/>
        <w:t>National Resources Defense Council Health Science Policy Fellow</w:t>
      </w:r>
      <w:r w:rsidR="00332DE0" w:rsidRPr="0018728E">
        <w:rPr>
          <w:rFonts w:ascii="Helvetica" w:hAnsi="Helvetica"/>
          <w:sz w:val="22"/>
          <w:szCs w:val="22"/>
        </w:rPr>
        <w:t>ship</w:t>
      </w:r>
    </w:p>
    <w:p w14:paraId="616AD716" w14:textId="6E2440F7" w:rsidR="00084B20" w:rsidRPr="0018728E" w:rsidRDefault="00084B20" w:rsidP="00084B20">
      <w:pPr>
        <w:ind w:left="720" w:hanging="720"/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2018</w:t>
      </w:r>
      <w:r w:rsidRPr="0018728E">
        <w:rPr>
          <w:rFonts w:ascii="Helvetica" w:hAnsi="Helvetica"/>
          <w:sz w:val="22"/>
          <w:szCs w:val="22"/>
        </w:rPr>
        <w:tab/>
        <w:t>Outstanding Mechanical Engineering Research Potential Fellowship ($1000)</w:t>
      </w:r>
    </w:p>
    <w:p w14:paraId="089BDD71" w14:textId="0A7E5D82" w:rsidR="00084B20" w:rsidRPr="0018728E" w:rsidRDefault="00084B20" w:rsidP="00084B20">
      <w:pPr>
        <w:ind w:left="720" w:hanging="720"/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2018</w:t>
      </w:r>
      <w:r w:rsidRPr="0018728E">
        <w:rPr>
          <w:rFonts w:ascii="Helvetica" w:hAnsi="Helvetica"/>
          <w:sz w:val="22"/>
          <w:szCs w:val="22"/>
        </w:rPr>
        <w:tab/>
        <w:t>1</w:t>
      </w:r>
      <w:r w:rsidRPr="0018728E">
        <w:rPr>
          <w:rFonts w:ascii="Helvetica" w:hAnsi="Helvetica"/>
          <w:sz w:val="22"/>
          <w:szCs w:val="22"/>
          <w:vertAlign w:val="superscript"/>
        </w:rPr>
        <w:t>st</w:t>
      </w:r>
      <w:r w:rsidRPr="0018728E">
        <w:rPr>
          <w:rFonts w:ascii="Helvetica" w:hAnsi="Helvetica"/>
          <w:sz w:val="22"/>
          <w:szCs w:val="22"/>
        </w:rPr>
        <w:t xml:space="preserve"> place student poster Award, UNC 5</w:t>
      </w:r>
      <w:r w:rsidRPr="0018728E">
        <w:rPr>
          <w:rFonts w:ascii="Helvetica" w:hAnsi="Helvetica"/>
          <w:sz w:val="22"/>
          <w:szCs w:val="22"/>
          <w:vertAlign w:val="superscript"/>
        </w:rPr>
        <w:t>th</w:t>
      </w:r>
      <w:r w:rsidRPr="0018728E">
        <w:rPr>
          <w:rFonts w:ascii="Helvetica" w:hAnsi="Helvetica"/>
          <w:sz w:val="22"/>
          <w:szCs w:val="22"/>
        </w:rPr>
        <w:t xml:space="preserve"> Climate Change Symposium ($100)</w:t>
      </w:r>
    </w:p>
    <w:p w14:paraId="57BC7BC4" w14:textId="77777777" w:rsidR="00084B20" w:rsidRPr="0018728E" w:rsidRDefault="00084B20" w:rsidP="00084B20">
      <w:pPr>
        <w:rPr>
          <w:rFonts w:ascii="Helvetica" w:hAnsi="Helvetica"/>
          <w:sz w:val="22"/>
          <w:szCs w:val="22"/>
        </w:rPr>
      </w:pPr>
    </w:p>
    <w:p w14:paraId="0D4A984D" w14:textId="54BD2186" w:rsidR="00084B20" w:rsidRPr="0018728E" w:rsidRDefault="00084B20" w:rsidP="00A24573">
      <w:pPr>
        <w:ind w:left="720" w:hanging="720"/>
        <w:rPr>
          <w:rFonts w:ascii="Helvetica" w:hAnsi="Helvetica"/>
          <w:b/>
          <w:bCs/>
          <w:sz w:val="22"/>
          <w:szCs w:val="22"/>
        </w:rPr>
      </w:pPr>
      <w:r w:rsidRPr="0018728E">
        <w:rPr>
          <w:rFonts w:ascii="Helvetica" w:hAnsi="Helvetica"/>
          <w:b/>
          <w:bCs/>
          <w:sz w:val="22"/>
          <w:szCs w:val="22"/>
        </w:rPr>
        <w:t>Under Review</w:t>
      </w:r>
    </w:p>
    <w:p w14:paraId="01C1705B" w14:textId="77777777" w:rsidR="00084B20" w:rsidRPr="0018728E" w:rsidRDefault="00084B20" w:rsidP="00084B20">
      <w:pPr>
        <w:ind w:left="720" w:hanging="720"/>
        <w:rPr>
          <w:rFonts w:ascii="Helvetica" w:hAnsi="Helvetica"/>
          <w:b/>
          <w:bCs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2023</w:t>
      </w:r>
      <w:r w:rsidRPr="0018728E">
        <w:rPr>
          <w:rFonts w:ascii="Helvetica" w:hAnsi="Helvetica"/>
          <w:sz w:val="22"/>
          <w:szCs w:val="22"/>
        </w:rPr>
        <w:tab/>
        <w:t>HEAD-IN: Assessing disaster risk and resilience action benefits associated with compound heat and air quality hazards, exposures, and vulnerabilities. NASA ROSES A42. (</w:t>
      </w:r>
      <w:r w:rsidRPr="0018728E">
        <w:rPr>
          <w:rFonts w:ascii="Helvetica" w:hAnsi="Helvetica"/>
          <w:b/>
          <w:bCs/>
          <w:sz w:val="22"/>
          <w:szCs w:val="22"/>
        </w:rPr>
        <w:t>Primary Investigator</w:t>
      </w:r>
      <w:r w:rsidRPr="0018728E">
        <w:rPr>
          <w:rFonts w:ascii="Helvetica" w:hAnsi="Helvetica"/>
          <w:sz w:val="22"/>
          <w:szCs w:val="22"/>
        </w:rPr>
        <w:t>) ($1,016,525)</w:t>
      </w:r>
    </w:p>
    <w:p w14:paraId="7500173E" w14:textId="77777777" w:rsidR="00084B20" w:rsidRPr="0018728E" w:rsidRDefault="00084B20" w:rsidP="00084B20">
      <w:pPr>
        <w:ind w:left="720" w:hanging="720"/>
        <w:rPr>
          <w:rFonts w:ascii="Helvetica" w:hAnsi="Helvetica"/>
          <w:sz w:val="22"/>
          <w:szCs w:val="22"/>
        </w:rPr>
      </w:pPr>
    </w:p>
    <w:p w14:paraId="543A280F" w14:textId="10A5D6B4" w:rsidR="00084B20" w:rsidRPr="0018728E" w:rsidRDefault="00084B20" w:rsidP="00C3698F">
      <w:pPr>
        <w:ind w:left="720" w:hanging="720"/>
        <w:rPr>
          <w:rFonts w:ascii="Helvetica" w:hAnsi="Helvetica"/>
          <w:b/>
          <w:bCs/>
          <w:sz w:val="22"/>
          <w:szCs w:val="22"/>
        </w:rPr>
      </w:pPr>
      <w:r w:rsidRPr="0018728E">
        <w:rPr>
          <w:rFonts w:ascii="Helvetica" w:hAnsi="Helvetica"/>
          <w:b/>
          <w:bCs/>
          <w:sz w:val="22"/>
          <w:szCs w:val="22"/>
        </w:rPr>
        <w:t>Competitive Grants Not Selected for Funding</w:t>
      </w:r>
    </w:p>
    <w:p w14:paraId="7B1170C0" w14:textId="07228EF2" w:rsidR="00084B20" w:rsidRPr="0018728E" w:rsidRDefault="00084B20" w:rsidP="00084B20">
      <w:pPr>
        <w:ind w:left="720" w:hanging="720"/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2020</w:t>
      </w:r>
      <w:r w:rsidRPr="0018728E">
        <w:rPr>
          <w:rFonts w:ascii="Helvetica" w:hAnsi="Helvetica"/>
          <w:sz w:val="22"/>
          <w:szCs w:val="22"/>
        </w:rPr>
        <w:tab/>
        <w:t>Development of a source attribution and data assimilation framework for MAIA primary and secondary target areas in North America and South America. NASA ROSES FINESST F.5 (</w:t>
      </w:r>
      <w:r w:rsidRPr="0018728E">
        <w:rPr>
          <w:rFonts w:ascii="Helvetica" w:hAnsi="Helvetica"/>
          <w:b/>
          <w:bCs/>
          <w:sz w:val="22"/>
          <w:szCs w:val="22"/>
        </w:rPr>
        <w:t>Future Investigator</w:t>
      </w:r>
      <w:r w:rsidRPr="0018728E">
        <w:rPr>
          <w:rFonts w:ascii="Helvetica" w:hAnsi="Helvetica"/>
          <w:sz w:val="22"/>
          <w:szCs w:val="22"/>
        </w:rPr>
        <w:t>) ($150,000)</w:t>
      </w:r>
    </w:p>
    <w:p w14:paraId="6DF72888" w14:textId="00DD3E84" w:rsidR="00037BB0" w:rsidRDefault="00037BB0" w:rsidP="00084B20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</w:p>
    <w:p w14:paraId="5B2F6909" w14:textId="6174C951" w:rsidR="00084B20" w:rsidRPr="00A24573" w:rsidRDefault="00084B20" w:rsidP="00084B20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 w:rsidRPr="00A24573">
        <w:rPr>
          <w:rFonts w:ascii="Helvetica" w:hAnsi="Helvetica"/>
          <w:b/>
          <w:bCs/>
          <w:sz w:val="28"/>
          <w:szCs w:val="28"/>
        </w:rPr>
        <w:t>EDUCATION</w:t>
      </w:r>
    </w:p>
    <w:p w14:paraId="32B89942" w14:textId="103CF818" w:rsidR="0060538A" w:rsidRPr="00084B20" w:rsidRDefault="0060538A" w:rsidP="00125A79">
      <w:pPr>
        <w:rPr>
          <w:rFonts w:ascii="Helvetica" w:hAnsi="Helvetica"/>
        </w:rPr>
      </w:pPr>
    </w:p>
    <w:p w14:paraId="0E06726F" w14:textId="3D5C3588" w:rsidR="0060538A" w:rsidRPr="0018728E" w:rsidRDefault="0060538A" w:rsidP="00125A79">
      <w:pPr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b/>
          <w:bCs/>
          <w:sz w:val="22"/>
          <w:szCs w:val="22"/>
        </w:rPr>
        <w:t>Ph.D.</w:t>
      </w:r>
      <w:r w:rsidR="001E44E1" w:rsidRPr="0018728E">
        <w:rPr>
          <w:rFonts w:ascii="Helvetica" w:hAnsi="Helvetica"/>
          <w:b/>
          <w:bCs/>
          <w:sz w:val="22"/>
          <w:szCs w:val="22"/>
        </w:rPr>
        <w:t xml:space="preserve"> in Mechanical Engineering, Air Quality Focus</w:t>
      </w:r>
    </w:p>
    <w:p w14:paraId="13B87E12" w14:textId="009DD7DB" w:rsidR="00772284" w:rsidRPr="0018728E" w:rsidRDefault="0060538A" w:rsidP="00772284">
      <w:pPr>
        <w:ind w:left="720" w:hanging="720"/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2023</w:t>
      </w:r>
      <w:r w:rsidRPr="0018728E">
        <w:rPr>
          <w:rFonts w:ascii="Helvetica" w:hAnsi="Helvetica"/>
          <w:sz w:val="22"/>
          <w:szCs w:val="22"/>
        </w:rPr>
        <w:tab/>
        <w:t>Department of Mechanical Engineering, University of Colorado Boulder</w:t>
      </w:r>
    </w:p>
    <w:p w14:paraId="7DB39E11" w14:textId="3F90AF03" w:rsidR="00EA73AA" w:rsidRPr="0018728E" w:rsidRDefault="00772284" w:rsidP="00EA73AA">
      <w:pPr>
        <w:ind w:left="720"/>
        <w:rPr>
          <w:rFonts w:ascii="Helvetica" w:hAnsi="Helvetica"/>
          <w:i/>
          <w:iCs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 xml:space="preserve">Dissertation: </w:t>
      </w:r>
      <w:r w:rsidR="00EA73AA" w:rsidRPr="0018728E">
        <w:rPr>
          <w:rFonts w:ascii="Helvetica" w:hAnsi="Helvetica"/>
          <w:i/>
          <w:iCs/>
          <w:sz w:val="22"/>
          <w:szCs w:val="22"/>
        </w:rPr>
        <w:t>An adjoint sensitivity framework for public health: the sources of air pollution and their current and future impacts at both the urban and national scale. </w:t>
      </w:r>
    </w:p>
    <w:p w14:paraId="78F399EA" w14:textId="15CCC9FA" w:rsidR="00EA73AA" w:rsidRPr="0018728E" w:rsidRDefault="00772284" w:rsidP="00772284">
      <w:pPr>
        <w:ind w:left="720"/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Committee: Dr. Daven K. Henze (Advisor), Dr. Susan C. Anenberg, Dr. Michael P. Hannigan, Dr. Colleen E. Reid, Dr. Christine Wiedinmyer</w:t>
      </w:r>
    </w:p>
    <w:p w14:paraId="7A6DC719" w14:textId="607C11A0" w:rsidR="0060538A" w:rsidRPr="0018728E" w:rsidRDefault="0060538A" w:rsidP="00125A79">
      <w:pPr>
        <w:rPr>
          <w:rFonts w:ascii="Helvetica" w:hAnsi="Helvetica"/>
          <w:sz w:val="22"/>
          <w:szCs w:val="22"/>
        </w:rPr>
      </w:pPr>
    </w:p>
    <w:p w14:paraId="12BD1798" w14:textId="73D1831D" w:rsidR="0060538A" w:rsidRPr="0018728E" w:rsidRDefault="0060538A" w:rsidP="00125A79">
      <w:pPr>
        <w:rPr>
          <w:rFonts w:ascii="Helvetica" w:hAnsi="Helvetica"/>
          <w:b/>
          <w:bCs/>
          <w:sz w:val="22"/>
          <w:szCs w:val="22"/>
        </w:rPr>
      </w:pPr>
      <w:r w:rsidRPr="0018728E">
        <w:rPr>
          <w:rFonts w:ascii="Helvetica" w:hAnsi="Helvetica"/>
          <w:b/>
          <w:bCs/>
          <w:sz w:val="22"/>
          <w:szCs w:val="22"/>
        </w:rPr>
        <w:t>M.S.</w:t>
      </w:r>
      <w:r w:rsidR="00332DE0" w:rsidRPr="0018728E">
        <w:rPr>
          <w:rFonts w:ascii="Helvetica" w:hAnsi="Helvetica"/>
          <w:b/>
          <w:bCs/>
          <w:sz w:val="22"/>
          <w:szCs w:val="22"/>
        </w:rPr>
        <w:t xml:space="preserve"> in Environmental Engineering</w:t>
      </w:r>
    </w:p>
    <w:p w14:paraId="6DFB9A5F" w14:textId="0CAAF0DF" w:rsidR="0060538A" w:rsidRDefault="0060538A" w:rsidP="0060538A">
      <w:pPr>
        <w:ind w:left="720" w:hanging="720"/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2018</w:t>
      </w:r>
      <w:r w:rsidRPr="0018728E">
        <w:rPr>
          <w:rFonts w:ascii="Helvetica" w:hAnsi="Helvetica"/>
          <w:sz w:val="22"/>
          <w:szCs w:val="22"/>
        </w:rPr>
        <w:tab/>
        <w:t>Department of Environmental Engineering, Gillings School of Global Public Health, University of North Carolina at Chapel Hill</w:t>
      </w:r>
    </w:p>
    <w:p w14:paraId="56AE86AB" w14:textId="704A0EB3" w:rsidR="008F0C83" w:rsidRDefault="008F0C83" w:rsidP="008F0C83">
      <w:pPr>
        <w:ind w:left="720" w:hanging="720"/>
        <w:rPr>
          <w:rFonts w:ascii="Helvetica" w:hAnsi="Helvetica"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</w:rPr>
        <w:tab/>
        <w:t xml:space="preserve">Dissertation: </w:t>
      </w:r>
      <w:r>
        <w:rPr>
          <w:rFonts w:ascii="Helvetica" w:hAnsi="Helvetica"/>
          <w:i/>
          <w:iCs/>
          <w:sz w:val="22"/>
          <w:szCs w:val="22"/>
          <w:lang w:val="en-US"/>
        </w:rPr>
        <w:t>Benefits</w:t>
      </w:r>
      <w:r w:rsidRPr="008F0C83">
        <w:rPr>
          <w:rFonts w:ascii="Helvetica" w:hAnsi="Helvetica"/>
          <w:i/>
          <w:iCs/>
          <w:sz w:val="22"/>
          <w:szCs w:val="22"/>
          <w:lang w:val="en-US"/>
        </w:rPr>
        <w:t xml:space="preserve"> </w:t>
      </w:r>
      <w:r>
        <w:rPr>
          <w:rFonts w:ascii="Helvetica" w:hAnsi="Helvetica"/>
          <w:i/>
          <w:iCs/>
          <w:sz w:val="22"/>
          <w:szCs w:val="22"/>
          <w:lang w:val="en-US"/>
        </w:rPr>
        <w:t>of</w:t>
      </w:r>
      <w:r w:rsidRPr="008F0C83">
        <w:rPr>
          <w:rFonts w:ascii="Helvetica" w:hAnsi="Helvetica"/>
          <w:i/>
          <w:iCs/>
          <w:sz w:val="22"/>
          <w:szCs w:val="22"/>
          <w:lang w:val="en-US"/>
        </w:rPr>
        <w:t xml:space="preserve"> </w:t>
      </w:r>
      <w:r>
        <w:rPr>
          <w:rFonts w:ascii="Helvetica" w:hAnsi="Helvetica"/>
          <w:i/>
          <w:iCs/>
          <w:sz w:val="22"/>
          <w:szCs w:val="22"/>
          <w:lang w:val="en-US"/>
        </w:rPr>
        <w:t>reduced</w:t>
      </w:r>
      <w:r w:rsidRPr="008F0C83">
        <w:rPr>
          <w:rFonts w:ascii="Helvetica" w:hAnsi="Helvetica"/>
          <w:i/>
          <w:iCs/>
          <w:sz w:val="22"/>
          <w:szCs w:val="22"/>
          <w:lang w:val="en-US"/>
        </w:rPr>
        <w:t xml:space="preserve"> </w:t>
      </w:r>
      <w:r>
        <w:rPr>
          <w:rFonts w:ascii="Helvetica" w:hAnsi="Helvetica"/>
          <w:i/>
          <w:iCs/>
          <w:sz w:val="22"/>
          <w:szCs w:val="22"/>
          <w:lang w:val="en-US"/>
        </w:rPr>
        <w:t>premature</w:t>
      </w:r>
      <w:r w:rsidRPr="008F0C83">
        <w:rPr>
          <w:rFonts w:ascii="Helvetica" w:hAnsi="Helvetica"/>
          <w:i/>
          <w:iCs/>
          <w:sz w:val="22"/>
          <w:szCs w:val="22"/>
          <w:lang w:val="en-US"/>
        </w:rPr>
        <w:t xml:space="preserve"> </w:t>
      </w:r>
      <w:r>
        <w:rPr>
          <w:rFonts w:ascii="Helvetica" w:hAnsi="Helvetica"/>
          <w:i/>
          <w:iCs/>
          <w:sz w:val="22"/>
          <w:szCs w:val="22"/>
          <w:lang w:val="en-US"/>
        </w:rPr>
        <w:t>mortality</w:t>
      </w:r>
      <w:r w:rsidRPr="008F0C83">
        <w:rPr>
          <w:rFonts w:ascii="Helvetica" w:hAnsi="Helvetica"/>
          <w:i/>
          <w:iCs/>
          <w:sz w:val="22"/>
          <w:szCs w:val="22"/>
          <w:lang w:val="en-US"/>
        </w:rPr>
        <w:t xml:space="preserve"> </w:t>
      </w:r>
      <w:r>
        <w:rPr>
          <w:rFonts w:ascii="Helvetica" w:hAnsi="Helvetica"/>
          <w:i/>
          <w:iCs/>
          <w:sz w:val="22"/>
          <w:szCs w:val="22"/>
          <w:lang w:val="en-US"/>
        </w:rPr>
        <w:t>from decreases</w:t>
      </w:r>
      <w:r w:rsidRPr="008F0C83">
        <w:rPr>
          <w:rFonts w:ascii="Helvetica" w:hAnsi="Helvetica"/>
          <w:i/>
          <w:iCs/>
          <w:sz w:val="22"/>
          <w:szCs w:val="22"/>
          <w:lang w:val="en-US"/>
        </w:rPr>
        <w:t xml:space="preserve"> </w:t>
      </w:r>
      <w:r>
        <w:rPr>
          <w:rFonts w:ascii="Helvetica" w:hAnsi="Helvetica"/>
          <w:i/>
          <w:iCs/>
          <w:sz w:val="22"/>
          <w:szCs w:val="22"/>
          <w:lang w:val="en-US"/>
        </w:rPr>
        <w:t>in</w:t>
      </w:r>
      <w:r w:rsidRPr="008F0C83">
        <w:rPr>
          <w:rFonts w:ascii="Helvetica" w:hAnsi="Helvetica"/>
          <w:i/>
          <w:iCs/>
          <w:sz w:val="22"/>
          <w:szCs w:val="22"/>
          <w:lang w:val="en-US"/>
        </w:rPr>
        <w:t xml:space="preserve"> </w:t>
      </w:r>
      <w:r>
        <w:rPr>
          <w:rFonts w:ascii="Helvetica" w:hAnsi="Helvetica"/>
          <w:i/>
          <w:iCs/>
          <w:sz w:val="22"/>
          <w:szCs w:val="22"/>
          <w:lang w:val="en-US"/>
        </w:rPr>
        <w:t>PM</w:t>
      </w:r>
      <w:r>
        <w:rPr>
          <w:rFonts w:ascii="Helvetica" w:hAnsi="Helvetica"/>
          <w:i/>
          <w:iCs/>
          <w:sz w:val="22"/>
          <w:szCs w:val="22"/>
          <w:vertAlign w:val="subscript"/>
          <w:lang w:val="en-US"/>
        </w:rPr>
        <w:t>2.5</w:t>
      </w:r>
      <w:r>
        <w:rPr>
          <w:rFonts w:ascii="Helvetica" w:hAnsi="Helvetica"/>
          <w:i/>
          <w:iCs/>
          <w:sz w:val="22"/>
          <w:szCs w:val="22"/>
          <w:lang w:val="en-US"/>
        </w:rPr>
        <w:t xml:space="preserve"> and ozone</w:t>
      </w:r>
      <w:r w:rsidRPr="008F0C83">
        <w:rPr>
          <w:rFonts w:ascii="Helvetica" w:hAnsi="Helvetica"/>
          <w:i/>
          <w:iCs/>
          <w:sz w:val="22"/>
          <w:szCs w:val="22"/>
          <w:lang w:val="en-US"/>
        </w:rPr>
        <w:t xml:space="preserve"> </w:t>
      </w:r>
      <w:r>
        <w:rPr>
          <w:rFonts w:ascii="Helvetica" w:hAnsi="Helvetica"/>
          <w:i/>
          <w:iCs/>
          <w:sz w:val="22"/>
          <w:szCs w:val="22"/>
          <w:lang w:val="en-US"/>
        </w:rPr>
        <w:t>in the United States from 1999 to 2015.</w:t>
      </w:r>
    </w:p>
    <w:p w14:paraId="27C24BFB" w14:textId="5E92875B" w:rsidR="008F0C83" w:rsidRPr="008F0C83" w:rsidRDefault="008F0C83" w:rsidP="008F0C83">
      <w:pPr>
        <w:ind w:left="720" w:hanging="720"/>
        <w:rPr>
          <w:rFonts w:ascii="Helvetica" w:hAnsi="Helvetica"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  <w:lang w:val="en-US"/>
        </w:rPr>
        <w:tab/>
        <w:t>Committee: Dr. J. Jason West (Advisor), Dr. Marc Serre, Dr. William Vizuete</w:t>
      </w:r>
    </w:p>
    <w:p w14:paraId="31ACD4F8" w14:textId="4E73072F" w:rsidR="0060538A" w:rsidRPr="0018728E" w:rsidRDefault="0060538A" w:rsidP="00125A79">
      <w:pPr>
        <w:rPr>
          <w:rFonts w:ascii="Helvetica" w:hAnsi="Helvetica"/>
          <w:sz w:val="22"/>
          <w:szCs w:val="22"/>
        </w:rPr>
      </w:pPr>
    </w:p>
    <w:p w14:paraId="2DE76ECA" w14:textId="0D0E7BAF" w:rsidR="0060538A" w:rsidRPr="0018728E" w:rsidRDefault="0060538A" w:rsidP="00125A79">
      <w:pPr>
        <w:rPr>
          <w:rFonts w:ascii="Helvetica" w:hAnsi="Helvetica"/>
          <w:b/>
          <w:bCs/>
          <w:sz w:val="22"/>
          <w:szCs w:val="22"/>
        </w:rPr>
      </w:pPr>
      <w:r w:rsidRPr="0018728E">
        <w:rPr>
          <w:rFonts w:ascii="Helvetica" w:hAnsi="Helvetica"/>
          <w:b/>
          <w:bCs/>
          <w:sz w:val="22"/>
          <w:szCs w:val="22"/>
        </w:rPr>
        <w:t>B.S.</w:t>
      </w:r>
      <w:r w:rsidR="00332DE0" w:rsidRPr="0018728E">
        <w:rPr>
          <w:rFonts w:ascii="Helvetica" w:hAnsi="Helvetica"/>
          <w:b/>
          <w:bCs/>
          <w:sz w:val="22"/>
          <w:szCs w:val="22"/>
        </w:rPr>
        <w:t xml:space="preserve"> in Physics</w:t>
      </w:r>
      <w:r w:rsidR="008F0C83">
        <w:rPr>
          <w:rFonts w:ascii="Helvetica" w:hAnsi="Helvetica"/>
          <w:b/>
          <w:bCs/>
          <w:sz w:val="22"/>
          <w:szCs w:val="22"/>
        </w:rPr>
        <w:t>, Minor in Astronomy</w:t>
      </w:r>
    </w:p>
    <w:p w14:paraId="7FF0A667" w14:textId="15280F4A" w:rsidR="0060538A" w:rsidRDefault="0060538A" w:rsidP="00A24573">
      <w:pPr>
        <w:ind w:left="720" w:hanging="720"/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2017</w:t>
      </w:r>
      <w:r w:rsidRPr="0018728E">
        <w:rPr>
          <w:rFonts w:ascii="Helvetica" w:hAnsi="Helvetica"/>
          <w:sz w:val="22"/>
          <w:szCs w:val="22"/>
        </w:rPr>
        <w:tab/>
        <w:t>Department of Physics and Astronomy, University of North Carolina at Chapel Hill</w:t>
      </w:r>
    </w:p>
    <w:p w14:paraId="77491C7A" w14:textId="77777777" w:rsidR="008F0C83" w:rsidRDefault="008F0C83" w:rsidP="00A24573">
      <w:pPr>
        <w:ind w:left="720" w:hanging="720"/>
        <w:rPr>
          <w:rFonts w:ascii="Helvetica" w:hAnsi="Helvetica"/>
          <w:sz w:val="22"/>
          <w:szCs w:val="22"/>
        </w:rPr>
      </w:pPr>
    </w:p>
    <w:p w14:paraId="1D10AF28" w14:textId="5B32F6E9" w:rsidR="008F0C83" w:rsidRPr="008F0C83" w:rsidRDefault="008F0C83" w:rsidP="008F0C83">
      <w:pPr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B.S. in Applied Mathematics</w:t>
      </w:r>
    </w:p>
    <w:p w14:paraId="74C91698" w14:textId="0428CF14" w:rsidR="00A24573" w:rsidRPr="0018728E" w:rsidRDefault="0060538A" w:rsidP="00037BB0">
      <w:pPr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2017</w:t>
      </w:r>
      <w:r w:rsidRPr="0018728E">
        <w:rPr>
          <w:rFonts w:ascii="Helvetica" w:hAnsi="Helvetica"/>
          <w:sz w:val="22"/>
          <w:szCs w:val="22"/>
        </w:rPr>
        <w:tab/>
        <w:t>Department of Mathematics, University of North Carolina at Chapel Hill</w:t>
      </w:r>
    </w:p>
    <w:p w14:paraId="09E2844C" w14:textId="77777777" w:rsidR="0018728E" w:rsidRDefault="0018728E" w:rsidP="00A24573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</w:p>
    <w:p w14:paraId="0D236F3E" w14:textId="77777777" w:rsidR="008F0C83" w:rsidRDefault="008F0C83" w:rsidP="00A24573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</w:p>
    <w:p w14:paraId="7E1CD6D1" w14:textId="21BF97F9" w:rsidR="00A24573" w:rsidRPr="00A24573" w:rsidRDefault="003D2043" w:rsidP="00A24573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lastRenderedPageBreak/>
        <w:t>POSTGRADUATE TEACHING</w:t>
      </w:r>
    </w:p>
    <w:p w14:paraId="26AA6861" w14:textId="77777777" w:rsidR="00DF6DCE" w:rsidRDefault="00DF6DCE" w:rsidP="00A24573">
      <w:pPr>
        <w:rPr>
          <w:rFonts w:ascii="Helvetica" w:hAnsi="Helvetica"/>
          <w:b/>
          <w:bCs/>
        </w:rPr>
      </w:pPr>
    </w:p>
    <w:p w14:paraId="610EFBE3" w14:textId="77777777" w:rsidR="003D2043" w:rsidRPr="003D2043" w:rsidRDefault="00A24573" w:rsidP="00A24573">
      <w:pPr>
        <w:rPr>
          <w:rFonts w:ascii="Helvetica" w:hAnsi="Helvetica"/>
          <w:b/>
          <w:bCs/>
          <w:sz w:val="22"/>
          <w:szCs w:val="22"/>
        </w:rPr>
      </w:pPr>
      <w:r w:rsidRPr="003D2043">
        <w:rPr>
          <w:rFonts w:ascii="Helvetica" w:hAnsi="Helvetica"/>
          <w:b/>
          <w:bCs/>
          <w:sz w:val="22"/>
          <w:szCs w:val="22"/>
        </w:rPr>
        <w:t>Professorial Lecturer</w:t>
      </w:r>
    </w:p>
    <w:p w14:paraId="2669AF9F" w14:textId="0FEF0E94" w:rsidR="00DF6DCE" w:rsidRPr="003D2043" w:rsidRDefault="00DF6DCE" w:rsidP="00A24573">
      <w:pPr>
        <w:rPr>
          <w:rFonts w:ascii="Helvetica" w:hAnsi="Helvetica"/>
          <w:sz w:val="22"/>
          <w:szCs w:val="22"/>
        </w:rPr>
      </w:pPr>
      <w:r w:rsidRPr="00A24573">
        <w:rPr>
          <w:rFonts w:ascii="Helvetica" w:hAnsi="Helvetica"/>
          <w:sz w:val="22"/>
          <w:szCs w:val="22"/>
        </w:rPr>
        <w:t>George Washington University</w:t>
      </w:r>
    </w:p>
    <w:p w14:paraId="6923039A" w14:textId="148E9AD9" w:rsidR="00A24573" w:rsidRPr="003D2043" w:rsidRDefault="003C5466" w:rsidP="00A24573">
      <w:pPr>
        <w:rPr>
          <w:rFonts w:ascii="Helvetica" w:hAnsi="Helvetica"/>
          <w:sz w:val="22"/>
          <w:szCs w:val="22"/>
        </w:rPr>
      </w:pPr>
      <w:r w:rsidRPr="003D2043">
        <w:rPr>
          <w:rFonts w:ascii="Helvetica" w:hAnsi="Helvetica"/>
          <w:sz w:val="22"/>
          <w:szCs w:val="22"/>
        </w:rPr>
        <w:t>Fall 2024 (</w:t>
      </w:r>
      <w:r w:rsidR="00DF6DCE" w:rsidRPr="003D2043">
        <w:rPr>
          <w:rFonts w:ascii="Helvetica" w:hAnsi="Helvetica"/>
          <w:sz w:val="22"/>
          <w:szCs w:val="22"/>
        </w:rPr>
        <w:t>Beginning October 1</w:t>
      </w:r>
      <w:r w:rsidR="00DF6DCE" w:rsidRPr="003D2043">
        <w:rPr>
          <w:rFonts w:ascii="Helvetica" w:hAnsi="Helvetica"/>
          <w:sz w:val="22"/>
          <w:szCs w:val="22"/>
          <w:vertAlign w:val="superscript"/>
        </w:rPr>
        <w:t>st</w:t>
      </w:r>
      <w:r w:rsidR="00DF6DCE" w:rsidRPr="003D2043">
        <w:rPr>
          <w:rFonts w:ascii="Helvetica" w:hAnsi="Helvetica"/>
          <w:sz w:val="22"/>
          <w:szCs w:val="22"/>
        </w:rPr>
        <w:t>, 2024</w:t>
      </w:r>
      <w:r w:rsidRPr="003D2043">
        <w:rPr>
          <w:rFonts w:ascii="Helvetica" w:hAnsi="Helvetica"/>
          <w:sz w:val="22"/>
          <w:szCs w:val="22"/>
        </w:rPr>
        <w:t>)</w:t>
      </w:r>
    </w:p>
    <w:p w14:paraId="030B25CB" w14:textId="41EFE3C9" w:rsidR="00037BB0" w:rsidRPr="00A13091" w:rsidRDefault="00037BB0" w:rsidP="00DF6DCE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  <w:lang w:val="en-US"/>
        </w:rPr>
      </w:pPr>
      <w:r w:rsidRPr="00A13091">
        <w:rPr>
          <w:rFonts w:ascii="Helvetica" w:hAnsi="Helvetica"/>
          <w:sz w:val="22"/>
          <w:szCs w:val="22"/>
          <w:lang w:val="en-US"/>
        </w:rPr>
        <w:t xml:space="preserve">Responsible for teaching </w:t>
      </w:r>
      <w:r w:rsidRPr="00A13091">
        <w:rPr>
          <w:rFonts w:ascii="Helvetica" w:hAnsi="Helvetica"/>
          <w:i/>
          <w:iCs/>
          <w:sz w:val="22"/>
          <w:szCs w:val="22"/>
          <w:lang w:val="en-US"/>
        </w:rPr>
        <w:t xml:space="preserve">Global Climate Change and Air Pollution </w:t>
      </w:r>
      <w:r w:rsidRPr="00A13091">
        <w:rPr>
          <w:rFonts w:ascii="Helvetica" w:hAnsi="Helvetica"/>
          <w:sz w:val="22"/>
          <w:szCs w:val="22"/>
          <w:lang w:val="en-US"/>
        </w:rPr>
        <w:t>(</w:t>
      </w:r>
      <w:proofErr w:type="spellStart"/>
      <w:r w:rsidRPr="00A13091">
        <w:rPr>
          <w:rFonts w:ascii="Helvetica" w:hAnsi="Helvetica"/>
          <w:sz w:val="22"/>
          <w:szCs w:val="22"/>
          <w:lang w:val="en-US"/>
        </w:rPr>
        <w:t>PuBH</w:t>
      </w:r>
      <w:proofErr w:type="spellEnd"/>
      <w:r w:rsidRPr="00A13091">
        <w:rPr>
          <w:rFonts w:ascii="Helvetica" w:hAnsi="Helvetica"/>
          <w:sz w:val="22"/>
          <w:szCs w:val="22"/>
          <w:lang w:val="en-US"/>
        </w:rPr>
        <w:t xml:space="preserve"> 6140) to graduate and undergraduate students.</w:t>
      </w:r>
    </w:p>
    <w:p w14:paraId="3824C2C2" w14:textId="186DA97E" w:rsidR="00037BB0" w:rsidRPr="00A13091" w:rsidRDefault="00037BB0" w:rsidP="00DF6DCE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  <w:lang w:val="en-US"/>
        </w:rPr>
      </w:pPr>
      <w:r w:rsidRPr="00A13091">
        <w:rPr>
          <w:rFonts w:ascii="Helvetica" w:hAnsi="Helvetica"/>
          <w:sz w:val="22"/>
          <w:szCs w:val="22"/>
          <w:lang w:val="en-US"/>
        </w:rPr>
        <w:t>Responsible for developing and delivering lectures, seminars, and tutorials.</w:t>
      </w:r>
    </w:p>
    <w:p w14:paraId="534DAE45" w14:textId="739EC1ED" w:rsidR="00DF6DCE" w:rsidRDefault="00037BB0" w:rsidP="00DF6DCE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  <w:lang w:val="en-US"/>
        </w:rPr>
      </w:pPr>
      <w:r w:rsidRPr="00A13091">
        <w:rPr>
          <w:rFonts w:ascii="Helvetica" w:hAnsi="Helvetica"/>
          <w:sz w:val="22"/>
          <w:szCs w:val="22"/>
          <w:lang w:val="en-US"/>
        </w:rPr>
        <w:t>Responsible for marking exams, homework, and essays.</w:t>
      </w:r>
    </w:p>
    <w:p w14:paraId="04E41AEC" w14:textId="77777777" w:rsidR="003D2043" w:rsidRPr="00D42537" w:rsidRDefault="003D2043" w:rsidP="003D2043">
      <w:pPr>
        <w:rPr>
          <w:rFonts w:ascii="Helvetica" w:hAnsi="Helvetica"/>
          <w:sz w:val="28"/>
          <w:szCs w:val="28"/>
          <w:lang w:val="en-US"/>
        </w:rPr>
      </w:pPr>
    </w:p>
    <w:p w14:paraId="0E75F54C" w14:textId="25D96B86" w:rsidR="003D2043" w:rsidRPr="003D2043" w:rsidRDefault="003D2043" w:rsidP="003D2043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UNDERGRADUATE TEACHING</w:t>
      </w:r>
    </w:p>
    <w:p w14:paraId="384C8D29" w14:textId="77777777" w:rsidR="003D2043" w:rsidRDefault="003D2043" w:rsidP="003D2043">
      <w:pPr>
        <w:rPr>
          <w:rFonts w:ascii="Helvetica" w:hAnsi="Helvetica"/>
          <w:sz w:val="22"/>
          <w:szCs w:val="22"/>
          <w:lang w:val="en-US"/>
        </w:rPr>
      </w:pPr>
    </w:p>
    <w:p w14:paraId="23FEAD95" w14:textId="076DD6C6" w:rsidR="003D2043" w:rsidRPr="003D2043" w:rsidRDefault="003D2043" w:rsidP="003D2043">
      <w:pPr>
        <w:rPr>
          <w:rFonts w:ascii="Helvetica" w:hAnsi="Helvetica"/>
          <w:b/>
          <w:bCs/>
          <w:sz w:val="22"/>
          <w:szCs w:val="22"/>
          <w:lang w:val="en-US"/>
        </w:rPr>
      </w:pPr>
      <w:r w:rsidRPr="003D2043">
        <w:rPr>
          <w:rFonts w:ascii="Helvetica" w:hAnsi="Helvetica"/>
          <w:b/>
          <w:bCs/>
          <w:sz w:val="22"/>
          <w:szCs w:val="22"/>
          <w:lang w:val="en-US"/>
        </w:rPr>
        <w:t>Lead Teaching Assistant</w:t>
      </w:r>
    </w:p>
    <w:p w14:paraId="4666B4A3" w14:textId="1F674237" w:rsidR="003D2043" w:rsidRPr="003D2043" w:rsidRDefault="003D2043" w:rsidP="003D2043">
      <w:pPr>
        <w:rPr>
          <w:rFonts w:ascii="Helvetica" w:hAnsi="Helvetica"/>
          <w:sz w:val="22"/>
          <w:szCs w:val="22"/>
          <w:lang w:val="en-US"/>
        </w:rPr>
      </w:pPr>
      <w:r w:rsidRPr="003D2043">
        <w:rPr>
          <w:rFonts w:ascii="Helvetica" w:hAnsi="Helvetica"/>
          <w:sz w:val="22"/>
          <w:szCs w:val="22"/>
          <w:lang w:val="en-US"/>
        </w:rPr>
        <w:t>University of Colorado Boulder</w:t>
      </w:r>
      <w:r w:rsidR="008F0C83">
        <w:rPr>
          <w:rFonts w:ascii="Helvetica" w:hAnsi="Helvetica"/>
          <w:sz w:val="22"/>
          <w:szCs w:val="22"/>
          <w:lang w:val="en-US"/>
        </w:rPr>
        <w:t>, Supervised by Professor Daven Henze</w:t>
      </w:r>
    </w:p>
    <w:p w14:paraId="6D2CB83D" w14:textId="77777777" w:rsidR="003D2043" w:rsidRPr="003D2043" w:rsidRDefault="003D2043" w:rsidP="003D2043">
      <w:pPr>
        <w:rPr>
          <w:rFonts w:ascii="Helvetica" w:hAnsi="Helvetica"/>
          <w:sz w:val="22"/>
          <w:szCs w:val="22"/>
          <w:lang w:val="en-US"/>
        </w:rPr>
      </w:pPr>
      <w:r w:rsidRPr="003D2043">
        <w:rPr>
          <w:rFonts w:ascii="Helvetica" w:hAnsi="Helvetica"/>
          <w:sz w:val="22"/>
          <w:szCs w:val="22"/>
          <w:lang w:val="en-US"/>
        </w:rPr>
        <w:t>Spring 2019</w:t>
      </w:r>
    </w:p>
    <w:p w14:paraId="67A4F2FF" w14:textId="77777777" w:rsidR="003D2043" w:rsidRPr="00A13091" w:rsidRDefault="003D2043" w:rsidP="003D2043">
      <w:pPr>
        <w:pStyle w:val="ListParagraph"/>
        <w:numPr>
          <w:ilvl w:val="0"/>
          <w:numId w:val="7"/>
        </w:numPr>
        <w:rPr>
          <w:rFonts w:ascii="Helvetica" w:hAnsi="Helvetica"/>
          <w:sz w:val="22"/>
          <w:szCs w:val="22"/>
          <w:lang w:val="en-US"/>
        </w:rPr>
      </w:pPr>
      <w:r w:rsidRPr="00A13091">
        <w:rPr>
          <w:rFonts w:ascii="Helvetica" w:hAnsi="Helvetica"/>
          <w:sz w:val="22"/>
          <w:szCs w:val="22"/>
          <w:lang w:val="en-US"/>
        </w:rPr>
        <w:t xml:space="preserve">Led tutorials and practicals </w:t>
      </w:r>
      <w:r w:rsidRPr="00A13091">
        <w:rPr>
          <w:rFonts w:ascii="Helvetica" w:hAnsi="Helvetica"/>
          <w:sz w:val="22"/>
          <w:szCs w:val="22"/>
        </w:rPr>
        <w:t xml:space="preserve">for </w:t>
      </w:r>
      <w:r w:rsidRPr="00A13091">
        <w:rPr>
          <w:rFonts w:ascii="Helvetica" w:hAnsi="Helvetica"/>
          <w:i/>
          <w:iCs/>
          <w:sz w:val="22"/>
          <w:szCs w:val="22"/>
        </w:rPr>
        <w:t>Computational Methods</w:t>
      </w:r>
      <w:r w:rsidRPr="00A13091">
        <w:rPr>
          <w:rFonts w:ascii="Helvetica" w:hAnsi="Helvetica"/>
          <w:sz w:val="22"/>
          <w:szCs w:val="22"/>
        </w:rPr>
        <w:t xml:space="preserve"> (MCEN 3030)</w:t>
      </w:r>
    </w:p>
    <w:p w14:paraId="3E0AFDA0" w14:textId="77777777" w:rsidR="003D2043" w:rsidRPr="00A13091" w:rsidRDefault="003D2043" w:rsidP="003D2043">
      <w:pPr>
        <w:pStyle w:val="ListParagraph"/>
        <w:numPr>
          <w:ilvl w:val="0"/>
          <w:numId w:val="7"/>
        </w:numPr>
        <w:rPr>
          <w:rFonts w:ascii="Helvetica" w:hAnsi="Helvetica"/>
          <w:sz w:val="22"/>
          <w:szCs w:val="22"/>
          <w:lang w:val="en-US"/>
        </w:rPr>
      </w:pPr>
      <w:r w:rsidRPr="00A13091">
        <w:rPr>
          <w:rFonts w:ascii="Helvetica" w:hAnsi="Helvetica"/>
          <w:sz w:val="22"/>
          <w:szCs w:val="22"/>
        </w:rPr>
        <w:t>Marked exams and homework</w:t>
      </w:r>
    </w:p>
    <w:p w14:paraId="46B0A68F" w14:textId="77777777" w:rsidR="003D2043" w:rsidRPr="00A13091" w:rsidRDefault="003D2043" w:rsidP="003D2043">
      <w:pPr>
        <w:pStyle w:val="ListParagraph"/>
        <w:numPr>
          <w:ilvl w:val="0"/>
          <w:numId w:val="7"/>
        </w:numPr>
        <w:rPr>
          <w:rFonts w:ascii="Helvetica" w:hAnsi="Helvetica"/>
          <w:sz w:val="22"/>
          <w:szCs w:val="22"/>
          <w:lang w:val="en-US"/>
        </w:rPr>
      </w:pPr>
      <w:r w:rsidRPr="00A13091">
        <w:rPr>
          <w:rFonts w:ascii="Helvetica" w:hAnsi="Helvetica"/>
          <w:sz w:val="22"/>
          <w:szCs w:val="22"/>
        </w:rPr>
        <w:t>Managed a group of graders and teaching assistants to support class of around 100 undergraduate students.</w:t>
      </w:r>
    </w:p>
    <w:p w14:paraId="55269880" w14:textId="77777777" w:rsidR="003D2043" w:rsidRPr="00A24573" w:rsidRDefault="003D2043" w:rsidP="003D2043">
      <w:pPr>
        <w:rPr>
          <w:rFonts w:ascii="Helvetica" w:hAnsi="Helvetica"/>
          <w:sz w:val="22"/>
          <w:szCs w:val="22"/>
        </w:rPr>
      </w:pPr>
    </w:p>
    <w:p w14:paraId="6FAB9528" w14:textId="77777777" w:rsidR="003D2043" w:rsidRPr="003D2043" w:rsidRDefault="003D2043" w:rsidP="003D2043">
      <w:pPr>
        <w:rPr>
          <w:rFonts w:ascii="Helvetica" w:hAnsi="Helvetica"/>
          <w:b/>
          <w:bCs/>
          <w:sz w:val="22"/>
          <w:szCs w:val="22"/>
          <w:lang w:val="en-US"/>
        </w:rPr>
      </w:pPr>
      <w:r w:rsidRPr="003D2043">
        <w:rPr>
          <w:rFonts w:ascii="Helvetica" w:hAnsi="Helvetica"/>
          <w:b/>
          <w:bCs/>
          <w:sz w:val="22"/>
          <w:szCs w:val="22"/>
          <w:lang w:val="en-US"/>
        </w:rPr>
        <w:t>Teaching Assistant</w:t>
      </w:r>
    </w:p>
    <w:p w14:paraId="44B537CD" w14:textId="69666B10" w:rsidR="003D2043" w:rsidRPr="003D2043" w:rsidRDefault="003D2043" w:rsidP="003D2043">
      <w:pPr>
        <w:rPr>
          <w:rFonts w:ascii="Helvetica" w:hAnsi="Helvetica"/>
          <w:sz w:val="22"/>
          <w:szCs w:val="22"/>
          <w:lang w:val="en-US"/>
        </w:rPr>
      </w:pPr>
      <w:r w:rsidRPr="003D2043">
        <w:rPr>
          <w:rFonts w:ascii="Helvetica" w:hAnsi="Helvetica"/>
          <w:sz w:val="22"/>
          <w:szCs w:val="22"/>
          <w:lang w:val="en-US"/>
        </w:rPr>
        <w:t>University of Colorado Boulder</w:t>
      </w:r>
      <w:r w:rsidR="008F0C83">
        <w:rPr>
          <w:rFonts w:ascii="Helvetica" w:hAnsi="Helvetica"/>
          <w:sz w:val="22"/>
          <w:szCs w:val="22"/>
          <w:lang w:val="en-US"/>
        </w:rPr>
        <w:t>, Supervised by Professor Jeffery Knutsen</w:t>
      </w:r>
    </w:p>
    <w:p w14:paraId="772A8105" w14:textId="77777777" w:rsidR="003D2043" w:rsidRPr="003D2043" w:rsidRDefault="003D2043" w:rsidP="003D2043">
      <w:pPr>
        <w:rPr>
          <w:rFonts w:ascii="Helvetica" w:hAnsi="Helvetica"/>
          <w:sz w:val="22"/>
          <w:szCs w:val="22"/>
          <w:lang w:val="en-US"/>
        </w:rPr>
      </w:pPr>
      <w:r w:rsidRPr="003D2043">
        <w:rPr>
          <w:rFonts w:ascii="Helvetica" w:hAnsi="Helvetica"/>
          <w:sz w:val="22"/>
          <w:szCs w:val="22"/>
          <w:lang w:val="en-US"/>
        </w:rPr>
        <w:t>Fall 2018</w:t>
      </w:r>
    </w:p>
    <w:p w14:paraId="34A49CF2" w14:textId="77777777" w:rsidR="003D2043" w:rsidRPr="00A13091" w:rsidRDefault="003D2043" w:rsidP="003D2043">
      <w:pPr>
        <w:pStyle w:val="ListParagraph"/>
        <w:numPr>
          <w:ilvl w:val="0"/>
          <w:numId w:val="7"/>
        </w:numPr>
        <w:rPr>
          <w:rFonts w:ascii="Helvetica" w:hAnsi="Helvetica"/>
          <w:sz w:val="22"/>
          <w:szCs w:val="22"/>
          <w:lang w:val="en-US"/>
        </w:rPr>
      </w:pPr>
      <w:r w:rsidRPr="00A13091">
        <w:rPr>
          <w:rFonts w:ascii="Helvetica" w:hAnsi="Helvetica"/>
          <w:sz w:val="22"/>
          <w:szCs w:val="22"/>
          <w:lang w:val="en-US"/>
        </w:rPr>
        <w:t xml:space="preserve">Led tutorials and practicals </w:t>
      </w:r>
      <w:r w:rsidRPr="00A13091">
        <w:rPr>
          <w:rFonts w:ascii="Helvetica" w:hAnsi="Helvetica"/>
          <w:sz w:val="22"/>
          <w:szCs w:val="22"/>
        </w:rPr>
        <w:t xml:space="preserve">for </w:t>
      </w:r>
      <w:r w:rsidRPr="00117F90">
        <w:rPr>
          <w:rFonts w:ascii="Helvetica" w:hAnsi="Helvetica"/>
          <w:i/>
          <w:iCs/>
          <w:sz w:val="22"/>
          <w:szCs w:val="22"/>
        </w:rPr>
        <w:t>Computational Methods</w:t>
      </w:r>
      <w:r w:rsidRPr="00A13091">
        <w:rPr>
          <w:rFonts w:ascii="Helvetica" w:hAnsi="Helvetica"/>
          <w:sz w:val="22"/>
          <w:szCs w:val="22"/>
        </w:rPr>
        <w:t xml:space="preserve"> (MCEN 3030) for a class of around 100 undergraduate students.</w:t>
      </w:r>
    </w:p>
    <w:p w14:paraId="2A25BA9F" w14:textId="77777777" w:rsidR="003D2043" w:rsidRPr="00A13091" w:rsidRDefault="003D2043" w:rsidP="003D2043">
      <w:pPr>
        <w:pStyle w:val="ListParagraph"/>
        <w:numPr>
          <w:ilvl w:val="0"/>
          <w:numId w:val="7"/>
        </w:numPr>
        <w:rPr>
          <w:rFonts w:ascii="Helvetica" w:hAnsi="Helvetica"/>
          <w:sz w:val="22"/>
          <w:szCs w:val="22"/>
          <w:lang w:val="en-US"/>
        </w:rPr>
      </w:pPr>
      <w:r w:rsidRPr="00A13091">
        <w:rPr>
          <w:rFonts w:ascii="Helvetica" w:hAnsi="Helvetica"/>
          <w:sz w:val="22"/>
          <w:szCs w:val="22"/>
        </w:rPr>
        <w:t>Marked exams and homework</w:t>
      </w:r>
    </w:p>
    <w:p w14:paraId="65B2ABF1" w14:textId="77777777" w:rsidR="003D2043" w:rsidRPr="00D42537" w:rsidRDefault="003D2043" w:rsidP="003D2043">
      <w:pPr>
        <w:rPr>
          <w:rFonts w:ascii="Helvetica" w:hAnsi="Helvetica"/>
          <w:sz w:val="28"/>
          <w:szCs w:val="28"/>
          <w:lang w:val="en-US"/>
        </w:rPr>
      </w:pPr>
    </w:p>
    <w:p w14:paraId="79BDF34D" w14:textId="150871DD" w:rsidR="003D2043" w:rsidRPr="003D2043" w:rsidRDefault="003D2043" w:rsidP="003D2043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MENTORSHIP</w:t>
      </w:r>
    </w:p>
    <w:p w14:paraId="3738CB6D" w14:textId="77777777" w:rsidR="00DF6DCE" w:rsidRPr="00A13091" w:rsidRDefault="00DF6DCE" w:rsidP="00DF6DCE">
      <w:pPr>
        <w:rPr>
          <w:rFonts w:ascii="Helvetica" w:hAnsi="Helvetica"/>
          <w:sz w:val="22"/>
          <w:szCs w:val="22"/>
          <w:lang w:val="en-US"/>
        </w:rPr>
      </w:pPr>
    </w:p>
    <w:p w14:paraId="3343B74A" w14:textId="77777777" w:rsidR="003D2043" w:rsidRDefault="00DF6DCE" w:rsidP="00DF6DCE">
      <w:pPr>
        <w:rPr>
          <w:rFonts w:ascii="Helvetica" w:hAnsi="Helvetica"/>
          <w:b/>
          <w:bCs/>
          <w:sz w:val="22"/>
          <w:szCs w:val="22"/>
          <w:lang w:val="en-US"/>
        </w:rPr>
      </w:pPr>
      <w:r w:rsidRPr="00A13091">
        <w:rPr>
          <w:rFonts w:ascii="Helvetica" w:hAnsi="Helvetica"/>
          <w:b/>
          <w:bCs/>
          <w:sz w:val="22"/>
          <w:szCs w:val="22"/>
          <w:lang w:val="en-US"/>
        </w:rPr>
        <w:t>Mentor</w:t>
      </w:r>
    </w:p>
    <w:p w14:paraId="59FE507E" w14:textId="7604DA9D" w:rsidR="00DF6DCE" w:rsidRPr="003D2043" w:rsidRDefault="00DF6DCE" w:rsidP="00DF6DCE">
      <w:pPr>
        <w:rPr>
          <w:rFonts w:ascii="Helvetica" w:hAnsi="Helvetica"/>
          <w:sz w:val="22"/>
          <w:szCs w:val="22"/>
          <w:lang w:val="en-US"/>
        </w:rPr>
      </w:pPr>
      <w:r w:rsidRPr="003D2043">
        <w:rPr>
          <w:rFonts w:ascii="Helvetica" w:hAnsi="Helvetica"/>
          <w:sz w:val="22"/>
          <w:szCs w:val="22"/>
          <w:lang w:val="en-US"/>
        </w:rPr>
        <w:t>George Washington University</w:t>
      </w:r>
    </w:p>
    <w:p w14:paraId="0C62E5EA" w14:textId="77777777" w:rsidR="00DF6DCE" w:rsidRPr="003D2043" w:rsidRDefault="00DF6DCE" w:rsidP="00DF6DCE">
      <w:pPr>
        <w:rPr>
          <w:rFonts w:ascii="Helvetica" w:hAnsi="Helvetica"/>
          <w:sz w:val="22"/>
          <w:szCs w:val="22"/>
          <w:lang w:val="en-US"/>
        </w:rPr>
      </w:pPr>
      <w:r w:rsidRPr="003D2043">
        <w:rPr>
          <w:rFonts w:ascii="Helvetica" w:hAnsi="Helvetica"/>
          <w:sz w:val="22"/>
          <w:szCs w:val="22"/>
          <w:lang w:val="en-US"/>
        </w:rPr>
        <w:t>2023-</w:t>
      </w:r>
    </w:p>
    <w:p w14:paraId="04AF8743" w14:textId="0F4C09F0" w:rsidR="00DF6DCE" w:rsidRPr="00A13091" w:rsidRDefault="00DF6DCE" w:rsidP="00DF6DCE">
      <w:pPr>
        <w:pStyle w:val="ListParagraph"/>
        <w:numPr>
          <w:ilvl w:val="0"/>
          <w:numId w:val="7"/>
        </w:numPr>
        <w:rPr>
          <w:rFonts w:ascii="Helvetica" w:hAnsi="Helvetica"/>
          <w:sz w:val="22"/>
          <w:szCs w:val="22"/>
          <w:lang w:val="en-US"/>
        </w:rPr>
      </w:pPr>
      <w:r w:rsidRPr="00A13091">
        <w:rPr>
          <w:rFonts w:ascii="Helvetica" w:hAnsi="Helvetica"/>
          <w:sz w:val="22"/>
          <w:szCs w:val="22"/>
          <w:lang w:val="en-US"/>
        </w:rPr>
        <w:t>Trained and supported junior lab members in</w:t>
      </w:r>
      <w:r w:rsidR="00037BB0" w:rsidRPr="00A13091">
        <w:rPr>
          <w:rFonts w:ascii="Helvetica" w:hAnsi="Helvetica"/>
          <w:sz w:val="22"/>
          <w:szCs w:val="22"/>
          <w:lang w:val="en-US"/>
        </w:rPr>
        <w:t xml:space="preserve"> </w:t>
      </w:r>
      <w:r w:rsidRPr="00A13091">
        <w:rPr>
          <w:rFonts w:ascii="Helvetica" w:hAnsi="Helvetica"/>
          <w:sz w:val="22"/>
          <w:szCs w:val="22"/>
          <w:lang w:val="en-US"/>
        </w:rPr>
        <w:t>research</w:t>
      </w:r>
      <w:r w:rsidR="00037BB0" w:rsidRPr="00A13091">
        <w:rPr>
          <w:rFonts w:ascii="Helvetica" w:hAnsi="Helvetica"/>
          <w:sz w:val="22"/>
          <w:szCs w:val="22"/>
          <w:lang w:val="en-US"/>
        </w:rPr>
        <w:t xml:space="preserve"> methods</w:t>
      </w:r>
      <w:r w:rsidRPr="00A13091">
        <w:rPr>
          <w:rFonts w:ascii="Helvetica" w:hAnsi="Helvetica"/>
          <w:sz w:val="22"/>
          <w:szCs w:val="22"/>
          <w:lang w:val="en-US"/>
        </w:rPr>
        <w:t xml:space="preserve">, grant writing, </w:t>
      </w:r>
      <w:r w:rsidR="00037BB0" w:rsidRPr="00A13091">
        <w:rPr>
          <w:rFonts w:ascii="Helvetica" w:hAnsi="Helvetica"/>
          <w:sz w:val="22"/>
          <w:szCs w:val="22"/>
          <w:lang w:val="en-US"/>
        </w:rPr>
        <w:t xml:space="preserve">integrating health and equity in climate policy modeling, </w:t>
      </w:r>
      <w:r w:rsidRPr="00A13091">
        <w:rPr>
          <w:rFonts w:ascii="Helvetica" w:hAnsi="Helvetica"/>
          <w:sz w:val="22"/>
          <w:szCs w:val="22"/>
          <w:lang w:val="en-US"/>
        </w:rPr>
        <w:t xml:space="preserve">and </w:t>
      </w:r>
      <w:r w:rsidR="003D2043">
        <w:rPr>
          <w:rFonts w:ascii="Helvetica" w:hAnsi="Helvetica"/>
          <w:sz w:val="22"/>
          <w:szCs w:val="22"/>
          <w:lang w:val="en-US"/>
        </w:rPr>
        <w:t>working</w:t>
      </w:r>
      <w:r w:rsidR="00037BB0" w:rsidRPr="00A13091">
        <w:rPr>
          <w:rFonts w:ascii="Helvetica" w:hAnsi="Helvetica"/>
          <w:sz w:val="22"/>
          <w:szCs w:val="22"/>
          <w:lang w:val="en-US"/>
        </w:rPr>
        <w:t xml:space="preserve"> with stakeholder</w:t>
      </w:r>
      <w:r w:rsidR="003D2043">
        <w:rPr>
          <w:rFonts w:ascii="Helvetica" w:hAnsi="Helvetica"/>
          <w:sz w:val="22"/>
          <w:szCs w:val="22"/>
          <w:lang w:val="en-US"/>
        </w:rPr>
        <w:t>s.</w:t>
      </w:r>
      <w:r w:rsidR="00037BB0" w:rsidRPr="00A13091">
        <w:rPr>
          <w:rFonts w:ascii="Helvetica" w:hAnsi="Helvetica"/>
          <w:sz w:val="22"/>
          <w:szCs w:val="22"/>
          <w:lang w:val="en-US"/>
        </w:rPr>
        <w:t xml:space="preserve"> </w:t>
      </w:r>
    </w:p>
    <w:p w14:paraId="4DA8A63D" w14:textId="77777777" w:rsidR="00DF6DCE" w:rsidRPr="00A13091" w:rsidRDefault="00DF6DCE" w:rsidP="00DF6DCE">
      <w:pPr>
        <w:rPr>
          <w:rFonts w:ascii="Helvetica" w:hAnsi="Helvetica"/>
          <w:sz w:val="22"/>
          <w:szCs w:val="22"/>
          <w:lang w:val="en-US"/>
        </w:rPr>
      </w:pPr>
    </w:p>
    <w:p w14:paraId="6AC311F7" w14:textId="6C1BEE2B" w:rsidR="003D2043" w:rsidRDefault="00DF6DCE" w:rsidP="00DF6DCE">
      <w:pPr>
        <w:rPr>
          <w:rFonts w:ascii="Helvetica" w:hAnsi="Helvetica"/>
          <w:b/>
          <w:bCs/>
          <w:sz w:val="22"/>
          <w:szCs w:val="22"/>
          <w:lang w:val="en-US"/>
        </w:rPr>
      </w:pPr>
      <w:r w:rsidRPr="00A13091">
        <w:rPr>
          <w:rFonts w:ascii="Helvetica" w:hAnsi="Helvetica"/>
          <w:b/>
          <w:bCs/>
          <w:sz w:val="22"/>
          <w:szCs w:val="22"/>
          <w:lang w:val="en-US"/>
        </w:rPr>
        <w:t>Mentor</w:t>
      </w:r>
    </w:p>
    <w:p w14:paraId="478BE10F" w14:textId="33A56291" w:rsidR="00DF6DCE" w:rsidRPr="003D2043" w:rsidRDefault="00DF6DCE" w:rsidP="00DF6DCE">
      <w:pPr>
        <w:rPr>
          <w:rFonts w:ascii="Helvetica" w:hAnsi="Helvetica"/>
          <w:sz w:val="22"/>
          <w:szCs w:val="22"/>
          <w:lang w:val="en-US"/>
        </w:rPr>
      </w:pPr>
      <w:r w:rsidRPr="003D2043">
        <w:rPr>
          <w:rFonts w:ascii="Helvetica" w:hAnsi="Helvetica"/>
          <w:sz w:val="22"/>
          <w:szCs w:val="22"/>
          <w:lang w:val="en-US"/>
        </w:rPr>
        <w:t>University of Colorado</w:t>
      </w:r>
    </w:p>
    <w:p w14:paraId="5C45E0ED" w14:textId="180DDE64" w:rsidR="00DF6DCE" w:rsidRPr="003D2043" w:rsidRDefault="00DF6DCE" w:rsidP="00DF6DCE">
      <w:pPr>
        <w:rPr>
          <w:rFonts w:ascii="Helvetica" w:hAnsi="Helvetica"/>
          <w:sz w:val="22"/>
          <w:szCs w:val="22"/>
          <w:lang w:val="en-US"/>
        </w:rPr>
      </w:pPr>
      <w:r w:rsidRPr="003D2043">
        <w:rPr>
          <w:rFonts w:ascii="Helvetica" w:hAnsi="Helvetica"/>
          <w:sz w:val="22"/>
          <w:szCs w:val="22"/>
          <w:lang w:val="en-US"/>
        </w:rPr>
        <w:t>2020-2023</w:t>
      </w:r>
    </w:p>
    <w:p w14:paraId="41E322BE" w14:textId="0A2BD114" w:rsidR="00DF6DCE" w:rsidRPr="003D2043" w:rsidRDefault="00DF6DCE" w:rsidP="00DF6DCE">
      <w:pPr>
        <w:pStyle w:val="ListParagraph"/>
        <w:numPr>
          <w:ilvl w:val="0"/>
          <w:numId w:val="7"/>
        </w:numPr>
        <w:rPr>
          <w:rFonts w:ascii="Helvetica" w:hAnsi="Helvetica"/>
          <w:sz w:val="22"/>
          <w:szCs w:val="22"/>
          <w:lang w:val="en-US"/>
        </w:rPr>
      </w:pPr>
      <w:r w:rsidRPr="00A13091">
        <w:rPr>
          <w:rFonts w:ascii="Helvetica" w:hAnsi="Helvetica"/>
          <w:sz w:val="22"/>
          <w:szCs w:val="22"/>
          <w:lang w:val="en-US"/>
        </w:rPr>
        <w:t>Trained and supported junior lab members in research</w:t>
      </w:r>
      <w:r w:rsidR="00037BB0" w:rsidRPr="00A13091">
        <w:rPr>
          <w:rFonts w:ascii="Helvetica" w:hAnsi="Helvetica"/>
          <w:sz w:val="22"/>
          <w:szCs w:val="22"/>
          <w:lang w:val="en-US"/>
        </w:rPr>
        <w:t xml:space="preserve"> methods, chemical transport modeling, air pollution health impact assessments,</w:t>
      </w:r>
      <w:r w:rsidRPr="00A13091">
        <w:rPr>
          <w:rFonts w:ascii="Helvetica" w:hAnsi="Helvetica"/>
          <w:sz w:val="22"/>
          <w:szCs w:val="22"/>
          <w:lang w:val="en-US"/>
        </w:rPr>
        <w:t xml:space="preserve"> and Ph.D. examinations</w:t>
      </w:r>
      <w:r w:rsidR="00037BB0" w:rsidRPr="00A13091">
        <w:rPr>
          <w:rFonts w:ascii="Helvetica" w:hAnsi="Helvetica"/>
          <w:sz w:val="22"/>
          <w:szCs w:val="22"/>
          <w:lang w:val="en-US"/>
        </w:rPr>
        <w:t>.</w:t>
      </w:r>
    </w:p>
    <w:p w14:paraId="3FA11030" w14:textId="77777777" w:rsidR="00A24573" w:rsidRPr="00A24573" w:rsidRDefault="00A24573" w:rsidP="00A24573">
      <w:pPr>
        <w:rPr>
          <w:rFonts w:ascii="Helvetica" w:hAnsi="Helvetica"/>
          <w:b/>
          <w:bCs/>
          <w:sz w:val="22"/>
          <w:szCs w:val="22"/>
        </w:rPr>
      </w:pPr>
    </w:p>
    <w:p w14:paraId="3AFED0AE" w14:textId="01674C9B" w:rsidR="00A24573" w:rsidRPr="00A24573" w:rsidRDefault="00A24573" w:rsidP="00A24573">
      <w:pPr>
        <w:rPr>
          <w:rFonts w:ascii="Helvetica" w:hAnsi="Helvetica"/>
          <w:b/>
          <w:bCs/>
          <w:sz w:val="22"/>
          <w:szCs w:val="22"/>
        </w:rPr>
      </w:pPr>
      <w:r w:rsidRPr="00A24573">
        <w:rPr>
          <w:rFonts w:ascii="Helvetica" w:hAnsi="Helvetica"/>
          <w:b/>
          <w:bCs/>
          <w:sz w:val="22"/>
          <w:szCs w:val="22"/>
        </w:rPr>
        <w:t>Research Mentees</w:t>
      </w:r>
    </w:p>
    <w:p w14:paraId="5C986BE4" w14:textId="77777777" w:rsidR="00A24573" w:rsidRPr="00A24573" w:rsidRDefault="00A24573" w:rsidP="00A24573">
      <w:pPr>
        <w:rPr>
          <w:rFonts w:ascii="Helvetica" w:hAnsi="Helvetica"/>
          <w:sz w:val="22"/>
          <w:szCs w:val="22"/>
        </w:rPr>
      </w:pPr>
      <w:r w:rsidRPr="00A24573">
        <w:rPr>
          <w:rFonts w:ascii="Helvetica" w:hAnsi="Helvetica"/>
          <w:sz w:val="22"/>
          <w:szCs w:val="22"/>
        </w:rPr>
        <w:t>Olivia Paquette (B.S. Student, Current)</w:t>
      </w:r>
    </w:p>
    <w:p w14:paraId="5E6FEB02" w14:textId="77777777" w:rsidR="00A24573" w:rsidRPr="00A24573" w:rsidRDefault="00A24573" w:rsidP="00A24573">
      <w:pPr>
        <w:rPr>
          <w:rFonts w:ascii="Helvetica" w:hAnsi="Helvetica"/>
          <w:sz w:val="22"/>
          <w:szCs w:val="22"/>
        </w:rPr>
      </w:pPr>
      <w:r w:rsidRPr="00A24573">
        <w:rPr>
          <w:rFonts w:ascii="Helvetica" w:hAnsi="Helvetica"/>
          <w:sz w:val="22"/>
          <w:szCs w:val="22"/>
        </w:rPr>
        <w:t>Erin Campbell (M.P.H Student, Current)</w:t>
      </w:r>
    </w:p>
    <w:p w14:paraId="06979C1F" w14:textId="77777777" w:rsidR="00A24573" w:rsidRPr="00A24573" w:rsidRDefault="00A24573" w:rsidP="00A24573">
      <w:pPr>
        <w:rPr>
          <w:rFonts w:ascii="Helvetica" w:hAnsi="Helvetica"/>
          <w:sz w:val="22"/>
          <w:szCs w:val="22"/>
        </w:rPr>
      </w:pPr>
      <w:r w:rsidRPr="00A24573">
        <w:rPr>
          <w:rFonts w:ascii="Helvetica" w:hAnsi="Helvetica"/>
          <w:sz w:val="22"/>
          <w:szCs w:val="22"/>
        </w:rPr>
        <w:t>Katie O’Donnell (M.P.H, Current)</w:t>
      </w:r>
    </w:p>
    <w:p w14:paraId="014D166D" w14:textId="131381ED" w:rsidR="00A24573" w:rsidRPr="00A24573" w:rsidRDefault="00A24573" w:rsidP="00A24573">
      <w:pPr>
        <w:rPr>
          <w:rFonts w:ascii="Helvetica" w:hAnsi="Helvetica"/>
          <w:sz w:val="22"/>
          <w:szCs w:val="22"/>
        </w:rPr>
      </w:pPr>
      <w:r w:rsidRPr="00A24573">
        <w:rPr>
          <w:rFonts w:ascii="Helvetica" w:hAnsi="Helvetica"/>
          <w:sz w:val="22"/>
          <w:szCs w:val="22"/>
        </w:rPr>
        <w:t>Mohammed Alwakeel (B.S., 2021, next a mechanical engineer</w:t>
      </w:r>
      <w:r w:rsidR="00DF6DCE" w:rsidRPr="00A13091">
        <w:rPr>
          <w:rFonts w:ascii="Helvetica" w:hAnsi="Helvetica"/>
          <w:sz w:val="22"/>
          <w:szCs w:val="22"/>
        </w:rPr>
        <w:t>)</w:t>
      </w:r>
    </w:p>
    <w:p w14:paraId="7B63B5C7" w14:textId="1DCF9988" w:rsidR="00FE7130" w:rsidRPr="00A24573" w:rsidRDefault="00FE7130" w:rsidP="00FE7130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lastRenderedPageBreak/>
        <w:t>PUBLICATIONS (20)</w:t>
      </w:r>
    </w:p>
    <w:p w14:paraId="15344B80" w14:textId="77777777" w:rsidR="00FE7130" w:rsidRPr="00FE7130" w:rsidRDefault="00FE7130" w:rsidP="00FE7130">
      <w:pPr>
        <w:rPr>
          <w:rFonts w:ascii="Helvetica" w:hAnsi="Helvetica"/>
        </w:rPr>
      </w:pPr>
    </w:p>
    <w:p w14:paraId="12412F97" w14:textId="77777777" w:rsidR="00FE7130" w:rsidRPr="00A13091" w:rsidRDefault="00FE7130" w:rsidP="00FE7130">
      <w:pPr>
        <w:ind w:left="1440" w:hanging="1440"/>
        <w:rPr>
          <w:rFonts w:ascii="Helvetica" w:hAnsi="Helvetica"/>
          <w:b/>
          <w:bCs/>
          <w:sz w:val="22"/>
          <w:szCs w:val="22"/>
        </w:rPr>
      </w:pPr>
      <w:r w:rsidRPr="00A13091">
        <w:rPr>
          <w:rFonts w:ascii="Helvetica" w:hAnsi="Helvetica"/>
          <w:b/>
          <w:bCs/>
          <w:sz w:val="22"/>
          <w:szCs w:val="22"/>
        </w:rPr>
        <w:t>Refereed Journal Articles (14)</w:t>
      </w:r>
    </w:p>
    <w:p w14:paraId="69CB6F45" w14:textId="77777777" w:rsidR="00FE7130" w:rsidRPr="00A13091" w:rsidRDefault="00FE7130" w:rsidP="00FE7130">
      <w:pPr>
        <w:ind w:left="1440" w:hanging="1440"/>
        <w:rPr>
          <w:rFonts w:ascii="Helvetica" w:hAnsi="Helvetica"/>
          <w:b/>
          <w:bCs/>
          <w:sz w:val="22"/>
          <w:szCs w:val="22"/>
        </w:rPr>
      </w:pPr>
    </w:p>
    <w:p w14:paraId="3C78ABD8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2024</w:t>
      </w:r>
      <w:r w:rsidRPr="00A13091">
        <w:rPr>
          <w:rFonts w:ascii="Helvetica" w:hAnsi="Helvetica"/>
          <w:sz w:val="22"/>
          <w:szCs w:val="22"/>
        </w:rPr>
        <w:tab/>
        <w:t xml:space="preserve">Choi, J., Henze, D.K., </w:t>
      </w:r>
      <w:r w:rsidRPr="00A13091">
        <w:rPr>
          <w:rFonts w:ascii="Helvetica" w:hAnsi="Helvetica"/>
          <w:b/>
          <w:bCs/>
          <w:sz w:val="22"/>
          <w:szCs w:val="22"/>
        </w:rPr>
        <w:t>Nawaz, M.O.,</w:t>
      </w:r>
      <w:r w:rsidRPr="00A13091">
        <w:rPr>
          <w:rFonts w:ascii="Helvetica" w:hAnsi="Helvetica"/>
          <w:sz w:val="22"/>
          <w:szCs w:val="22"/>
        </w:rPr>
        <w:t xml:space="preserve"> Malley, C. Source attribution of health burdens from ambient PM</w:t>
      </w:r>
      <w:r w:rsidRPr="00A13091">
        <w:rPr>
          <w:rFonts w:ascii="Helvetica" w:hAnsi="Helvetica"/>
          <w:sz w:val="22"/>
          <w:szCs w:val="22"/>
          <w:vertAlign w:val="subscript"/>
        </w:rPr>
        <w:t>2.5</w:t>
      </w:r>
      <w:r w:rsidRPr="00A13091">
        <w:rPr>
          <w:rFonts w:ascii="Helvetica" w:hAnsi="Helvetica"/>
          <w:sz w:val="22"/>
          <w:szCs w:val="22"/>
        </w:rPr>
        <w:t>, O</w:t>
      </w:r>
      <w:r w:rsidRPr="00A13091">
        <w:rPr>
          <w:rFonts w:ascii="Helvetica" w:hAnsi="Helvetica"/>
          <w:sz w:val="22"/>
          <w:szCs w:val="22"/>
          <w:vertAlign w:val="subscript"/>
        </w:rPr>
        <w:t>3</w:t>
      </w:r>
      <w:r w:rsidRPr="00A13091">
        <w:rPr>
          <w:rFonts w:ascii="Helvetica" w:hAnsi="Helvetica"/>
          <w:sz w:val="22"/>
          <w:szCs w:val="22"/>
        </w:rPr>
        <w:t>, and NO</w:t>
      </w:r>
      <w:r w:rsidRPr="00A13091">
        <w:rPr>
          <w:rFonts w:ascii="Helvetica" w:hAnsi="Helvetica"/>
          <w:sz w:val="22"/>
          <w:szCs w:val="22"/>
          <w:vertAlign w:val="subscript"/>
        </w:rPr>
        <w:t>2</w:t>
      </w:r>
      <w:r w:rsidRPr="00A13091">
        <w:rPr>
          <w:rFonts w:ascii="Helvetica" w:hAnsi="Helvetica"/>
          <w:sz w:val="22"/>
          <w:szCs w:val="22"/>
        </w:rPr>
        <w:t xml:space="preserve"> exposure for assessment of South Korean national emission control scenarios by 2050. Accepted. </w:t>
      </w:r>
      <w:r w:rsidRPr="00A13091">
        <w:rPr>
          <w:rFonts w:ascii="Helvetica" w:hAnsi="Helvetica"/>
          <w:i/>
          <w:iCs/>
          <w:sz w:val="22"/>
          <w:szCs w:val="22"/>
        </w:rPr>
        <w:t>GeoHealth</w:t>
      </w:r>
      <w:r w:rsidRPr="00A13091">
        <w:rPr>
          <w:rFonts w:ascii="Helvetica" w:hAnsi="Helvetica"/>
          <w:sz w:val="22"/>
          <w:szCs w:val="22"/>
        </w:rPr>
        <w:t>.</w:t>
      </w:r>
    </w:p>
    <w:p w14:paraId="7C654805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</w:p>
    <w:p w14:paraId="5488DDC1" w14:textId="0732522D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2024</w:t>
      </w:r>
      <w:r w:rsidRPr="00A13091">
        <w:rPr>
          <w:rFonts w:ascii="Helvetica" w:hAnsi="Helvetica"/>
          <w:sz w:val="22"/>
          <w:szCs w:val="22"/>
        </w:rPr>
        <w:tab/>
        <w:t xml:space="preserve">Georgia M.C. Dyer, Sasha Khomenko, Deepti Adlakha, Susan Anenberg, Martin Behnisch, Geoff Boeing, Manuel Esperon-Rodriguez, Antonio Gasparrini, Haneen Khreis, Michelle C. Kondo, Pierre Masselot, Robert I. McDonald, Federica Montana, Rich Mitchell, Natalie Mueller, </w:t>
      </w:r>
      <w:r w:rsidR="00037BB0"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 xml:space="preserve">, Enrico Pisoni, Rafael Prieto-Curiel, Nazanin Rezaei, Hannes </w:t>
      </w:r>
      <w:proofErr w:type="spellStart"/>
      <w:r w:rsidRPr="00A13091">
        <w:rPr>
          <w:rFonts w:ascii="Helvetica" w:hAnsi="Helvetica"/>
          <w:sz w:val="22"/>
          <w:szCs w:val="22"/>
        </w:rPr>
        <w:t>Taubenböck</w:t>
      </w:r>
      <w:proofErr w:type="spellEnd"/>
      <w:r w:rsidRPr="00A13091">
        <w:rPr>
          <w:rFonts w:ascii="Helvetica" w:hAnsi="Helvetica"/>
          <w:sz w:val="22"/>
          <w:szCs w:val="22"/>
        </w:rPr>
        <w:t xml:space="preserve">, Cathryn Tonne, Daniel Velázquez-Cortés, Mark Nieuwenhuijsen. Exploring the nexus of urban form, transport, environment and health in large-scale urban studies: A state-of-the-art scoping review, Environmental Research, Volume 257, 2024, </w:t>
      </w:r>
      <w:hyperlink r:id="rId8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https://doi.org/10.1016/j.envres.2024.119324</w:t>
        </w:r>
      </w:hyperlink>
      <w:r w:rsidRPr="00A13091">
        <w:rPr>
          <w:rFonts w:ascii="Helvetica" w:hAnsi="Helvetica"/>
          <w:sz w:val="22"/>
          <w:szCs w:val="22"/>
        </w:rPr>
        <w:t>.</w:t>
      </w:r>
    </w:p>
    <w:p w14:paraId="21B00B35" w14:textId="77777777" w:rsidR="00FE7130" w:rsidRPr="00A13091" w:rsidRDefault="00FE7130" w:rsidP="00FE7130">
      <w:pPr>
        <w:ind w:left="720" w:hanging="720"/>
        <w:rPr>
          <w:rFonts w:ascii="Helvetica" w:hAnsi="Helvetica"/>
          <w:b/>
          <w:bCs/>
          <w:sz w:val="22"/>
          <w:szCs w:val="22"/>
        </w:rPr>
      </w:pPr>
    </w:p>
    <w:p w14:paraId="79AABEC7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2024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 xml:space="preserve">Nawaz, M. O., </w:t>
      </w:r>
      <w:r w:rsidRPr="00A13091">
        <w:rPr>
          <w:rFonts w:ascii="Helvetica" w:hAnsi="Helvetica"/>
          <w:sz w:val="22"/>
          <w:szCs w:val="22"/>
        </w:rPr>
        <w:t>Johnson, J., Yarwood, G., de Foy, B., Judd, L., and Goldberg, D. L.: An intercomparison of satellite, airborne, and ground-level observations with WRF–CAMx simulations of NO</w:t>
      </w:r>
      <w:r w:rsidRPr="00A13091">
        <w:rPr>
          <w:rFonts w:ascii="Helvetica" w:hAnsi="Helvetica"/>
          <w:sz w:val="22"/>
          <w:szCs w:val="22"/>
          <w:vertAlign w:val="subscript"/>
        </w:rPr>
        <w:t>2</w:t>
      </w:r>
      <w:r w:rsidRPr="00A13091">
        <w:rPr>
          <w:rFonts w:ascii="Helvetica" w:hAnsi="Helvetica"/>
          <w:sz w:val="22"/>
          <w:szCs w:val="22"/>
        </w:rPr>
        <w:t xml:space="preserve"> columns over Houston, Texas, during the September 2021 TRACER-AQ campaign, Atmos. Chem. Phys., 2024, 6719–6741, </w:t>
      </w:r>
      <w:hyperlink r:id="rId9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https://doi.org/10.5194/acp-24-6719-2024</w:t>
        </w:r>
      </w:hyperlink>
      <w:r w:rsidRPr="00A13091">
        <w:rPr>
          <w:rFonts w:ascii="Helvetica" w:hAnsi="Helvetica"/>
          <w:sz w:val="22"/>
          <w:szCs w:val="22"/>
        </w:rPr>
        <w:t>.</w:t>
      </w:r>
    </w:p>
    <w:p w14:paraId="2665BFEC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28807C4E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2023</w:t>
      </w:r>
      <w:r w:rsidRPr="00A13091">
        <w:rPr>
          <w:rFonts w:ascii="Helvetica" w:hAnsi="Helvetica"/>
          <w:sz w:val="22"/>
          <w:szCs w:val="22"/>
        </w:rPr>
        <w:tab/>
        <w:t>Gu, Y., Henze, D.K., </w:t>
      </w:r>
      <w:r w:rsidRPr="00A13091">
        <w:rPr>
          <w:rFonts w:ascii="Helvetica" w:hAnsi="Helvetica"/>
          <w:b/>
          <w:bCs/>
          <w:sz w:val="22"/>
          <w:szCs w:val="22"/>
        </w:rPr>
        <w:t>Nawaz, M.O</w:t>
      </w:r>
      <w:r w:rsidRPr="00A13091">
        <w:rPr>
          <w:rFonts w:ascii="Helvetica" w:hAnsi="Helvetica"/>
          <w:sz w:val="22"/>
          <w:szCs w:val="22"/>
        </w:rPr>
        <w:t xml:space="preserve">., Wagner, U.J. Response of the ozone-related health burden in Europe to changes in local anthropogenic emissions of ozone precursors. </w:t>
      </w:r>
      <w:r w:rsidRPr="00A13091">
        <w:rPr>
          <w:rFonts w:ascii="Helvetica" w:hAnsi="Helvetica"/>
          <w:i/>
          <w:iCs/>
          <w:sz w:val="22"/>
          <w:szCs w:val="22"/>
        </w:rPr>
        <w:t>Environmental Research Letters</w:t>
      </w:r>
      <w:r w:rsidRPr="00A13091">
        <w:rPr>
          <w:rFonts w:ascii="Helvetica" w:hAnsi="Helvetica"/>
          <w:sz w:val="22"/>
          <w:szCs w:val="22"/>
        </w:rPr>
        <w:t xml:space="preserve">. 18(11). </w:t>
      </w:r>
      <w:hyperlink r:id="rId10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https://doi.org/10.1088/1748-9326/ad0167</w:t>
        </w:r>
      </w:hyperlink>
      <w:r w:rsidRPr="00A13091">
        <w:rPr>
          <w:rFonts w:ascii="Helvetica" w:hAnsi="Helvetica"/>
          <w:sz w:val="22"/>
          <w:szCs w:val="22"/>
        </w:rPr>
        <w:t xml:space="preserve"> </w:t>
      </w:r>
    </w:p>
    <w:p w14:paraId="642D7F52" w14:textId="77777777" w:rsidR="00FE7130" w:rsidRPr="00A13091" w:rsidRDefault="00FE7130" w:rsidP="00FE7130">
      <w:pPr>
        <w:rPr>
          <w:rFonts w:ascii="Helvetica" w:hAnsi="Helvetica"/>
          <w:b/>
          <w:bCs/>
          <w:sz w:val="22"/>
          <w:szCs w:val="22"/>
        </w:rPr>
      </w:pPr>
    </w:p>
    <w:p w14:paraId="407A5577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 xml:space="preserve">2023 </w:t>
      </w:r>
      <w:r w:rsidRPr="00A13091">
        <w:rPr>
          <w:rFonts w:ascii="Helvetica" w:hAnsi="Helvetica"/>
          <w:sz w:val="22"/>
          <w:szCs w:val="22"/>
        </w:rPr>
        <w:tab/>
        <w:t>Jo, D., Nault, B.A., Tilmes, S., Gettelman, A., McCluskey, C., Hodzic, A., Henze, D.K., </w:t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>, Fung, K., Jimenez, J. Global Health and Climate Effects of Organic Aerosols from Different Sources. </w:t>
      </w:r>
      <w:r w:rsidRPr="00A13091">
        <w:rPr>
          <w:rFonts w:ascii="Helvetica" w:hAnsi="Helvetica"/>
          <w:i/>
          <w:iCs/>
          <w:sz w:val="22"/>
          <w:szCs w:val="22"/>
        </w:rPr>
        <w:t>Environmental Science and Technology</w:t>
      </w:r>
      <w:r w:rsidRPr="00A13091">
        <w:rPr>
          <w:rFonts w:ascii="Helvetica" w:hAnsi="Helvetica"/>
          <w:sz w:val="22"/>
          <w:szCs w:val="22"/>
        </w:rPr>
        <w:t xml:space="preserve">. 2023, 57, 37, 13793–13807. </w:t>
      </w:r>
      <w:hyperlink r:id="rId11" w:tooltip="DOI URL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https://doi.org/10.1021/acs.est.3c02823</w:t>
        </w:r>
      </w:hyperlink>
    </w:p>
    <w:p w14:paraId="302D868E" w14:textId="77777777" w:rsidR="00FE7130" w:rsidRPr="00A13091" w:rsidRDefault="00FE7130" w:rsidP="00FE7130">
      <w:pPr>
        <w:ind w:left="720" w:hanging="720"/>
        <w:rPr>
          <w:rFonts w:ascii="Helvetica" w:hAnsi="Helvetica"/>
          <w:i/>
          <w:iCs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 xml:space="preserve">  </w:t>
      </w:r>
    </w:p>
    <w:p w14:paraId="5D8FC4A2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2023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 xml:space="preserve">, Henze, D.K., Huneeus, N.J., Osses, M., Álamos, N., Opazo, M., Gallardo, L., Sources of air pollution health impacts and co-benefits of carbon neutrality in Santiago, Chile. </w:t>
      </w:r>
      <w:r w:rsidRPr="00A13091">
        <w:rPr>
          <w:rFonts w:ascii="Helvetica" w:hAnsi="Helvetica"/>
          <w:i/>
          <w:iCs/>
          <w:sz w:val="22"/>
          <w:szCs w:val="22"/>
        </w:rPr>
        <w:t>Journal of Geophysical Research: Atmospheres</w:t>
      </w:r>
      <w:r w:rsidRPr="00A13091">
        <w:rPr>
          <w:rFonts w:ascii="Helvetica" w:hAnsi="Helvetica"/>
          <w:sz w:val="22"/>
          <w:szCs w:val="22"/>
        </w:rPr>
        <w:t xml:space="preserve"> 128(19)</w:t>
      </w:r>
      <w:r w:rsidRPr="00A13091">
        <w:rPr>
          <w:rFonts w:ascii="Helvetica" w:hAnsi="Helvetica"/>
          <w:i/>
          <w:iCs/>
          <w:sz w:val="22"/>
          <w:szCs w:val="22"/>
        </w:rPr>
        <w:t xml:space="preserve"> </w:t>
      </w:r>
      <w:hyperlink r:id="rId12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https://doi.org/10.1029/2023JD038808</w:t>
        </w:r>
      </w:hyperlink>
      <w:r w:rsidRPr="00A13091">
        <w:rPr>
          <w:rFonts w:ascii="Helvetica" w:hAnsi="Helvetica"/>
          <w:sz w:val="22"/>
          <w:szCs w:val="22"/>
        </w:rPr>
        <w:t xml:space="preserve"> </w:t>
      </w:r>
    </w:p>
    <w:p w14:paraId="6F776CE4" w14:textId="77777777" w:rsidR="00FE7130" w:rsidRPr="00A13091" w:rsidRDefault="00FE7130" w:rsidP="00FE7130">
      <w:pPr>
        <w:rPr>
          <w:rFonts w:ascii="Helvetica" w:hAnsi="Helvetica"/>
          <w:b/>
          <w:bCs/>
          <w:sz w:val="22"/>
          <w:szCs w:val="22"/>
        </w:rPr>
      </w:pPr>
    </w:p>
    <w:p w14:paraId="53995233" w14:textId="77777777" w:rsidR="00FE7130" w:rsidRPr="00A13091" w:rsidRDefault="00FE7130" w:rsidP="00FE7130">
      <w:pPr>
        <w:ind w:left="720" w:hanging="720"/>
        <w:rPr>
          <w:rFonts w:ascii="Helvetica" w:hAnsi="Helvetica"/>
          <w:color w:val="0563C1" w:themeColor="hyperlink"/>
          <w:sz w:val="22"/>
          <w:szCs w:val="22"/>
          <w:u w:val="single"/>
        </w:rPr>
      </w:pPr>
      <w:r w:rsidRPr="00A13091">
        <w:rPr>
          <w:rFonts w:ascii="Helvetica" w:hAnsi="Helvetica"/>
          <w:sz w:val="22"/>
          <w:szCs w:val="22"/>
        </w:rPr>
        <w:t>2023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 O.</w:t>
      </w:r>
      <w:r w:rsidRPr="00A13091">
        <w:rPr>
          <w:rFonts w:ascii="Helvetica" w:hAnsi="Helvetica"/>
          <w:sz w:val="22"/>
          <w:szCs w:val="22"/>
        </w:rPr>
        <w:t xml:space="preserve">, Henze, D. K., Anenberg, S. C., Ahn, D. Y., Goldberg, D. L., Tessum, C. W., &amp; Chafe, Z. A. Sources of air pollution-related health impacts and benefits of radially applied transportation policies in 14 US cities. </w:t>
      </w:r>
      <w:r w:rsidRPr="00A13091">
        <w:rPr>
          <w:rFonts w:ascii="Helvetica" w:hAnsi="Helvetica"/>
          <w:i/>
          <w:iCs/>
          <w:sz w:val="22"/>
          <w:szCs w:val="22"/>
        </w:rPr>
        <w:t>Frontiers in Sustainable Cities</w:t>
      </w:r>
      <w:r w:rsidRPr="00A13091">
        <w:rPr>
          <w:rFonts w:ascii="Helvetica" w:hAnsi="Helvetica"/>
          <w:sz w:val="22"/>
          <w:szCs w:val="22"/>
        </w:rPr>
        <w:t xml:space="preserve">, </w:t>
      </w:r>
      <w:r w:rsidRPr="00A13091">
        <w:rPr>
          <w:rFonts w:ascii="Helvetica" w:hAnsi="Helvetica"/>
          <w:i/>
          <w:iCs/>
          <w:sz w:val="22"/>
          <w:szCs w:val="22"/>
        </w:rPr>
        <w:t>5</w:t>
      </w:r>
      <w:r w:rsidRPr="00A13091">
        <w:rPr>
          <w:rFonts w:ascii="Helvetica" w:hAnsi="Helvetica"/>
          <w:sz w:val="22"/>
          <w:szCs w:val="22"/>
        </w:rPr>
        <w:t xml:space="preserve">. </w:t>
      </w:r>
      <w:hyperlink r:id="rId13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https://doi.org/10.3389/frsc.2023.1102493</w:t>
        </w:r>
      </w:hyperlink>
      <w:r w:rsidRPr="00A13091">
        <w:rPr>
          <w:rFonts w:ascii="Helvetica" w:hAnsi="Helvetica"/>
          <w:sz w:val="22"/>
          <w:szCs w:val="22"/>
        </w:rPr>
        <w:t xml:space="preserve"> </w:t>
      </w:r>
    </w:p>
    <w:p w14:paraId="3BF3539B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</w:p>
    <w:p w14:paraId="00DB3C6D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2023</w:t>
      </w:r>
      <w:r w:rsidRPr="00A13091">
        <w:rPr>
          <w:rFonts w:ascii="Helvetica" w:hAnsi="Helvetica"/>
          <w:sz w:val="22"/>
          <w:szCs w:val="22"/>
        </w:rPr>
        <w:tab/>
        <w:t>Gu, Y., Henze, D.K., </w:t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>, Cao, H. Wagner, U.J., Sources of PM2.5-associated health risks in Europe and corresponding emission-induced changes during 2005-2015. </w:t>
      </w:r>
      <w:r w:rsidRPr="00A13091">
        <w:rPr>
          <w:rFonts w:ascii="Helvetica" w:hAnsi="Helvetica"/>
          <w:i/>
          <w:iCs/>
          <w:sz w:val="22"/>
          <w:szCs w:val="22"/>
        </w:rPr>
        <w:t>GeoHealth</w:t>
      </w:r>
      <w:r w:rsidRPr="00A13091">
        <w:rPr>
          <w:rFonts w:ascii="Helvetica" w:hAnsi="Helvetica"/>
          <w:sz w:val="22"/>
          <w:szCs w:val="22"/>
        </w:rPr>
        <w:t xml:space="preserve"> 2023. </w:t>
      </w:r>
      <w:hyperlink r:id="rId14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https://doi.org/10.1029/2022GH000767</w:t>
        </w:r>
      </w:hyperlink>
    </w:p>
    <w:p w14:paraId="75A9D046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</w:p>
    <w:p w14:paraId="0EA813DB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2023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 O.</w:t>
      </w:r>
      <w:r w:rsidRPr="00A13091">
        <w:rPr>
          <w:rFonts w:ascii="Helvetica" w:hAnsi="Helvetica"/>
          <w:sz w:val="22"/>
          <w:szCs w:val="22"/>
        </w:rPr>
        <w:t xml:space="preserve">, Henze, D. K., Anenberg, S. C., Braun, C., Miller, J., &amp; Pronk, E. A Source Apportionment and Emission Scenario Assessment of PM2.5- and O3-Related Health </w:t>
      </w:r>
      <w:r w:rsidRPr="00A13091">
        <w:rPr>
          <w:rFonts w:ascii="Helvetica" w:hAnsi="Helvetica"/>
          <w:sz w:val="22"/>
          <w:szCs w:val="22"/>
        </w:rPr>
        <w:lastRenderedPageBreak/>
        <w:t xml:space="preserve">Impacts in G20 Countries. </w:t>
      </w:r>
      <w:r w:rsidRPr="00A13091">
        <w:rPr>
          <w:rFonts w:ascii="Helvetica" w:hAnsi="Helvetica"/>
          <w:i/>
          <w:iCs/>
          <w:sz w:val="22"/>
          <w:szCs w:val="22"/>
        </w:rPr>
        <w:t>GeoHealth</w:t>
      </w:r>
      <w:r w:rsidRPr="00A13091">
        <w:rPr>
          <w:rFonts w:ascii="Helvetica" w:hAnsi="Helvetica"/>
          <w:sz w:val="22"/>
          <w:szCs w:val="22"/>
        </w:rPr>
        <w:t xml:space="preserve">, </w:t>
      </w:r>
      <w:r w:rsidRPr="00A13091">
        <w:rPr>
          <w:rFonts w:ascii="Helvetica" w:hAnsi="Helvetica"/>
          <w:i/>
          <w:iCs/>
          <w:sz w:val="22"/>
          <w:szCs w:val="22"/>
        </w:rPr>
        <w:t>7</w:t>
      </w:r>
      <w:r w:rsidRPr="00A13091">
        <w:rPr>
          <w:rFonts w:ascii="Helvetica" w:hAnsi="Helvetica"/>
          <w:sz w:val="22"/>
          <w:szCs w:val="22"/>
        </w:rPr>
        <w:t xml:space="preserve">(1), e2022GH000713. </w:t>
      </w:r>
      <w:hyperlink r:id="rId15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https://doi.org/10.1029/2022GH000713</w:t>
        </w:r>
      </w:hyperlink>
    </w:p>
    <w:p w14:paraId="610E7254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</w:p>
    <w:p w14:paraId="0244DC15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2022</w:t>
      </w:r>
      <w:r w:rsidRPr="00A13091">
        <w:rPr>
          <w:rFonts w:ascii="Helvetica" w:hAnsi="Helvetica"/>
          <w:sz w:val="22"/>
          <w:szCs w:val="22"/>
        </w:rPr>
        <w:tab/>
        <w:t xml:space="preserve">Cao, H., Henze, D. K., Cady-Pereira, K., McDonald, B. C., Harkins, C., Sun, K., Bowman, K. W., Fu, T.-M., &amp; </w:t>
      </w:r>
      <w:r w:rsidRPr="00A13091">
        <w:rPr>
          <w:rFonts w:ascii="Helvetica" w:hAnsi="Helvetica"/>
          <w:b/>
          <w:bCs/>
          <w:sz w:val="22"/>
          <w:szCs w:val="22"/>
        </w:rPr>
        <w:t>Nawaz, M. O.</w:t>
      </w:r>
      <w:r w:rsidRPr="00A13091">
        <w:rPr>
          <w:rFonts w:ascii="Helvetica" w:hAnsi="Helvetica"/>
          <w:sz w:val="22"/>
          <w:szCs w:val="22"/>
        </w:rPr>
        <w:t xml:space="preserve"> COVID-19 Lockdowns Afford the First Satellite-Based Confirmation That Vehicles Are an Under-recognized Source of Urban NH3 Pollution in Los Angeles. </w:t>
      </w:r>
      <w:r w:rsidRPr="00A13091">
        <w:rPr>
          <w:rFonts w:ascii="Helvetica" w:hAnsi="Helvetica"/>
          <w:i/>
          <w:iCs/>
          <w:sz w:val="22"/>
          <w:szCs w:val="22"/>
        </w:rPr>
        <w:t>Environmental Science &amp; Technology Letters</w:t>
      </w:r>
      <w:r w:rsidRPr="00A13091">
        <w:rPr>
          <w:rFonts w:ascii="Helvetica" w:hAnsi="Helvetica"/>
          <w:sz w:val="22"/>
          <w:szCs w:val="22"/>
        </w:rPr>
        <w:t xml:space="preserve">, </w:t>
      </w:r>
      <w:r w:rsidRPr="00A13091">
        <w:rPr>
          <w:rFonts w:ascii="Helvetica" w:hAnsi="Helvetica"/>
          <w:i/>
          <w:iCs/>
          <w:sz w:val="22"/>
          <w:szCs w:val="22"/>
        </w:rPr>
        <w:t>9</w:t>
      </w:r>
      <w:r w:rsidRPr="00A13091">
        <w:rPr>
          <w:rFonts w:ascii="Helvetica" w:hAnsi="Helvetica"/>
          <w:sz w:val="22"/>
          <w:szCs w:val="22"/>
        </w:rPr>
        <w:t xml:space="preserve">(1), 3–9. </w:t>
      </w:r>
      <w:hyperlink r:id="rId16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https://doi.org/10.1021/acs.estlett.1c00730</w:t>
        </w:r>
      </w:hyperlink>
    </w:p>
    <w:p w14:paraId="26BBC3C2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</w:p>
    <w:p w14:paraId="0C51B0D0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2021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 O.</w:t>
      </w:r>
      <w:r w:rsidRPr="00A13091">
        <w:rPr>
          <w:rFonts w:ascii="Helvetica" w:hAnsi="Helvetica"/>
          <w:sz w:val="22"/>
          <w:szCs w:val="22"/>
        </w:rPr>
        <w:t xml:space="preserve">, Henze, D. K., Harkins, C., Cao, H., Nault, B., Jo, D., Jimenez, J., Anenberg, S. C., Goldberg, D. L., &amp; Qu, Z. (2021). Impacts of sectoral, regional, species, and day-specific emissions on air pollution and public health in Washington, DC. </w:t>
      </w:r>
      <w:r w:rsidRPr="00A13091">
        <w:rPr>
          <w:rFonts w:ascii="Helvetica" w:hAnsi="Helvetica"/>
          <w:i/>
          <w:iCs/>
          <w:sz w:val="22"/>
          <w:szCs w:val="22"/>
        </w:rPr>
        <w:t>Elementa: Science of the Anthropocene</w:t>
      </w:r>
      <w:r w:rsidRPr="00A13091">
        <w:rPr>
          <w:rFonts w:ascii="Helvetica" w:hAnsi="Helvetica"/>
          <w:sz w:val="22"/>
          <w:szCs w:val="22"/>
        </w:rPr>
        <w:t xml:space="preserve">, </w:t>
      </w:r>
      <w:r w:rsidRPr="00A13091">
        <w:rPr>
          <w:rFonts w:ascii="Helvetica" w:hAnsi="Helvetica"/>
          <w:i/>
          <w:iCs/>
          <w:sz w:val="22"/>
          <w:szCs w:val="22"/>
        </w:rPr>
        <w:t>9</w:t>
      </w:r>
      <w:r w:rsidRPr="00A13091">
        <w:rPr>
          <w:rFonts w:ascii="Helvetica" w:hAnsi="Helvetica"/>
          <w:sz w:val="22"/>
          <w:szCs w:val="22"/>
        </w:rPr>
        <w:t xml:space="preserve">(1), 00043. </w:t>
      </w:r>
      <w:hyperlink r:id="rId17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https://doi.org/10.1525/elementa.2021.00043</w:t>
        </w:r>
      </w:hyperlink>
    </w:p>
    <w:p w14:paraId="34F8E30C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</w:p>
    <w:p w14:paraId="4B2B01C6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2021</w:t>
      </w:r>
      <w:r w:rsidRPr="00A13091">
        <w:rPr>
          <w:rFonts w:ascii="Helvetica" w:hAnsi="Helvetica"/>
          <w:sz w:val="22"/>
          <w:szCs w:val="22"/>
        </w:rPr>
        <w:tab/>
        <w:t xml:space="preserve">Malley, C. S., Hicks, W. K., Kulyenstierna, J. C. I., Michalopoulou, E., Molotoks, A., Slater, J., Heaps, C. G., Ulloa, S., Veysey, J., Shindell, D. T., Henze, D. K., </w:t>
      </w:r>
      <w:r w:rsidRPr="00A13091">
        <w:rPr>
          <w:rFonts w:ascii="Helvetica" w:hAnsi="Helvetica"/>
          <w:b/>
          <w:bCs/>
          <w:sz w:val="22"/>
          <w:szCs w:val="22"/>
        </w:rPr>
        <w:t>Nawaz, M. O.</w:t>
      </w:r>
      <w:r w:rsidRPr="00A13091">
        <w:rPr>
          <w:rFonts w:ascii="Helvetica" w:hAnsi="Helvetica"/>
          <w:sz w:val="22"/>
          <w:szCs w:val="22"/>
        </w:rPr>
        <w:t xml:space="preserve">, Anenberg, S. C., Mantlana, B., &amp; Robinson, T. P. Integrated assessment of global climate, air pollution, and dietary, malnutrition and obesity health impacts of food production and consumption between 2014 and 2018. </w:t>
      </w:r>
      <w:r w:rsidRPr="00A13091">
        <w:rPr>
          <w:rFonts w:ascii="Helvetica" w:hAnsi="Helvetica"/>
          <w:i/>
          <w:iCs/>
          <w:sz w:val="22"/>
          <w:szCs w:val="22"/>
        </w:rPr>
        <w:t>Environmental Research Communications</w:t>
      </w:r>
      <w:r w:rsidRPr="00A13091">
        <w:rPr>
          <w:rFonts w:ascii="Helvetica" w:hAnsi="Helvetica"/>
          <w:sz w:val="22"/>
          <w:szCs w:val="22"/>
        </w:rPr>
        <w:t xml:space="preserve">, </w:t>
      </w:r>
      <w:r w:rsidRPr="00A13091">
        <w:rPr>
          <w:rFonts w:ascii="Helvetica" w:hAnsi="Helvetica"/>
          <w:i/>
          <w:iCs/>
          <w:sz w:val="22"/>
          <w:szCs w:val="22"/>
        </w:rPr>
        <w:t>3</w:t>
      </w:r>
      <w:r w:rsidRPr="00A13091">
        <w:rPr>
          <w:rFonts w:ascii="Helvetica" w:hAnsi="Helvetica"/>
          <w:sz w:val="22"/>
          <w:szCs w:val="22"/>
        </w:rPr>
        <w:t xml:space="preserve">(7), 075001. </w:t>
      </w:r>
      <w:hyperlink r:id="rId18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https://doi.org/10.1088/2515-7620/ac0af9</w:t>
        </w:r>
      </w:hyperlink>
    </w:p>
    <w:p w14:paraId="4BEFEE88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</w:p>
    <w:p w14:paraId="4E9EBCEF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2021</w:t>
      </w:r>
      <w:r w:rsidRPr="00A13091">
        <w:rPr>
          <w:rFonts w:ascii="Helvetica" w:hAnsi="Helvetica"/>
          <w:sz w:val="22"/>
          <w:szCs w:val="22"/>
        </w:rPr>
        <w:tab/>
        <w:t xml:space="preserve">Nault, B. A., Jo, D. S., McDonald, B. C., Campuzano-Jost, P., Day, D. A., Hu, W., Schroder, J. C., Allan, J., Blake, D. R., Canagaratna, M. R., Coe, H., Coggon, M. M., DeCarlo, P. F., Diskin, G. S., Dunmore, R., Flocke, F., Fried, A., Gilman, J. B., Gkatzelis, G., … </w:t>
      </w:r>
      <w:r w:rsidRPr="00A13091">
        <w:rPr>
          <w:rFonts w:ascii="Helvetica" w:hAnsi="Helvetica"/>
          <w:b/>
          <w:bCs/>
          <w:sz w:val="22"/>
          <w:szCs w:val="22"/>
        </w:rPr>
        <w:t>Nawaz, M. O.</w:t>
      </w:r>
      <w:r w:rsidRPr="00A13091">
        <w:rPr>
          <w:rFonts w:ascii="Helvetica" w:hAnsi="Helvetica"/>
          <w:sz w:val="22"/>
          <w:szCs w:val="22"/>
        </w:rPr>
        <w:t xml:space="preserve">, … Jimenez, J. L. Anthropogenic Secondary Organic Aerosols Contribute Substantially to Air Pollution Mortality. </w:t>
      </w:r>
      <w:r w:rsidRPr="00A13091">
        <w:rPr>
          <w:rFonts w:ascii="Helvetica" w:hAnsi="Helvetica"/>
          <w:i/>
          <w:iCs/>
          <w:sz w:val="22"/>
          <w:szCs w:val="22"/>
        </w:rPr>
        <w:t>Atmospheric Chemistry and Physics Discussions</w:t>
      </w:r>
      <w:r w:rsidRPr="00A13091">
        <w:rPr>
          <w:rFonts w:ascii="Helvetica" w:hAnsi="Helvetica"/>
          <w:sz w:val="22"/>
          <w:szCs w:val="22"/>
        </w:rPr>
        <w:t xml:space="preserve">, 1–53. </w:t>
      </w:r>
      <w:hyperlink r:id="rId19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https://doi.org/10.5194/acp-21-11201-2021</w:t>
        </w:r>
      </w:hyperlink>
      <w:r w:rsidRPr="00A13091">
        <w:rPr>
          <w:rFonts w:ascii="Helvetica" w:hAnsi="Helvetica"/>
          <w:sz w:val="22"/>
          <w:szCs w:val="22"/>
        </w:rPr>
        <w:t xml:space="preserve"> </w:t>
      </w:r>
    </w:p>
    <w:p w14:paraId="3AC2FB62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6532C148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2020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 O.</w:t>
      </w:r>
      <w:r w:rsidRPr="00A13091">
        <w:rPr>
          <w:rFonts w:ascii="Helvetica" w:hAnsi="Helvetica"/>
          <w:sz w:val="22"/>
          <w:szCs w:val="22"/>
        </w:rPr>
        <w:t xml:space="preserve">, &amp; Henze, D. K. Premature Deaths in Brazil Associated </w:t>
      </w:r>
      <w:proofErr w:type="gramStart"/>
      <w:r w:rsidRPr="00A13091">
        <w:rPr>
          <w:rFonts w:ascii="Helvetica" w:hAnsi="Helvetica"/>
          <w:sz w:val="22"/>
          <w:szCs w:val="22"/>
        </w:rPr>
        <w:t>With</w:t>
      </w:r>
      <w:proofErr w:type="gramEnd"/>
      <w:r w:rsidRPr="00A13091">
        <w:rPr>
          <w:rFonts w:ascii="Helvetica" w:hAnsi="Helvetica"/>
          <w:sz w:val="22"/>
          <w:szCs w:val="22"/>
        </w:rPr>
        <w:t xml:space="preserve"> Long-Term Exposure to PM2.5 From Amazon Fires Between 2016 and 2019. </w:t>
      </w:r>
      <w:r w:rsidRPr="00A13091">
        <w:rPr>
          <w:rFonts w:ascii="Helvetica" w:hAnsi="Helvetica"/>
          <w:i/>
          <w:iCs/>
          <w:sz w:val="22"/>
          <w:szCs w:val="22"/>
        </w:rPr>
        <w:t>GeoHealth</w:t>
      </w:r>
      <w:r w:rsidRPr="00A13091">
        <w:rPr>
          <w:rFonts w:ascii="Helvetica" w:hAnsi="Helvetica"/>
          <w:sz w:val="22"/>
          <w:szCs w:val="22"/>
        </w:rPr>
        <w:t xml:space="preserve">, </w:t>
      </w:r>
      <w:r w:rsidRPr="00A13091">
        <w:rPr>
          <w:rFonts w:ascii="Helvetica" w:hAnsi="Helvetica"/>
          <w:i/>
          <w:iCs/>
          <w:sz w:val="22"/>
          <w:szCs w:val="22"/>
        </w:rPr>
        <w:t>4</w:t>
      </w:r>
      <w:r w:rsidRPr="00A13091">
        <w:rPr>
          <w:rFonts w:ascii="Helvetica" w:hAnsi="Helvetica"/>
          <w:sz w:val="22"/>
          <w:szCs w:val="22"/>
        </w:rPr>
        <w:t xml:space="preserve">(8), e2020GH000268. </w:t>
      </w:r>
      <w:hyperlink r:id="rId20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https://doi.org/10.1029/2020GH000268</w:t>
        </w:r>
      </w:hyperlink>
    </w:p>
    <w:p w14:paraId="3369CEFB" w14:textId="77777777" w:rsidR="00037BB0" w:rsidRPr="00A13091" w:rsidRDefault="00037BB0" w:rsidP="00A13091">
      <w:pPr>
        <w:rPr>
          <w:rFonts w:ascii="Helvetica" w:hAnsi="Helvetica"/>
          <w:b/>
          <w:bCs/>
          <w:sz w:val="22"/>
          <w:szCs w:val="22"/>
        </w:rPr>
      </w:pPr>
    </w:p>
    <w:p w14:paraId="629699B1" w14:textId="3DCA3D7A" w:rsidR="00FE7130" w:rsidRPr="00A13091" w:rsidRDefault="00FE7130" w:rsidP="00FE7130">
      <w:pPr>
        <w:ind w:left="1440" w:hanging="1440"/>
        <w:rPr>
          <w:rFonts w:ascii="Helvetica" w:hAnsi="Helvetica"/>
          <w:b/>
          <w:bCs/>
          <w:sz w:val="22"/>
          <w:szCs w:val="22"/>
        </w:rPr>
      </w:pPr>
      <w:r w:rsidRPr="00A13091">
        <w:rPr>
          <w:rFonts w:ascii="Helvetica" w:hAnsi="Helvetica"/>
          <w:b/>
          <w:bCs/>
          <w:sz w:val="22"/>
          <w:szCs w:val="22"/>
        </w:rPr>
        <w:t xml:space="preserve">Manuscripts </w:t>
      </w:r>
      <w:r w:rsidR="00037BB0" w:rsidRPr="00A13091">
        <w:rPr>
          <w:rFonts w:ascii="Helvetica" w:hAnsi="Helvetica"/>
          <w:b/>
          <w:bCs/>
          <w:sz w:val="22"/>
          <w:szCs w:val="22"/>
        </w:rPr>
        <w:t xml:space="preserve">Under Review </w:t>
      </w:r>
      <w:r w:rsidRPr="00A13091">
        <w:rPr>
          <w:rFonts w:ascii="Helvetica" w:hAnsi="Helvetica"/>
          <w:b/>
          <w:bCs/>
          <w:sz w:val="22"/>
          <w:szCs w:val="22"/>
        </w:rPr>
        <w:t>(4)</w:t>
      </w:r>
    </w:p>
    <w:p w14:paraId="469315BC" w14:textId="77777777" w:rsidR="00FE7130" w:rsidRPr="00A13091" w:rsidRDefault="00FE7130" w:rsidP="00FE7130">
      <w:pPr>
        <w:ind w:left="1440" w:hanging="1440"/>
        <w:rPr>
          <w:rFonts w:ascii="Helvetica" w:hAnsi="Helvetica"/>
          <w:b/>
          <w:bCs/>
          <w:sz w:val="22"/>
          <w:szCs w:val="22"/>
        </w:rPr>
      </w:pPr>
    </w:p>
    <w:p w14:paraId="13B59F7F" w14:textId="77777777" w:rsidR="00FE7130" w:rsidRPr="00A13091" w:rsidRDefault="00FE7130" w:rsidP="00FE7130">
      <w:pPr>
        <w:ind w:left="1440" w:hanging="144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Submitted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 xml:space="preserve">, Goldberg, D.G., Kerr, G.H., Anenberg, S.C. TROPOMI satellite data reshape NO2 air pollution land-use regression modeling capabilities in the United States. </w:t>
      </w:r>
      <w:r w:rsidRPr="00A13091">
        <w:rPr>
          <w:rFonts w:ascii="Helvetica" w:hAnsi="Helvetica"/>
          <w:i/>
          <w:iCs/>
          <w:sz w:val="22"/>
          <w:szCs w:val="22"/>
        </w:rPr>
        <w:t>Under Review</w:t>
      </w:r>
      <w:r w:rsidRPr="00A13091">
        <w:rPr>
          <w:rFonts w:ascii="Helvetica" w:hAnsi="Helvetica"/>
          <w:sz w:val="22"/>
          <w:szCs w:val="22"/>
        </w:rPr>
        <w:t>.</w:t>
      </w:r>
    </w:p>
    <w:p w14:paraId="39B48894" w14:textId="77777777" w:rsidR="00FE7130" w:rsidRPr="00A13091" w:rsidRDefault="00FE7130" w:rsidP="00FE7130">
      <w:pPr>
        <w:ind w:left="1440" w:hanging="1440"/>
        <w:rPr>
          <w:rFonts w:ascii="Helvetica" w:hAnsi="Helvetica"/>
          <w:sz w:val="22"/>
          <w:szCs w:val="22"/>
        </w:rPr>
      </w:pPr>
    </w:p>
    <w:p w14:paraId="5DE86D81" w14:textId="77777777" w:rsidR="00FE7130" w:rsidRPr="00A13091" w:rsidRDefault="00FE7130" w:rsidP="00FE7130">
      <w:pPr>
        <w:ind w:left="1440" w:hanging="1440"/>
        <w:rPr>
          <w:rFonts w:ascii="Helvetica" w:hAnsi="Helvetica"/>
          <w:b/>
          <w:bCs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Submitted</w:t>
      </w:r>
      <w:r w:rsidRPr="00A13091">
        <w:rPr>
          <w:rFonts w:ascii="Helvetica" w:hAnsi="Helvetica"/>
          <w:sz w:val="22"/>
          <w:szCs w:val="22"/>
        </w:rPr>
        <w:tab/>
        <w:t xml:space="preserve">Goldberg, D.G., de Foy, B., </w:t>
      </w:r>
      <w:r w:rsidRPr="00A13091">
        <w:rPr>
          <w:rFonts w:ascii="Helvetica" w:hAnsi="Helvetica"/>
          <w:b/>
          <w:bCs/>
          <w:sz w:val="22"/>
          <w:szCs w:val="22"/>
        </w:rPr>
        <w:t>Nawaz, M.O</w:t>
      </w:r>
      <w:r w:rsidRPr="00A13091">
        <w:rPr>
          <w:rFonts w:ascii="Helvetica" w:hAnsi="Helvetica"/>
          <w:sz w:val="22"/>
          <w:szCs w:val="22"/>
        </w:rPr>
        <w:t>; Johnson, J., Yarwood, G., Judd, L.,</w:t>
      </w:r>
      <w:r w:rsidRPr="00A13091">
        <w:rPr>
          <w:rFonts w:ascii="Helvetica" w:hAnsi="Helvetica"/>
          <w:b/>
          <w:bCs/>
          <w:sz w:val="22"/>
          <w:szCs w:val="22"/>
        </w:rPr>
        <w:t xml:space="preserve"> </w:t>
      </w:r>
      <w:r w:rsidRPr="00A13091">
        <w:rPr>
          <w:rFonts w:ascii="Helvetica" w:hAnsi="Helvetica"/>
          <w:sz w:val="22"/>
          <w:szCs w:val="22"/>
        </w:rPr>
        <w:t>Identifying Sources of Urban NO</w:t>
      </w:r>
      <w:r w:rsidRPr="00A13091">
        <w:rPr>
          <w:rFonts w:ascii="Helvetica" w:hAnsi="Helvetica"/>
          <w:sz w:val="22"/>
          <w:szCs w:val="22"/>
          <w:vertAlign w:val="subscript"/>
        </w:rPr>
        <w:t>x</w:t>
      </w:r>
      <w:r w:rsidRPr="00A13091">
        <w:rPr>
          <w:rFonts w:ascii="Helvetica" w:hAnsi="Helvetica"/>
          <w:sz w:val="22"/>
          <w:szCs w:val="22"/>
        </w:rPr>
        <w:t xml:space="preserve"> Emissions in Houston, Texas using Remote Sensing Aircraft Measurements and Source Apportionment Regression Models. </w:t>
      </w:r>
      <w:r w:rsidRPr="00A13091">
        <w:rPr>
          <w:rFonts w:ascii="Helvetica" w:hAnsi="Helvetica"/>
          <w:i/>
          <w:iCs/>
          <w:sz w:val="22"/>
          <w:szCs w:val="22"/>
        </w:rPr>
        <w:t>Under Review</w:t>
      </w:r>
      <w:r w:rsidRPr="00A13091">
        <w:rPr>
          <w:rFonts w:ascii="Helvetica" w:hAnsi="Helvetica"/>
          <w:sz w:val="22"/>
          <w:szCs w:val="22"/>
        </w:rPr>
        <w:t>.</w:t>
      </w:r>
    </w:p>
    <w:p w14:paraId="38BDE29A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67AB07A2" w14:textId="77777777" w:rsidR="00FE7130" w:rsidRPr="00A13091" w:rsidRDefault="00FE7130" w:rsidP="00FE7130">
      <w:pPr>
        <w:ind w:left="1440" w:hanging="144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Submitted</w:t>
      </w:r>
      <w:r w:rsidRPr="00A13091">
        <w:rPr>
          <w:rFonts w:ascii="Helvetica" w:hAnsi="Helvetica"/>
          <w:sz w:val="22"/>
          <w:szCs w:val="22"/>
        </w:rPr>
        <w:tab/>
        <w:t xml:space="preserve">Jin, L. Benoit, J. Ferrini Rodrigues, P. Miller, J. Alvarez, G., Osipova, L., Anenberg, S.C., </w:t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 xml:space="preserve">, Henze, D.K., Wiecko, P. Current and future burden of mortality and paediatric asthma from transport-related policy measures. </w:t>
      </w:r>
      <w:r w:rsidRPr="00A13091">
        <w:rPr>
          <w:rFonts w:ascii="Helvetica" w:hAnsi="Helvetica"/>
          <w:i/>
          <w:iCs/>
          <w:sz w:val="22"/>
          <w:szCs w:val="22"/>
        </w:rPr>
        <w:t>Under Review</w:t>
      </w:r>
      <w:r w:rsidRPr="00A13091">
        <w:rPr>
          <w:rFonts w:ascii="Helvetica" w:hAnsi="Helvetica"/>
          <w:sz w:val="22"/>
          <w:szCs w:val="22"/>
        </w:rPr>
        <w:t>.</w:t>
      </w:r>
    </w:p>
    <w:p w14:paraId="2750BBF4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5F473AE8" w14:textId="77777777" w:rsidR="00FE7130" w:rsidRPr="00A13091" w:rsidRDefault="00FE7130" w:rsidP="00FE7130">
      <w:pPr>
        <w:ind w:left="1440" w:hanging="144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lastRenderedPageBreak/>
        <w:t>Submitted</w:t>
      </w:r>
      <w:r w:rsidRPr="00A13091">
        <w:rPr>
          <w:rFonts w:ascii="Helvetica" w:hAnsi="Helvetica"/>
          <w:sz w:val="22"/>
          <w:szCs w:val="22"/>
        </w:rPr>
        <w:tab/>
        <w:t xml:space="preserve">Dyer, G., …, </w:t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 xml:space="preserve">, … </w:t>
      </w:r>
      <w:r w:rsidRPr="00A13091">
        <w:rPr>
          <w:rFonts w:ascii="Helvetica" w:hAnsi="Helvetica"/>
          <w:color w:val="000000"/>
          <w:sz w:val="22"/>
          <w:szCs w:val="22"/>
        </w:rPr>
        <w:t>Nieuwenhuijsen, M.,</w:t>
      </w:r>
      <w:r w:rsidRPr="00A13091">
        <w:rPr>
          <w:rFonts w:ascii="Helvetica" w:hAnsi="Helvetica"/>
          <w:b/>
          <w:bCs/>
          <w:color w:val="000000"/>
          <w:sz w:val="22"/>
          <w:szCs w:val="22"/>
        </w:rPr>
        <w:t xml:space="preserve"> </w:t>
      </w:r>
      <w:r w:rsidRPr="00A13091">
        <w:rPr>
          <w:rFonts w:ascii="Helvetica" w:hAnsi="Helvetica"/>
          <w:sz w:val="22"/>
          <w:szCs w:val="22"/>
        </w:rPr>
        <w:t xml:space="preserve">Commentary: A road map for future urban health research. </w:t>
      </w:r>
      <w:r w:rsidRPr="00A13091">
        <w:rPr>
          <w:rFonts w:ascii="Helvetica" w:hAnsi="Helvetica"/>
          <w:i/>
          <w:iCs/>
          <w:sz w:val="22"/>
          <w:szCs w:val="22"/>
        </w:rPr>
        <w:t>Under Review</w:t>
      </w:r>
      <w:r w:rsidRPr="00A13091">
        <w:rPr>
          <w:rFonts w:ascii="Helvetica" w:hAnsi="Helvetica"/>
          <w:sz w:val="22"/>
          <w:szCs w:val="22"/>
        </w:rPr>
        <w:t>.</w:t>
      </w:r>
    </w:p>
    <w:p w14:paraId="4AABCA1F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3B75DA0F" w14:textId="77777777" w:rsidR="00FE7130" w:rsidRPr="00A13091" w:rsidRDefault="00FE7130" w:rsidP="00FE7130">
      <w:pPr>
        <w:ind w:left="1440" w:hanging="144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b/>
          <w:bCs/>
          <w:sz w:val="22"/>
          <w:szCs w:val="22"/>
        </w:rPr>
        <w:t>Manuscripts in Preparation (2)</w:t>
      </w:r>
    </w:p>
    <w:p w14:paraId="333B4046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031D9A92" w14:textId="2F78B843" w:rsidR="00FE7130" w:rsidRPr="00A13091" w:rsidRDefault="00FE7130" w:rsidP="00FE7130">
      <w:pPr>
        <w:ind w:left="1440" w:hanging="1440"/>
        <w:rPr>
          <w:rFonts w:ascii="Helvetica" w:hAnsi="Helvetica"/>
          <w:i/>
          <w:iCs/>
          <w:sz w:val="22"/>
          <w:szCs w:val="22"/>
          <w:lang w:val="en-US"/>
        </w:rPr>
      </w:pPr>
      <w:r w:rsidRPr="00A13091">
        <w:rPr>
          <w:rFonts w:ascii="Helvetica" w:hAnsi="Helvetica"/>
          <w:sz w:val="22"/>
          <w:szCs w:val="22"/>
        </w:rPr>
        <w:t>In prep.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 xml:space="preserve">, Henze, D.K., </w:t>
      </w:r>
      <w:r w:rsidRPr="00A13091">
        <w:rPr>
          <w:rFonts w:ascii="Helvetica" w:hAnsi="Helvetica"/>
          <w:sz w:val="22"/>
          <w:szCs w:val="22"/>
          <w:lang w:val="en-US"/>
        </w:rPr>
        <w:t>Climate action has the potential to ameliorate, perpetuate, or exacerbate geopolitical air pollution inequities</w:t>
      </w:r>
      <w:r w:rsidR="00332DE0" w:rsidRPr="00A13091">
        <w:rPr>
          <w:rFonts w:ascii="Helvetica" w:hAnsi="Helvetica"/>
          <w:sz w:val="22"/>
          <w:szCs w:val="22"/>
          <w:lang w:val="en-US"/>
        </w:rPr>
        <w:t>.</w:t>
      </w:r>
    </w:p>
    <w:p w14:paraId="21BF7E0D" w14:textId="77777777" w:rsidR="00FE7130" w:rsidRPr="00A13091" w:rsidRDefault="00FE7130" w:rsidP="00FE7130">
      <w:pPr>
        <w:ind w:left="1440" w:hanging="1440"/>
        <w:rPr>
          <w:rFonts w:ascii="Helvetica" w:hAnsi="Helvetica"/>
          <w:sz w:val="22"/>
          <w:szCs w:val="22"/>
        </w:rPr>
      </w:pPr>
    </w:p>
    <w:p w14:paraId="4A53763E" w14:textId="77777777" w:rsidR="00FE7130" w:rsidRDefault="00FE7130" w:rsidP="00FE7130">
      <w:pPr>
        <w:ind w:left="1440" w:hanging="1440"/>
        <w:rPr>
          <w:rFonts w:ascii="Helvetica" w:hAnsi="Helvetica"/>
          <w:sz w:val="22"/>
          <w:szCs w:val="22"/>
          <w:lang w:val="en"/>
        </w:rPr>
      </w:pPr>
      <w:r w:rsidRPr="00A13091">
        <w:rPr>
          <w:rFonts w:ascii="Helvetica" w:hAnsi="Helvetica"/>
          <w:sz w:val="22"/>
          <w:szCs w:val="22"/>
        </w:rPr>
        <w:t>In prep.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 xml:space="preserve">, O’Donnell, K., Campbell, E., Anenberg, S.C., Commentary: </w:t>
      </w:r>
      <w:r w:rsidRPr="00A13091">
        <w:rPr>
          <w:rFonts w:ascii="Helvetica" w:hAnsi="Helvetica"/>
          <w:sz w:val="22"/>
          <w:szCs w:val="22"/>
          <w:lang w:val="en"/>
        </w:rPr>
        <w:t>Integrating health risk and equity into analyses of climate, energy, and environmental policies.</w:t>
      </w:r>
    </w:p>
    <w:p w14:paraId="712A286D" w14:textId="77777777" w:rsidR="00117F90" w:rsidRPr="00117F90" w:rsidRDefault="00117F90" w:rsidP="00FE7130">
      <w:pPr>
        <w:ind w:left="1440" w:hanging="1440"/>
        <w:rPr>
          <w:rFonts w:ascii="Helvetica" w:hAnsi="Helvetica"/>
          <w:sz w:val="28"/>
          <w:szCs w:val="28"/>
          <w:lang w:val="en"/>
        </w:rPr>
      </w:pPr>
    </w:p>
    <w:p w14:paraId="331A4E81" w14:textId="60671B79" w:rsidR="00FE7130" w:rsidRPr="00A24573" w:rsidRDefault="00FE7130" w:rsidP="00FE7130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PROFESSIONAL ASSOCIATIONS</w:t>
      </w:r>
    </w:p>
    <w:p w14:paraId="338D1308" w14:textId="77777777" w:rsidR="00FE7130" w:rsidRPr="00FE7130" w:rsidRDefault="00FE7130" w:rsidP="00FE7130">
      <w:pPr>
        <w:rPr>
          <w:rFonts w:ascii="Helvetica" w:hAnsi="Helvetica"/>
          <w:b/>
          <w:bCs/>
        </w:rPr>
      </w:pPr>
    </w:p>
    <w:p w14:paraId="40137242" w14:textId="6992571B" w:rsidR="0010596B" w:rsidRPr="00A13091" w:rsidRDefault="0010596B" w:rsidP="0010596B">
      <w:pPr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</w:t>
      </w:r>
      <w:r>
        <w:rPr>
          <w:rFonts w:ascii="Helvetica" w:hAnsi="Helvetica"/>
          <w:sz w:val="22"/>
          <w:szCs w:val="22"/>
        </w:rPr>
        <w:t>4</w:t>
      </w:r>
      <w:r w:rsidRPr="00A13091">
        <w:rPr>
          <w:rFonts w:ascii="Helvetica" w:hAnsi="Helvetica"/>
          <w:sz w:val="22"/>
          <w:szCs w:val="22"/>
        </w:rPr>
        <w:t>-</w:t>
      </w:r>
      <w:r w:rsidRPr="00A13091"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>Global Burden of Disease Study Collaborator</w:t>
      </w:r>
    </w:p>
    <w:p w14:paraId="461FDFF7" w14:textId="5DEBDE3E" w:rsidR="00FE7130" w:rsidRPr="00A13091" w:rsidRDefault="00FE7130" w:rsidP="00FE7130">
      <w:pPr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2023-</w:t>
      </w:r>
      <w:r w:rsidRPr="00A13091">
        <w:rPr>
          <w:rFonts w:ascii="Helvetica" w:hAnsi="Helvetica"/>
          <w:sz w:val="22"/>
          <w:szCs w:val="22"/>
        </w:rPr>
        <w:tab/>
        <w:t>American Meteorological Society</w:t>
      </w:r>
    </w:p>
    <w:p w14:paraId="4FDFE5B4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2023-</w:t>
      </w:r>
      <w:r w:rsidRPr="00A13091">
        <w:rPr>
          <w:rFonts w:ascii="Helvetica" w:hAnsi="Helvetica"/>
          <w:sz w:val="22"/>
          <w:szCs w:val="22"/>
        </w:rPr>
        <w:tab/>
        <w:t>European Geophysical Union</w:t>
      </w:r>
    </w:p>
    <w:p w14:paraId="5B7BF9E3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2018-</w:t>
      </w:r>
      <w:r w:rsidRPr="00A13091">
        <w:rPr>
          <w:rFonts w:ascii="Helvetica" w:hAnsi="Helvetica"/>
          <w:sz w:val="22"/>
          <w:szCs w:val="22"/>
        </w:rPr>
        <w:tab/>
        <w:t>American Geophysical Union</w:t>
      </w:r>
    </w:p>
    <w:p w14:paraId="1663594A" w14:textId="77777777" w:rsidR="00FE7130" w:rsidRPr="00A13091" w:rsidRDefault="00FE7130" w:rsidP="00FE7130">
      <w:pPr>
        <w:rPr>
          <w:rFonts w:ascii="Helvetica" w:hAnsi="Helvetica"/>
          <w:sz w:val="28"/>
          <w:szCs w:val="28"/>
        </w:rPr>
      </w:pPr>
    </w:p>
    <w:p w14:paraId="5BD0027B" w14:textId="29C62DD2" w:rsidR="00FE7130" w:rsidRPr="00A24573" w:rsidRDefault="00FE7130" w:rsidP="00FE7130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MEDIA COVERAGE</w:t>
      </w:r>
    </w:p>
    <w:p w14:paraId="507366F2" w14:textId="77777777" w:rsidR="00FE7130" w:rsidRPr="00FE7130" w:rsidRDefault="00FE7130" w:rsidP="00FE7130">
      <w:pPr>
        <w:rPr>
          <w:rFonts w:ascii="Helvetica" w:hAnsi="Helvetica"/>
          <w:b/>
          <w:bCs/>
        </w:rPr>
      </w:pPr>
    </w:p>
    <w:p w14:paraId="7641229C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  <w:r w:rsidRPr="00A13091">
        <w:rPr>
          <w:rStyle w:val="Hyperlink"/>
          <w:rFonts w:ascii="Helvetica" w:hAnsi="Helvetica"/>
          <w:color w:val="auto"/>
          <w:sz w:val="22"/>
          <w:szCs w:val="22"/>
          <w:u w:val="none"/>
        </w:rPr>
        <w:t>2023</w:t>
      </w:r>
      <w:r w:rsidRPr="00A13091">
        <w:rPr>
          <w:rStyle w:val="Hyperlink"/>
          <w:rFonts w:ascii="Helvetica" w:hAnsi="Helvetica"/>
          <w:color w:val="auto"/>
          <w:sz w:val="22"/>
          <w:szCs w:val="22"/>
          <w:u w:val="none"/>
        </w:rPr>
        <w:tab/>
      </w:r>
      <w:hyperlink r:id="rId21" w:history="1">
        <w:r w:rsidRPr="00A13091">
          <w:rPr>
            <w:rStyle w:val="Hyperlink"/>
            <w:rFonts w:ascii="Helvetica" w:hAnsi="Helvetica"/>
            <w:sz w:val="22"/>
            <w:szCs w:val="22"/>
          </w:rPr>
          <w:t>The Global Health Benefits of Going Net Zero</w:t>
        </w:r>
      </w:hyperlink>
    </w:p>
    <w:p w14:paraId="6C01A164" w14:textId="0311249A" w:rsidR="00037BB0" w:rsidRPr="00A13091" w:rsidRDefault="00FE7130" w:rsidP="00A13091">
      <w:pPr>
        <w:rPr>
          <w:rFonts w:ascii="Helvetica" w:hAnsi="Helvetica"/>
          <w:color w:val="0563C1" w:themeColor="hyperlink"/>
          <w:sz w:val="22"/>
          <w:szCs w:val="22"/>
          <w:u w:val="single"/>
        </w:rPr>
      </w:pPr>
      <w:r w:rsidRPr="00A13091">
        <w:rPr>
          <w:rFonts w:ascii="Helvetica" w:hAnsi="Helvetica"/>
          <w:sz w:val="22"/>
          <w:szCs w:val="22"/>
        </w:rPr>
        <w:t>2020</w:t>
      </w:r>
      <w:r w:rsidRPr="00A13091">
        <w:rPr>
          <w:rFonts w:ascii="Helvetica" w:hAnsi="Helvetica"/>
          <w:sz w:val="22"/>
          <w:szCs w:val="22"/>
        </w:rPr>
        <w:tab/>
      </w:r>
      <w:hyperlink r:id="rId22" w:history="1">
        <w:proofErr w:type="spellStart"/>
        <w:r w:rsidRPr="00A13091">
          <w:rPr>
            <w:rStyle w:val="Hyperlink"/>
            <w:rFonts w:ascii="Helvetica" w:hAnsi="Helvetica"/>
            <w:sz w:val="22"/>
            <w:szCs w:val="22"/>
          </w:rPr>
          <w:t>Queimadas</w:t>
        </w:r>
        <w:proofErr w:type="spellEnd"/>
        <w:r w:rsidRPr="00A13091">
          <w:rPr>
            <w:rStyle w:val="Hyperlink"/>
            <w:rFonts w:ascii="Helvetica" w:hAnsi="Helvetica"/>
            <w:sz w:val="22"/>
            <w:szCs w:val="22"/>
          </w:rPr>
          <w:t xml:space="preserve"> </w:t>
        </w:r>
        <w:proofErr w:type="spellStart"/>
        <w:r w:rsidRPr="00A13091">
          <w:rPr>
            <w:rStyle w:val="Hyperlink"/>
            <w:rFonts w:ascii="Helvetica" w:hAnsi="Helvetica"/>
            <w:sz w:val="22"/>
            <w:szCs w:val="22"/>
          </w:rPr>
          <w:t>na</w:t>
        </w:r>
        <w:proofErr w:type="spellEnd"/>
        <w:r w:rsidRPr="00A13091">
          <w:rPr>
            <w:rStyle w:val="Hyperlink"/>
            <w:rFonts w:ascii="Helvetica" w:hAnsi="Helvetica"/>
            <w:sz w:val="22"/>
            <w:szCs w:val="22"/>
          </w:rPr>
          <w:t xml:space="preserve"> Amazônia </w:t>
        </w:r>
        <w:proofErr w:type="spellStart"/>
        <w:r w:rsidRPr="00A13091">
          <w:rPr>
            <w:rStyle w:val="Hyperlink"/>
            <w:rFonts w:ascii="Helvetica" w:hAnsi="Helvetica"/>
            <w:sz w:val="22"/>
            <w:szCs w:val="22"/>
          </w:rPr>
          <w:t>aumentam</w:t>
        </w:r>
        <w:proofErr w:type="spellEnd"/>
        <w:r w:rsidRPr="00A13091">
          <w:rPr>
            <w:rStyle w:val="Hyperlink"/>
            <w:rFonts w:ascii="Helvetica" w:hAnsi="Helvetica"/>
            <w:sz w:val="22"/>
            <w:szCs w:val="22"/>
          </w:rPr>
          <w:t xml:space="preserve"> internações</w:t>
        </w:r>
      </w:hyperlink>
    </w:p>
    <w:p w14:paraId="7B5A5C51" w14:textId="77777777" w:rsidR="00A13091" w:rsidRDefault="00A13091" w:rsidP="00FE7130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</w:p>
    <w:p w14:paraId="32D89866" w14:textId="3150544E" w:rsidR="00FE7130" w:rsidRPr="00A24573" w:rsidRDefault="00FE7130" w:rsidP="00FE7130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AD-HOC PEER-REVIEW FOR JOURNALS</w:t>
      </w:r>
      <w:r w:rsidR="00A13091">
        <w:rPr>
          <w:rFonts w:ascii="Helvetica" w:hAnsi="Helvetica"/>
          <w:b/>
          <w:bCs/>
          <w:sz w:val="28"/>
          <w:szCs w:val="28"/>
        </w:rPr>
        <w:t xml:space="preserve"> (16)</w:t>
      </w:r>
    </w:p>
    <w:p w14:paraId="71455018" w14:textId="77777777" w:rsidR="00FE7130" w:rsidRPr="00FE7130" w:rsidRDefault="00FE7130" w:rsidP="00FE7130">
      <w:pPr>
        <w:rPr>
          <w:rFonts w:ascii="Helvetica" w:hAnsi="Helvetica"/>
        </w:rPr>
      </w:pPr>
    </w:p>
    <w:p w14:paraId="0B1E8B41" w14:textId="77777777" w:rsidR="00FE7130" w:rsidRPr="00FE7130" w:rsidRDefault="00FE7130" w:rsidP="00FE7130">
      <w:pPr>
        <w:rPr>
          <w:rFonts w:ascii="Helvetica" w:hAnsi="Helvetica"/>
        </w:rPr>
      </w:pPr>
      <w:r w:rsidRPr="00FE7130">
        <w:rPr>
          <w:rFonts w:ascii="Helvetica" w:hAnsi="Helvetica"/>
          <w:i/>
          <w:iCs/>
        </w:rPr>
        <w:t>Discover Cities</w:t>
      </w:r>
      <w:r w:rsidRPr="00FE7130">
        <w:rPr>
          <w:rFonts w:ascii="Helvetica" w:hAnsi="Helvetica"/>
        </w:rPr>
        <w:t>: 2024 (1)</w:t>
      </w:r>
    </w:p>
    <w:p w14:paraId="2DD0EAB2" w14:textId="77777777" w:rsidR="00FE7130" w:rsidRPr="00FE7130" w:rsidRDefault="00FE7130" w:rsidP="00FE7130">
      <w:pPr>
        <w:rPr>
          <w:rFonts w:ascii="Helvetica" w:hAnsi="Helvetica"/>
        </w:rPr>
      </w:pPr>
      <w:r w:rsidRPr="00FE7130">
        <w:rPr>
          <w:rFonts w:ascii="Helvetica" w:hAnsi="Helvetica"/>
          <w:i/>
          <w:iCs/>
        </w:rPr>
        <w:t>Elementa: Science of the Anthropocene</w:t>
      </w:r>
      <w:r w:rsidRPr="00FE7130">
        <w:rPr>
          <w:rFonts w:ascii="Helvetica" w:hAnsi="Helvetica"/>
        </w:rPr>
        <w:t>: 2021 (1)</w:t>
      </w:r>
    </w:p>
    <w:p w14:paraId="42C87D57" w14:textId="77777777" w:rsidR="00FE7130" w:rsidRPr="00FE7130" w:rsidRDefault="00FE7130" w:rsidP="00FE7130">
      <w:pPr>
        <w:rPr>
          <w:rFonts w:ascii="Helvetica" w:hAnsi="Helvetica"/>
        </w:rPr>
      </w:pPr>
      <w:r w:rsidRPr="00FE7130">
        <w:rPr>
          <w:rFonts w:ascii="Helvetica" w:hAnsi="Helvetica"/>
          <w:i/>
          <w:iCs/>
        </w:rPr>
        <w:t>Environmental Research Letters</w:t>
      </w:r>
      <w:r w:rsidRPr="00FE7130">
        <w:rPr>
          <w:rFonts w:ascii="Helvetica" w:hAnsi="Helvetica"/>
        </w:rPr>
        <w:t>: 2024 (1)</w:t>
      </w:r>
    </w:p>
    <w:p w14:paraId="207D41CF" w14:textId="77777777" w:rsidR="00FE7130" w:rsidRPr="00FE7130" w:rsidRDefault="00FE7130" w:rsidP="00FE7130">
      <w:pPr>
        <w:rPr>
          <w:rFonts w:ascii="Helvetica" w:hAnsi="Helvetica"/>
        </w:rPr>
      </w:pPr>
      <w:r w:rsidRPr="00FE7130">
        <w:rPr>
          <w:rFonts w:ascii="Helvetica" w:hAnsi="Helvetica"/>
          <w:i/>
          <w:iCs/>
        </w:rPr>
        <w:t>Environmental Science &amp; Technology</w:t>
      </w:r>
      <w:r w:rsidRPr="00FE7130">
        <w:rPr>
          <w:rFonts w:ascii="Helvetica" w:hAnsi="Helvetica"/>
        </w:rPr>
        <w:t>: 2023 (1), 2022 (1), 2019 (1)</w:t>
      </w:r>
    </w:p>
    <w:p w14:paraId="00525574" w14:textId="77777777" w:rsidR="00FE7130" w:rsidRPr="00FE7130" w:rsidRDefault="00FE7130" w:rsidP="00FE7130">
      <w:pPr>
        <w:rPr>
          <w:rFonts w:ascii="Helvetica" w:hAnsi="Helvetica"/>
        </w:rPr>
      </w:pPr>
      <w:r w:rsidRPr="00FE7130">
        <w:rPr>
          <w:rFonts w:ascii="Helvetica" w:hAnsi="Helvetica"/>
          <w:i/>
          <w:iCs/>
        </w:rPr>
        <w:t>GeoHealth</w:t>
      </w:r>
      <w:r w:rsidRPr="00FE7130">
        <w:rPr>
          <w:rFonts w:ascii="Helvetica" w:hAnsi="Helvetica"/>
        </w:rPr>
        <w:t>: 2024 (1), 2023 (1)</w:t>
      </w:r>
    </w:p>
    <w:p w14:paraId="71A4FFE8" w14:textId="77777777" w:rsidR="00FE7130" w:rsidRPr="00FE7130" w:rsidRDefault="00FE7130" w:rsidP="00FE7130">
      <w:pPr>
        <w:rPr>
          <w:rFonts w:ascii="Helvetica" w:hAnsi="Helvetica"/>
        </w:rPr>
      </w:pPr>
      <w:r w:rsidRPr="00FE7130">
        <w:rPr>
          <w:rFonts w:ascii="Helvetica" w:hAnsi="Helvetica"/>
          <w:i/>
          <w:iCs/>
        </w:rPr>
        <w:t>International Geoscience and Remote Sensing Symposium</w:t>
      </w:r>
      <w:r w:rsidRPr="00FE7130">
        <w:rPr>
          <w:rFonts w:ascii="Helvetica" w:hAnsi="Helvetica"/>
        </w:rPr>
        <w:t>: 2024 (6)</w:t>
      </w:r>
    </w:p>
    <w:p w14:paraId="61FA4D09" w14:textId="77777777" w:rsidR="00FE7130" w:rsidRPr="00FE7130" w:rsidRDefault="00FE7130" w:rsidP="00FE7130">
      <w:pPr>
        <w:rPr>
          <w:rFonts w:ascii="Helvetica" w:hAnsi="Helvetica"/>
        </w:rPr>
      </w:pPr>
      <w:r w:rsidRPr="00FE7130">
        <w:rPr>
          <w:rFonts w:ascii="Helvetica" w:hAnsi="Helvetica"/>
          <w:i/>
          <w:iCs/>
        </w:rPr>
        <w:t>Lancet Planet Health</w:t>
      </w:r>
      <w:r w:rsidRPr="00FE7130">
        <w:rPr>
          <w:rFonts w:ascii="Helvetica" w:hAnsi="Helvetica"/>
        </w:rPr>
        <w:t>: 2021 (1)</w:t>
      </w:r>
    </w:p>
    <w:p w14:paraId="5A6A2DC1" w14:textId="77777777" w:rsidR="00FE7130" w:rsidRPr="00FE7130" w:rsidRDefault="00FE7130" w:rsidP="00FE7130">
      <w:pPr>
        <w:rPr>
          <w:rFonts w:ascii="Helvetica" w:hAnsi="Helvetica"/>
        </w:rPr>
      </w:pPr>
      <w:r w:rsidRPr="00FE7130">
        <w:rPr>
          <w:rFonts w:ascii="Helvetica" w:hAnsi="Helvetica"/>
          <w:i/>
          <w:iCs/>
        </w:rPr>
        <w:t>Journal of the Air and Waste Management Association</w:t>
      </w:r>
      <w:r w:rsidRPr="00FE7130">
        <w:rPr>
          <w:rFonts w:ascii="Helvetica" w:hAnsi="Helvetica"/>
        </w:rPr>
        <w:t>: 2019 (1)</w:t>
      </w:r>
    </w:p>
    <w:p w14:paraId="366A3D00" w14:textId="77777777" w:rsidR="00FE7130" w:rsidRPr="00FE7130" w:rsidRDefault="00FE7130" w:rsidP="00FE7130">
      <w:pPr>
        <w:rPr>
          <w:rFonts w:ascii="Helvetica" w:hAnsi="Helvetica"/>
        </w:rPr>
      </w:pPr>
      <w:r w:rsidRPr="00FE7130">
        <w:rPr>
          <w:rFonts w:ascii="Helvetica" w:hAnsi="Helvetica"/>
          <w:i/>
          <w:iCs/>
        </w:rPr>
        <w:t>Scientific Reports</w:t>
      </w:r>
      <w:r w:rsidRPr="00FE7130">
        <w:rPr>
          <w:rFonts w:ascii="Helvetica" w:hAnsi="Helvetica"/>
        </w:rPr>
        <w:t>: 2024 (1)</w:t>
      </w:r>
    </w:p>
    <w:p w14:paraId="0073FBBD" w14:textId="77777777" w:rsidR="00786C4A" w:rsidRPr="00A13091" w:rsidRDefault="00786C4A" w:rsidP="00FE7130">
      <w:pPr>
        <w:rPr>
          <w:rFonts w:ascii="Helvetica" w:hAnsi="Helvetica"/>
          <w:sz w:val="28"/>
          <w:szCs w:val="28"/>
        </w:rPr>
      </w:pPr>
    </w:p>
    <w:p w14:paraId="291E30E2" w14:textId="3D5EED37" w:rsidR="00FE7130" w:rsidRPr="00A24573" w:rsidRDefault="00FE7130" w:rsidP="00FE7130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REFERENCES</w:t>
      </w:r>
    </w:p>
    <w:p w14:paraId="59DD1ADE" w14:textId="77777777" w:rsidR="00FE7130" w:rsidRPr="00FE7130" w:rsidRDefault="00FE7130" w:rsidP="00FE7130">
      <w:pPr>
        <w:rPr>
          <w:rFonts w:ascii="Helvetica" w:hAnsi="Helvetica"/>
          <w:b/>
          <w:bCs/>
        </w:rPr>
      </w:pPr>
    </w:p>
    <w:p w14:paraId="125CA8C4" w14:textId="77777777" w:rsidR="00FE7130" w:rsidRPr="00117F90" w:rsidRDefault="00FE7130" w:rsidP="00FE7130">
      <w:pPr>
        <w:rPr>
          <w:rFonts w:ascii="Helvetica" w:hAnsi="Helvetica"/>
          <w:b/>
          <w:bCs/>
          <w:sz w:val="22"/>
          <w:szCs w:val="22"/>
        </w:rPr>
      </w:pPr>
      <w:r w:rsidRPr="00117F90">
        <w:rPr>
          <w:rFonts w:ascii="Helvetica" w:hAnsi="Helvetica"/>
          <w:b/>
          <w:bCs/>
          <w:sz w:val="22"/>
          <w:szCs w:val="22"/>
        </w:rPr>
        <w:t>Dr. Daven K. Henze</w:t>
      </w:r>
    </w:p>
    <w:p w14:paraId="07C3332F" w14:textId="77777777" w:rsidR="00FE7130" w:rsidRPr="00117F90" w:rsidRDefault="00FE7130" w:rsidP="00FE7130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>Department of Mechanical Engineering</w:t>
      </w:r>
    </w:p>
    <w:p w14:paraId="668F4C97" w14:textId="77777777" w:rsidR="00FE7130" w:rsidRPr="00117F90" w:rsidRDefault="00FE7130" w:rsidP="00FE7130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>University of Colorado Boulder</w:t>
      </w:r>
    </w:p>
    <w:p w14:paraId="227A37BD" w14:textId="77777777" w:rsidR="00FE7130" w:rsidRPr="00117F90" w:rsidRDefault="00FE7130" w:rsidP="00FE7130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 xml:space="preserve">1111 Engineering Dr, UCB 427 </w:t>
      </w:r>
    </w:p>
    <w:p w14:paraId="45B9234E" w14:textId="77777777" w:rsidR="00FE7130" w:rsidRPr="00117F90" w:rsidRDefault="00FE7130" w:rsidP="00FE7130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>Boulder, CO 80309 USA</w:t>
      </w:r>
    </w:p>
    <w:p w14:paraId="1F76E680" w14:textId="51D13D2C" w:rsidR="00FE7130" w:rsidRPr="00117F90" w:rsidRDefault="003571C1" w:rsidP="00FE7130">
      <w:pPr>
        <w:rPr>
          <w:rFonts w:ascii="Helvetica" w:hAnsi="Helvetica"/>
          <w:sz w:val="22"/>
          <w:szCs w:val="22"/>
        </w:rPr>
      </w:pPr>
      <w:hyperlink r:id="rId23" w:history="1">
        <w:r w:rsidR="0010596B" w:rsidRPr="009E4650">
          <w:rPr>
            <w:rStyle w:val="Hyperlink"/>
            <w:rFonts w:ascii="Helvetica" w:hAnsi="Helvetica"/>
            <w:sz w:val="22"/>
            <w:szCs w:val="22"/>
          </w:rPr>
          <w:t>daven.henze@colorado.edu</w:t>
        </w:r>
      </w:hyperlink>
      <w:r w:rsidR="0010596B">
        <w:rPr>
          <w:rFonts w:ascii="Helvetica" w:hAnsi="Helvetica"/>
          <w:sz w:val="22"/>
          <w:szCs w:val="22"/>
        </w:rPr>
        <w:t xml:space="preserve"> </w:t>
      </w:r>
    </w:p>
    <w:p w14:paraId="2F7575BF" w14:textId="77777777" w:rsidR="00FE7130" w:rsidRPr="00117F90" w:rsidRDefault="00FE7130" w:rsidP="00FE7130">
      <w:pPr>
        <w:rPr>
          <w:rFonts w:ascii="Helvetica" w:hAnsi="Helvetica"/>
          <w:sz w:val="22"/>
          <w:szCs w:val="22"/>
        </w:rPr>
      </w:pPr>
    </w:p>
    <w:p w14:paraId="4832F189" w14:textId="77777777" w:rsidR="00FE7130" w:rsidRPr="00117F90" w:rsidRDefault="00FE7130" w:rsidP="00FE7130">
      <w:pPr>
        <w:rPr>
          <w:rFonts w:ascii="Helvetica" w:hAnsi="Helvetica"/>
          <w:b/>
          <w:bCs/>
          <w:sz w:val="22"/>
          <w:szCs w:val="22"/>
        </w:rPr>
      </w:pPr>
      <w:r w:rsidRPr="00117F90">
        <w:rPr>
          <w:rFonts w:ascii="Helvetica" w:hAnsi="Helvetica"/>
          <w:b/>
          <w:bCs/>
          <w:sz w:val="22"/>
          <w:szCs w:val="22"/>
        </w:rPr>
        <w:t>Dr. Susan C. Anenberg</w:t>
      </w:r>
    </w:p>
    <w:p w14:paraId="6568E3BE" w14:textId="77777777" w:rsidR="00FE7130" w:rsidRPr="00117F90" w:rsidRDefault="00FE7130" w:rsidP="00FE7130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>Environmental and Occupational Health Department</w:t>
      </w:r>
    </w:p>
    <w:p w14:paraId="03F5DB1A" w14:textId="77777777" w:rsidR="00FE7130" w:rsidRPr="00117F90" w:rsidRDefault="00FE7130" w:rsidP="00FE7130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>Milken Institute School of Public Health</w:t>
      </w:r>
    </w:p>
    <w:p w14:paraId="09E31737" w14:textId="77777777" w:rsidR="00FE7130" w:rsidRPr="00117F90" w:rsidRDefault="00FE7130" w:rsidP="00FE7130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>George Washington University</w:t>
      </w:r>
    </w:p>
    <w:p w14:paraId="67FE573E" w14:textId="77777777" w:rsidR="00FE7130" w:rsidRPr="00117F90" w:rsidRDefault="00FE7130" w:rsidP="00FE7130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 xml:space="preserve">950 New Hampshire Ave. NW, Rm. 413 </w:t>
      </w:r>
    </w:p>
    <w:p w14:paraId="2365E38E" w14:textId="77777777" w:rsidR="00FE7130" w:rsidRPr="00117F90" w:rsidRDefault="00FE7130" w:rsidP="00FE7130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>Washington, DC 20052 USA</w:t>
      </w:r>
    </w:p>
    <w:p w14:paraId="534CF25A" w14:textId="6D36BE18" w:rsidR="00FE7130" w:rsidRPr="00117F90" w:rsidRDefault="003571C1" w:rsidP="00FE7130">
      <w:pPr>
        <w:rPr>
          <w:rFonts w:ascii="Helvetica" w:hAnsi="Helvetica"/>
          <w:sz w:val="22"/>
          <w:szCs w:val="22"/>
        </w:rPr>
      </w:pPr>
      <w:hyperlink r:id="rId24" w:history="1">
        <w:r w:rsidR="00FE7130" w:rsidRPr="00117F90">
          <w:rPr>
            <w:rStyle w:val="Hyperlink"/>
            <w:rFonts w:ascii="Helvetica" w:hAnsi="Helvetica"/>
            <w:sz w:val="22"/>
            <w:szCs w:val="22"/>
          </w:rPr>
          <w:t>sanenberg@gwu.edu</w:t>
        </w:r>
      </w:hyperlink>
    </w:p>
    <w:p w14:paraId="0ED279AF" w14:textId="77777777" w:rsidR="00A13091" w:rsidRPr="00117F90" w:rsidRDefault="00A13091" w:rsidP="00FE7130">
      <w:pPr>
        <w:rPr>
          <w:rFonts w:ascii="Helvetica" w:hAnsi="Helvetica"/>
          <w:b/>
          <w:bCs/>
          <w:sz w:val="22"/>
          <w:szCs w:val="22"/>
        </w:rPr>
      </w:pPr>
    </w:p>
    <w:p w14:paraId="49FA4BD9" w14:textId="610819CB" w:rsidR="00FE7130" w:rsidRPr="00117F90" w:rsidRDefault="00FE7130" w:rsidP="00FE7130">
      <w:pPr>
        <w:rPr>
          <w:rFonts w:ascii="Helvetica" w:hAnsi="Helvetica"/>
          <w:b/>
          <w:bCs/>
          <w:sz w:val="22"/>
          <w:szCs w:val="22"/>
        </w:rPr>
      </w:pPr>
      <w:r w:rsidRPr="00117F90">
        <w:rPr>
          <w:rFonts w:ascii="Helvetica" w:hAnsi="Helvetica"/>
          <w:b/>
          <w:bCs/>
          <w:sz w:val="22"/>
          <w:szCs w:val="22"/>
        </w:rPr>
        <w:t>Dr. Daniel L. Goldberg</w:t>
      </w:r>
    </w:p>
    <w:p w14:paraId="223CA5EA" w14:textId="77777777" w:rsidR="00FE7130" w:rsidRPr="00117F90" w:rsidRDefault="00FE7130" w:rsidP="00FE7130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>Environmental and Occupational Health Department</w:t>
      </w:r>
    </w:p>
    <w:p w14:paraId="0BB5D2EF" w14:textId="77777777" w:rsidR="00FE7130" w:rsidRPr="00117F90" w:rsidRDefault="00FE7130" w:rsidP="00FE7130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>Milken Institute School of Public Health</w:t>
      </w:r>
    </w:p>
    <w:p w14:paraId="5969D4E4" w14:textId="77777777" w:rsidR="00FE7130" w:rsidRPr="00117F90" w:rsidRDefault="00FE7130" w:rsidP="00FE7130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>George Washington University</w:t>
      </w:r>
    </w:p>
    <w:p w14:paraId="4C192643" w14:textId="77777777" w:rsidR="00FE7130" w:rsidRPr="00117F90" w:rsidRDefault="00FE7130" w:rsidP="00FE7130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 xml:space="preserve">950 New Hampshire Ave. NW </w:t>
      </w:r>
    </w:p>
    <w:p w14:paraId="7BDDC6B5" w14:textId="77777777" w:rsidR="00FE7130" w:rsidRPr="00117F90" w:rsidRDefault="00FE7130" w:rsidP="00FE7130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>Washington, DC 20052 USA</w:t>
      </w:r>
    </w:p>
    <w:p w14:paraId="061CFCF4" w14:textId="68A7DA7E" w:rsidR="00FE7130" w:rsidRPr="00117F90" w:rsidRDefault="003571C1" w:rsidP="00FE7130">
      <w:pPr>
        <w:rPr>
          <w:rFonts w:ascii="Helvetica" w:hAnsi="Helvetica"/>
          <w:sz w:val="22"/>
          <w:szCs w:val="22"/>
        </w:rPr>
      </w:pPr>
      <w:hyperlink r:id="rId25" w:history="1">
        <w:r w:rsidR="0010596B" w:rsidRPr="009E4650">
          <w:rPr>
            <w:rStyle w:val="Hyperlink"/>
            <w:rFonts w:ascii="Helvetica" w:hAnsi="Helvetica"/>
            <w:sz w:val="22"/>
            <w:szCs w:val="22"/>
          </w:rPr>
          <w:t>dgoldberg@email.gwu.edu</w:t>
        </w:r>
      </w:hyperlink>
      <w:r w:rsidR="0010596B">
        <w:rPr>
          <w:rFonts w:ascii="Helvetica" w:hAnsi="Helvetica"/>
          <w:sz w:val="22"/>
          <w:szCs w:val="22"/>
        </w:rPr>
        <w:t xml:space="preserve"> </w:t>
      </w:r>
    </w:p>
    <w:p w14:paraId="2120BF09" w14:textId="77777777" w:rsidR="00FE7130" w:rsidRPr="00117F90" w:rsidRDefault="00FE7130" w:rsidP="00FE7130">
      <w:pPr>
        <w:rPr>
          <w:rFonts w:ascii="Helvetica" w:hAnsi="Helvetica"/>
          <w:b/>
          <w:bCs/>
          <w:sz w:val="22"/>
          <w:szCs w:val="22"/>
        </w:rPr>
      </w:pPr>
    </w:p>
    <w:p w14:paraId="004D7E10" w14:textId="77777777" w:rsidR="00FE7130" w:rsidRPr="00117F90" w:rsidRDefault="00FE7130" w:rsidP="00FE7130">
      <w:pPr>
        <w:rPr>
          <w:rFonts w:ascii="Helvetica" w:hAnsi="Helvetica"/>
          <w:b/>
          <w:bCs/>
          <w:sz w:val="22"/>
          <w:szCs w:val="22"/>
        </w:rPr>
      </w:pPr>
      <w:r w:rsidRPr="00117F90">
        <w:rPr>
          <w:rFonts w:ascii="Helvetica" w:hAnsi="Helvetica"/>
          <w:b/>
          <w:bCs/>
          <w:sz w:val="22"/>
          <w:szCs w:val="22"/>
        </w:rPr>
        <w:t>Dr. J. Jason West</w:t>
      </w:r>
    </w:p>
    <w:p w14:paraId="37E9CB5C" w14:textId="77777777" w:rsidR="00FE7130" w:rsidRPr="00117F90" w:rsidRDefault="00FE7130" w:rsidP="00FE7130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 xml:space="preserve">Department of Environmental Sciences &amp; Engineering </w:t>
      </w:r>
    </w:p>
    <w:p w14:paraId="1F2B4DF6" w14:textId="61C72221" w:rsidR="00FE7130" w:rsidRPr="00117F90" w:rsidRDefault="00FE7130" w:rsidP="00FE7130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>Gillings School of Global Public Health</w:t>
      </w:r>
      <w:r w:rsidRPr="00117F90">
        <w:rPr>
          <w:rFonts w:ascii="Helvetica" w:hAnsi="Helvetica"/>
          <w:sz w:val="22"/>
          <w:szCs w:val="22"/>
        </w:rPr>
        <w:br/>
        <w:t>The University of North Carolina at Chapel Hill</w:t>
      </w:r>
      <w:r w:rsidRPr="00117F90">
        <w:rPr>
          <w:rFonts w:ascii="Helvetica" w:hAnsi="Helvetica"/>
          <w:sz w:val="22"/>
          <w:szCs w:val="22"/>
        </w:rPr>
        <w:br/>
        <w:t>140 Rosenau Hall, CB 7431</w:t>
      </w:r>
      <w:r w:rsidRPr="00117F90">
        <w:rPr>
          <w:rFonts w:ascii="Helvetica" w:hAnsi="Helvetica"/>
          <w:sz w:val="22"/>
          <w:szCs w:val="22"/>
        </w:rPr>
        <w:br/>
        <w:t>Chapel Hill, NC 27599-7431</w:t>
      </w:r>
    </w:p>
    <w:p w14:paraId="5B5A8772" w14:textId="04C1A1E0" w:rsidR="00FE7130" w:rsidRPr="00117F90" w:rsidRDefault="003571C1" w:rsidP="00FE7130">
      <w:pPr>
        <w:rPr>
          <w:rFonts w:ascii="Helvetica" w:hAnsi="Helvetica"/>
          <w:sz w:val="22"/>
          <w:szCs w:val="22"/>
        </w:rPr>
      </w:pPr>
      <w:hyperlink r:id="rId26" w:history="1">
        <w:r w:rsidR="0010596B" w:rsidRPr="009E4650">
          <w:rPr>
            <w:rStyle w:val="Hyperlink"/>
            <w:rFonts w:ascii="Helvetica" w:hAnsi="Helvetica"/>
            <w:sz w:val="22"/>
            <w:szCs w:val="22"/>
          </w:rPr>
          <w:t>jasonwest@unc.edu</w:t>
        </w:r>
      </w:hyperlink>
      <w:r w:rsidR="0010596B">
        <w:rPr>
          <w:rFonts w:ascii="Helvetica" w:hAnsi="Helvetica"/>
          <w:sz w:val="22"/>
          <w:szCs w:val="22"/>
        </w:rPr>
        <w:t xml:space="preserve"> </w:t>
      </w:r>
    </w:p>
    <w:p w14:paraId="2F0A02F8" w14:textId="77777777" w:rsidR="00FE7130" w:rsidRPr="00A13091" w:rsidRDefault="00FE7130" w:rsidP="00FE7130">
      <w:pPr>
        <w:rPr>
          <w:rFonts w:ascii="Helvetica" w:hAnsi="Helvetica"/>
          <w:b/>
          <w:bCs/>
          <w:sz w:val="28"/>
          <w:szCs w:val="28"/>
        </w:rPr>
      </w:pPr>
    </w:p>
    <w:p w14:paraId="7DBF3E74" w14:textId="1D87115C" w:rsidR="00FE7130" w:rsidRPr="00A24573" w:rsidRDefault="00FE7130" w:rsidP="00FE7130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PRESENTATIONS (</w:t>
      </w:r>
      <w:r w:rsidR="00A13091">
        <w:rPr>
          <w:rFonts w:ascii="Helvetica" w:hAnsi="Helvetica"/>
          <w:b/>
          <w:bCs/>
          <w:sz w:val="28"/>
          <w:szCs w:val="28"/>
        </w:rPr>
        <w:t>23</w:t>
      </w:r>
      <w:r>
        <w:rPr>
          <w:rFonts w:ascii="Helvetica" w:hAnsi="Helvetica"/>
          <w:b/>
          <w:bCs/>
          <w:sz w:val="28"/>
          <w:szCs w:val="28"/>
        </w:rPr>
        <w:t>)</w:t>
      </w:r>
    </w:p>
    <w:p w14:paraId="3599D43C" w14:textId="77777777" w:rsidR="00FE7130" w:rsidRPr="00FE7130" w:rsidRDefault="00FE7130" w:rsidP="00FE7130">
      <w:pPr>
        <w:rPr>
          <w:rFonts w:ascii="Helvetica" w:hAnsi="Helvetica"/>
          <w:b/>
          <w:bCs/>
        </w:rPr>
      </w:pPr>
    </w:p>
    <w:p w14:paraId="696FD4F7" w14:textId="77777777" w:rsidR="00FE7130" w:rsidRPr="00A13091" w:rsidRDefault="00FE7130" w:rsidP="00FE7130">
      <w:pPr>
        <w:rPr>
          <w:rFonts w:ascii="Helvetica" w:hAnsi="Helvetica"/>
          <w:b/>
          <w:bCs/>
          <w:sz w:val="22"/>
          <w:szCs w:val="22"/>
        </w:rPr>
      </w:pPr>
      <w:r w:rsidRPr="00A13091">
        <w:rPr>
          <w:rFonts w:ascii="Helvetica" w:hAnsi="Helvetica"/>
          <w:b/>
          <w:bCs/>
          <w:sz w:val="22"/>
          <w:szCs w:val="22"/>
        </w:rPr>
        <w:t>Invited Talks</w:t>
      </w:r>
    </w:p>
    <w:p w14:paraId="0249F967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6AF18695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2023</w:t>
      </w:r>
      <w:r w:rsidRPr="00A13091">
        <w:rPr>
          <w:rFonts w:ascii="Helvetica" w:hAnsi="Helvetica"/>
          <w:sz w:val="22"/>
          <w:szCs w:val="22"/>
        </w:rPr>
        <w:tab/>
        <w:t>Using satellite data to characterize air pollution and health in cities and countries.</w:t>
      </w:r>
    </w:p>
    <w:p w14:paraId="4EC4FBBD" w14:textId="77777777" w:rsidR="00FE7130" w:rsidRPr="00A13091" w:rsidRDefault="00FE7130" w:rsidP="00FE7130">
      <w:pPr>
        <w:ind w:left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Environmental Defense Fund / Climate and Clean Air Coalition / United Nations Environmental Programme Workshop for Clean Air Solutions in Latin America and the Caribbean. Bogotá, Columbia.  April 27</w:t>
      </w:r>
      <w:r w:rsidRPr="00A13091">
        <w:rPr>
          <w:rFonts w:ascii="Helvetica" w:hAnsi="Helvetica"/>
          <w:sz w:val="22"/>
          <w:szCs w:val="22"/>
          <w:vertAlign w:val="superscript"/>
        </w:rPr>
        <w:t>th</w:t>
      </w:r>
      <w:r w:rsidRPr="00A13091">
        <w:rPr>
          <w:rFonts w:ascii="Helvetica" w:hAnsi="Helvetica"/>
          <w:sz w:val="22"/>
          <w:szCs w:val="22"/>
        </w:rPr>
        <w:t xml:space="preserve">. </w:t>
      </w:r>
    </w:p>
    <w:p w14:paraId="75FA6AEE" w14:textId="77777777" w:rsidR="00FE7130" w:rsidRPr="00A13091" w:rsidRDefault="00FE7130" w:rsidP="00FE7130">
      <w:pPr>
        <w:rPr>
          <w:rFonts w:ascii="Helvetica" w:hAnsi="Helvetica"/>
          <w:b/>
          <w:bCs/>
          <w:sz w:val="22"/>
          <w:szCs w:val="22"/>
        </w:rPr>
      </w:pPr>
    </w:p>
    <w:p w14:paraId="22E53488" w14:textId="77777777" w:rsidR="00FE7130" w:rsidRPr="00A13091" w:rsidRDefault="00FE7130" w:rsidP="00FE7130">
      <w:pPr>
        <w:rPr>
          <w:rFonts w:ascii="Helvetica" w:hAnsi="Helvetica"/>
          <w:b/>
          <w:bCs/>
          <w:sz w:val="22"/>
          <w:szCs w:val="22"/>
        </w:rPr>
      </w:pPr>
      <w:r w:rsidRPr="00A13091">
        <w:rPr>
          <w:rFonts w:ascii="Helvetica" w:hAnsi="Helvetica"/>
          <w:b/>
          <w:bCs/>
          <w:sz w:val="22"/>
          <w:szCs w:val="22"/>
        </w:rPr>
        <w:t>Conference Presentations</w:t>
      </w:r>
    </w:p>
    <w:p w14:paraId="016634AF" w14:textId="77777777" w:rsidR="00A13091" w:rsidRPr="00A13091" w:rsidRDefault="00A13091" w:rsidP="00FE7130">
      <w:pPr>
        <w:rPr>
          <w:rFonts w:ascii="Helvetica" w:hAnsi="Helvetica"/>
          <w:b/>
          <w:bCs/>
          <w:sz w:val="22"/>
          <w:szCs w:val="22"/>
        </w:rPr>
      </w:pPr>
    </w:p>
    <w:p w14:paraId="165A700C" w14:textId="105E5D01" w:rsidR="00A13091" w:rsidRPr="00A13091" w:rsidRDefault="00A13091" w:rsidP="00A13091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2024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>, Anenberg, S.C., Goldberg, D.L., Kerr, G.H., Kondragunta, S.</w:t>
      </w:r>
      <w:r w:rsidRPr="00A13091">
        <w:rPr>
          <w:rFonts w:ascii="Helvetica" w:hAnsi="Helvetica"/>
          <w:color w:val="1C3B69"/>
          <w:sz w:val="22"/>
          <w:szCs w:val="22"/>
          <w:shd w:val="clear" w:color="auto" w:fill="FFFFFF"/>
        </w:rPr>
        <w:t xml:space="preserve"> </w:t>
      </w:r>
      <w:r w:rsidRPr="00A13091">
        <w:rPr>
          <w:rFonts w:ascii="Helvetica" w:hAnsi="Helvetica"/>
          <w:sz w:val="22"/>
          <w:szCs w:val="22"/>
        </w:rPr>
        <w:t>Development of a Land-Use Regression of Hourly Surface NO2 in preparation for GeoXO Atmospheric Composition Data. April 17</w:t>
      </w:r>
      <w:r w:rsidRPr="00A13091">
        <w:rPr>
          <w:rFonts w:ascii="Helvetica" w:hAnsi="Helvetica"/>
          <w:sz w:val="22"/>
          <w:szCs w:val="22"/>
          <w:vertAlign w:val="superscript"/>
        </w:rPr>
        <w:t>th</w:t>
      </w:r>
      <w:r w:rsidRPr="00A13091">
        <w:rPr>
          <w:rFonts w:ascii="Helvetica" w:hAnsi="Helvetica"/>
          <w:sz w:val="22"/>
          <w:szCs w:val="22"/>
        </w:rPr>
        <w:t>. EGU 2024. Oral</w:t>
      </w:r>
    </w:p>
    <w:p w14:paraId="4E1D19DA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4D758EDF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2024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>, O’Dell, K., Anenberg, S.C., Goldberg, D.L., Kerr, G.H., He, J., McDonald, B., Kondragunta, S.</w:t>
      </w:r>
      <w:r w:rsidRPr="00A13091">
        <w:rPr>
          <w:rFonts w:ascii="Helvetica" w:hAnsi="Helvetica"/>
          <w:color w:val="1C3B69"/>
          <w:sz w:val="22"/>
          <w:szCs w:val="22"/>
          <w:shd w:val="clear" w:color="auto" w:fill="FFFFFF"/>
        </w:rPr>
        <w:t xml:space="preserve"> </w:t>
      </w:r>
      <w:r w:rsidRPr="00A13091">
        <w:rPr>
          <w:rFonts w:ascii="Helvetica" w:hAnsi="Helvetica"/>
          <w:sz w:val="22"/>
          <w:szCs w:val="22"/>
        </w:rPr>
        <w:t>Value of GeoXO Atmospheric Composition Data for Estimating Air Pollution-Related Health Impacts. January 30</w:t>
      </w:r>
      <w:r w:rsidRPr="00A13091">
        <w:rPr>
          <w:rFonts w:ascii="Helvetica" w:hAnsi="Helvetica"/>
          <w:sz w:val="22"/>
          <w:szCs w:val="22"/>
          <w:vertAlign w:val="superscript"/>
        </w:rPr>
        <w:t>th</w:t>
      </w:r>
      <w:r w:rsidRPr="00A13091">
        <w:rPr>
          <w:rFonts w:ascii="Helvetica" w:hAnsi="Helvetica"/>
          <w:sz w:val="22"/>
          <w:szCs w:val="22"/>
        </w:rPr>
        <w:t>. AMS 2024. Oral</w:t>
      </w:r>
    </w:p>
    <w:p w14:paraId="5D2C0CFB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7DFAE048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2023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M.O.,</w:t>
      </w:r>
      <w:r w:rsidRPr="00A13091">
        <w:rPr>
          <w:rFonts w:ascii="Helvetica" w:hAnsi="Helvetica"/>
          <w:sz w:val="22"/>
          <w:szCs w:val="22"/>
        </w:rPr>
        <w:t xml:space="preserve"> Henze, D.K., Anenberg, S.C., Goldberg, D.L., Investigating climate co-benefits using GEOS-Chem adjoint sensitivities. August 15</w:t>
      </w:r>
      <w:r w:rsidRPr="00A13091">
        <w:rPr>
          <w:rFonts w:ascii="Helvetica" w:hAnsi="Helvetica"/>
          <w:sz w:val="22"/>
          <w:szCs w:val="22"/>
          <w:vertAlign w:val="superscript"/>
        </w:rPr>
        <w:t>th</w:t>
      </w:r>
      <w:r w:rsidRPr="00A13091">
        <w:rPr>
          <w:rFonts w:ascii="Helvetica" w:hAnsi="Helvetica"/>
          <w:sz w:val="22"/>
          <w:szCs w:val="22"/>
        </w:rPr>
        <w:t>. Second GEOS-Chem Europe Meeting. Oral</w:t>
      </w:r>
    </w:p>
    <w:p w14:paraId="1C7B27F7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3BB8E14F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lastRenderedPageBreak/>
        <w:t>2023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M.O.,</w:t>
      </w:r>
      <w:r w:rsidRPr="00A13091">
        <w:rPr>
          <w:rFonts w:ascii="Helvetica" w:hAnsi="Helvetica"/>
          <w:sz w:val="22"/>
          <w:szCs w:val="22"/>
        </w:rPr>
        <w:t xml:space="preserve"> Henze, D.K., Anenberg, S.C., Tessum, C. Regional vs local sources of municipal air pollution-related health impacts. American Meteorological Society. January 10. Oral (Presented by Henze).</w:t>
      </w:r>
    </w:p>
    <w:p w14:paraId="3EA85E7A" w14:textId="77777777" w:rsidR="00FE7130" w:rsidRPr="00A13091" w:rsidRDefault="00FE7130" w:rsidP="00FE7130">
      <w:pPr>
        <w:rPr>
          <w:rFonts w:ascii="Helvetica" w:hAnsi="Helvetica"/>
          <w:b/>
          <w:bCs/>
          <w:sz w:val="22"/>
          <w:szCs w:val="22"/>
        </w:rPr>
      </w:pPr>
    </w:p>
    <w:p w14:paraId="5C3D52CC" w14:textId="77777777" w:rsidR="00FE7130" w:rsidRPr="00A13091" w:rsidRDefault="00FE7130" w:rsidP="00FE7130">
      <w:pPr>
        <w:ind w:left="720" w:hanging="720"/>
        <w:rPr>
          <w:rFonts w:ascii="Helvetica" w:hAnsi="Helvetica"/>
          <w:b/>
          <w:bCs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2022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>, Henze, D.K., Anenberg, S.C., Harkins, C., Gallardo, L., Barazza Basoa, K. Leveraging satellite-derived data and air quality modeling to characterize source profiles of climate co-benefits at the urban- and country- scale. American Geophysical Union. December 12. Poster.</w:t>
      </w:r>
    </w:p>
    <w:p w14:paraId="379E4C34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4EDE368A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2022</w:t>
      </w:r>
      <w:r w:rsidRPr="00A13091">
        <w:rPr>
          <w:rFonts w:ascii="Helvetica" w:hAnsi="Helvetica"/>
          <w:b/>
          <w:bCs/>
          <w:sz w:val="22"/>
          <w:szCs w:val="22"/>
        </w:rPr>
        <w:tab/>
        <w:t>Nawaz, M.O.</w:t>
      </w:r>
      <w:r w:rsidRPr="00A13091">
        <w:rPr>
          <w:rFonts w:ascii="Helvetica" w:hAnsi="Helvetica"/>
          <w:sz w:val="22"/>
          <w:szCs w:val="22"/>
        </w:rPr>
        <w:t>, Henze, D.K., Anenberg, S.C., Huang, T. Developing an interactive tool for characterizing the air pollution-related health impacts in Los Angeles, CA associated with different proposed emission scenarios. Earth Science Information Partners Meeting, July 19. Oral.</w:t>
      </w:r>
    </w:p>
    <w:p w14:paraId="3DDF2932" w14:textId="77777777" w:rsidR="00FE7130" w:rsidRPr="00A13091" w:rsidRDefault="00FE7130" w:rsidP="00FE7130">
      <w:pPr>
        <w:rPr>
          <w:rFonts w:ascii="Helvetica" w:hAnsi="Helvetica"/>
          <w:b/>
          <w:bCs/>
          <w:sz w:val="22"/>
          <w:szCs w:val="22"/>
        </w:rPr>
      </w:pPr>
    </w:p>
    <w:p w14:paraId="353C2D92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2022</w:t>
      </w:r>
      <w:r w:rsidRPr="00A13091">
        <w:rPr>
          <w:rFonts w:ascii="Helvetica" w:hAnsi="Helvetica"/>
          <w:b/>
          <w:bCs/>
          <w:sz w:val="22"/>
          <w:szCs w:val="22"/>
        </w:rPr>
        <w:tab/>
        <w:t>Nawaz, M.O.</w:t>
      </w:r>
      <w:r w:rsidRPr="00A13091">
        <w:rPr>
          <w:rFonts w:ascii="Helvetica" w:hAnsi="Helvetica"/>
          <w:sz w:val="22"/>
          <w:szCs w:val="22"/>
        </w:rPr>
        <w:t>,</w:t>
      </w:r>
      <w:r w:rsidRPr="00A13091">
        <w:rPr>
          <w:rFonts w:ascii="Helvetica" w:hAnsi="Helvetica"/>
          <w:b/>
          <w:bCs/>
          <w:sz w:val="22"/>
          <w:szCs w:val="22"/>
        </w:rPr>
        <w:t xml:space="preserve"> </w:t>
      </w:r>
      <w:r w:rsidRPr="00A13091">
        <w:rPr>
          <w:rFonts w:ascii="Helvetica" w:hAnsi="Helvetica"/>
          <w:sz w:val="22"/>
          <w:szCs w:val="22"/>
        </w:rPr>
        <w:t>Henze, D.K., Anenberg, S.C.</w:t>
      </w:r>
      <w:proofErr w:type="gramStart"/>
      <w:r w:rsidRPr="00A13091">
        <w:rPr>
          <w:rFonts w:ascii="Helvetica" w:hAnsi="Helvetica"/>
          <w:sz w:val="22"/>
          <w:szCs w:val="22"/>
        </w:rPr>
        <w:t>,  Harkins</w:t>
      </w:r>
      <w:proofErr w:type="gramEnd"/>
      <w:r w:rsidRPr="00A13091">
        <w:rPr>
          <w:rFonts w:ascii="Helvetica" w:hAnsi="Helvetica"/>
          <w:sz w:val="22"/>
          <w:szCs w:val="22"/>
        </w:rPr>
        <w:t>, C., Gallardo, L., Barazza Basoa, K. Leveraging satellite-derived data in GEOS-Chem adjoint simulations to characterize the sources of PM2.5-, O3-, and NO2-related health impacts at multiple spatial scales. 10</w:t>
      </w:r>
      <w:r w:rsidRPr="00A13091">
        <w:rPr>
          <w:rFonts w:ascii="Helvetica" w:hAnsi="Helvetica"/>
          <w:sz w:val="22"/>
          <w:szCs w:val="22"/>
          <w:vertAlign w:val="superscript"/>
        </w:rPr>
        <w:t>th</w:t>
      </w:r>
      <w:r w:rsidRPr="00A13091">
        <w:rPr>
          <w:rFonts w:ascii="Helvetica" w:hAnsi="Helvetica"/>
          <w:sz w:val="22"/>
          <w:szCs w:val="22"/>
        </w:rPr>
        <w:t xml:space="preserve"> International GEOS-Chem Meeting, June 9. Oral.</w:t>
      </w:r>
    </w:p>
    <w:p w14:paraId="1C6DAADA" w14:textId="77777777" w:rsidR="00FE7130" w:rsidRPr="00A13091" w:rsidRDefault="00FE7130" w:rsidP="00FE7130">
      <w:pPr>
        <w:rPr>
          <w:rFonts w:ascii="Helvetica" w:hAnsi="Helvetica"/>
          <w:b/>
          <w:bCs/>
          <w:sz w:val="22"/>
          <w:szCs w:val="22"/>
        </w:rPr>
      </w:pPr>
    </w:p>
    <w:p w14:paraId="36403581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2022</w:t>
      </w:r>
      <w:r w:rsidRPr="00A13091">
        <w:rPr>
          <w:rFonts w:ascii="Helvetica" w:hAnsi="Helvetica"/>
          <w:b/>
          <w:bCs/>
          <w:sz w:val="22"/>
          <w:szCs w:val="22"/>
        </w:rPr>
        <w:tab/>
        <w:t>Nawaz, M.O.</w:t>
      </w:r>
      <w:r w:rsidRPr="00A13091">
        <w:rPr>
          <w:rFonts w:ascii="Helvetica" w:hAnsi="Helvetica"/>
          <w:sz w:val="22"/>
          <w:szCs w:val="22"/>
        </w:rPr>
        <w:t>, Henze, D.K., Braun, C., Miller, J., Pronk, E., Anenberg, S.C. Characterizing the sources of air pollution at the urban- and country-scale: case studies in Santiago, Chile and G20 countries. Graduate Engineering Annual Research and Recruitment Symposium, February 17. Oral.</w:t>
      </w:r>
    </w:p>
    <w:p w14:paraId="58515434" w14:textId="77777777" w:rsidR="00FE7130" w:rsidRPr="00A13091" w:rsidRDefault="00FE7130" w:rsidP="00FE7130">
      <w:pPr>
        <w:pStyle w:val="Default"/>
        <w:rPr>
          <w:rFonts w:ascii="Helvetica" w:hAnsi="Helvetica"/>
          <w:sz w:val="22"/>
          <w:szCs w:val="22"/>
        </w:rPr>
      </w:pPr>
    </w:p>
    <w:p w14:paraId="43182D86" w14:textId="77777777" w:rsidR="00FE7130" w:rsidRPr="00A13091" w:rsidRDefault="00FE7130" w:rsidP="00FE7130">
      <w:pPr>
        <w:pStyle w:val="Default"/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2021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>, D. Henze, S.C. Anenberg, C. Braun, J. Miller. Comparing domestic and extra-regional contributions to pollutant exposures and health impacts in G20 countries through a novel adjoint modeling approach. American Geophysical Union Fall Meeting, December 15, New Orleans. Oral.</w:t>
      </w:r>
    </w:p>
    <w:p w14:paraId="1D9BC84E" w14:textId="77777777" w:rsidR="00FE7130" w:rsidRPr="00A13091" w:rsidRDefault="00FE7130" w:rsidP="00FE7130">
      <w:pPr>
        <w:pStyle w:val="Default"/>
        <w:rPr>
          <w:rFonts w:ascii="Helvetica" w:hAnsi="Helvetica"/>
          <w:sz w:val="22"/>
          <w:szCs w:val="22"/>
        </w:rPr>
      </w:pPr>
    </w:p>
    <w:p w14:paraId="7C601121" w14:textId="77777777" w:rsidR="00FE7130" w:rsidRPr="00A13091" w:rsidRDefault="00FE7130" w:rsidP="00FE7130">
      <w:pPr>
        <w:pStyle w:val="Default"/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2020</w:t>
      </w:r>
      <w:r w:rsidRPr="00A13091">
        <w:rPr>
          <w:rFonts w:ascii="Helvetica" w:hAnsi="Helvetica"/>
          <w:b/>
          <w:bCs/>
          <w:sz w:val="22"/>
          <w:szCs w:val="22"/>
        </w:rPr>
        <w:tab/>
        <w:t>Nawaz, M.O</w:t>
      </w:r>
      <w:r w:rsidRPr="00A13091">
        <w:rPr>
          <w:rFonts w:ascii="Helvetica" w:hAnsi="Helvetica"/>
          <w:sz w:val="22"/>
          <w:szCs w:val="22"/>
        </w:rPr>
        <w:t>., D. Henze, D. Goldberg, S. Anenberg, D. Jo, B. Nault, J.L. Jimenez, H. Cao, C. Harkins, Z. Qu. Characterizing the regional, sectoral and species-specific sources of pollution exposure and its associated health impacts in urban environments: case studies in Washington, D.C. and Santiago, Chile. American Geophysical Union Fall Meeting, Dec. 14. Oral.</w:t>
      </w:r>
    </w:p>
    <w:p w14:paraId="0C7E130E" w14:textId="77777777" w:rsidR="00FE7130" w:rsidRPr="00A13091" w:rsidRDefault="00FE7130" w:rsidP="00FE7130">
      <w:pPr>
        <w:pStyle w:val="Default"/>
        <w:ind w:left="720" w:hanging="720"/>
        <w:rPr>
          <w:rFonts w:ascii="Helvetica" w:hAnsi="Helvetica"/>
          <w:sz w:val="22"/>
          <w:szCs w:val="22"/>
        </w:rPr>
      </w:pPr>
    </w:p>
    <w:p w14:paraId="5BADC17F" w14:textId="77777777" w:rsidR="00FE7130" w:rsidRPr="00A13091" w:rsidRDefault="00FE7130" w:rsidP="00FE7130">
      <w:pPr>
        <w:pStyle w:val="Default"/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2020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>, Y. Zhang, D. Q. Tong, A. Van Donkelaar, R. Martin, M. L. Serre, J. J. West. Health benefits of decreases in PM2.5 and ozone in the United States, 1990-2016. NASA Health and Air Quality Applied Sciences Team Final Showcase, July 21. Poster.</w:t>
      </w:r>
    </w:p>
    <w:p w14:paraId="33E514EE" w14:textId="77777777" w:rsidR="00FE7130" w:rsidRPr="00A13091" w:rsidRDefault="00FE7130" w:rsidP="00FE7130">
      <w:pPr>
        <w:pStyle w:val="Default"/>
        <w:ind w:left="720"/>
        <w:rPr>
          <w:rFonts w:ascii="Helvetica" w:hAnsi="Helvetica"/>
          <w:sz w:val="22"/>
          <w:szCs w:val="22"/>
        </w:rPr>
      </w:pPr>
    </w:p>
    <w:p w14:paraId="7660C899" w14:textId="77777777" w:rsidR="00FE7130" w:rsidRPr="00A13091" w:rsidRDefault="00FE7130" w:rsidP="00FE7130">
      <w:pPr>
        <w:pStyle w:val="Default"/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2020</w:t>
      </w:r>
      <w:r w:rsidRPr="00A13091">
        <w:rPr>
          <w:rFonts w:ascii="Helvetica" w:hAnsi="Helvetica"/>
          <w:b/>
          <w:bCs/>
          <w:sz w:val="22"/>
          <w:szCs w:val="22"/>
        </w:rPr>
        <w:tab/>
        <w:t>Nawaz, M.O.</w:t>
      </w:r>
      <w:r w:rsidRPr="00A13091">
        <w:rPr>
          <w:rFonts w:ascii="Helvetica" w:hAnsi="Helvetica"/>
          <w:sz w:val="22"/>
          <w:szCs w:val="22"/>
        </w:rPr>
        <w:t>,</w:t>
      </w:r>
      <w:r w:rsidRPr="00A13091">
        <w:rPr>
          <w:rFonts w:ascii="Helvetica" w:hAnsi="Helvetica"/>
          <w:b/>
          <w:bCs/>
          <w:sz w:val="22"/>
          <w:szCs w:val="22"/>
        </w:rPr>
        <w:t xml:space="preserve"> </w:t>
      </w:r>
      <w:r w:rsidRPr="00A13091">
        <w:rPr>
          <w:rFonts w:ascii="Helvetica" w:hAnsi="Helvetica"/>
          <w:sz w:val="22"/>
          <w:szCs w:val="22"/>
        </w:rPr>
        <w:t>Henze, D.K., Anenberg, S.C., Goldberg, D. Premature deaths in Brazil associated with long-term exposure to PM2.5 from Amazon fires and development of a nested South American domain for the GEOS-Chem Adjoint. 19</w:t>
      </w:r>
      <w:r w:rsidRPr="00A13091">
        <w:rPr>
          <w:rFonts w:ascii="Helvetica" w:hAnsi="Helvetica"/>
          <w:sz w:val="22"/>
          <w:szCs w:val="22"/>
          <w:vertAlign w:val="superscript"/>
        </w:rPr>
        <w:t>th</w:t>
      </w:r>
      <w:r w:rsidRPr="00A13091">
        <w:rPr>
          <w:rFonts w:ascii="Helvetica" w:hAnsi="Helvetica"/>
          <w:sz w:val="22"/>
          <w:szCs w:val="22"/>
        </w:rPr>
        <w:t xml:space="preserve"> GEIA Conference, June 23. Oral.</w:t>
      </w:r>
    </w:p>
    <w:p w14:paraId="03358DFE" w14:textId="77777777" w:rsidR="00FE7130" w:rsidRPr="00A13091" w:rsidRDefault="00FE7130" w:rsidP="00FE7130">
      <w:pPr>
        <w:pStyle w:val="Default"/>
        <w:rPr>
          <w:rFonts w:ascii="Helvetica" w:hAnsi="Helvetica"/>
          <w:sz w:val="22"/>
          <w:szCs w:val="22"/>
        </w:rPr>
      </w:pPr>
    </w:p>
    <w:p w14:paraId="38950DE9" w14:textId="77777777" w:rsidR="00FE7130" w:rsidRPr="00A13091" w:rsidRDefault="00FE7130" w:rsidP="00FE7130">
      <w:pPr>
        <w:pStyle w:val="Default"/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2019</w:t>
      </w:r>
      <w:r w:rsidRPr="00A13091">
        <w:rPr>
          <w:rFonts w:ascii="Helvetica" w:hAnsi="Helvetica"/>
          <w:b/>
          <w:bCs/>
          <w:sz w:val="22"/>
          <w:szCs w:val="22"/>
        </w:rPr>
        <w:tab/>
        <w:t>Nawaz, M.O.</w:t>
      </w:r>
      <w:r w:rsidRPr="00A13091">
        <w:rPr>
          <w:rFonts w:ascii="Helvetica" w:hAnsi="Helvetica"/>
          <w:sz w:val="22"/>
          <w:szCs w:val="22"/>
        </w:rPr>
        <w:t>, D.K. Henze, S.C. Anenberg, D. Goldberg, Z. Qu (2019). Source attribution of PM2.5 and O3 concentrations and health outcomes from 2010 and 2011 in Washington D.C. using sensitivity analyses in the GEOS-Chem adjoint model. American Geophysical Union, San Francisco, CA, Dec. 19. Poster.</w:t>
      </w:r>
    </w:p>
    <w:p w14:paraId="494365CF" w14:textId="77777777" w:rsidR="00FE7130" w:rsidRPr="00A13091" w:rsidRDefault="00FE7130" w:rsidP="00FE7130">
      <w:pPr>
        <w:pStyle w:val="Default"/>
        <w:rPr>
          <w:rFonts w:ascii="Helvetica" w:hAnsi="Helvetica"/>
          <w:sz w:val="22"/>
          <w:szCs w:val="22"/>
        </w:rPr>
      </w:pPr>
    </w:p>
    <w:p w14:paraId="6B64FA94" w14:textId="3B1AF072" w:rsidR="00FE7130" w:rsidRDefault="00FE7130" w:rsidP="00A13091">
      <w:pPr>
        <w:autoSpaceDE w:val="0"/>
        <w:autoSpaceDN w:val="0"/>
        <w:adjustRightInd w:val="0"/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2019</w:t>
      </w:r>
      <w:r w:rsidRPr="00A13091">
        <w:rPr>
          <w:rFonts w:ascii="Helvetica" w:hAnsi="Helvetica"/>
          <w:b/>
          <w:bCs/>
          <w:sz w:val="22"/>
          <w:szCs w:val="22"/>
        </w:rPr>
        <w:tab/>
        <w:t>Nawaz, M.O.</w:t>
      </w:r>
      <w:r w:rsidRPr="00A13091">
        <w:rPr>
          <w:rFonts w:ascii="Helvetica" w:hAnsi="Helvetica"/>
          <w:sz w:val="22"/>
          <w:szCs w:val="22"/>
        </w:rPr>
        <w:t>, Henze, D.K. Source attribution of PM2.5 from sensitivity analyses in the GEOS-Chem adjoint model. Young Scientists Symposium on Atmospheric Research, October 25. Oral.</w:t>
      </w:r>
    </w:p>
    <w:p w14:paraId="42F4A4B5" w14:textId="77777777" w:rsidR="00A13091" w:rsidRPr="00A13091" w:rsidRDefault="00A13091" w:rsidP="00A13091">
      <w:pPr>
        <w:autoSpaceDE w:val="0"/>
        <w:autoSpaceDN w:val="0"/>
        <w:adjustRightInd w:val="0"/>
        <w:ind w:left="720" w:hanging="720"/>
        <w:rPr>
          <w:rFonts w:ascii="Helvetica" w:hAnsi="Helvetica"/>
          <w:sz w:val="22"/>
          <w:szCs w:val="22"/>
        </w:rPr>
      </w:pPr>
    </w:p>
    <w:p w14:paraId="1BEDE0A7" w14:textId="77777777" w:rsidR="00FE7130" w:rsidRPr="00A13091" w:rsidRDefault="00FE7130" w:rsidP="00FE7130">
      <w:pPr>
        <w:pStyle w:val="Default"/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2019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>, D.K. Henze, C.S. Malley, J.C.I. Kuylenstierna, H.W. Vallack, Y. Davila, S.C. Anenberg, S. Terry, A. Curry-Brown, N. Fann, E. Lefevre, C. Heaps, S. Penn, H. Roman, J. Neumann. Source attribution of climate and health impacts from aerosols. 9th International GEOS-Chem Meeting, Cambridge, MA, May 6. Poster.</w:t>
      </w:r>
    </w:p>
    <w:p w14:paraId="42E3A613" w14:textId="77777777" w:rsidR="00FE7130" w:rsidRPr="00A13091" w:rsidRDefault="00FE7130" w:rsidP="00FE7130">
      <w:pPr>
        <w:pStyle w:val="Default"/>
        <w:rPr>
          <w:rFonts w:ascii="Helvetica" w:hAnsi="Helvetica"/>
          <w:sz w:val="22"/>
          <w:szCs w:val="22"/>
        </w:rPr>
      </w:pPr>
    </w:p>
    <w:p w14:paraId="326709CF" w14:textId="77777777" w:rsidR="00FE7130" w:rsidRPr="00A13091" w:rsidRDefault="00FE7130" w:rsidP="00FE7130">
      <w:pPr>
        <w:pStyle w:val="Default"/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2019</w:t>
      </w:r>
      <w:r w:rsidRPr="00A13091">
        <w:rPr>
          <w:rFonts w:ascii="Helvetica" w:hAnsi="Helvetica"/>
          <w:b/>
          <w:bCs/>
          <w:sz w:val="22"/>
          <w:szCs w:val="22"/>
        </w:rPr>
        <w:tab/>
        <w:t>Nawaz, M.O.</w:t>
      </w:r>
      <w:r w:rsidRPr="00A13091">
        <w:rPr>
          <w:rFonts w:ascii="Helvetica" w:hAnsi="Helvetica"/>
          <w:sz w:val="22"/>
          <w:szCs w:val="22"/>
        </w:rPr>
        <w:t>, Henze, D.K., The use of adjoint modeling to assess the sources of air pollution and its associated health impacts. Graduate Engineering Annual Research and Recruitment Symposium. February 21. Poster.</w:t>
      </w:r>
    </w:p>
    <w:p w14:paraId="5E7097D8" w14:textId="77777777" w:rsidR="00FE7130" w:rsidRPr="00A13091" w:rsidRDefault="00FE7130" w:rsidP="00FE7130">
      <w:pPr>
        <w:pStyle w:val="Default"/>
        <w:rPr>
          <w:rFonts w:ascii="Helvetica" w:hAnsi="Helvetica"/>
          <w:sz w:val="22"/>
          <w:szCs w:val="22"/>
        </w:rPr>
      </w:pPr>
    </w:p>
    <w:p w14:paraId="207E2777" w14:textId="77777777" w:rsidR="00FE7130" w:rsidRPr="00A13091" w:rsidRDefault="00FE7130" w:rsidP="00FE7130">
      <w:pPr>
        <w:pStyle w:val="Default"/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2018</w:t>
      </w:r>
      <w:r w:rsidRPr="00A13091">
        <w:rPr>
          <w:rFonts w:ascii="Helvetica" w:hAnsi="Helvetica"/>
          <w:b/>
          <w:bCs/>
          <w:sz w:val="22"/>
          <w:szCs w:val="22"/>
        </w:rPr>
        <w:tab/>
        <w:t>Nawaz</w:t>
      </w:r>
      <w:r w:rsidRPr="00A13091">
        <w:rPr>
          <w:rFonts w:ascii="Helvetica" w:hAnsi="Helvetica"/>
          <w:sz w:val="22"/>
          <w:szCs w:val="22"/>
        </w:rPr>
        <w:t>,</w:t>
      </w:r>
      <w:r w:rsidRPr="00A13091">
        <w:rPr>
          <w:rFonts w:ascii="Helvetica" w:hAnsi="Helvetica"/>
          <w:b/>
          <w:bCs/>
          <w:sz w:val="22"/>
          <w:szCs w:val="22"/>
        </w:rPr>
        <w:t xml:space="preserve"> M.O.</w:t>
      </w:r>
      <w:r w:rsidRPr="00A13091">
        <w:rPr>
          <w:rFonts w:ascii="Helvetica" w:hAnsi="Helvetica"/>
          <w:sz w:val="22"/>
          <w:szCs w:val="22"/>
        </w:rPr>
        <w:t>, D. K. Henze, C. Malley, GH41C-1446: Source Attribution of Climate and Health Impacts from Aerosols, AGU Fall Meeting, Washington D.C., Dec. 10 – 14. Poster.</w:t>
      </w:r>
    </w:p>
    <w:p w14:paraId="0D069AB1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51692974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2018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>, Y. Zhang, D. Q. Tong, A. van Donkelaar, R. V. Martin, J. J. West (2018). Health benefits of decreases in PM2.5 and ozone in the United States, 1990-2015. NASA Health and Air Quality Applied Sciences Team meeting, July 16. Poster.</w:t>
      </w:r>
    </w:p>
    <w:p w14:paraId="4A6826F9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18AC0483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2018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M.O.,</w:t>
      </w:r>
      <w:r w:rsidRPr="00A13091">
        <w:rPr>
          <w:rFonts w:ascii="Helvetica" w:hAnsi="Helvetica"/>
          <w:sz w:val="22"/>
          <w:szCs w:val="22"/>
        </w:rPr>
        <w:t xml:space="preserve"> Y. Zhang, D. Q. Tong, A. van Donkelaar, R. V. Martin, J. J. West (2018). Health benefits of decreases in PM2.5 and ozone in the United States, 1990-2015. Climate Change and Resilience Symposium, April 20. Poster.</w:t>
      </w:r>
    </w:p>
    <w:p w14:paraId="1A35D834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1EB408BA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2017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M.O.,</w:t>
      </w:r>
      <w:r w:rsidRPr="00A13091">
        <w:rPr>
          <w:rFonts w:ascii="Helvetica" w:hAnsi="Helvetica"/>
          <w:sz w:val="22"/>
          <w:szCs w:val="22"/>
        </w:rPr>
        <w:t xml:space="preserve"> Y. Zhang, D. Q. Tong, J. J. West. Health benefits of decreases in PM2.5 and ozone in the United States from 1990 to 2015. AGU Fall Meeting, December 11, New Orleans, LA. Poster.</w:t>
      </w:r>
    </w:p>
    <w:p w14:paraId="7BBF8622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7D89B9E3" w14:textId="77777777" w:rsidR="00FE7130" w:rsidRPr="00A13091" w:rsidRDefault="00FE7130" w:rsidP="00FE7130">
      <w:pPr>
        <w:autoSpaceDE w:val="0"/>
        <w:autoSpaceDN w:val="0"/>
        <w:adjustRightInd w:val="0"/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2017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>, Y. Zhang, D. Q. Tong, J. J. West. Health benefits of decreases in PM2.5 and ozone in the United States from 1990 to 2015. CMAS Conference, October 23. Poster.</w:t>
      </w:r>
    </w:p>
    <w:p w14:paraId="27AD3D1E" w14:textId="77777777" w:rsidR="00FE7130" w:rsidRPr="00A13091" w:rsidRDefault="00FE7130" w:rsidP="00FE7130">
      <w:pPr>
        <w:autoSpaceDE w:val="0"/>
        <w:autoSpaceDN w:val="0"/>
        <w:adjustRightInd w:val="0"/>
        <w:rPr>
          <w:rFonts w:ascii="Helvetica" w:hAnsi="Helvetica"/>
          <w:sz w:val="22"/>
          <w:szCs w:val="22"/>
        </w:rPr>
      </w:pPr>
    </w:p>
    <w:p w14:paraId="15F925F7" w14:textId="1EDD14B1" w:rsidR="00EB4317" w:rsidRPr="00A13091" w:rsidRDefault="00FE7130" w:rsidP="00A13091">
      <w:pPr>
        <w:autoSpaceDE w:val="0"/>
        <w:autoSpaceDN w:val="0"/>
        <w:adjustRightInd w:val="0"/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2017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 M.O.</w:t>
      </w:r>
      <w:r w:rsidRPr="00A13091">
        <w:rPr>
          <w:rFonts w:ascii="Helvetica" w:hAnsi="Helvetica"/>
          <w:sz w:val="22"/>
          <w:szCs w:val="22"/>
        </w:rPr>
        <w:t>, Y. Zhang, West, J.J. Impact of regional ozone precursor emissions on global ozone burden. Celebration of Undergraduate Research, April 12. Poster.</w:t>
      </w:r>
    </w:p>
    <w:sectPr w:rsidR="00EB4317" w:rsidRPr="00A13091" w:rsidSect="00A9485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66342" w14:textId="77777777" w:rsidR="001F4151" w:rsidRDefault="001F4151" w:rsidP="00125A79">
      <w:r>
        <w:separator/>
      </w:r>
    </w:p>
  </w:endnote>
  <w:endnote w:type="continuationSeparator" w:id="0">
    <w:p w14:paraId="4F0323F0" w14:textId="77777777" w:rsidR="001F4151" w:rsidRDefault="001F4151" w:rsidP="0012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AC296" w14:textId="77777777" w:rsidR="001F4151" w:rsidRDefault="001F4151" w:rsidP="00125A79">
      <w:r>
        <w:separator/>
      </w:r>
    </w:p>
  </w:footnote>
  <w:footnote w:type="continuationSeparator" w:id="0">
    <w:p w14:paraId="1632C724" w14:textId="77777777" w:rsidR="001F4151" w:rsidRDefault="001F4151" w:rsidP="00125A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66DC"/>
    <w:multiLevelType w:val="multilevel"/>
    <w:tmpl w:val="B904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16F23"/>
    <w:multiLevelType w:val="hybridMultilevel"/>
    <w:tmpl w:val="A1F01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65DCF"/>
    <w:multiLevelType w:val="hybridMultilevel"/>
    <w:tmpl w:val="75140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81498"/>
    <w:multiLevelType w:val="hybridMultilevel"/>
    <w:tmpl w:val="99D4E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BA4CFE"/>
    <w:multiLevelType w:val="hybridMultilevel"/>
    <w:tmpl w:val="47B6A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C555E"/>
    <w:multiLevelType w:val="hybridMultilevel"/>
    <w:tmpl w:val="BC627DEE"/>
    <w:lvl w:ilvl="0" w:tplc="96F4B7E8">
      <w:start w:val="11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887DA8"/>
    <w:multiLevelType w:val="hybridMultilevel"/>
    <w:tmpl w:val="D5EAF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517915">
    <w:abstractNumId w:val="0"/>
  </w:num>
  <w:num w:numId="2" w16cid:durableId="1397706582">
    <w:abstractNumId w:val="5"/>
  </w:num>
  <w:num w:numId="3" w16cid:durableId="519012129">
    <w:abstractNumId w:val="6"/>
  </w:num>
  <w:num w:numId="4" w16cid:durableId="1910916022">
    <w:abstractNumId w:val="3"/>
  </w:num>
  <w:num w:numId="5" w16cid:durableId="86853990">
    <w:abstractNumId w:val="1"/>
  </w:num>
  <w:num w:numId="6" w16cid:durableId="450050882">
    <w:abstractNumId w:val="2"/>
  </w:num>
  <w:num w:numId="7" w16cid:durableId="10722429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79"/>
    <w:rsid w:val="00004D79"/>
    <w:rsid w:val="00010A9E"/>
    <w:rsid w:val="000318C2"/>
    <w:rsid w:val="00037BB0"/>
    <w:rsid w:val="00084B20"/>
    <w:rsid w:val="000D704B"/>
    <w:rsid w:val="000D7FF4"/>
    <w:rsid w:val="001030EC"/>
    <w:rsid w:val="0010596B"/>
    <w:rsid w:val="001063D3"/>
    <w:rsid w:val="00117F90"/>
    <w:rsid w:val="00125A79"/>
    <w:rsid w:val="00127A9E"/>
    <w:rsid w:val="00141F7C"/>
    <w:rsid w:val="00156EF6"/>
    <w:rsid w:val="001635DC"/>
    <w:rsid w:val="0018728E"/>
    <w:rsid w:val="00191B46"/>
    <w:rsid w:val="00195293"/>
    <w:rsid w:val="001B38D9"/>
    <w:rsid w:val="001E44E1"/>
    <w:rsid w:val="001F4151"/>
    <w:rsid w:val="0021044E"/>
    <w:rsid w:val="00211006"/>
    <w:rsid w:val="00244133"/>
    <w:rsid w:val="00254F93"/>
    <w:rsid w:val="0027437D"/>
    <w:rsid w:val="00316EEC"/>
    <w:rsid w:val="00332DE0"/>
    <w:rsid w:val="003571C1"/>
    <w:rsid w:val="00361EE1"/>
    <w:rsid w:val="003809AB"/>
    <w:rsid w:val="003851F6"/>
    <w:rsid w:val="003C1A8D"/>
    <w:rsid w:val="003C5466"/>
    <w:rsid w:val="003D2043"/>
    <w:rsid w:val="0040065A"/>
    <w:rsid w:val="00443463"/>
    <w:rsid w:val="00484FD1"/>
    <w:rsid w:val="004C41FB"/>
    <w:rsid w:val="00532247"/>
    <w:rsid w:val="00593EF6"/>
    <w:rsid w:val="005F3377"/>
    <w:rsid w:val="0060538A"/>
    <w:rsid w:val="0062240C"/>
    <w:rsid w:val="006B5829"/>
    <w:rsid w:val="006C0AF9"/>
    <w:rsid w:val="00715367"/>
    <w:rsid w:val="0072450C"/>
    <w:rsid w:val="007605E5"/>
    <w:rsid w:val="00772284"/>
    <w:rsid w:val="00786C4A"/>
    <w:rsid w:val="007C0B6C"/>
    <w:rsid w:val="00847C26"/>
    <w:rsid w:val="0085380E"/>
    <w:rsid w:val="008A3103"/>
    <w:rsid w:val="008C5B04"/>
    <w:rsid w:val="008D733F"/>
    <w:rsid w:val="008F0C83"/>
    <w:rsid w:val="00915CF0"/>
    <w:rsid w:val="00924A5D"/>
    <w:rsid w:val="00932078"/>
    <w:rsid w:val="009662A8"/>
    <w:rsid w:val="00970B02"/>
    <w:rsid w:val="009858E6"/>
    <w:rsid w:val="009B6D46"/>
    <w:rsid w:val="009C4B23"/>
    <w:rsid w:val="009D0751"/>
    <w:rsid w:val="009D2298"/>
    <w:rsid w:val="009E5219"/>
    <w:rsid w:val="00A119D7"/>
    <w:rsid w:val="00A13091"/>
    <w:rsid w:val="00A24573"/>
    <w:rsid w:val="00A455F8"/>
    <w:rsid w:val="00A53922"/>
    <w:rsid w:val="00A865FE"/>
    <w:rsid w:val="00A94851"/>
    <w:rsid w:val="00A961ED"/>
    <w:rsid w:val="00AD39DA"/>
    <w:rsid w:val="00B21DC3"/>
    <w:rsid w:val="00B533B4"/>
    <w:rsid w:val="00B938DA"/>
    <w:rsid w:val="00BC02F2"/>
    <w:rsid w:val="00C33CF3"/>
    <w:rsid w:val="00C3698F"/>
    <w:rsid w:val="00C40D62"/>
    <w:rsid w:val="00CA635F"/>
    <w:rsid w:val="00CB446B"/>
    <w:rsid w:val="00D42537"/>
    <w:rsid w:val="00D50D0B"/>
    <w:rsid w:val="00D91922"/>
    <w:rsid w:val="00D91D41"/>
    <w:rsid w:val="00DA415D"/>
    <w:rsid w:val="00DB1ED4"/>
    <w:rsid w:val="00DB271D"/>
    <w:rsid w:val="00DC3734"/>
    <w:rsid w:val="00DF6DCE"/>
    <w:rsid w:val="00E01225"/>
    <w:rsid w:val="00E06FE9"/>
    <w:rsid w:val="00E11753"/>
    <w:rsid w:val="00E25228"/>
    <w:rsid w:val="00E74AC7"/>
    <w:rsid w:val="00E93820"/>
    <w:rsid w:val="00EA73AA"/>
    <w:rsid w:val="00EB1567"/>
    <w:rsid w:val="00EB4317"/>
    <w:rsid w:val="00ED3269"/>
    <w:rsid w:val="00EE110F"/>
    <w:rsid w:val="00F1152B"/>
    <w:rsid w:val="00F16822"/>
    <w:rsid w:val="00F21DFE"/>
    <w:rsid w:val="00F760DB"/>
    <w:rsid w:val="00FB388F"/>
    <w:rsid w:val="00FE1591"/>
    <w:rsid w:val="00FE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B4E6"/>
  <w15:chartTrackingRefBased/>
  <w15:docId w15:val="{669B6893-E971-1142-B4D3-2798061E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9AB"/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A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5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A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A7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25A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5A79"/>
  </w:style>
  <w:style w:type="paragraph" w:styleId="Footer">
    <w:name w:val="footer"/>
    <w:basedOn w:val="Normal"/>
    <w:link w:val="FooterChar"/>
    <w:uiPriority w:val="99"/>
    <w:unhideWhenUsed/>
    <w:rsid w:val="00125A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5A79"/>
  </w:style>
  <w:style w:type="paragraph" w:styleId="ListParagraph">
    <w:name w:val="List Paragraph"/>
    <w:basedOn w:val="Normal"/>
    <w:uiPriority w:val="34"/>
    <w:qFormat/>
    <w:rsid w:val="00125A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5A79"/>
  </w:style>
  <w:style w:type="character" w:styleId="FollowedHyperlink">
    <w:name w:val="FollowedHyperlink"/>
    <w:basedOn w:val="DefaultParagraphFont"/>
    <w:uiPriority w:val="99"/>
    <w:semiHidden/>
    <w:unhideWhenUsed/>
    <w:rsid w:val="00125A7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25A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DB1ED4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56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2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9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4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1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95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5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1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9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3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7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73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5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9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1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7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44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7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2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03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79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73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9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2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83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0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4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92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1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envres.2024.119324" TargetMode="External"/><Relationship Id="rId13" Type="http://schemas.openxmlformats.org/officeDocument/2006/relationships/hyperlink" Target="https://doi.org/10.3389/frsc.2023.1102493" TargetMode="External"/><Relationship Id="rId18" Type="http://schemas.openxmlformats.org/officeDocument/2006/relationships/hyperlink" Target="https://doi.org/10.1088/2515-7620/ac0af9" TargetMode="External"/><Relationship Id="rId26" Type="http://schemas.openxmlformats.org/officeDocument/2006/relationships/hyperlink" Target="mailto:jasonwest@unc.edu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os.org/research-spotlights/the-global-health-benefits-of-going-net-zero" TargetMode="External"/><Relationship Id="rId7" Type="http://schemas.openxmlformats.org/officeDocument/2006/relationships/hyperlink" Target="mailto:nawaz.muhammad@email.gwu.edu" TargetMode="External"/><Relationship Id="rId12" Type="http://schemas.openxmlformats.org/officeDocument/2006/relationships/hyperlink" Target="https://doi.org/10.1029/2023JD038808" TargetMode="External"/><Relationship Id="rId17" Type="http://schemas.openxmlformats.org/officeDocument/2006/relationships/hyperlink" Target="https://doi.org/10.1525/elementa.2021.00043" TargetMode="External"/><Relationship Id="rId25" Type="http://schemas.openxmlformats.org/officeDocument/2006/relationships/hyperlink" Target="mailto:dgoldberg@email.gwu.edu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21/acs.estlett.1c00730" TargetMode="External"/><Relationship Id="rId20" Type="http://schemas.openxmlformats.org/officeDocument/2006/relationships/hyperlink" Target="https://doi.org/10.1029/2020GH00026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21/acs.est.3c02823" TargetMode="External"/><Relationship Id="rId24" Type="http://schemas.openxmlformats.org/officeDocument/2006/relationships/hyperlink" Target="mailto:sanenberg@gwu.ed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29/2022GH000713" TargetMode="External"/><Relationship Id="rId23" Type="http://schemas.openxmlformats.org/officeDocument/2006/relationships/hyperlink" Target="mailto:daven.henze@colorado.edu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i.org/10.1088/1748-9326/ad0167" TargetMode="External"/><Relationship Id="rId19" Type="http://schemas.openxmlformats.org/officeDocument/2006/relationships/hyperlink" Target="https://doi.org/10.5194/acp-21-11201-20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5194/acp-24-6719-2024" TargetMode="External"/><Relationship Id="rId14" Type="http://schemas.openxmlformats.org/officeDocument/2006/relationships/hyperlink" Target="https://doi.org/10.1029/2022GH000767" TargetMode="External"/><Relationship Id="rId22" Type="http://schemas.openxmlformats.org/officeDocument/2006/relationships/hyperlink" Target="https://revistapesquisa.fapesp.br/queimadas-na-amazonia-aumentam-internacoe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3155</Words>
  <Characters>17985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Omar Nawaz</dc:creator>
  <cp:keywords/>
  <dc:description/>
  <cp:lastModifiedBy>Muhammad Omar Nawaz</cp:lastModifiedBy>
  <cp:revision>3</cp:revision>
  <cp:lastPrinted>2023-09-18T13:52:00Z</cp:lastPrinted>
  <dcterms:created xsi:type="dcterms:W3CDTF">2024-07-19T14:46:00Z</dcterms:created>
  <dcterms:modified xsi:type="dcterms:W3CDTF">2024-07-19T14:47:00Z</dcterms:modified>
</cp:coreProperties>
</file>