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0B9D" w14:textId="77777777" w:rsidR="00A7197E" w:rsidRPr="00240360" w:rsidRDefault="00A7197E" w:rsidP="00A7197E">
      <w:pPr>
        <w:pStyle w:val="NoSpacing"/>
        <w:jc w:val="center"/>
        <w:rPr>
          <w:rFonts w:ascii="Times New Roman" w:eastAsia="Calibri" w:hAnsi="Times New Roman"/>
          <w:color w:val="000000"/>
          <w:sz w:val="28"/>
          <w:szCs w:val="28"/>
          <w:lang w:val="kk-KZ"/>
        </w:rPr>
      </w:pPr>
      <w:r w:rsidRPr="00240360">
        <w:rPr>
          <w:rFonts w:ascii="Times New Roman" w:eastAsia="Calibri" w:hAnsi="Times New Roman"/>
          <w:color w:val="000000"/>
          <w:sz w:val="28"/>
          <w:szCs w:val="28"/>
          <w:lang w:val="kk-KZ"/>
        </w:rPr>
        <w:t>Қазақстан Республикасы Денсаулық Сақтау Министрлігі</w:t>
      </w:r>
    </w:p>
    <w:p w14:paraId="46B5712F" w14:textId="77777777" w:rsidR="00A7197E" w:rsidRPr="00240360" w:rsidRDefault="00A7197E" w:rsidP="00A7197E">
      <w:pPr>
        <w:pStyle w:val="NoSpacing"/>
        <w:ind w:left="-284" w:firstLine="284"/>
        <w:jc w:val="center"/>
        <w:rPr>
          <w:rFonts w:ascii="Times New Roman" w:eastAsia="Calibri" w:hAnsi="Times New Roman"/>
          <w:color w:val="000000"/>
          <w:sz w:val="28"/>
          <w:szCs w:val="28"/>
          <w:lang w:val="kk-KZ"/>
        </w:rPr>
      </w:pPr>
      <w:r w:rsidRPr="00240360">
        <w:rPr>
          <w:rFonts w:ascii="Times New Roman" w:eastAsia="Calibri" w:hAnsi="Times New Roman"/>
          <w:color w:val="000000"/>
          <w:sz w:val="28"/>
          <w:szCs w:val="28"/>
          <w:lang w:val="kk-KZ"/>
        </w:rPr>
        <w:t>Қарағанды облысының Денсаулық Сақтау Басқармасы</w:t>
      </w:r>
    </w:p>
    <w:p w14:paraId="39C3E853"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eastAsia="Calibri" w:hAnsi="Times New Roman"/>
          <w:color w:val="000000"/>
          <w:sz w:val="28"/>
          <w:szCs w:val="28"/>
          <w:lang w:val="kk-KZ"/>
        </w:rPr>
        <w:t>Қарағанды облыстық жоғары мейіргер колледжі</w:t>
      </w:r>
    </w:p>
    <w:p w14:paraId="2BB4803C"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6A84D98"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1B5AB37"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71764581"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61554E9D"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 </w:t>
      </w:r>
    </w:p>
    <w:p w14:paraId="20B5B47B"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                                                                       </w:t>
      </w:r>
    </w:p>
    <w:p w14:paraId="75D9852F"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4D74640"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41AEC790"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ДИПЛОМДЫҚ ЖҰМЫС</w:t>
      </w:r>
    </w:p>
    <w:p w14:paraId="692AAFA2"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25A0CF44" w14:textId="7E971E08" w:rsidR="00A7197E" w:rsidRPr="00240360" w:rsidRDefault="00EA3CB4" w:rsidP="00A7197E">
      <w:pPr>
        <w:pStyle w:val="NoSpacing"/>
        <w:ind w:left="-284" w:firstLine="284"/>
        <w:jc w:val="center"/>
        <w:rPr>
          <w:rFonts w:ascii="Times New Roman" w:hAnsi="Times New Roman"/>
          <w:bCs/>
          <w:sz w:val="28"/>
          <w:szCs w:val="28"/>
          <w:lang w:val="kk-KZ"/>
        </w:rPr>
      </w:pPr>
      <w:r w:rsidRPr="00240360">
        <w:rPr>
          <w:rFonts w:ascii="Times New Roman" w:hAnsi="Times New Roman"/>
          <w:bCs/>
          <w:sz w:val="28"/>
          <w:szCs w:val="28"/>
          <w:lang w:val="kk-KZ"/>
        </w:rPr>
        <w:t>ҚР жасөспірімдер арасындағы зиянды әдеттердің алдын алу мәселелері</w:t>
      </w:r>
    </w:p>
    <w:p w14:paraId="253C2F62"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10F2879D"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 xml:space="preserve"> «Мейіргер ісі» 0302000 мамандығы бойынша </w:t>
      </w:r>
    </w:p>
    <w:p w14:paraId="434950AD" w14:textId="77777777" w:rsidR="00A7197E" w:rsidRPr="00240360" w:rsidRDefault="00A7197E" w:rsidP="00A7197E">
      <w:pPr>
        <w:pStyle w:val="NoSpacing"/>
        <w:ind w:left="-284" w:firstLine="284"/>
        <w:jc w:val="center"/>
        <w:rPr>
          <w:rFonts w:ascii="Times New Roman" w:hAnsi="Times New Roman"/>
          <w:b/>
          <w:sz w:val="28"/>
          <w:szCs w:val="28"/>
          <w:lang w:val="kk-KZ"/>
        </w:rPr>
      </w:pPr>
      <w:r w:rsidRPr="00240360">
        <w:rPr>
          <w:rFonts w:ascii="Times New Roman" w:hAnsi="Times New Roman"/>
          <w:b/>
          <w:sz w:val="28"/>
          <w:szCs w:val="28"/>
          <w:lang w:val="kk-KZ"/>
        </w:rPr>
        <w:t xml:space="preserve">______________________________  </w:t>
      </w:r>
    </w:p>
    <w:p w14:paraId="6EA8D0F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5D667970"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F4D9D85" w14:textId="77777777" w:rsidR="00A7197E" w:rsidRPr="00240360" w:rsidRDefault="00A7197E" w:rsidP="00A7197E">
      <w:pPr>
        <w:pStyle w:val="NoSpacing"/>
        <w:ind w:left="-284" w:firstLine="284"/>
        <w:rPr>
          <w:rFonts w:ascii="Times New Roman" w:hAnsi="Times New Roman"/>
          <w:b/>
          <w:sz w:val="28"/>
          <w:szCs w:val="28"/>
          <w:lang w:val="kk-KZ"/>
        </w:rPr>
      </w:pPr>
    </w:p>
    <w:p w14:paraId="1FA0DD5F" w14:textId="77777777" w:rsidR="00A7197E" w:rsidRPr="00240360" w:rsidRDefault="00A7197E" w:rsidP="00A7197E">
      <w:pPr>
        <w:pStyle w:val="NoSpacing"/>
        <w:ind w:left="-284" w:firstLine="284"/>
        <w:rPr>
          <w:rFonts w:ascii="Times New Roman" w:hAnsi="Times New Roman"/>
          <w:b/>
          <w:sz w:val="28"/>
          <w:szCs w:val="28"/>
          <w:lang w:val="kk-KZ"/>
        </w:rPr>
      </w:pPr>
    </w:p>
    <w:p w14:paraId="7959481F"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Орындаған:  ______________________________  _______________</w:t>
      </w:r>
    </w:p>
    <w:p w14:paraId="7130B975"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                                                            </w:t>
      </w:r>
      <w:r w:rsidRPr="00240360">
        <w:rPr>
          <w:rFonts w:ascii="Times New Roman" w:hAnsi="Times New Roman"/>
          <w:b/>
          <w:sz w:val="28"/>
          <w:szCs w:val="28"/>
        </w:rPr>
        <w:t>/</w:t>
      </w:r>
      <w:r w:rsidRPr="00240360">
        <w:rPr>
          <w:rFonts w:ascii="Times New Roman" w:hAnsi="Times New Roman"/>
          <w:sz w:val="28"/>
          <w:szCs w:val="28"/>
          <w:lang w:val="kk-KZ"/>
        </w:rPr>
        <w:t>Ф.И.О.</w:t>
      </w:r>
      <w:r w:rsidRPr="00240360">
        <w:rPr>
          <w:rFonts w:ascii="Times New Roman" w:hAnsi="Times New Roman"/>
          <w:sz w:val="28"/>
          <w:szCs w:val="28"/>
        </w:rPr>
        <w:t>/</w:t>
      </w:r>
      <w:r w:rsidRPr="00240360">
        <w:rPr>
          <w:rFonts w:ascii="Times New Roman" w:hAnsi="Times New Roman"/>
          <w:b/>
          <w:sz w:val="28"/>
          <w:szCs w:val="28"/>
        </w:rPr>
        <w:t xml:space="preserve">     </w:t>
      </w:r>
      <w:r w:rsidRPr="00240360">
        <w:rPr>
          <w:rFonts w:ascii="Times New Roman" w:hAnsi="Times New Roman"/>
          <w:b/>
          <w:sz w:val="28"/>
          <w:szCs w:val="28"/>
        </w:rPr>
        <w:tab/>
        <w:t xml:space="preserve">                 /</w:t>
      </w:r>
      <w:r w:rsidRPr="00240360">
        <w:rPr>
          <w:rFonts w:ascii="Times New Roman" w:hAnsi="Times New Roman"/>
          <w:sz w:val="28"/>
          <w:szCs w:val="28"/>
        </w:rPr>
        <w:t>подпись</w:t>
      </w:r>
      <w:r w:rsidRPr="00240360">
        <w:rPr>
          <w:rFonts w:ascii="Times New Roman" w:hAnsi="Times New Roman"/>
          <w:b/>
          <w:sz w:val="28"/>
          <w:szCs w:val="28"/>
        </w:rPr>
        <w:t>/</w:t>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r w:rsidRPr="00240360">
        <w:rPr>
          <w:rFonts w:ascii="Times New Roman" w:hAnsi="Times New Roman"/>
          <w:b/>
          <w:sz w:val="28"/>
          <w:szCs w:val="28"/>
        </w:rPr>
        <w:tab/>
      </w:r>
    </w:p>
    <w:p w14:paraId="7547A26E" w14:textId="77777777" w:rsidR="00A7197E" w:rsidRPr="00240360" w:rsidRDefault="00A7197E" w:rsidP="00A7197E">
      <w:pPr>
        <w:pStyle w:val="NoSpacing"/>
        <w:ind w:left="-284" w:firstLine="284"/>
        <w:rPr>
          <w:rFonts w:ascii="Times New Roman" w:hAnsi="Times New Roman"/>
          <w:b/>
          <w:sz w:val="28"/>
          <w:szCs w:val="28"/>
          <w:lang w:val="kk-KZ"/>
        </w:rPr>
      </w:pPr>
      <w:r w:rsidRPr="00240360">
        <w:rPr>
          <w:rFonts w:ascii="Times New Roman" w:hAnsi="Times New Roman"/>
          <w:b/>
          <w:sz w:val="28"/>
          <w:szCs w:val="28"/>
          <w:lang w:val="kk-KZ"/>
        </w:rPr>
        <w:t xml:space="preserve">Ғылыми </w:t>
      </w:r>
    </w:p>
    <w:p w14:paraId="582F4993"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Жетекші :       </w:t>
      </w:r>
      <w:r w:rsidRPr="00240360">
        <w:rPr>
          <w:rFonts w:ascii="Times New Roman" w:hAnsi="Times New Roman"/>
          <w:b/>
          <w:sz w:val="28"/>
          <w:szCs w:val="28"/>
        </w:rPr>
        <w:t>______________________________  _______________</w:t>
      </w:r>
    </w:p>
    <w:p w14:paraId="292670BC"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rPr>
        <w:t xml:space="preserve">                                                           /</w:t>
      </w:r>
      <w:r w:rsidRPr="00240360">
        <w:rPr>
          <w:rFonts w:ascii="Times New Roman" w:hAnsi="Times New Roman"/>
          <w:sz w:val="28"/>
          <w:szCs w:val="28"/>
          <w:lang w:val="kk-KZ"/>
        </w:rPr>
        <w:t>Ф.И.О.</w:t>
      </w:r>
      <w:r w:rsidRPr="00240360">
        <w:rPr>
          <w:rFonts w:ascii="Times New Roman" w:hAnsi="Times New Roman"/>
          <w:sz w:val="28"/>
          <w:szCs w:val="28"/>
        </w:rPr>
        <w:t>/</w:t>
      </w:r>
      <w:r w:rsidRPr="00240360">
        <w:rPr>
          <w:rFonts w:ascii="Times New Roman" w:hAnsi="Times New Roman"/>
          <w:b/>
          <w:sz w:val="28"/>
          <w:szCs w:val="28"/>
        </w:rPr>
        <w:t xml:space="preserve">     </w:t>
      </w:r>
      <w:r w:rsidRPr="00240360">
        <w:rPr>
          <w:rFonts w:ascii="Times New Roman" w:hAnsi="Times New Roman"/>
          <w:b/>
          <w:sz w:val="28"/>
          <w:szCs w:val="28"/>
        </w:rPr>
        <w:tab/>
        <w:t xml:space="preserve">                 /</w:t>
      </w:r>
      <w:r w:rsidRPr="00240360">
        <w:rPr>
          <w:rFonts w:ascii="Times New Roman" w:hAnsi="Times New Roman"/>
          <w:sz w:val="28"/>
          <w:szCs w:val="28"/>
        </w:rPr>
        <w:t>подпись</w:t>
      </w:r>
      <w:r w:rsidRPr="00240360">
        <w:rPr>
          <w:rFonts w:ascii="Times New Roman" w:hAnsi="Times New Roman"/>
          <w:b/>
          <w:sz w:val="28"/>
          <w:szCs w:val="28"/>
        </w:rPr>
        <w:t xml:space="preserve">/         </w:t>
      </w:r>
    </w:p>
    <w:p w14:paraId="42BF9817" w14:textId="77777777" w:rsidR="00A7197E" w:rsidRPr="00240360" w:rsidRDefault="00A7197E" w:rsidP="00A7197E">
      <w:pPr>
        <w:pStyle w:val="NoSpacing"/>
        <w:ind w:left="-284" w:firstLine="284"/>
        <w:rPr>
          <w:rFonts w:ascii="Times New Roman" w:hAnsi="Times New Roman"/>
          <w:b/>
          <w:sz w:val="28"/>
          <w:szCs w:val="28"/>
        </w:rPr>
      </w:pPr>
      <w:r w:rsidRPr="00240360">
        <w:rPr>
          <w:rFonts w:ascii="Times New Roman" w:hAnsi="Times New Roman"/>
          <w:b/>
          <w:sz w:val="28"/>
          <w:szCs w:val="28"/>
          <w:lang w:val="kk-KZ"/>
        </w:rPr>
        <w:t xml:space="preserve">    </w:t>
      </w:r>
    </w:p>
    <w:p w14:paraId="4B3A823F"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1EA38733"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028680FA"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7D0EBB4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393479ED" w14:textId="77777777" w:rsidR="00A7197E" w:rsidRPr="00240360" w:rsidRDefault="00A7197E" w:rsidP="00A7197E">
      <w:pPr>
        <w:pStyle w:val="NoSpacing"/>
        <w:ind w:left="-284" w:firstLine="284"/>
        <w:jc w:val="center"/>
        <w:rPr>
          <w:rFonts w:ascii="Times New Roman" w:hAnsi="Times New Roman"/>
          <w:b/>
          <w:sz w:val="28"/>
          <w:szCs w:val="28"/>
          <w:lang w:val="kk-KZ"/>
        </w:rPr>
      </w:pPr>
    </w:p>
    <w:p w14:paraId="2D365ABB" w14:textId="77777777" w:rsidR="00A7197E" w:rsidRPr="00240360" w:rsidRDefault="00A7197E" w:rsidP="00A7197E">
      <w:pPr>
        <w:pStyle w:val="NoSpacing"/>
        <w:ind w:left="-284" w:firstLine="284"/>
        <w:jc w:val="center"/>
        <w:rPr>
          <w:rFonts w:ascii="Times New Roman" w:hAnsi="Times New Roman"/>
          <w:b/>
          <w:sz w:val="28"/>
          <w:szCs w:val="28"/>
        </w:rPr>
      </w:pPr>
    </w:p>
    <w:p w14:paraId="1943856A" w14:textId="77777777" w:rsidR="00A7197E" w:rsidRPr="00240360" w:rsidRDefault="00A7197E" w:rsidP="00A7197E">
      <w:pPr>
        <w:pStyle w:val="NoSpacing"/>
        <w:ind w:left="-284" w:firstLine="284"/>
        <w:jc w:val="center"/>
        <w:rPr>
          <w:rFonts w:ascii="Times New Roman" w:hAnsi="Times New Roman"/>
          <w:b/>
          <w:sz w:val="28"/>
          <w:szCs w:val="28"/>
        </w:rPr>
      </w:pPr>
    </w:p>
    <w:p w14:paraId="4E61DFF1" w14:textId="77777777" w:rsidR="00A7197E" w:rsidRPr="00240360" w:rsidRDefault="00A7197E" w:rsidP="00A7197E">
      <w:pPr>
        <w:pStyle w:val="NoSpacing"/>
        <w:ind w:left="-284" w:firstLine="284"/>
        <w:jc w:val="center"/>
        <w:rPr>
          <w:rFonts w:ascii="Times New Roman" w:hAnsi="Times New Roman"/>
          <w:b/>
          <w:sz w:val="28"/>
          <w:szCs w:val="28"/>
        </w:rPr>
      </w:pPr>
    </w:p>
    <w:p w14:paraId="1BD8EF61" w14:textId="77777777" w:rsidR="00A7197E" w:rsidRPr="00240360" w:rsidRDefault="00A7197E" w:rsidP="00A7197E">
      <w:pPr>
        <w:pStyle w:val="NoSpacing"/>
        <w:ind w:left="-284" w:firstLine="284"/>
        <w:jc w:val="center"/>
        <w:rPr>
          <w:rFonts w:ascii="Times New Roman" w:hAnsi="Times New Roman"/>
          <w:b/>
          <w:sz w:val="28"/>
          <w:szCs w:val="28"/>
        </w:rPr>
      </w:pPr>
    </w:p>
    <w:p w14:paraId="6C641302" w14:textId="77777777" w:rsidR="00A7197E" w:rsidRPr="00240360" w:rsidRDefault="00A7197E" w:rsidP="00A7197E">
      <w:pPr>
        <w:pStyle w:val="NoSpacing"/>
        <w:ind w:left="-284" w:firstLine="284"/>
        <w:jc w:val="center"/>
        <w:rPr>
          <w:rFonts w:ascii="Times New Roman" w:hAnsi="Times New Roman"/>
          <w:b/>
          <w:sz w:val="28"/>
          <w:szCs w:val="28"/>
        </w:rPr>
      </w:pPr>
    </w:p>
    <w:p w14:paraId="563A2B76" w14:textId="77777777" w:rsidR="00A7197E" w:rsidRPr="00240360" w:rsidRDefault="00A7197E" w:rsidP="00A7197E">
      <w:pPr>
        <w:pStyle w:val="NoSpacing"/>
        <w:ind w:left="-284" w:firstLine="284"/>
        <w:jc w:val="center"/>
        <w:rPr>
          <w:rFonts w:ascii="Times New Roman" w:hAnsi="Times New Roman"/>
          <w:b/>
          <w:sz w:val="28"/>
          <w:szCs w:val="28"/>
        </w:rPr>
      </w:pPr>
    </w:p>
    <w:p w14:paraId="10A231E6" w14:textId="77777777" w:rsidR="00A7197E" w:rsidRPr="00240360" w:rsidRDefault="00A7197E" w:rsidP="00A7197E">
      <w:pPr>
        <w:pStyle w:val="NoSpacing"/>
        <w:ind w:left="-284" w:firstLine="284"/>
        <w:jc w:val="center"/>
        <w:rPr>
          <w:rFonts w:ascii="Times New Roman" w:hAnsi="Times New Roman"/>
          <w:b/>
          <w:sz w:val="28"/>
          <w:szCs w:val="28"/>
        </w:rPr>
      </w:pPr>
    </w:p>
    <w:p w14:paraId="39610AD7" w14:textId="77777777" w:rsidR="00A7197E" w:rsidRPr="00240360" w:rsidRDefault="00A7197E" w:rsidP="00A7197E">
      <w:pPr>
        <w:pStyle w:val="NoSpacing"/>
        <w:rPr>
          <w:rFonts w:ascii="Times New Roman" w:hAnsi="Times New Roman"/>
          <w:b/>
          <w:sz w:val="28"/>
          <w:szCs w:val="28"/>
        </w:rPr>
      </w:pPr>
    </w:p>
    <w:p w14:paraId="5AE99C1E" w14:textId="77777777" w:rsidR="00A7197E" w:rsidRPr="00240360" w:rsidRDefault="00A7197E" w:rsidP="00A7197E">
      <w:pPr>
        <w:pStyle w:val="NoSpacing"/>
        <w:jc w:val="center"/>
        <w:rPr>
          <w:rFonts w:ascii="Times New Roman" w:hAnsi="Times New Roman"/>
          <w:b/>
          <w:sz w:val="28"/>
          <w:szCs w:val="28"/>
          <w:lang w:val="kk-KZ"/>
        </w:rPr>
      </w:pPr>
      <w:r w:rsidRPr="00240360">
        <w:rPr>
          <w:rFonts w:ascii="Times New Roman" w:hAnsi="Times New Roman"/>
          <w:b/>
          <w:sz w:val="28"/>
          <w:szCs w:val="28"/>
          <w:lang w:val="kk-KZ"/>
        </w:rPr>
        <w:t>Қ</w:t>
      </w:r>
      <w:r w:rsidRPr="00240360">
        <w:rPr>
          <w:rFonts w:ascii="Times New Roman" w:hAnsi="Times New Roman"/>
          <w:b/>
          <w:sz w:val="28"/>
          <w:szCs w:val="28"/>
        </w:rPr>
        <w:t>араганд</w:t>
      </w:r>
      <w:r w:rsidRPr="00240360">
        <w:rPr>
          <w:rFonts w:ascii="Times New Roman" w:hAnsi="Times New Roman"/>
          <w:b/>
          <w:sz w:val="28"/>
          <w:szCs w:val="28"/>
          <w:lang w:val="kk-KZ"/>
        </w:rPr>
        <w:t>ы</w:t>
      </w:r>
      <w:r w:rsidRPr="00240360">
        <w:rPr>
          <w:rFonts w:ascii="Times New Roman" w:hAnsi="Times New Roman"/>
          <w:b/>
          <w:sz w:val="28"/>
          <w:szCs w:val="28"/>
        </w:rPr>
        <w:t>,</w:t>
      </w:r>
      <w:r w:rsidRPr="00240360">
        <w:rPr>
          <w:rFonts w:ascii="Times New Roman" w:hAnsi="Times New Roman"/>
          <w:b/>
          <w:sz w:val="28"/>
          <w:szCs w:val="28"/>
          <w:lang w:val="kk-KZ"/>
        </w:rPr>
        <w:t xml:space="preserve"> </w:t>
      </w:r>
      <w:r w:rsidRPr="00240360">
        <w:rPr>
          <w:rFonts w:ascii="Times New Roman" w:hAnsi="Times New Roman"/>
          <w:b/>
          <w:sz w:val="28"/>
          <w:szCs w:val="28"/>
        </w:rPr>
        <w:t>20</w:t>
      </w:r>
      <w:r w:rsidRPr="00240360">
        <w:rPr>
          <w:rFonts w:ascii="Times New Roman" w:hAnsi="Times New Roman"/>
          <w:b/>
          <w:sz w:val="28"/>
          <w:szCs w:val="28"/>
          <w:lang w:val="kk-KZ"/>
        </w:rPr>
        <w:t xml:space="preserve">23 </w:t>
      </w:r>
      <w:r w:rsidRPr="00240360">
        <w:rPr>
          <w:rFonts w:ascii="Times New Roman" w:hAnsi="Times New Roman"/>
          <w:b/>
          <w:sz w:val="28"/>
          <w:szCs w:val="28"/>
          <w:lang w:val="kk-KZ"/>
        </w:rPr>
        <w:br w:type="page"/>
      </w:r>
    </w:p>
    <w:p w14:paraId="4F1705B6" w14:textId="77777777" w:rsidR="00A7197E" w:rsidRPr="00240360" w:rsidRDefault="00A7197E" w:rsidP="00A7197E">
      <w:pPr>
        <w:pStyle w:val="NoSpacing"/>
        <w:jc w:val="center"/>
        <w:rPr>
          <w:rFonts w:ascii="Times New Roman" w:hAnsi="Times New Roman"/>
          <w:b/>
          <w:sz w:val="28"/>
          <w:szCs w:val="28"/>
          <w:lang w:val="kk-KZ"/>
        </w:rPr>
      </w:pPr>
      <w:r w:rsidRPr="00240360">
        <w:rPr>
          <w:rFonts w:ascii="Times New Roman" w:hAnsi="Times New Roman"/>
          <w:b/>
          <w:sz w:val="28"/>
          <w:szCs w:val="28"/>
          <w:lang w:val="kk-KZ"/>
        </w:rPr>
        <w:lastRenderedPageBreak/>
        <w:t>Мазмұны</w:t>
      </w:r>
    </w:p>
    <w:sdt>
      <w:sdtPr>
        <w:rPr>
          <w:rFonts w:ascii="Times New Roman" w:eastAsia="Calibri" w:hAnsi="Times New Roman" w:cs="Times New Roman"/>
          <w:color w:val="auto"/>
          <w:sz w:val="28"/>
          <w:szCs w:val="28"/>
          <w:lang w:val="kk-KZ" w:eastAsia="ru-RU"/>
        </w:rPr>
        <w:id w:val="-1494953392"/>
        <w:docPartObj>
          <w:docPartGallery w:val="Table of Contents"/>
          <w:docPartUnique/>
        </w:docPartObj>
      </w:sdtPr>
      <w:sdtEndPr>
        <w:rPr>
          <w:b/>
          <w:bCs/>
          <w:noProof/>
        </w:rPr>
      </w:sdtEndPr>
      <w:sdtContent>
        <w:p w14:paraId="4142F6A7" w14:textId="77777777" w:rsidR="00A7197E" w:rsidRPr="00240360" w:rsidRDefault="00A7197E" w:rsidP="00A7197E">
          <w:pPr>
            <w:pStyle w:val="TOCHeading"/>
            <w:rPr>
              <w:rFonts w:ascii="Times New Roman" w:hAnsi="Times New Roman" w:cs="Times New Roman"/>
              <w:sz w:val="28"/>
              <w:szCs w:val="28"/>
            </w:rPr>
          </w:pPr>
        </w:p>
        <w:p w14:paraId="396460C3" w14:textId="6D540F70" w:rsidR="000E0EF2" w:rsidRPr="000E0EF2" w:rsidRDefault="00A7197E">
          <w:pPr>
            <w:pStyle w:val="TOC1"/>
            <w:rPr>
              <w:rFonts w:eastAsiaTheme="minorEastAsia"/>
              <w:b w:val="0"/>
              <w:bCs w:val="0"/>
              <w:lang w:val="ru-RU"/>
            </w:rPr>
          </w:pPr>
          <w:r w:rsidRPr="000E0EF2">
            <w:fldChar w:fldCharType="begin"/>
          </w:r>
          <w:r w:rsidRPr="000E0EF2">
            <w:instrText xml:space="preserve"> TOC \o "1-3" \h \z \u </w:instrText>
          </w:r>
          <w:r w:rsidRPr="000E0EF2">
            <w:fldChar w:fldCharType="separate"/>
          </w:r>
          <w:hyperlink w:anchor="_Toc158025882" w:history="1">
            <w:r w:rsidR="000E0EF2" w:rsidRPr="000E0EF2">
              <w:rPr>
                <w:rStyle w:val="Hyperlink"/>
              </w:rPr>
              <w:t>Кіріспе</w:t>
            </w:r>
            <w:r w:rsidR="000E0EF2" w:rsidRPr="000E0EF2">
              <w:rPr>
                <w:webHidden/>
              </w:rPr>
              <w:tab/>
            </w:r>
            <w:r w:rsidR="000E0EF2" w:rsidRPr="000E0EF2">
              <w:rPr>
                <w:webHidden/>
              </w:rPr>
              <w:fldChar w:fldCharType="begin"/>
            </w:r>
            <w:r w:rsidR="000E0EF2" w:rsidRPr="000E0EF2">
              <w:rPr>
                <w:webHidden/>
              </w:rPr>
              <w:instrText xml:space="preserve"> PAGEREF _Toc158025882 \h </w:instrText>
            </w:r>
            <w:r w:rsidR="000E0EF2" w:rsidRPr="000E0EF2">
              <w:rPr>
                <w:webHidden/>
              </w:rPr>
            </w:r>
            <w:r w:rsidR="000E0EF2" w:rsidRPr="000E0EF2">
              <w:rPr>
                <w:webHidden/>
              </w:rPr>
              <w:fldChar w:fldCharType="separate"/>
            </w:r>
            <w:r w:rsidR="000E0EF2" w:rsidRPr="000E0EF2">
              <w:rPr>
                <w:webHidden/>
              </w:rPr>
              <w:t>3</w:t>
            </w:r>
            <w:r w:rsidR="000E0EF2" w:rsidRPr="000E0EF2">
              <w:rPr>
                <w:webHidden/>
              </w:rPr>
              <w:fldChar w:fldCharType="end"/>
            </w:r>
          </w:hyperlink>
        </w:p>
        <w:p w14:paraId="5AE0DC3D" w14:textId="2AB16F6B" w:rsidR="000E0EF2" w:rsidRPr="000E0EF2" w:rsidRDefault="000E0EF2">
          <w:pPr>
            <w:pStyle w:val="TOC1"/>
            <w:rPr>
              <w:rFonts w:eastAsiaTheme="minorEastAsia"/>
              <w:lang w:val="ru-RU"/>
            </w:rPr>
          </w:pPr>
          <w:hyperlink w:anchor="_Toc158025883" w:history="1">
            <w:r w:rsidRPr="000E0EF2">
              <w:rPr>
                <w:rStyle w:val="Hyperlink"/>
              </w:rPr>
              <w:t>1 ЖАСӨСПІРІМДЕР АРАСЫНДАҒЫ ЗИЯНДЫ ӘДЕТТЕРДІҢ АЛДЫН АЛУ МӘСЕЛЕЛЕРІ ТЕОРИЯЛЫҚ НЕГІЗДЕРІ МЕН ЕРЕКШЕЛІКТЕРІ</w:t>
            </w:r>
            <w:r w:rsidRPr="000E0EF2">
              <w:rPr>
                <w:webHidden/>
              </w:rPr>
              <w:tab/>
            </w:r>
            <w:r w:rsidRPr="000E0EF2">
              <w:rPr>
                <w:webHidden/>
              </w:rPr>
              <w:fldChar w:fldCharType="begin"/>
            </w:r>
            <w:r w:rsidRPr="000E0EF2">
              <w:rPr>
                <w:webHidden/>
              </w:rPr>
              <w:instrText xml:space="preserve"> PAGEREF _Toc158025883 \h </w:instrText>
            </w:r>
            <w:r w:rsidRPr="000E0EF2">
              <w:rPr>
                <w:webHidden/>
              </w:rPr>
            </w:r>
            <w:r w:rsidRPr="000E0EF2">
              <w:rPr>
                <w:webHidden/>
              </w:rPr>
              <w:fldChar w:fldCharType="separate"/>
            </w:r>
            <w:r w:rsidRPr="000E0EF2">
              <w:rPr>
                <w:webHidden/>
              </w:rPr>
              <w:t>5</w:t>
            </w:r>
            <w:r w:rsidRPr="000E0EF2">
              <w:rPr>
                <w:webHidden/>
              </w:rPr>
              <w:fldChar w:fldCharType="end"/>
            </w:r>
          </w:hyperlink>
        </w:p>
        <w:p w14:paraId="7F6DE593" w14:textId="37E01882"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4" w:history="1">
            <w:r w:rsidRPr="000E0EF2">
              <w:rPr>
                <w:rStyle w:val="Hyperlink"/>
                <w:rFonts w:ascii="Times New Roman" w:eastAsia="Times New Roman" w:hAnsi="Times New Roman" w:cs="Times New Roman"/>
                <w:b/>
                <w:bCs/>
                <w:noProof/>
                <w:sz w:val="28"/>
                <w:szCs w:val="28"/>
              </w:rPr>
              <w:t>1.1 Жасөспірімдер арасындағы зияды әдеттердің классификациясы, характеристкалары және зияны</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_Toc158025884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5</w:t>
            </w:r>
            <w:r w:rsidRPr="000E0EF2">
              <w:rPr>
                <w:rFonts w:ascii="Times New Roman" w:hAnsi="Times New Roman" w:cs="Times New Roman"/>
                <w:b/>
                <w:bCs/>
                <w:noProof/>
                <w:webHidden/>
                <w:sz w:val="28"/>
                <w:szCs w:val="28"/>
              </w:rPr>
              <w:fldChar w:fldCharType="end"/>
            </w:r>
          </w:hyperlink>
        </w:p>
        <w:p w14:paraId="360D3B4E" w14:textId="0438F946"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5" w:history="1">
            <w:r w:rsidRPr="000E0EF2">
              <w:rPr>
                <w:rStyle w:val="Hyperlink"/>
                <w:rFonts w:ascii="Times New Roman" w:eastAsia="Times New Roman" w:hAnsi="Times New Roman" w:cs="Times New Roman"/>
                <w:b/>
                <w:bCs/>
                <w:noProof/>
                <w:sz w:val="28"/>
                <w:szCs w:val="28"/>
              </w:rPr>
              <w:t>1.3 Жасөспірімдер арасындағы зиянды әдеттерді алдын алудың жалпы шаралары</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_Toc158025885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16</w:t>
            </w:r>
            <w:r w:rsidRPr="000E0EF2">
              <w:rPr>
                <w:rFonts w:ascii="Times New Roman" w:hAnsi="Times New Roman" w:cs="Times New Roman"/>
                <w:b/>
                <w:bCs/>
                <w:noProof/>
                <w:webHidden/>
                <w:sz w:val="28"/>
                <w:szCs w:val="28"/>
              </w:rPr>
              <w:fldChar w:fldCharType="end"/>
            </w:r>
          </w:hyperlink>
        </w:p>
        <w:p w14:paraId="34A8DF67" w14:textId="53F3C6AF" w:rsidR="000E0EF2" w:rsidRPr="000E0EF2" w:rsidRDefault="000E0EF2">
          <w:pPr>
            <w:pStyle w:val="TOC1"/>
            <w:rPr>
              <w:rFonts w:eastAsiaTheme="minorEastAsia"/>
              <w:lang w:val="ru-RU"/>
            </w:rPr>
          </w:pPr>
          <w:hyperlink w:anchor="_Toc158025886" w:history="1">
            <w:r w:rsidRPr="000E0EF2">
              <w:rPr>
                <w:rStyle w:val="Hyperlink"/>
              </w:rPr>
              <w:t>2 ЖАСӨСПІРІМДЕР АРАСЫНДАҒЫ ЗИЯНДЫ ӘДЕТТЕРДІҢ  АЛДЫН АЛУДАҒЫ МЕДБИКЕНІҢ ПРАКТИКАЛЫҚ РОЛІ</w:t>
            </w:r>
            <w:r w:rsidRPr="000E0EF2">
              <w:rPr>
                <w:webHidden/>
              </w:rPr>
              <w:tab/>
            </w:r>
            <w:r w:rsidRPr="000E0EF2">
              <w:rPr>
                <w:webHidden/>
              </w:rPr>
              <w:fldChar w:fldCharType="begin"/>
            </w:r>
            <w:r w:rsidRPr="000E0EF2">
              <w:rPr>
                <w:webHidden/>
              </w:rPr>
              <w:instrText xml:space="preserve"> PAGEREF _Toc158025886 \h </w:instrText>
            </w:r>
            <w:r w:rsidRPr="000E0EF2">
              <w:rPr>
                <w:webHidden/>
              </w:rPr>
            </w:r>
            <w:r w:rsidRPr="000E0EF2">
              <w:rPr>
                <w:webHidden/>
              </w:rPr>
              <w:fldChar w:fldCharType="separate"/>
            </w:r>
            <w:r w:rsidRPr="000E0EF2">
              <w:rPr>
                <w:webHidden/>
              </w:rPr>
              <w:t>23</w:t>
            </w:r>
            <w:r w:rsidRPr="000E0EF2">
              <w:rPr>
                <w:webHidden/>
              </w:rPr>
              <w:fldChar w:fldCharType="end"/>
            </w:r>
          </w:hyperlink>
        </w:p>
        <w:p w14:paraId="4D8F3182" w14:textId="6522AB0F"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7" w:history="1">
            <w:r w:rsidRPr="000E0EF2">
              <w:rPr>
                <w:rStyle w:val="Hyperlink"/>
                <w:rFonts w:ascii="Times New Roman" w:eastAsia="Times New Roman" w:hAnsi="Times New Roman" w:cs="Times New Roman"/>
                <w:b/>
                <w:bCs/>
                <w:noProof/>
                <w:sz w:val="28"/>
                <w:szCs w:val="28"/>
              </w:rPr>
              <w:t>2.1 ҚР жасөспірімдер арасындағы зиянды әдеттердің таралу деректерін талдау</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_Toc158025887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23</w:t>
            </w:r>
            <w:r w:rsidRPr="000E0EF2">
              <w:rPr>
                <w:rFonts w:ascii="Times New Roman" w:hAnsi="Times New Roman" w:cs="Times New Roman"/>
                <w:b/>
                <w:bCs/>
                <w:noProof/>
                <w:webHidden/>
                <w:sz w:val="28"/>
                <w:szCs w:val="28"/>
              </w:rPr>
              <w:fldChar w:fldCharType="end"/>
            </w:r>
          </w:hyperlink>
        </w:p>
        <w:p w14:paraId="096B1FD2" w14:textId="0735608B"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8" w:history="1">
            <w:r w:rsidRPr="000E0EF2">
              <w:rPr>
                <w:rStyle w:val="Hyperlink"/>
                <w:rFonts w:ascii="Times New Roman" w:eastAsia="Times New Roman" w:hAnsi="Times New Roman" w:cs="Times New Roman"/>
                <w:b/>
                <w:bCs/>
                <w:noProof/>
                <w:sz w:val="28"/>
                <w:szCs w:val="28"/>
              </w:rPr>
              <w:t>2.2 Жасөспірімдер арасында зиянды әдеттердің таралуына байланысты жасалған сауалмана нәтижелерін талдау</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_Toc158025888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31</w:t>
            </w:r>
            <w:r w:rsidRPr="000E0EF2">
              <w:rPr>
                <w:rFonts w:ascii="Times New Roman" w:hAnsi="Times New Roman" w:cs="Times New Roman"/>
                <w:b/>
                <w:bCs/>
                <w:noProof/>
                <w:webHidden/>
                <w:sz w:val="28"/>
                <w:szCs w:val="28"/>
              </w:rPr>
              <w:fldChar w:fldCharType="end"/>
            </w:r>
          </w:hyperlink>
        </w:p>
        <w:p w14:paraId="6DB07BBA" w14:textId="6186121E" w:rsidR="000E0EF2" w:rsidRPr="000E0EF2" w:rsidRDefault="000E0EF2">
          <w:pPr>
            <w:pStyle w:val="TOC2"/>
            <w:tabs>
              <w:tab w:val="right" w:leader="dot" w:pos="9345"/>
            </w:tabs>
            <w:rPr>
              <w:rFonts w:ascii="Times New Roman" w:eastAsiaTheme="minorEastAsia" w:hAnsi="Times New Roman" w:cs="Times New Roman"/>
              <w:b/>
              <w:bCs/>
              <w:noProof/>
              <w:sz w:val="28"/>
              <w:szCs w:val="28"/>
              <w:lang w:val="ru-RU"/>
            </w:rPr>
          </w:pPr>
          <w:hyperlink w:anchor="_Toc158025889" w:history="1">
            <w:r w:rsidRPr="000E0EF2">
              <w:rPr>
                <w:rStyle w:val="Hyperlink"/>
                <w:rFonts w:ascii="Times New Roman" w:eastAsia="Times New Roman" w:hAnsi="Times New Roman" w:cs="Times New Roman"/>
                <w:b/>
                <w:bCs/>
                <w:noProof/>
                <w:sz w:val="28"/>
                <w:szCs w:val="28"/>
              </w:rPr>
              <w:t>2.3  Білім беру мекемелерінде зиянды әдеттердің алдын алуға арналған медбикелік практикалық бағдарламаға ұсыныстар</w:t>
            </w:r>
            <w:r w:rsidRPr="000E0EF2">
              <w:rPr>
                <w:rFonts w:ascii="Times New Roman" w:hAnsi="Times New Roman" w:cs="Times New Roman"/>
                <w:b/>
                <w:bCs/>
                <w:noProof/>
                <w:webHidden/>
                <w:sz w:val="28"/>
                <w:szCs w:val="28"/>
              </w:rPr>
              <w:tab/>
            </w:r>
            <w:r w:rsidRPr="000E0EF2">
              <w:rPr>
                <w:rFonts w:ascii="Times New Roman" w:hAnsi="Times New Roman" w:cs="Times New Roman"/>
                <w:b/>
                <w:bCs/>
                <w:noProof/>
                <w:webHidden/>
                <w:sz w:val="28"/>
                <w:szCs w:val="28"/>
              </w:rPr>
              <w:fldChar w:fldCharType="begin"/>
            </w:r>
            <w:r w:rsidRPr="000E0EF2">
              <w:rPr>
                <w:rFonts w:ascii="Times New Roman" w:hAnsi="Times New Roman" w:cs="Times New Roman"/>
                <w:b/>
                <w:bCs/>
                <w:noProof/>
                <w:webHidden/>
                <w:sz w:val="28"/>
                <w:szCs w:val="28"/>
              </w:rPr>
              <w:instrText xml:space="preserve"> PAGEREF _Toc158025889 \h </w:instrText>
            </w:r>
            <w:r w:rsidRPr="000E0EF2">
              <w:rPr>
                <w:rFonts w:ascii="Times New Roman" w:hAnsi="Times New Roman" w:cs="Times New Roman"/>
                <w:b/>
                <w:bCs/>
                <w:noProof/>
                <w:webHidden/>
                <w:sz w:val="28"/>
                <w:szCs w:val="28"/>
              </w:rPr>
            </w:r>
            <w:r w:rsidRPr="000E0EF2">
              <w:rPr>
                <w:rFonts w:ascii="Times New Roman" w:hAnsi="Times New Roman" w:cs="Times New Roman"/>
                <w:b/>
                <w:bCs/>
                <w:noProof/>
                <w:webHidden/>
                <w:sz w:val="28"/>
                <w:szCs w:val="28"/>
              </w:rPr>
              <w:fldChar w:fldCharType="separate"/>
            </w:r>
            <w:r w:rsidRPr="000E0EF2">
              <w:rPr>
                <w:rFonts w:ascii="Times New Roman" w:hAnsi="Times New Roman" w:cs="Times New Roman"/>
                <w:b/>
                <w:bCs/>
                <w:noProof/>
                <w:webHidden/>
                <w:sz w:val="28"/>
                <w:szCs w:val="28"/>
              </w:rPr>
              <w:t>41</w:t>
            </w:r>
            <w:r w:rsidRPr="000E0EF2">
              <w:rPr>
                <w:rFonts w:ascii="Times New Roman" w:hAnsi="Times New Roman" w:cs="Times New Roman"/>
                <w:b/>
                <w:bCs/>
                <w:noProof/>
                <w:webHidden/>
                <w:sz w:val="28"/>
                <w:szCs w:val="28"/>
              </w:rPr>
              <w:fldChar w:fldCharType="end"/>
            </w:r>
          </w:hyperlink>
        </w:p>
        <w:p w14:paraId="26877081" w14:textId="63233263" w:rsidR="000E0EF2" w:rsidRPr="000E0EF2" w:rsidRDefault="000E0EF2">
          <w:pPr>
            <w:pStyle w:val="TOC1"/>
            <w:rPr>
              <w:rFonts w:eastAsiaTheme="minorEastAsia"/>
              <w:lang w:val="ru-RU"/>
            </w:rPr>
          </w:pPr>
          <w:hyperlink w:anchor="_Toc158025890" w:history="1">
            <w:r w:rsidRPr="000E0EF2">
              <w:rPr>
                <w:rStyle w:val="Hyperlink"/>
              </w:rPr>
              <w:t>Қорытынды</w:t>
            </w:r>
            <w:r w:rsidRPr="000E0EF2">
              <w:rPr>
                <w:webHidden/>
              </w:rPr>
              <w:tab/>
            </w:r>
            <w:r w:rsidRPr="000E0EF2">
              <w:rPr>
                <w:webHidden/>
              </w:rPr>
              <w:fldChar w:fldCharType="begin"/>
            </w:r>
            <w:r w:rsidRPr="000E0EF2">
              <w:rPr>
                <w:webHidden/>
              </w:rPr>
              <w:instrText xml:space="preserve"> PAGEREF _Toc158025890 \h </w:instrText>
            </w:r>
            <w:r w:rsidRPr="000E0EF2">
              <w:rPr>
                <w:webHidden/>
              </w:rPr>
            </w:r>
            <w:r w:rsidRPr="000E0EF2">
              <w:rPr>
                <w:webHidden/>
              </w:rPr>
              <w:fldChar w:fldCharType="separate"/>
            </w:r>
            <w:r w:rsidRPr="000E0EF2">
              <w:rPr>
                <w:webHidden/>
              </w:rPr>
              <w:t>46</w:t>
            </w:r>
            <w:r w:rsidRPr="000E0EF2">
              <w:rPr>
                <w:webHidden/>
              </w:rPr>
              <w:fldChar w:fldCharType="end"/>
            </w:r>
          </w:hyperlink>
        </w:p>
        <w:p w14:paraId="34F3C7ED" w14:textId="7F747487" w:rsidR="000E0EF2" w:rsidRPr="000E0EF2" w:rsidRDefault="000E0EF2">
          <w:pPr>
            <w:pStyle w:val="TOC1"/>
            <w:rPr>
              <w:rFonts w:eastAsiaTheme="minorEastAsia"/>
              <w:lang w:val="ru-RU"/>
            </w:rPr>
          </w:pPr>
          <w:hyperlink w:anchor="_Toc158025891" w:history="1">
            <w:r w:rsidRPr="000E0EF2">
              <w:rPr>
                <w:rStyle w:val="Hyperlink"/>
              </w:rPr>
              <w:t>Пайдаланылған әдебиеттер тізімі</w:t>
            </w:r>
            <w:r w:rsidRPr="000E0EF2">
              <w:rPr>
                <w:webHidden/>
              </w:rPr>
              <w:tab/>
            </w:r>
            <w:r w:rsidRPr="000E0EF2">
              <w:rPr>
                <w:webHidden/>
              </w:rPr>
              <w:fldChar w:fldCharType="begin"/>
            </w:r>
            <w:r w:rsidRPr="000E0EF2">
              <w:rPr>
                <w:webHidden/>
              </w:rPr>
              <w:instrText xml:space="preserve"> PAGEREF _Toc158025891 \h </w:instrText>
            </w:r>
            <w:r w:rsidRPr="000E0EF2">
              <w:rPr>
                <w:webHidden/>
              </w:rPr>
            </w:r>
            <w:r w:rsidRPr="000E0EF2">
              <w:rPr>
                <w:webHidden/>
              </w:rPr>
              <w:fldChar w:fldCharType="separate"/>
            </w:r>
            <w:r w:rsidRPr="000E0EF2">
              <w:rPr>
                <w:webHidden/>
              </w:rPr>
              <w:t>48</w:t>
            </w:r>
            <w:r w:rsidRPr="000E0EF2">
              <w:rPr>
                <w:webHidden/>
              </w:rPr>
              <w:fldChar w:fldCharType="end"/>
            </w:r>
          </w:hyperlink>
        </w:p>
        <w:p w14:paraId="07499862" w14:textId="4A3648E6" w:rsidR="000E0EF2" w:rsidRPr="000E0EF2" w:rsidRDefault="000E0EF2">
          <w:pPr>
            <w:pStyle w:val="TOC1"/>
            <w:rPr>
              <w:rFonts w:eastAsiaTheme="minorEastAsia"/>
              <w:lang w:val="ru-RU"/>
            </w:rPr>
          </w:pPr>
          <w:hyperlink w:anchor="_Toc158025892" w:history="1">
            <w:r w:rsidRPr="000E0EF2">
              <w:rPr>
                <w:rStyle w:val="Hyperlink"/>
              </w:rPr>
              <w:t>Қосымшалар</w:t>
            </w:r>
            <w:r w:rsidRPr="000E0EF2">
              <w:rPr>
                <w:webHidden/>
              </w:rPr>
              <w:tab/>
            </w:r>
            <w:r w:rsidRPr="000E0EF2">
              <w:rPr>
                <w:webHidden/>
              </w:rPr>
              <w:fldChar w:fldCharType="begin"/>
            </w:r>
            <w:r w:rsidRPr="000E0EF2">
              <w:rPr>
                <w:webHidden/>
              </w:rPr>
              <w:instrText xml:space="preserve"> PAGEREF _Toc158025892 \h </w:instrText>
            </w:r>
            <w:r w:rsidRPr="000E0EF2">
              <w:rPr>
                <w:webHidden/>
              </w:rPr>
            </w:r>
            <w:r w:rsidRPr="000E0EF2">
              <w:rPr>
                <w:webHidden/>
              </w:rPr>
              <w:fldChar w:fldCharType="separate"/>
            </w:r>
            <w:r w:rsidRPr="000E0EF2">
              <w:rPr>
                <w:webHidden/>
              </w:rPr>
              <w:t>50</w:t>
            </w:r>
            <w:r w:rsidRPr="000E0EF2">
              <w:rPr>
                <w:webHidden/>
              </w:rPr>
              <w:fldChar w:fldCharType="end"/>
            </w:r>
          </w:hyperlink>
        </w:p>
        <w:p w14:paraId="292CF192" w14:textId="2D678D71" w:rsidR="00A7197E" w:rsidRPr="00240360" w:rsidRDefault="00A7197E" w:rsidP="00A7197E">
          <w:pPr>
            <w:rPr>
              <w:rFonts w:ascii="Times New Roman" w:hAnsi="Times New Roman" w:cs="Times New Roman"/>
              <w:sz w:val="28"/>
              <w:szCs w:val="28"/>
            </w:rPr>
          </w:pPr>
          <w:r w:rsidRPr="000E0EF2">
            <w:rPr>
              <w:rFonts w:ascii="Times New Roman" w:hAnsi="Times New Roman" w:cs="Times New Roman"/>
              <w:noProof/>
              <w:sz w:val="28"/>
              <w:szCs w:val="28"/>
            </w:rPr>
            <w:fldChar w:fldCharType="end"/>
          </w:r>
        </w:p>
      </w:sdtContent>
    </w:sdt>
    <w:p w14:paraId="3C3C23EA" w14:textId="77777777" w:rsidR="00A7197E" w:rsidRPr="00240360" w:rsidRDefault="00A7197E" w:rsidP="00A7197E">
      <w:pPr>
        <w:pStyle w:val="NoSpacing"/>
        <w:jc w:val="both"/>
        <w:rPr>
          <w:rFonts w:ascii="Times New Roman" w:hAnsi="Times New Roman"/>
          <w:b/>
          <w:sz w:val="28"/>
          <w:szCs w:val="28"/>
          <w:lang w:val="kk-KZ"/>
        </w:rPr>
      </w:pPr>
    </w:p>
    <w:p w14:paraId="56E77923" w14:textId="6DF6525C" w:rsidR="00A7197E" w:rsidRPr="00240360" w:rsidRDefault="00A7197E" w:rsidP="006C4EE6">
      <w:pPr>
        <w:pStyle w:val="Heading1"/>
        <w:spacing w:before="0"/>
        <w:jc w:val="center"/>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b/>
          <w:bCs/>
          <w:color w:val="000000"/>
          <w:sz w:val="28"/>
          <w:szCs w:val="28"/>
        </w:rPr>
        <w:br w:type="page"/>
      </w:r>
      <w:bookmarkStart w:id="0" w:name="_Toc158025882"/>
      <w:r w:rsidRPr="00240360">
        <w:rPr>
          <w:rFonts w:ascii="Times New Roman" w:eastAsia="Times New Roman" w:hAnsi="Times New Roman" w:cs="Times New Roman"/>
          <w:b/>
          <w:bCs/>
          <w:color w:val="000000"/>
          <w:sz w:val="28"/>
          <w:szCs w:val="28"/>
        </w:rPr>
        <w:lastRenderedPageBreak/>
        <w:t>Кіріспе</w:t>
      </w:r>
      <w:bookmarkEnd w:id="0"/>
    </w:p>
    <w:p w14:paraId="1DC274FB" w14:textId="77777777" w:rsidR="00D6508F" w:rsidRPr="00240360" w:rsidRDefault="00D6508F" w:rsidP="006C4EE6">
      <w:pPr>
        <w:rPr>
          <w:rFonts w:ascii="Times New Roman" w:hAnsi="Times New Roman" w:cs="Times New Roman"/>
          <w:sz w:val="28"/>
          <w:szCs w:val="28"/>
        </w:rPr>
      </w:pPr>
    </w:p>
    <w:p w14:paraId="459A003B"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әдеттердің қоғамда таралу мәселесі қазіргі таңда өте өзекті болып келеді. Қазірде алкоголь, темекі мен есірткіні тұтыну көрсеткіші үлкен сандармен сипатталынып жатыр. Дүниежүзілік денсаулық сақтау ұйымының деректеріне сүйенсек, темекі оны қолданатын адамдардың тең жартысын өлімге апарады, одан жыл сайын 8 млн. адам қайтыс болады [1]. Ал алкогольды шамадан тыс мөлшерде тұтыну 200-ге жуық ауруға шалдықтырады, салдарынан әр жылда алкоголь кесірінен  3 млн.-ға жуық адам көз жұмуда[2]. Есерткінің қолдану жыл сайын 1,5 млн. адамның өліміне әкеледі[3].</w:t>
      </w:r>
    </w:p>
    <w:p w14:paraId="4007B5F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Бұл жайттың барлық қоғам мүшесіне әсер ететіні анық. Дегенмен, ең біріншіден, бұл зала жас ұрпақ – балалар, жасөс-пірімдер, жастар, сондай-ақ болашақ аналардың денсаулығына қауіп төндіре-ді. Себебі, зиянды заттар – алкоголь, темекі мен есірткі әсіресе қалыптасып үл-гермеген ағзаға күшті әсер етеді, иммунитетті біртіндеп бұзады. </w:t>
      </w:r>
    </w:p>
    <w:p w14:paraId="02DDB3F5"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әдеттердің салдары айрықша белгілі. Денеге енген бойда зиянды заттар қанмен бүткіл мүшелерге тасымалданып, жойылғанға дейін дене мүшелеріне теріс әсер ететіні әлдеқашан дәлелденген. Зиянды заттар әсіресе бұлшықет тіндері мен жүйке жүйесі белсенділігіне әсерін береді. Алкогольді жиі тұтыну кезінде созылмалы қауіпті ауру, яғни алкоголизм дамиды, ұзақ темекі шеге берсе өкпенің қатерлі ісігі мен қызыл иектің ауруы пайда болады, ал тым қысқа мерзімде есірткіні қолданудың өзі мидың бұзылуы, салдарынан, жеке тұлғаның құлдырауына әкеледі</w:t>
      </w:r>
      <w:r w:rsidRPr="00240360">
        <w:rPr>
          <w:rFonts w:ascii="Times New Roman" w:hAnsi="Times New Roman" w:cs="Times New Roman"/>
          <w:sz w:val="28"/>
          <w:szCs w:val="28"/>
        </w:rPr>
        <w:tab/>
        <w:t>.</w:t>
      </w:r>
    </w:p>
    <w:p w14:paraId="0E4D79F3"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Қазіргі қоғамда зиянды әдеттермен тікелей байланысты мәселелер ерекше өткір болып келеді. Зиянды әдеттер әсіресе жастар арасында кең жайылған. </w:t>
      </w:r>
    </w:p>
    <w:p w14:paraId="4D4C1EB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 жалпы қоғамның өмір сүру салтына, соған қоса жеке тұлғаның өмірі мен қызметіне зардабын тигізуде. Қазіргі кезде аталмыш мәселе, шынымен де жаһандық сипатқа ауып жатыр. Статистиканы қарайтын болсақ, зиянды әдеттердің кейбір елдерде кең көлемде таралуы қоғам мәдениетінің төмендімен және де денеге зиянды әсер беретін заттардың оңай қол жетімділігіне байланысты.</w:t>
      </w:r>
    </w:p>
    <w:p w14:paraId="7C444A18"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Елімізге қарайтын болсақ зиянды әдеттер мәселесі өте өзекті, дегенмен осы мәселемен күресу шаралары тәуелсіздік алғаннан орын алып жатыр. Алайда заңның күші барлық адамдарға жетпей жатады.</w:t>
      </w:r>
    </w:p>
    <w:p w14:paraId="62DB6A36"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Бұл мәселемен тек тұтас қоғам ғана емес, сондай-ақ қоғамның әр мүшесі зиянды әдеттердің үлкен салдарын түсініп, олармен күресуге атсалысу қажет.</w:t>
      </w:r>
    </w:p>
    <w:p w14:paraId="16867E40"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Қоғамның әр саласында болып жатқан түрлі өзгерістер, жастардың жеке басының толықтай дамуы үшін оңтайлы жағдайлар жасау секілді стратегиялық мақсатқа ие білім беру жүйесіне де әсер етуде. Соңғы уақытта тек сауатты ғана емес, сондай-ақ дені сау тұлғаны тәрбиелеу шараларына көп көңіл бөлінуде. Себебі білім алушылардың денсаулық жағдайы айтарлықтай нашарлануда. Мықты денсаулық кез-келген нәрсемен айналысуға, соның ішінде ақыл-ой жұмысына оң ықпал етеді. Арнайы зерттеулердің көрсетуі бойынша оқушы </w:t>
      </w:r>
      <w:r w:rsidRPr="00240360">
        <w:rPr>
          <w:rFonts w:ascii="Times New Roman" w:hAnsi="Times New Roman" w:cs="Times New Roman"/>
          <w:sz w:val="28"/>
          <w:szCs w:val="28"/>
        </w:rPr>
        <w:lastRenderedPageBreak/>
        <w:t>денсаулығының нашарлығы  мектеп оқушыларының 85% -ның төмен сабақ үлгеріміне себеп болуда[4-5].</w:t>
      </w:r>
    </w:p>
    <w:p w14:paraId="40A60E8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Жасөспірімдер арасында зиянды әдеттердің таралуын алдын алуда аурухана қызметкерлері өте маңызды рөл ойнайды, дегенмен соның ішінде медбикенің қызметі бірінші орынға қойылмауды. Мейіргерлер әңгімелесу, көрнекі құралдар, жадынамалар, санбюллеттер көмегімен жас ұрпақтың зиянды әдеттерден алыс болуына үлкен әсерін тигізе алады.</w:t>
      </w:r>
    </w:p>
    <w:p w14:paraId="3D8924FE"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Дипломдық жұмыстың өзектілігі. </w:t>
      </w:r>
      <w:r w:rsidRPr="00240360">
        <w:rPr>
          <w:rFonts w:ascii="Times New Roman" w:hAnsi="Times New Roman" w:cs="Times New Roman"/>
          <w:sz w:val="28"/>
          <w:szCs w:val="28"/>
        </w:rPr>
        <w:t>Соңғы уакытта алкоголь, темекі және есірткелік заттарды тұтыну жасөспірімдер арасында ерекше таралуда. Аталмыш зиянды заттардан алдын алуда мейіргерлер қызметі жеткілікті түрде жасалынбауда, олардың пайдасы зор агитациялық қызметіне дұрыс көңіл бөлінбеуде.</w:t>
      </w:r>
    </w:p>
    <w:p w14:paraId="515D0215"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b/>
          <w:bCs/>
          <w:i/>
          <w:iCs/>
          <w:sz w:val="28"/>
          <w:szCs w:val="28"/>
        </w:rPr>
        <w:t>Дипломдық жұмыстың мақсаты.</w:t>
      </w:r>
      <w:r w:rsidRPr="00240360">
        <w:rPr>
          <w:rFonts w:ascii="Times New Roman" w:hAnsi="Times New Roman" w:cs="Times New Roman"/>
          <w:b/>
          <w:bCs/>
          <w:sz w:val="28"/>
          <w:szCs w:val="28"/>
        </w:rPr>
        <w:t xml:space="preserve"> </w:t>
      </w:r>
      <w:r w:rsidRPr="00240360">
        <w:rPr>
          <w:rFonts w:ascii="Times New Roman" w:hAnsi="Times New Roman" w:cs="Times New Roman"/>
          <w:sz w:val="28"/>
          <w:szCs w:val="28"/>
        </w:rPr>
        <w:t>Зиянды заттардан алдын алуда мейіргерлер қызментінің тиімділігін зерттеу.</w:t>
      </w:r>
    </w:p>
    <w:p w14:paraId="7825C95A" w14:textId="77777777" w:rsidR="00D6508F" w:rsidRPr="00240360" w:rsidRDefault="00D6508F" w:rsidP="006C4EE6">
      <w:pPr>
        <w:ind w:firstLine="708"/>
        <w:jc w:val="both"/>
        <w:rPr>
          <w:rFonts w:ascii="Times New Roman" w:hAnsi="Times New Roman" w:cs="Times New Roman"/>
          <w:sz w:val="28"/>
          <w:szCs w:val="28"/>
        </w:rPr>
      </w:pPr>
      <w:r w:rsidRPr="00240360">
        <w:rPr>
          <w:rFonts w:ascii="Times New Roman" w:hAnsi="Times New Roman" w:cs="Times New Roman"/>
          <w:sz w:val="28"/>
          <w:szCs w:val="28"/>
        </w:rPr>
        <w:t>Дипломдық жұмыстың мақсатына жету үшін келесідей тапсырмалар қойылды:</w:t>
      </w:r>
    </w:p>
    <w:p w14:paraId="5CAA66D9"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Зерттеу тақырыбы бойынша әдебиеттік талдау жасау;</w:t>
      </w:r>
    </w:p>
    <w:p w14:paraId="10387511"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Қазақстан бойынша зиянды әдеттерге әуес адамдардың статистикалық деректерін талдау;</w:t>
      </w:r>
    </w:p>
    <w:p w14:paraId="60EFC5AC"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Зерттеу мақсаты бойынша сауалнамалар өткізу;</w:t>
      </w:r>
    </w:p>
    <w:p w14:paraId="697F2FAC" w14:textId="77777777" w:rsidR="00D6508F" w:rsidRPr="00240360" w:rsidRDefault="00D6508F" w:rsidP="006C4EE6">
      <w:pPr>
        <w:pStyle w:val="ListParagraph"/>
        <w:numPr>
          <w:ilvl w:val="0"/>
          <w:numId w:val="5"/>
        </w:numPr>
        <w:jc w:val="both"/>
        <w:rPr>
          <w:rFonts w:ascii="Times New Roman" w:hAnsi="Times New Roman" w:cs="Times New Roman"/>
          <w:sz w:val="28"/>
          <w:szCs w:val="28"/>
        </w:rPr>
      </w:pPr>
      <w:r w:rsidRPr="00240360">
        <w:rPr>
          <w:rFonts w:ascii="Times New Roman" w:hAnsi="Times New Roman" w:cs="Times New Roman"/>
          <w:sz w:val="28"/>
          <w:szCs w:val="28"/>
        </w:rPr>
        <w:t>Мейіргердің зиянды әдеттерден алдын алу қызметіне зерттеу жасау және тиімді қызметіне байланысты ұсыныстар</w:t>
      </w:r>
    </w:p>
    <w:p w14:paraId="4F54D1AB" w14:textId="77777777" w:rsidR="00D6508F" w:rsidRPr="00240360" w:rsidRDefault="00D6508F" w:rsidP="006C4EE6">
      <w:pPr>
        <w:ind w:left="360" w:firstLine="34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нысаны. </w:t>
      </w:r>
      <w:r w:rsidRPr="00240360">
        <w:rPr>
          <w:rFonts w:ascii="Times New Roman" w:hAnsi="Times New Roman" w:cs="Times New Roman"/>
          <w:sz w:val="28"/>
          <w:szCs w:val="28"/>
        </w:rPr>
        <w:t>Зиянды әдеттерді алдын алу шаралары.</w:t>
      </w:r>
    </w:p>
    <w:p w14:paraId="03FC7474" w14:textId="77777777" w:rsidR="00D6508F" w:rsidRPr="00240360" w:rsidRDefault="00D6508F" w:rsidP="006C4EE6">
      <w:pPr>
        <w:ind w:left="360" w:firstLine="348"/>
        <w:jc w:val="both"/>
        <w:rPr>
          <w:rFonts w:ascii="Times New Roman" w:hAnsi="Times New Roman" w:cs="Times New Roman"/>
          <w:sz w:val="28"/>
          <w:szCs w:val="28"/>
        </w:rPr>
      </w:pPr>
      <w:r w:rsidRPr="00240360">
        <w:rPr>
          <w:rFonts w:ascii="Times New Roman" w:hAnsi="Times New Roman" w:cs="Times New Roman"/>
          <w:b/>
          <w:bCs/>
          <w:i/>
          <w:iCs/>
          <w:sz w:val="28"/>
          <w:szCs w:val="28"/>
        </w:rPr>
        <w:t>Зерттеу әдістері.</w:t>
      </w:r>
      <w:r w:rsidRPr="00240360">
        <w:rPr>
          <w:rFonts w:ascii="Times New Roman" w:hAnsi="Times New Roman" w:cs="Times New Roman"/>
          <w:sz w:val="28"/>
          <w:szCs w:val="28"/>
        </w:rPr>
        <w:t xml:space="preserve"> Келесідей зерттеу әдістері қолданылды:</w:t>
      </w:r>
    </w:p>
    <w:p w14:paraId="070C25C4" w14:textId="77777777" w:rsidR="00D6508F" w:rsidRPr="00240360" w:rsidRDefault="00D6508F" w:rsidP="006C4EE6">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Дипломдық жұмыс тақырыбына сай ғылыми-теоретикалық талдау;</w:t>
      </w:r>
    </w:p>
    <w:p w14:paraId="78117657" w14:textId="77777777" w:rsidR="00D6508F" w:rsidRPr="00240360" w:rsidRDefault="00D6508F" w:rsidP="006C4EE6">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Статистикалық әдіс</w:t>
      </w:r>
      <w:r w:rsidRPr="00240360">
        <w:rPr>
          <w:rFonts w:ascii="Times New Roman" w:hAnsi="Times New Roman" w:cs="Times New Roman"/>
          <w:sz w:val="28"/>
          <w:szCs w:val="28"/>
          <w:lang w:val="ru-RU"/>
        </w:rPr>
        <w:t>(деректер</w:t>
      </w:r>
      <w:r w:rsidRPr="00240360">
        <w:rPr>
          <w:rFonts w:ascii="Times New Roman" w:hAnsi="Times New Roman" w:cs="Times New Roman"/>
          <w:sz w:val="28"/>
          <w:szCs w:val="28"/>
        </w:rPr>
        <w:t>ді өңдеу</w:t>
      </w:r>
      <w:r w:rsidRPr="00240360">
        <w:rPr>
          <w:rFonts w:ascii="Times New Roman" w:hAnsi="Times New Roman" w:cs="Times New Roman"/>
          <w:sz w:val="28"/>
          <w:szCs w:val="28"/>
          <w:lang w:val="ru-RU"/>
        </w:rPr>
        <w:t>)</w:t>
      </w:r>
      <w:r w:rsidRPr="00240360">
        <w:rPr>
          <w:rFonts w:ascii="Times New Roman" w:hAnsi="Times New Roman" w:cs="Times New Roman"/>
          <w:sz w:val="28"/>
          <w:szCs w:val="28"/>
        </w:rPr>
        <w:t>;</w:t>
      </w:r>
    </w:p>
    <w:p w14:paraId="01A8C5F5" w14:textId="172D23C2" w:rsidR="00D6508F" w:rsidRPr="00240360" w:rsidRDefault="00D6508F" w:rsidP="0087454D">
      <w:pPr>
        <w:pStyle w:val="ListParagraph"/>
        <w:numPr>
          <w:ilvl w:val="0"/>
          <w:numId w:val="4"/>
        </w:numPr>
        <w:jc w:val="both"/>
        <w:rPr>
          <w:rFonts w:ascii="Times New Roman" w:hAnsi="Times New Roman" w:cs="Times New Roman"/>
          <w:sz w:val="28"/>
          <w:szCs w:val="28"/>
        </w:rPr>
      </w:pPr>
      <w:r w:rsidRPr="00240360">
        <w:rPr>
          <w:rFonts w:ascii="Times New Roman" w:hAnsi="Times New Roman" w:cs="Times New Roman"/>
          <w:sz w:val="28"/>
          <w:szCs w:val="28"/>
        </w:rPr>
        <w:t>Социологиялық әдіс</w:t>
      </w:r>
      <w:r w:rsidRPr="00240360">
        <w:rPr>
          <w:rFonts w:ascii="Times New Roman" w:hAnsi="Times New Roman" w:cs="Times New Roman"/>
          <w:sz w:val="28"/>
          <w:szCs w:val="28"/>
          <w:lang w:val="ru-RU"/>
        </w:rPr>
        <w:t>(сауалнама ж</w:t>
      </w:r>
      <w:r w:rsidRPr="00240360">
        <w:rPr>
          <w:rFonts w:ascii="Times New Roman" w:hAnsi="Times New Roman" w:cs="Times New Roman"/>
          <w:sz w:val="28"/>
          <w:szCs w:val="28"/>
        </w:rPr>
        <w:t>үргізу</w:t>
      </w:r>
      <w:r w:rsidRPr="00240360">
        <w:rPr>
          <w:rFonts w:ascii="Times New Roman" w:hAnsi="Times New Roman" w:cs="Times New Roman"/>
          <w:sz w:val="28"/>
          <w:szCs w:val="28"/>
          <w:lang w:val="en-US"/>
        </w:rPr>
        <w:t>).</w:t>
      </w:r>
    </w:p>
    <w:p w14:paraId="2498CF54" w14:textId="00E9984A" w:rsidR="0087454D" w:rsidRPr="00240360" w:rsidRDefault="0087454D" w:rsidP="0087454D">
      <w:pPr>
        <w:ind w:left="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базасы: </w:t>
      </w:r>
      <w:r w:rsidRPr="00240360">
        <w:rPr>
          <w:rFonts w:ascii="Times New Roman" w:eastAsia="Times New Roman" w:hAnsi="Times New Roman" w:cs="Times New Roman"/>
          <w:color w:val="000000"/>
          <w:sz w:val="28"/>
          <w:szCs w:val="28"/>
        </w:rPr>
        <w:t>«Қалалық алғашқы медициналық санитарлық көмек орталығы»</w:t>
      </w:r>
    </w:p>
    <w:p w14:paraId="33861213" w14:textId="4491B350" w:rsidR="00D6508F" w:rsidRPr="00240360" w:rsidRDefault="00D6508F" w:rsidP="0087454D">
      <w:pPr>
        <w:pStyle w:val="ListParagraph"/>
        <w:ind w:left="708"/>
        <w:jc w:val="both"/>
        <w:rPr>
          <w:rFonts w:ascii="Times New Roman" w:hAnsi="Times New Roman" w:cs="Times New Roman"/>
          <w:sz w:val="28"/>
          <w:szCs w:val="28"/>
        </w:rPr>
      </w:pPr>
      <w:r w:rsidRPr="00240360">
        <w:rPr>
          <w:rFonts w:ascii="Times New Roman" w:hAnsi="Times New Roman" w:cs="Times New Roman"/>
          <w:b/>
          <w:bCs/>
          <w:i/>
          <w:iCs/>
          <w:sz w:val="28"/>
          <w:szCs w:val="28"/>
        </w:rPr>
        <w:t xml:space="preserve">Зерттеу гипотезасы. </w:t>
      </w:r>
      <w:r w:rsidRPr="00240360">
        <w:rPr>
          <w:rFonts w:ascii="Times New Roman" w:hAnsi="Times New Roman" w:cs="Times New Roman"/>
          <w:sz w:val="28"/>
          <w:szCs w:val="28"/>
        </w:rPr>
        <w:t>Зерттеу гипотезасы бойынша мейірбекенің зиянды әдеттер салдарына қатысты оқу-ағарту шараларын  тиімді жүргізу  жасөспірімдер арасында зиянды әдеттердің алдын алуда едәуір рөл атқарады.</w:t>
      </w:r>
    </w:p>
    <w:p w14:paraId="5D4BF244" w14:textId="39702B35" w:rsidR="00D6508F" w:rsidRPr="00240360" w:rsidRDefault="00D6508F" w:rsidP="0087454D">
      <w:pPr>
        <w:ind w:firstLine="708"/>
        <w:rPr>
          <w:rFonts w:ascii="Times New Roman" w:hAnsi="Times New Roman" w:cs="Times New Roman"/>
          <w:sz w:val="28"/>
          <w:szCs w:val="28"/>
        </w:rPr>
      </w:pPr>
      <w:r w:rsidRPr="00240360">
        <w:rPr>
          <w:rFonts w:ascii="Times New Roman" w:hAnsi="Times New Roman" w:cs="Times New Roman"/>
          <w:b/>
          <w:bCs/>
          <w:i/>
          <w:iCs/>
          <w:sz w:val="28"/>
          <w:szCs w:val="28"/>
        </w:rPr>
        <w:t>Зерттеудің практикалық маңызы.</w:t>
      </w:r>
      <w:r w:rsidRPr="00240360">
        <w:rPr>
          <w:rFonts w:ascii="Times New Roman" w:hAnsi="Times New Roman" w:cs="Times New Roman"/>
          <w:sz w:val="28"/>
          <w:szCs w:val="28"/>
        </w:rPr>
        <w:t xml:space="preserve"> Дипломдық жұмыс барысында зерттелінген мәліметтер мен  ұсыныстар жасөспірімдер арасында зиянды әдеттер таралуын шектеуде маңызы зор.</w:t>
      </w:r>
    </w:p>
    <w:p w14:paraId="091F10B4" w14:textId="77777777" w:rsidR="00A7197E" w:rsidRPr="00240360" w:rsidRDefault="00A7197E" w:rsidP="006C4EE6">
      <w:pPr>
        <w:ind w:left="360"/>
        <w:jc w:val="both"/>
        <w:rPr>
          <w:rFonts w:ascii="Times New Roman" w:hAnsi="Times New Roman" w:cs="Times New Roman"/>
          <w:sz w:val="28"/>
          <w:szCs w:val="28"/>
        </w:rPr>
      </w:pPr>
    </w:p>
    <w:p w14:paraId="07D08CD4" w14:textId="0A17F4F8" w:rsidR="00A7197E" w:rsidRPr="00240360" w:rsidRDefault="00A7197E" w:rsidP="006C4EE6">
      <w:pPr>
        <w:spacing w:after="1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br w:type="page"/>
      </w:r>
    </w:p>
    <w:p w14:paraId="6C76915E" w14:textId="297F8C68" w:rsidR="00EA3CB4" w:rsidRPr="00240360" w:rsidRDefault="00EA3CB4" w:rsidP="006C4EE6">
      <w:pPr>
        <w:pStyle w:val="Heading1"/>
        <w:spacing w:before="0"/>
        <w:rPr>
          <w:rFonts w:ascii="Times New Roman" w:eastAsia="Times New Roman" w:hAnsi="Times New Roman" w:cs="Times New Roman"/>
          <w:b/>
          <w:bCs/>
          <w:color w:val="000000"/>
          <w:sz w:val="28"/>
          <w:szCs w:val="28"/>
        </w:rPr>
      </w:pPr>
      <w:bookmarkStart w:id="1" w:name="_Toc158025883"/>
      <w:r w:rsidRPr="00240360">
        <w:rPr>
          <w:rFonts w:ascii="Times New Roman" w:eastAsia="Times New Roman" w:hAnsi="Times New Roman" w:cs="Times New Roman"/>
          <w:b/>
          <w:bCs/>
          <w:color w:val="000000"/>
          <w:sz w:val="28"/>
          <w:szCs w:val="28"/>
        </w:rPr>
        <w:lastRenderedPageBreak/>
        <w:t>1 ЖАСӨСПІРІМДЕР АРАСЫНДАҒЫ ЗИЯНДЫ ӘДЕТТЕРДІҢ АЛДЫН АЛУ МӘСЕЛЕЛЕРІ ТЕОРИЯЛЫҚ НЕГІЗДЕРІ МЕН ЕРЕКШЕЛІКТЕРІ</w:t>
      </w:r>
      <w:bookmarkEnd w:id="1"/>
    </w:p>
    <w:p w14:paraId="24EE97E4" w14:textId="695489F6" w:rsidR="00A7197E" w:rsidRPr="00240360" w:rsidRDefault="00A7197E" w:rsidP="006C4EE6">
      <w:pPr>
        <w:pStyle w:val="Heading2"/>
        <w:spacing w:before="0"/>
        <w:rPr>
          <w:rFonts w:ascii="Times New Roman" w:eastAsia="Times New Roman" w:hAnsi="Times New Roman" w:cs="Times New Roman"/>
          <w:b/>
          <w:bCs/>
          <w:sz w:val="28"/>
          <w:szCs w:val="28"/>
        </w:rPr>
      </w:pPr>
      <w:bookmarkStart w:id="2" w:name="_Toc158025884"/>
      <w:r w:rsidRPr="00240360">
        <w:rPr>
          <w:rFonts w:ascii="Times New Roman" w:eastAsia="Times New Roman" w:hAnsi="Times New Roman" w:cs="Times New Roman"/>
          <w:b/>
          <w:bCs/>
          <w:color w:val="000000"/>
          <w:sz w:val="28"/>
          <w:szCs w:val="28"/>
        </w:rPr>
        <w:t xml:space="preserve">1.1 </w:t>
      </w:r>
      <w:r w:rsidR="00EA3CB4" w:rsidRPr="00240360">
        <w:rPr>
          <w:rFonts w:ascii="Times New Roman" w:eastAsia="Times New Roman" w:hAnsi="Times New Roman" w:cs="Times New Roman"/>
          <w:b/>
          <w:bCs/>
          <w:color w:val="000000"/>
          <w:sz w:val="28"/>
          <w:szCs w:val="28"/>
        </w:rPr>
        <w:t>Жасөспірімдер арасындағы зияды әдеттердің классификациясы, характеристкалары және зияны</w:t>
      </w:r>
      <w:bookmarkEnd w:id="2"/>
      <w:r w:rsidRPr="00240360">
        <w:rPr>
          <w:rFonts w:ascii="Times New Roman" w:eastAsia="Times New Roman" w:hAnsi="Times New Roman" w:cs="Times New Roman"/>
          <w:b/>
          <w:bCs/>
          <w:color w:val="000000"/>
          <w:sz w:val="28"/>
          <w:szCs w:val="28"/>
        </w:rPr>
        <w:t> </w:t>
      </w:r>
    </w:p>
    <w:p w14:paraId="10831DAE" w14:textId="77777777" w:rsidR="00642EC3" w:rsidRPr="00240360" w:rsidRDefault="00642EC3" w:rsidP="00053681">
      <w:pPr>
        <w:jc w:val="both"/>
        <w:rPr>
          <w:rFonts w:ascii="Times New Roman" w:eastAsia="Times New Roman" w:hAnsi="Times New Roman" w:cs="Times New Roman"/>
          <w:color w:val="000000"/>
          <w:sz w:val="28"/>
          <w:szCs w:val="28"/>
        </w:rPr>
      </w:pPr>
    </w:p>
    <w:p w14:paraId="664FB301" w14:textId="7C67FF70" w:rsidR="00642EC3" w:rsidRPr="00240360" w:rsidRDefault="00642EC3"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b/>
          <w:bCs/>
          <w:color w:val="000000"/>
          <w:sz w:val="28"/>
          <w:szCs w:val="28"/>
        </w:rPr>
        <w:tab/>
      </w:r>
      <w:r w:rsidR="00E05181" w:rsidRPr="00240360">
        <w:rPr>
          <w:rFonts w:ascii="Times New Roman" w:eastAsia="Times New Roman" w:hAnsi="Times New Roman" w:cs="Times New Roman"/>
          <w:color w:val="000000"/>
          <w:sz w:val="28"/>
          <w:szCs w:val="28"/>
        </w:rPr>
        <w:t>Алдымен</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әдет</w:t>
      </w:r>
      <w:r w:rsidRPr="00240360">
        <w:rPr>
          <w:rFonts w:ascii="Times New Roman" w:eastAsia="Times New Roman" w:hAnsi="Times New Roman" w:cs="Times New Roman"/>
          <w:color w:val="000000"/>
          <w:sz w:val="28"/>
          <w:szCs w:val="28"/>
        </w:rPr>
        <w:t xml:space="preserve">" ұғымының мәнін қарастырайық. М. </w:t>
      </w:r>
      <w:r w:rsidR="00E05181"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Галагуз</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ва бұл </w:t>
      </w:r>
      <w:r w:rsidR="00E05181" w:rsidRPr="00240360">
        <w:rPr>
          <w:rFonts w:ascii="Times New Roman" w:eastAsia="Times New Roman" w:hAnsi="Times New Roman" w:cs="Times New Roman"/>
          <w:color w:val="000000"/>
          <w:sz w:val="28"/>
          <w:szCs w:val="28"/>
        </w:rPr>
        <w:t>ұғымды</w:t>
      </w:r>
      <w:r w:rsidRPr="00240360">
        <w:rPr>
          <w:rFonts w:ascii="Times New Roman" w:eastAsia="Times New Roman" w:hAnsi="Times New Roman" w:cs="Times New Roman"/>
          <w:color w:val="000000"/>
          <w:sz w:val="28"/>
          <w:szCs w:val="28"/>
        </w:rPr>
        <w:t xml:space="preserve"> белгілі бір жағдайда орындау жеке тұлға үшін қажеттілікке айналатын мінез-құлықтың қалыптасқан тәсілі ретінде анықтауды ұсынады.</w:t>
      </w:r>
    </w:p>
    <w:p w14:paraId="1A9314EB" w14:textId="29994502" w:rsidR="00642EC3" w:rsidRPr="00240360" w:rsidRDefault="00642EC3" w:rsidP="000536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Беделді психиатриялық энциклопедияда В. </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Жмур</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в "</w:t>
      </w:r>
      <w:r w:rsidR="00E05181" w:rsidRPr="00240360">
        <w:rPr>
          <w:rFonts w:ascii="Times New Roman" w:eastAsia="Times New Roman" w:hAnsi="Times New Roman" w:cs="Times New Roman"/>
          <w:color w:val="000000"/>
          <w:sz w:val="28"/>
          <w:szCs w:val="28"/>
        </w:rPr>
        <w:t>әдетті</w:t>
      </w:r>
      <w:r w:rsidRPr="00240360">
        <w:rPr>
          <w:rFonts w:ascii="Times New Roman" w:eastAsia="Times New Roman" w:hAnsi="Times New Roman" w:cs="Times New Roman"/>
          <w:color w:val="000000"/>
          <w:sz w:val="28"/>
          <w:szCs w:val="28"/>
        </w:rPr>
        <w:t xml:space="preserve">" сипаттай отырып, </w:t>
      </w:r>
      <w:r w:rsidR="00E05181" w:rsidRPr="00240360">
        <w:rPr>
          <w:rFonts w:ascii="Times New Roman" w:eastAsia="Times New Roman" w:hAnsi="Times New Roman" w:cs="Times New Roman"/>
          <w:color w:val="000000"/>
          <w:sz w:val="28"/>
          <w:szCs w:val="28"/>
        </w:rPr>
        <w:t>осы ұғымның</w:t>
      </w:r>
      <w:r w:rsidRPr="00240360">
        <w:rPr>
          <w:rFonts w:ascii="Times New Roman" w:eastAsia="Times New Roman" w:hAnsi="Times New Roman" w:cs="Times New Roman"/>
          <w:color w:val="000000"/>
          <w:sz w:val="28"/>
          <w:szCs w:val="28"/>
        </w:rPr>
        <w:t xml:space="preserve"> балама түсіндірмесін ұсынады:</w:t>
      </w:r>
    </w:p>
    <w:p w14:paraId="17962FE6" w14:textId="6F0027B1" w:rsidR="00642EC3" w:rsidRPr="00240360" w:rsidRDefault="00642EC3" w:rsidP="00053681">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мәжбүрлеу сипатына ие тұрақты әрекет. Бұл термин тек а) моторлық реакцияларға ғана емес, сонымен қатар б) қабылдау, в) когнитивті процестер және г) эмоционалды реакцияларға да қатысты;</w:t>
      </w:r>
    </w:p>
    <w:p w14:paraId="77B84AB1" w14:textId="1C52F5EB" w:rsidR="00642EC3" w:rsidRPr="00240360" w:rsidRDefault="00642EC3" w:rsidP="00053681">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бірнеше рет қайталанудың арқасында жеке тұлғаның бір бөлігіне айналатын мінез-құлық моделі іштей игеріледі, автоматтандырылады, бекітіледі және қажетсіз күш жұмсамай орындалады (бұл мінез-құлық, оқу немесе жазу дағдысы болуы мүмкін). Мұндай мінез-құлық үлгілері әсіресе оңай және тұрақты түрде қалыптасады, егер олар адамға стрессті жеңуге, қорқынышты басқаруға немесе кем дегенде ішінара азайтуға, өзін-өзі бағалауды көтеруге немесе ләззат алуға көмектес</w:t>
      </w:r>
      <w:r w:rsidR="00E05181" w:rsidRPr="00240360">
        <w:rPr>
          <w:rFonts w:ascii="Times New Roman" w:eastAsia="Times New Roman" w:hAnsi="Times New Roman" w:cs="Times New Roman"/>
          <w:color w:val="000000"/>
          <w:sz w:val="28"/>
          <w:szCs w:val="28"/>
        </w:rPr>
        <w:t>еді</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эмоционалды фон мұндай тұрақты әрекеттердің қалыптасуына айтарлықтай әсер ететінін немесе олармен бірге жүретінін көрсетеді;</w:t>
      </w:r>
    </w:p>
    <w:p w14:paraId="179EAE1E" w14:textId="3DD861E0" w:rsidR="00642EC3" w:rsidRPr="00240360" w:rsidRDefault="00642EC3" w:rsidP="006874DB">
      <w:pPr>
        <w:pStyle w:val="ListParagraph"/>
        <w:numPr>
          <w:ilvl w:val="0"/>
          <w:numId w:val="2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жануарға тән типтік мінез-құлық (мысалы, "бабундарға тән мінез-құлық").</w:t>
      </w:r>
    </w:p>
    <w:p w14:paraId="3F773AFB" w14:textId="7D16E71C"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Әдеттердің әртүрлі санаттарға бөлінеді. Адамның белгілі бір құндылықтарымен байланысты барлық әдет-ғұрыптар екі негізгі категорияға бөлінеді: пайдалы және зиянды. Пайдалы әдеттер адамның психологиялық жағдайы мен физикалық денсаулығына жағымды әсер етеді. Зиянды әдеттер, керісінше, адамның психикалық жағдайына, денсаулығына, оның әлеуметтік мінез-құлқына теріс әсер етеді және белсенді ұзақ өмірге қол жеткізуге кедергі келтіреді.</w:t>
      </w:r>
    </w:p>
    <w:p w14:paraId="1A6D1D80"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Зиянды әдет-ғұрыптар әр түрлі бағытта көрінуі мүмкін:</w:t>
      </w:r>
    </w:p>
    <w:p w14:paraId="67117F21"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өзіне қатысты (дұрыс тамақтанбау: анорексия, булимия; қозғалыс белсенділігінің болмауы);</w:t>
      </w:r>
    </w:p>
    <w:p w14:paraId="254707B5" w14:textId="77777777"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өзіне және айналасындағыларға қатысты (темекі шегу, алкоголизм, нашақорлық);</w:t>
      </w:r>
    </w:p>
    <w:p w14:paraId="30FF61C1" w14:textId="5F5FE7A5"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басқаларға әсер ету (пассивті темекі шегу, қоғамға жат мінез-құлық).</w:t>
      </w:r>
    </w:p>
    <w:p w14:paraId="03570B18" w14:textId="62B1A71F" w:rsidR="00642EC3" w:rsidRPr="00240360" w:rsidRDefault="00642EC3" w:rsidP="00E0518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Өз мақаласында педагог-психолог </w:t>
      </w:r>
      <w:r w:rsidR="00E05181" w:rsidRPr="00240360">
        <w:rPr>
          <w:rFonts w:ascii="Times New Roman" w:eastAsia="Times New Roman" w:hAnsi="Times New Roman" w:cs="Times New Roman"/>
          <w:color w:val="000000"/>
          <w:sz w:val="28"/>
          <w:szCs w:val="28"/>
        </w:rPr>
        <w:t>С</w:t>
      </w:r>
      <w:r w:rsidRPr="00240360">
        <w:rPr>
          <w:rFonts w:ascii="Times New Roman" w:eastAsia="Times New Roman" w:hAnsi="Times New Roman" w:cs="Times New Roman"/>
          <w:color w:val="000000"/>
          <w:sz w:val="28"/>
          <w:szCs w:val="28"/>
        </w:rPr>
        <w:t xml:space="preserve">. </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Плеш</w:t>
      </w:r>
      <w:r w:rsidR="00E05181"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кова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әдетті ауру немесе патологиялық тәуелділік ретінде қарастырады. Сондай-ақ, ол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басқа, ауру емес, бірақ жүйке жүйесіндегі теңгерімсіздікке байланысты пайда болатын пайдалы емес әрекеттер бар екенін атап өтті.</w:t>
      </w:r>
    </w:p>
    <w:p w14:paraId="1F6842AC" w14:textId="4993E787" w:rsidR="00642EC3" w:rsidRPr="00240360" w:rsidRDefault="00642EC3"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b/>
          <w:bCs/>
          <w:color w:val="000000"/>
          <w:sz w:val="28"/>
          <w:szCs w:val="28"/>
        </w:rPr>
        <w:tab/>
      </w:r>
      <w:r w:rsidR="006874DB" w:rsidRPr="00240360">
        <w:rPr>
          <w:rFonts w:ascii="Times New Roman" w:eastAsia="Times New Roman" w:hAnsi="Times New Roman" w:cs="Times New Roman"/>
          <w:color w:val="000000"/>
          <w:sz w:val="28"/>
          <w:szCs w:val="28"/>
        </w:rPr>
        <w:t>С</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Плеша</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кова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келесідей жіктейді:  </w:t>
      </w:r>
    </w:p>
    <w:p w14:paraId="6F007586"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алкогольді теріс пайдалану;  </w:t>
      </w:r>
    </w:p>
    <w:p w14:paraId="5BF1ABAF"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есірткіні қолдану;  </w:t>
      </w:r>
    </w:p>
    <w:p w14:paraId="7002CF8E"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белсенді темекі шегу;  </w:t>
      </w:r>
    </w:p>
    <w:p w14:paraId="26FDE2F2"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 xml:space="preserve">патологиялық ойынға тәуелділік немесе құмар ойындар;  </w:t>
      </w:r>
      <w:r w:rsidR="006874DB"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сатып алуға деген құмарлық;  </w:t>
      </w:r>
    </w:p>
    <w:p w14:paraId="2DD64560"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шамадан тыс тамақтану;  </w:t>
      </w:r>
    </w:p>
    <w:p w14:paraId="58E9B708" w14:textId="77777777" w:rsidR="006874DB"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теледидарға тәуелділік;  </w:t>
      </w:r>
    </w:p>
    <w:p w14:paraId="56493309" w14:textId="1AD783D8" w:rsidR="00642EC3" w:rsidRPr="00240360" w:rsidRDefault="00642EC3" w:rsidP="00053681">
      <w:pPr>
        <w:pStyle w:val="ListParagraph"/>
        <w:numPr>
          <w:ilvl w:val="0"/>
          <w:numId w:val="29"/>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Интернетке тәуелділік.</w:t>
      </w:r>
    </w:p>
    <w:p w14:paraId="5137C665" w14:textId="77777777" w:rsidR="00642EC3" w:rsidRPr="00240360" w:rsidRDefault="00642EC3" w:rsidP="00053681">
      <w:pPr>
        <w:jc w:val="both"/>
        <w:rPr>
          <w:rFonts w:ascii="Times New Roman" w:eastAsia="Times New Roman" w:hAnsi="Times New Roman" w:cs="Times New Roman"/>
          <w:color w:val="000000"/>
          <w:sz w:val="28"/>
          <w:szCs w:val="28"/>
        </w:rPr>
      </w:pPr>
    </w:p>
    <w:p w14:paraId="63C300A2" w14:textId="77777777" w:rsidR="00642EC3" w:rsidRPr="00240360" w:rsidRDefault="00642EC3" w:rsidP="006874DB">
      <w:pPr>
        <w:ind w:firstLine="3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 пайдасыз әдеттердің ішінде ол мыналарды ажыратады:  </w:t>
      </w:r>
    </w:p>
    <w:p w14:paraId="38609174"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тырнақтарды тістеу әдеті;  </w:t>
      </w:r>
      <w:r w:rsidR="006874DB" w:rsidRPr="00240360">
        <w:rPr>
          <w:rFonts w:ascii="Times New Roman" w:eastAsia="Times New Roman" w:hAnsi="Times New Roman" w:cs="Times New Roman"/>
          <w:color w:val="000000"/>
          <w:sz w:val="28"/>
          <w:szCs w:val="28"/>
        </w:rPr>
        <w:t xml:space="preserve"> </w:t>
      </w:r>
    </w:p>
    <w:p w14:paraId="16762A13"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теріні таңдау дағдысы;  </w:t>
      </w:r>
    </w:p>
    <w:p w14:paraId="12B32A5A"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манияны мұрынға жинау;  </w:t>
      </w:r>
    </w:p>
    <w:p w14:paraId="6EEAB28A"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буындарды үнемі басу;  </w:t>
      </w:r>
    </w:p>
    <w:p w14:paraId="5A4C6CA2"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техникаға тәуелділік;  </w:t>
      </w:r>
    </w:p>
    <w:p w14:paraId="1039CB15"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қарындашты немесе қаламды тістеу дағдысы;  </w:t>
      </w:r>
    </w:p>
    <w:p w14:paraId="249F0399"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еденге түкіру әдеті;  </w:t>
      </w:r>
    </w:p>
    <w:p w14:paraId="350C1F07" w14:textId="77777777" w:rsidR="006874DB"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балағат сөздерді қолдану;  </w:t>
      </w:r>
    </w:p>
    <w:p w14:paraId="77C0FCCC" w14:textId="087BF45D" w:rsidR="00642EC3" w:rsidRPr="00240360" w:rsidRDefault="00642EC3" w:rsidP="00053681">
      <w:pPr>
        <w:pStyle w:val="ListParagraph"/>
        <w:numPr>
          <w:ilvl w:val="0"/>
          <w:numId w:val="30"/>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"паразиттік сөздерді" және басқаларын қайта пайдалану.</w:t>
      </w:r>
    </w:p>
    <w:p w14:paraId="1207264E" w14:textId="3103F9AF" w:rsidR="00642EC3" w:rsidRPr="00240360" w:rsidRDefault="006874DB"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w:t>
      </w:r>
      <w:r w:rsidR="00642EC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И</w:t>
      </w:r>
      <w:r w:rsidR="00642EC3" w:rsidRPr="00240360">
        <w:rPr>
          <w:rFonts w:ascii="Times New Roman" w:eastAsia="Times New Roman" w:hAnsi="Times New Roman" w:cs="Times New Roman"/>
          <w:color w:val="000000"/>
          <w:sz w:val="28"/>
          <w:szCs w:val="28"/>
        </w:rPr>
        <w:t>. Плеш</w:t>
      </w:r>
      <w:r w:rsidRPr="00240360">
        <w:rPr>
          <w:rFonts w:ascii="Times New Roman" w:eastAsia="Times New Roman" w:hAnsi="Times New Roman" w:cs="Times New Roman"/>
          <w:color w:val="000000"/>
          <w:sz w:val="28"/>
          <w:szCs w:val="28"/>
        </w:rPr>
        <w:t>и</w:t>
      </w:r>
      <w:r w:rsidR="00642EC3" w:rsidRPr="00240360">
        <w:rPr>
          <w:rFonts w:ascii="Times New Roman" w:eastAsia="Times New Roman" w:hAnsi="Times New Roman" w:cs="Times New Roman"/>
          <w:color w:val="000000"/>
          <w:sz w:val="28"/>
          <w:szCs w:val="28"/>
        </w:rPr>
        <w:t xml:space="preserve">кованың пікірінше, темекі шегу, әсіресе жастар мен жасөспірімдер арасында жиі кездесетін </w:t>
      </w:r>
      <w:r w:rsidR="001D454F" w:rsidRPr="00240360">
        <w:rPr>
          <w:rFonts w:ascii="Times New Roman" w:eastAsia="Times New Roman" w:hAnsi="Times New Roman" w:cs="Times New Roman"/>
          <w:color w:val="000000"/>
          <w:sz w:val="28"/>
          <w:szCs w:val="28"/>
        </w:rPr>
        <w:t>зиянды</w:t>
      </w:r>
      <w:r w:rsidR="00642EC3" w:rsidRPr="00240360">
        <w:rPr>
          <w:rFonts w:ascii="Times New Roman" w:eastAsia="Times New Roman" w:hAnsi="Times New Roman" w:cs="Times New Roman"/>
          <w:color w:val="000000"/>
          <w:sz w:val="28"/>
          <w:szCs w:val="28"/>
        </w:rPr>
        <w:t xml:space="preserve"> әдеттердің бірі болып табылады. Ол темекі шегушілер мен олардың айналасындағылардың денсаулығына айтарлықтай зиян келтірумен қатар, бұл мінез-құлық балаларда, жасөспірімдерде, қыздар мен жасөспірімдерде физикалық, жеке және моральдық өсудің қалыптасуына кедергі келтіретінін атап өтті.</w:t>
      </w:r>
    </w:p>
    <w:p w14:paraId="3D375537" w14:textId="77EE9259"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 арасында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тудыратын факторлардың алуан түрлілігі мыналарды қамтиды:  </w:t>
      </w:r>
    </w:p>
    <w:p w14:paraId="7EC29FDB"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стресске, жанжалға және жаңа жағдайларға төзімділіктің болмауы;  </w:t>
      </w:r>
    </w:p>
    <w:p w14:paraId="0F31A9A1"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айқын психикалық шиеленіс, мазасыздық және өз қабілеттеріне күмән;  </w:t>
      </w:r>
    </w:p>
    <w:p w14:paraId="5AC1D8D2"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өзін-өзі бағалаудың төмендігі және қарым-қатынастағы қиындықтар;  </w:t>
      </w:r>
    </w:p>
    <w:p w14:paraId="66CE0AF7"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кез-келген жолмен ләззат пен жаңа сезімге ұмтылу;  </w:t>
      </w:r>
    </w:p>
    <w:p w14:paraId="6C803A25"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психологиялық қалыптаспау, балалық жетілмегендік, басқаларға шамадан тыс тәуелділік және бағыныштылық;  </w:t>
      </w:r>
      <w:r w:rsidR="006874DB" w:rsidRPr="00240360">
        <w:rPr>
          <w:rFonts w:ascii="Times New Roman" w:eastAsia="Times New Roman" w:hAnsi="Times New Roman" w:cs="Times New Roman"/>
          <w:color w:val="000000"/>
          <w:sz w:val="28"/>
          <w:szCs w:val="28"/>
        </w:rPr>
        <w:t xml:space="preserve"> </w:t>
      </w:r>
    </w:p>
    <w:p w14:paraId="6E40A314" w14:textId="77777777" w:rsidR="006874DB"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қызығушылықтар мен хоббидің болмауы;  </w:t>
      </w:r>
    </w:p>
    <w:p w14:paraId="4E6BC04F" w14:textId="40BD2370" w:rsidR="00642EC3" w:rsidRPr="00240360" w:rsidRDefault="00642EC3" w:rsidP="00053681">
      <w:pPr>
        <w:pStyle w:val="ListParagraph"/>
        <w:numPr>
          <w:ilvl w:val="0"/>
          <w:numId w:val="31"/>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энергияның төмен деңгейі (өміршеңдік).  </w:t>
      </w:r>
    </w:p>
    <w:p w14:paraId="16BD848C" w14:textId="158E90B3"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Әдебиетте</w:t>
      </w:r>
      <w:r w:rsidR="006874DB" w:rsidRPr="00240360">
        <w:rPr>
          <w:rFonts w:ascii="Times New Roman" w:eastAsia="Times New Roman" w:hAnsi="Times New Roman" w:cs="Times New Roman"/>
          <w:color w:val="000000"/>
          <w:sz w:val="28"/>
          <w:szCs w:val="28"/>
        </w:rPr>
        <w:t>рде</w:t>
      </w:r>
      <w:r w:rsidRPr="00240360">
        <w:rPr>
          <w:rFonts w:ascii="Times New Roman" w:eastAsia="Times New Roman" w:hAnsi="Times New Roman" w:cs="Times New Roman"/>
          <w:color w:val="000000"/>
          <w:sz w:val="28"/>
          <w:szCs w:val="28"/>
        </w:rPr>
        <w:t xml:space="preserve">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әдеттерге теріс бейімділік әдетте тәуелділік мінез-құлық ретінде анықталады.  </w:t>
      </w:r>
    </w:p>
    <w:p w14:paraId="2BC72079" w14:textId="1C3FA37E"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Психикалық күйді өзгерту арқылы шындықтан аулақ болу ниетінде көрінетін тәуелділік мінез-құлық деструктивті мінез-құлықтың ерекше түрі болып табылады.  Бұл </w:t>
      </w:r>
      <w:r w:rsidR="006874DB" w:rsidRPr="00240360">
        <w:rPr>
          <w:rFonts w:ascii="Times New Roman" w:eastAsia="Times New Roman" w:hAnsi="Times New Roman" w:cs="Times New Roman"/>
          <w:color w:val="000000"/>
          <w:sz w:val="28"/>
          <w:szCs w:val="28"/>
        </w:rPr>
        <w:t>аддиктивті</w:t>
      </w:r>
      <w:r w:rsidRPr="00240360">
        <w:rPr>
          <w:rFonts w:ascii="Times New Roman" w:eastAsia="Times New Roman" w:hAnsi="Times New Roman" w:cs="Times New Roman"/>
          <w:color w:val="000000"/>
          <w:sz w:val="28"/>
          <w:szCs w:val="28"/>
        </w:rPr>
        <w:t xml:space="preserve"> (нормадан ауытқу) мінез-құлықтың бір түрі, ол белгілі бір заттар арқылы психикалық күйді өзгерту арқылы немесе жарқын эмоциялар алу үшін белгілі бір әрекеттерге үнемі сүңгу арқылы шындықтан кетуге ұмтылуда көрінеді.</w:t>
      </w:r>
    </w:p>
    <w:p w14:paraId="194554E3" w14:textId="13D644EF" w:rsidR="00642EC3" w:rsidRPr="00240360" w:rsidRDefault="00642EC3" w:rsidP="00053681">
      <w:pPr>
        <w:jc w:val="both"/>
        <w:rPr>
          <w:rFonts w:ascii="Times New Roman" w:eastAsia="Times New Roman" w:hAnsi="Times New Roman" w:cs="Times New Roman"/>
          <w:color w:val="000000"/>
          <w:sz w:val="28"/>
          <w:szCs w:val="28"/>
        </w:rPr>
      </w:pPr>
    </w:p>
    <w:p w14:paraId="1BDDACA0" w14:textId="1C6F8860"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Психология саласында "тәуелділік" сөзі біртіндеп өзгеріске ұшырады. Бастапқыда бұл анықтама темекі, алкоголь және есірткі сияқты әртүрлі </w:t>
      </w:r>
      <w:r w:rsidRPr="00240360">
        <w:rPr>
          <w:rFonts w:ascii="Times New Roman" w:eastAsia="Times New Roman" w:hAnsi="Times New Roman" w:cs="Times New Roman"/>
          <w:color w:val="000000"/>
          <w:sz w:val="28"/>
          <w:szCs w:val="28"/>
        </w:rPr>
        <w:lastRenderedPageBreak/>
        <w:t xml:space="preserve">химиялық заттарға тәуелді адамдардың мінез-құлқын сипаттауға ғана қатысты болды. Уақыт өте келе бұл термин кеңірек түсіндірілді. Енді тәуелділік жеке тұлғаның ерте қалыптасуының әлеуметтік нормаларымен де, жеке психикалық және физикалық ерекшеліктерімен де қалыптасатын нақты іс-әрекеттердің реттілігі ретінде түсіндіріледі. </w:t>
      </w:r>
    </w:p>
    <w:p w14:paraId="223445C7" w14:textId="09BAD2BB"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 мінез-құлқының алдын алуды </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.Гульдм</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н, </w:t>
      </w:r>
      <w:r w:rsidR="006874DB" w:rsidRPr="00240360">
        <w:rPr>
          <w:rFonts w:ascii="Times New Roman" w:eastAsia="Times New Roman" w:hAnsi="Times New Roman" w:cs="Times New Roman"/>
          <w:color w:val="000000"/>
          <w:sz w:val="28"/>
          <w:szCs w:val="28"/>
        </w:rPr>
        <w:t>В</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К</w:t>
      </w:r>
      <w:r w:rsidRPr="00240360">
        <w:rPr>
          <w:rFonts w:ascii="Times New Roman" w:eastAsia="Times New Roman" w:hAnsi="Times New Roman" w:cs="Times New Roman"/>
          <w:color w:val="000000"/>
          <w:sz w:val="28"/>
          <w:szCs w:val="28"/>
        </w:rPr>
        <w:t>. Г</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сева, </w:t>
      </w:r>
      <w:r w:rsidR="006874DB" w:rsidRPr="00240360">
        <w:rPr>
          <w:rFonts w:ascii="Times New Roman" w:eastAsia="Times New Roman" w:hAnsi="Times New Roman" w:cs="Times New Roman"/>
          <w:color w:val="000000"/>
          <w:sz w:val="28"/>
          <w:szCs w:val="28"/>
        </w:rPr>
        <w:t>Л</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Жук</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ва, </w:t>
      </w:r>
      <w:r w:rsidR="006874DB" w:rsidRPr="00240360">
        <w:rPr>
          <w:rFonts w:ascii="Times New Roman" w:eastAsia="Times New Roman" w:hAnsi="Times New Roman" w:cs="Times New Roman"/>
          <w:color w:val="000000"/>
          <w:sz w:val="28"/>
          <w:szCs w:val="28"/>
        </w:rPr>
        <w:t>З</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У</w:t>
      </w:r>
      <w:r w:rsidRPr="00240360">
        <w:rPr>
          <w:rFonts w:ascii="Times New Roman" w:eastAsia="Times New Roman" w:hAnsi="Times New Roman" w:cs="Times New Roman"/>
          <w:color w:val="000000"/>
          <w:sz w:val="28"/>
          <w:szCs w:val="28"/>
        </w:rPr>
        <w:t>. Караг</w:t>
      </w:r>
      <w:r w:rsidR="006874DB"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 xml:space="preserve">нова, </w:t>
      </w:r>
      <w:r w:rsidR="006874DB"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 </w:t>
      </w:r>
      <w:r w:rsidR="006874DB" w:rsidRPr="00240360">
        <w:rPr>
          <w:rFonts w:ascii="Times New Roman" w:eastAsia="Times New Roman" w:hAnsi="Times New Roman" w:cs="Times New Roman"/>
          <w:color w:val="000000"/>
          <w:sz w:val="28"/>
          <w:szCs w:val="28"/>
        </w:rPr>
        <w:t>М</w:t>
      </w:r>
      <w:r w:rsidRPr="00240360">
        <w:rPr>
          <w:rFonts w:ascii="Times New Roman" w:eastAsia="Times New Roman" w:hAnsi="Times New Roman" w:cs="Times New Roman"/>
          <w:color w:val="000000"/>
          <w:sz w:val="28"/>
          <w:szCs w:val="28"/>
        </w:rPr>
        <w:t>. Короленк</w:t>
      </w:r>
      <w:r w:rsidR="006874DB"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 xml:space="preserve"> және басқалар зерттеді.</w:t>
      </w:r>
    </w:p>
    <w:p w14:paraId="1E1F4EB5" w14:textId="0819B554"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 мінез-құлыққа ұмтылатын адам өзінің психикалық күйін жасанды түрде өзгертуге тырысады, бұл қауіпсіздік сезімін береді және тепе-теңдікті қалпына келтіруге үміттенеді. Тәуелділігі бар адамдар әдетте қиын өмірлік жағдайларға бейімделуде қиындықтарға тап болады. Бұл күрделі әлеуметтік-экономикалық жағдайлар, көңілсіздіктер, құндылықтар мен принциптердің бұзылуы, отбасылық қақтығыстар, жақындарының жоғалуы, әдеттегі </w:t>
      </w:r>
      <w:r w:rsidR="006874DB" w:rsidRPr="00240360">
        <w:rPr>
          <w:rFonts w:ascii="Times New Roman" w:eastAsia="Times New Roman" w:hAnsi="Times New Roman" w:cs="Times New Roman"/>
          <w:color w:val="000000"/>
          <w:sz w:val="28"/>
          <w:szCs w:val="28"/>
        </w:rPr>
        <w:t>қ</w:t>
      </w:r>
      <w:r w:rsidRPr="00240360">
        <w:rPr>
          <w:rFonts w:ascii="Times New Roman" w:eastAsia="Times New Roman" w:hAnsi="Times New Roman" w:cs="Times New Roman"/>
          <w:color w:val="000000"/>
          <w:sz w:val="28"/>
          <w:szCs w:val="28"/>
        </w:rPr>
        <w:t>ағидалардың күрт өзгеруі болуы мүмкін. Шындыққа қанағаттанбау көбінесе иллюзия әлеміне кетуге, билік, демагогия, діни немесе саяси көшбасшылар басқаратын секталардан пана іздеуге немесе белгілі бір пұттарды құрметтейтін</w:t>
      </w:r>
      <w:r w:rsidR="006874DB" w:rsidRPr="00240360">
        <w:rPr>
          <w:rFonts w:ascii="Times New Roman" w:eastAsia="Times New Roman" w:hAnsi="Times New Roman" w:cs="Times New Roman"/>
          <w:color w:val="000000"/>
          <w:sz w:val="28"/>
          <w:szCs w:val="28"/>
        </w:rPr>
        <w:t xml:space="preserve"> музыкалық топтар, спорттық командалар немесе басқа "жұлдыздар", нақты өмірлік құндылықтар мен бағдарларды жасанды, виртуалды</w:t>
      </w:r>
      <w:r w:rsidRPr="00240360">
        <w:rPr>
          <w:rFonts w:ascii="Times New Roman" w:eastAsia="Times New Roman" w:hAnsi="Times New Roman" w:cs="Times New Roman"/>
          <w:color w:val="000000"/>
          <w:sz w:val="28"/>
          <w:szCs w:val="28"/>
        </w:rPr>
        <w:t xml:space="preserve"> топтарға әкеледі.</w:t>
      </w:r>
    </w:p>
    <w:p w14:paraId="1039C57D" w14:textId="5D4E04FF"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Деструктивті сипатқа тән тәуелділік мінез-құлық әлеуметтік емес, өмірден айырылған заттармен немесе құбылыстармен (әсіресе химиялық тәуелділікпен, құмар ойындармен, қаңғыбастықпен және басқа да осыған ұқсас жағдайлармен) эмоционалды байланыстардың қалыптасуымен көрінеді. </w:t>
      </w:r>
    </w:p>
    <w:p w14:paraId="1359FD31" w14:textId="77777777" w:rsidR="00642EC3" w:rsidRPr="00240360" w:rsidRDefault="00642EC3" w:rsidP="006874DB">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Эмоционалды бай адамдар арасындағы қарым-қатынас тәуелділікті жүзеге асыру стратегиялары біртіндеп негізгі мақсатқа айналған кезде Үстірт жақтарға жол ашады.  </w:t>
      </w:r>
    </w:p>
    <w:p w14:paraId="7E52FDCA" w14:textId="00F2ABAF" w:rsidR="00642EC3" w:rsidRPr="00240360" w:rsidRDefault="00CA4FF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w:t>
      </w:r>
      <w:r w:rsidR="00642EC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В</w:t>
      </w:r>
      <w:r w:rsidR="00642EC3" w:rsidRPr="00240360">
        <w:rPr>
          <w:rFonts w:ascii="Times New Roman" w:eastAsia="Times New Roman" w:hAnsi="Times New Roman" w:cs="Times New Roman"/>
          <w:color w:val="000000"/>
          <w:sz w:val="28"/>
          <w:szCs w:val="28"/>
        </w:rPr>
        <w:t>. Короленк</w:t>
      </w:r>
      <w:r w:rsidRPr="00240360">
        <w:rPr>
          <w:rFonts w:ascii="Times New Roman" w:eastAsia="Times New Roman" w:hAnsi="Times New Roman" w:cs="Times New Roman"/>
          <w:color w:val="000000"/>
          <w:sz w:val="28"/>
          <w:szCs w:val="28"/>
        </w:rPr>
        <w:t>а</w:t>
      </w:r>
      <w:r w:rsidR="00642EC3" w:rsidRPr="00240360">
        <w:rPr>
          <w:rFonts w:ascii="Times New Roman" w:eastAsia="Times New Roman" w:hAnsi="Times New Roman" w:cs="Times New Roman"/>
          <w:color w:val="000000"/>
          <w:sz w:val="28"/>
          <w:szCs w:val="28"/>
        </w:rPr>
        <w:t xml:space="preserve">ның пікірінше, ойлар мен өмірдегі қиындықтардан мерзімді араздық барлығына пайдалы болуы мүмкін, бірақ тәуелділік жағдайында бұл өмір салтына айналады, онда адам шындықтан үнемі аулақ болу арқылы тұзаққа түседі.  </w:t>
      </w:r>
    </w:p>
    <w:p w14:paraId="50DF290A" w14:textId="52FE3C02"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 мінез-құлқының көрінісі қоршаған орта мен жеке өмірдегі өзгерістерге бейімделудің бұзылуын көрсетеді. </w:t>
      </w:r>
      <w:r w:rsidR="00CA4FF3" w:rsidRPr="00240360">
        <w:rPr>
          <w:rFonts w:ascii="Times New Roman" w:eastAsia="Times New Roman" w:hAnsi="Times New Roman" w:cs="Times New Roman"/>
          <w:color w:val="000000"/>
          <w:sz w:val="28"/>
          <w:szCs w:val="28"/>
        </w:rPr>
        <w:t>А. В. Короленка</w:t>
      </w:r>
      <w:r w:rsidRPr="00240360">
        <w:rPr>
          <w:rFonts w:ascii="Times New Roman" w:eastAsia="Times New Roman" w:hAnsi="Times New Roman" w:cs="Times New Roman"/>
          <w:color w:val="000000"/>
          <w:sz w:val="28"/>
          <w:szCs w:val="28"/>
        </w:rPr>
        <w:t xml:space="preserve"> анықтамасына сәйкес, тәуелділік мінез-құлық психикалық күйдің өзгеруі арқылы шындықтан кетуге деген ұмтылыспен сипатталады.  </w:t>
      </w:r>
    </w:p>
    <w:p w14:paraId="0D11D566" w14:textId="7E50EDFE"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 мінез-құлқының көрінісі оның әртүрлі көріністеріне қолданылады. Психикалық күйдің өзгеруі арқылы шындықтан аулақ болу әртүрлі әдістер арқылы көрінуі мүмкін. Әр адамның өмірінде ол қазіргі уақытта өзіне сәйкес келмейтін психикалық күйін өзгерту қажеттілігін сезінетін сәттер болады. Бұл қажеттілікті жүзеге асыру үшін әркім әдеттер мен стандарттарға айналатын өзіндік тәсілдер жасайды. Тәуелділік мәселесі психикалық күйді өзгертуге деген ұмтылыс ойларда үстемдік ете бастағанда, орталық идеяға айналғанда, күнделікті өмірге еніп, шындықтан алшақтағанда пайда болады. Бұл адам өзінің маңызды міндеттерін шешіп қана қоймай, өзінің рухани дамуын тоқтататын процеске әкеледі.</w:t>
      </w:r>
    </w:p>
    <w:p w14:paraId="520B64FE" w14:textId="77777777"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Шындықтан кету механизмі дәйекті процесс болып табылады. Адам белгілі бір әдісті игереді, ол жағымды әсер қалдырады және ыңғайлы жағдайға жетудің тиімді құралы ретінде өз ойларында бекітіледі.</w:t>
      </w:r>
    </w:p>
    <w:p w14:paraId="7B1A4FD1" w14:textId="01C71E3E"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Өмірде шешім қабылдау қажет жағдайлар туындайды және проблемадан алшақтатудың жаңадан таңдалған ыңғайлы тәсілі оны шексіз шешуге балама болады. Ерікті саладағы күш-жігер біртіндеп азаяды, өйткені әдеттегі әдістер ерікті функцияларға "шабуыл жасайды", ең аз уақытты қажет ететін жолды таңдауға бейім. Қиындықтарды жеңуден бас тарту және олардан аулақ болу шешілмеген мәселелердің жинақталуына әкеледі.</w:t>
      </w:r>
    </w:p>
    <w:p w14:paraId="3B74F851" w14:textId="77777777" w:rsidR="00642EC3" w:rsidRPr="00240360" w:rsidRDefault="00642EC3" w:rsidP="00053681">
      <w:pPr>
        <w:jc w:val="both"/>
        <w:rPr>
          <w:rFonts w:ascii="Times New Roman" w:eastAsia="Times New Roman" w:hAnsi="Times New Roman" w:cs="Times New Roman"/>
          <w:color w:val="000000"/>
          <w:sz w:val="28"/>
          <w:szCs w:val="28"/>
        </w:rPr>
      </w:pPr>
    </w:p>
    <w:p w14:paraId="11670AC7" w14:textId="1C42400F"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 мінез құлықты қалыптастыру процесін </w:t>
      </w:r>
      <w:r w:rsidR="008378D9"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кезеңге бөлуге болады:</w:t>
      </w:r>
    </w:p>
    <w:p w14:paraId="62BF8382" w14:textId="77777777" w:rsidR="00CA4FF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I кезең-алғашқы эксперименттер. Олар әдетте сыртқы факторлардың әсерінен немесе әлеуметтік топта болады. Қызығушылық, еліктеу, әлеуметтік бейімделу және өзін-өзі растау қажеттілігі маңызды рөл атқарады. Ішкі мотивация</w:t>
      </w:r>
      <w:r w:rsidR="00CA4FF3" w:rsidRPr="00240360">
        <w:rPr>
          <w:rFonts w:ascii="Times New Roman" w:eastAsia="Times New Roman" w:hAnsi="Times New Roman" w:cs="Times New Roman"/>
          <w:color w:val="000000"/>
          <w:sz w:val="28"/>
          <w:szCs w:val="28"/>
        </w:rPr>
        <w:t xml:space="preserve"> – адам</w:t>
      </w:r>
      <w:r w:rsidRPr="00240360">
        <w:rPr>
          <w:rFonts w:ascii="Times New Roman" w:eastAsia="Times New Roman" w:hAnsi="Times New Roman" w:cs="Times New Roman"/>
          <w:color w:val="000000"/>
          <w:sz w:val="28"/>
          <w:szCs w:val="28"/>
        </w:rPr>
        <w:t xml:space="preserve"> сана күйі</w:t>
      </w:r>
      <w:r w:rsidR="00CA4FF3" w:rsidRPr="00240360">
        <w:rPr>
          <w:rFonts w:ascii="Times New Roman" w:eastAsia="Times New Roman" w:hAnsi="Times New Roman" w:cs="Times New Roman"/>
          <w:color w:val="000000"/>
          <w:sz w:val="28"/>
          <w:szCs w:val="28"/>
        </w:rPr>
        <w:t>н</w:t>
      </w:r>
      <w:r w:rsidRPr="00240360">
        <w:rPr>
          <w:rFonts w:ascii="Times New Roman" w:eastAsia="Times New Roman" w:hAnsi="Times New Roman" w:cs="Times New Roman"/>
          <w:color w:val="000000"/>
          <w:sz w:val="28"/>
          <w:szCs w:val="28"/>
        </w:rPr>
        <w:t xml:space="preserve"> өзгертуге деген ұмтылыс. Алғашқы эксперименттерден тәуелді мінез-құлықты қалыптастыруға және аурудың одан әрі дамуына көшу ықтималдығы алғашқы әрекеттері кезінде жасы кішірек жас ересектерде жоғары болады және егер олар санадағы өзгерістерді әлеуметтік мақұлданбаған жолдармен ізде</w:t>
      </w:r>
      <w:r w:rsidR="00CA4FF3" w:rsidRPr="00240360">
        <w:rPr>
          <w:rFonts w:ascii="Times New Roman" w:eastAsia="Times New Roman" w:hAnsi="Times New Roman" w:cs="Times New Roman"/>
          <w:color w:val="000000"/>
          <w:sz w:val="28"/>
          <w:szCs w:val="28"/>
        </w:rPr>
        <w:t>йді</w:t>
      </w:r>
      <w:r w:rsidRPr="00240360">
        <w:rPr>
          <w:rFonts w:ascii="Times New Roman" w:eastAsia="Times New Roman" w:hAnsi="Times New Roman" w:cs="Times New Roman"/>
          <w:color w:val="000000"/>
          <w:sz w:val="28"/>
          <w:szCs w:val="28"/>
        </w:rPr>
        <w:t xml:space="preserve">. Осы кезеңде </w:t>
      </w:r>
      <w:r w:rsidR="00CA4FF3" w:rsidRPr="00240360">
        <w:rPr>
          <w:rFonts w:ascii="Times New Roman" w:eastAsia="Times New Roman" w:hAnsi="Times New Roman" w:cs="Times New Roman"/>
          <w:color w:val="000000"/>
          <w:sz w:val="28"/>
          <w:szCs w:val="28"/>
        </w:rPr>
        <w:t>зиянды әдетті</w:t>
      </w:r>
      <w:r w:rsidRPr="00240360">
        <w:rPr>
          <w:rFonts w:ascii="Times New Roman" w:eastAsia="Times New Roman" w:hAnsi="Times New Roman" w:cs="Times New Roman"/>
          <w:color w:val="000000"/>
          <w:sz w:val="28"/>
          <w:szCs w:val="28"/>
        </w:rPr>
        <w:t xml:space="preserve"> таңдау бейсаналық түрде жүреді және мәдени және этикалық ерекшеліктерге, топтың тәжірибесіне және осы құралдың қол жетімділігіне байланысты. Әр түрлі себептерден (қызығушылық, қорқыныш, әлеуметтік қысым және басқалар) алғашқы эксперименттер көбінесе жалғаса бермейді, дегенмен мәдени тұрғыдан қабылданған темекі шегу мен алкогольді қоспағанда.</w:t>
      </w:r>
    </w:p>
    <w:p w14:paraId="16A24923" w14:textId="4412C5AF"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Екінші кезеңде динамика өзгереді. Бастапқы тәжірибелерден кейін алкоголь, дәрі-дәрмек, есірткі, тұрмыстық және өндірістік химиялық заттар сияқты психоактивті жағдайлардың әртүрлі салаларын зерттеу басталады. Әдетте бұл кезең жасөспірімге тән. Кейбір жастар үшін бұл заттарды белгілі бір топқа жатудың символы ретінде қолдану маңызды, ал басқалары үшін сананың күйінің өзгеруі (батыру, өшіру) маңызды.</w:t>
      </w:r>
      <w:r w:rsidR="00CA4FF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Көбінесе бұл кезең ұжымда дамиды және алкогольді ішуге ұқсас-ойын-сауық, шиеленісті шешу, қабылдауды жақсарту, ингибицияларды жою, сезімдерді білдіру</w:t>
      </w:r>
      <w:r w:rsidR="00CA4FF3" w:rsidRPr="00240360">
        <w:rPr>
          <w:rFonts w:ascii="Times New Roman" w:eastAsia="Times New Roman" w:hAnsi="Times New Roman" w:cs="Times New Roman"/>
          <w:color w:val="000000"/>
          <w:sz w:val="28"/>
          <w:szCs w:val="28"/>
        </w:rPr>
        <w:t xml:space="preserve"> дамиды</w:t>
      </w:r>
      <w:r w:rsidRPr="00240360">
        <w:rPr>
          <w:rFonts w:ascii="Times New Roman" w:eastAsia="Times New Roman" w:hAnsi="Times New Roman" w:cs="Times New Roman"/>
          <w:color w:val="000000"/>
          <w:sz w:val="28"/>
          <w:szCs w:val="28"/>
        </w:rPr>
        <w:t xml:space="preserve">. </w:t>
      </w:r>
      <w:r w:rsidR="00CA4FF3" w:rsidRPr="00240360">
        <w:rPr>
          <w:rFonts w:ascii="Times New Roman" w:eastAsia="Times New Roman" w:hAnsi="Times New Roman" w:cs="Times New Roman"/>
          <w:color w:val="000000"/>
          <w:sz w:val="28"/>
          <w:szCs w:val="28"/>
        </w:rPr>
        <w:t>Осы кезең</w:t>
      </w:r>
      <w:r w:rsidRPr="00240360">
        <w:rPr>
          <w:rFonts w:ascii="Times New Roman" w:eastAsia="Times New Roman" w:hAnsi="Times New Roman" w:cs="Times New Roman"/>
          <w:color w:val="000000"/>
          <w:sz w:val="28"/>
          <w:szCs w:val="28"/>
        </w:rPr>
        <w:t xml:space="preserve"> жаңа заттарды және оларды қалай қолдану керектігін белсенді зерттеумен сипатталады. Осы кезеңнен өткен сайын жеке затқа немесе заттардың белгілі бір спектріне </w:t>
      </w:r>
      <w:r w:rsidR="00CA4FF3" w:rsidRPr="00240360">
        <w:rPr>
          <w:rFonts w:ascii="Times New Roman" w:eastAsia="Times New Roman" w:hAnsi="Times New Roman" w:cs="Times New Roman"/>
          <w:color w:val="000000"/>
          <w:sz w:val="28"/>
          <w:szCs w:val="28"/>
        </w:rPr>
        <w:t>тәуелділік</w:t>
      </w:r>
      <w:r w:rsidRPr="00240360">
        <w:rPr>
          <w:rFonts w:ascii="Times New Roman" w:eastAsia="Times New Roman" w:hAnsi="Times New Roman" w:cs="Times New Roman"/>
          <w:color w:val="000000"/>
          <w:sz w:val="28"/>
          <w:szCs w:val="28"/>
        </w:rPr>
        <w:t xml:space="preserve"> қалыптасады. Әдетте бұл </w:t>
      </w:r>
      <w:r w:rsidR="00CA4FF3" w:rsidRPr="00240360">
        <w:rPr>
          <w:rFonts w:ascii="Times New Roman" w:eastAsia="Times New Roman" w:hAnsi="Times New Roman" w:cs="Times New Roman"/>
          <w:color w:val="000000"/>
          <w:sz w:val="28"/>
          <w:szCs w:val="28"/>
        </w:rPr>
        <w:t>тәуелділік</w:t>
      </w:r>
      <w:r w:rsidRPr="00240360">
        <w:rPr>
          <w:rFonts w:ascii="Times New Roman" w:eastAsia="Times New Roman" w:hAnsi="Times New Roman" w:cs="Times New Roman"/>
          <w:color w:val="000000"/>
          <w:sz w:val="28"/>
          <w:szCs w:val="28"/>
        </w:rPr>
        <w:t xml:space="preserve"> 15 жастан кейін қалыптасады. Жеке психологиялық тәуелділік әлі дамымаған, бірақ топпен бірге "автоматты түрде" іске қосылатын топтық психологиялық тәуелділіктің қалыптасуы мүмкін.</w:t>
      </w:r>
    </w:p>
    <w:p w14:paraId="667A4DF5" w14:textId="77777777" w:rsidR="00CA4FF3" w:rsidRPr="00240360" w:rsidRDefault="00CA4FF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2-кезең дамуның с</w:t>
      </w:r>
      <w:r w:rsidR="00642EC3" w:rsidRPr="00240360">
        <w:rPr>
          <w:rFonts w:ascii="Times New Roman" w:eastAsia="Times New Roman" w:hAnsi="Times New Roman" w:cs="Times New Roman"/>
          <w:color w:val="000000"/>
          <w:sz w:val="28"/>
          <w:szCs w:val="28"/>
        </w:rPr>
        <w:t>ебептер</w:t>
      </w:r>
      <w:r w:rsidRPr="00240360">
        <w:rPr>
          <w:rFonts w:ascii="Times New Roman" w:eastAsia="Times New Roman" w:hAnsi="Times New Roman" w:cs="Times New Roman"/>
          <w:color w:val="000000"/>
          <w:sz w:val="28"/>
          <w:szCs w:val="28"/>
        </w:rPr>
        <w:t>ін</w:t>
      </w:r>
      <w:r w:rsidR="00642EC3" w:rsidRPr="00240360">
        <w:rPr>
          <w:rFonts w:ascii="Times New Roman" w:eastAsia="Times New Roman" w:hAnsi="Times New Roman" w:cs="Times New Roman"/>
          <w:color w:val="000000"/>
          <w:sz w:val="28"/>
          <w:szCs w:val="28"/>
        </w:rPr>
        <w:t>ің ішінде қоғамдық факторларды</w:t>
      </w:r>
      <w:r w:rsidRPr="00240360">
        <w:rPr>
          <w:rFonts w:ascii="Times New Roman" w:eastAsia="Times New Roman" w:hAnsi="Times New Roman" w:cs="Times New Roman"/>
          <w:color w:val="000000"/>
          <w:sz w:val="28"/>
          <w:szCs w:val="28"/>
        </w:rPr>
        <w:t>, яғни қоғамдық ортаның өзгергіштігі, психоактивті материалдардың болуы, оң әлеуметтік және мәдени нормалардың болмауы, өмір сүру деңгейінің өзгеруі, көші-қонның қарқындылығы және басқа аспектілерін</w:t>
      </w:r>
      <w:r w:rsidR="00642EC3" w:rsidRPr="00240360">
        <w:rPr>
          <w:rFonts w:ascii="Times New Roman" w:eastAsia="Times New Roman" w:hAnsi="Times New Roman" w:cs="Times New Roman"/>
          <w:color w:val="000000"/>
          <w:sz w:val="28"/>
          <w:szCs w:val="28"/>
        </w:rPr>
        <w:t xml:space="preserve"> атап өтуге болады. </w:t>
      </w:r>
    </w:p>
    <w:p w14:paraId="0B9D1D63" w14:textId="4061E433" w:rsidR="00642EC3" w:rsidRPr="00240360" w:rsidRDefault="00642EC3" w:rsidP="00CA4FF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Әлеуметтік-психологиялық факторлар адамның психикасы мен әлеуметтік жағдайына</w:t>
      </w:r>
      <w:r w:rsidR="00CA4FF3" w:rsidRPr="00240360">
        <w:rPr>
          <w:rFonts w:ascii="Times New Roman" w:eastAsia="Times New Roman" w:hAnsi="Times New Roman" w:cs="Times New Roman"/>
          <w:color w:val="000000"/>
          <w:sz w:val="28"/>
          <w:szCs w:val="28"/>
        </w:rPr>
        <w:t xml:space="preserve">, яғни ұжымдық мазасыздықтың жоғары деңгейіне, </w:t>
      </w:r>
      <w:r w:rsidR="00CA4FF3" w:rsidRPr="00240360">
        <w:rPr>
          <w:rFonts w:ascii="Times New Roman" w:eastAsia="Times New Roman" w:hAnsi="Times New Roman" w:cs="Times New Roman"/>
          <w:color w:val="000000"/>
          <w:sz w:val="28"/>
          <w:szCs w:val="28"/>
        </w:rPr>
        <w:lastRenderedPageBreak/>
        <w:t>отбасымен және басқа да маңызды әлеуметтік топтармен байланыстың бұзылуына, қабылданбаған мінез-құлықты идеализациялауға, балалар мен жасөспірімдер үшін қызықты орындардың болмауы</w:t>
      </w:r>
      <w:r w:rsidR="008378D9" w:rsidRPr="00240360">
        <w:rPr>
          <w:rFonts w:ascii="Times New Roman" w:eastAsia="Times New Roman" w:hAnsi="Times New Roman" w:cs="Times New Roman"/>
          <w:color w:val="000000"/>
          <w:sz w:val="28"/>
          <w:szCs w:val="28"/>
        </w:rPr>
        <w:t>на</w:t>
      </w:r>
      <w:r w:rsidR="00CA4FF3" w:rsidRPr="00240360">
        <w:rPr>
          <w:rFonts w:ascii="Times New Roman" w:eastAsia="Times New Roman" w:hAnsi="Times New Roman" w:cs="Times New Roman"/>
          <w:color w:val="000000"/>
          <w:sz w:val="28"/>
          <w:szCs w:val="28"/>
        </w:rPr>
        <w:t>, ұрпақтар арасындағы алшақтық</w:t>
      </w:r>
      <w:r w:rsidR="008378D9" w:rsidRPr="00240360">
        <w:rPr>
          <w:rFonts w:ascii="Times New Roman" w:eastAsia="Times New Roman" w:hAnsi="Times New Roman" w:cs="Times New Roman"/>
          <w:color w:val="000000"/>
          <w:sz w:val="28"/>
          <w:szCs w:val="28"/>
        </w:rPr>
        <w:t>қа</w:t>
      </w:r>
      <w:r w:rsidRPr="00240360">
        <w:rPr>
          <w:rFonts w:ascii="Times New Roman" w:eastAsia="Times New Roman" w:hAnsi="Times New Roman" w:cs="Times New Roman"/>
          <w:color w:val="000000"/>
          <w:sz w:val="28"/>
          <w:szCs w:val="28"/>
        </w:rPr>
        <w:t xml:space="preserve"> әсер етеді. </w:t>
      </w:r>
    </w:p>
    <w:p w14:paraId="50B2DDF3" w14:textId="77777777" w:rsidR="008378D9"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Психологиялық факторлар</w:t>
      </w:r>
      <w:r w:rsidR="008378D9" w:rsidRPr="00240360">
        <w:rPr>
          <w:rFonts w:ascii="Times New Roman" w:eastAsia="Times New Roman" w:hAnsi="Times New Roman" w:cs="Times New Roman"/>
          <w:color w:val="000000"/>
          <w:sz w:val="28"/>
          <w:szCs w:val="28"/>
        </w:rPr>
        <w:t xml:space="preserve"> – жеке тұлғаның қалыптаспауы, ішкі қарым-қатынас қабілетінің шектелуі, стрессті жеңу және жанжалдарды шешу қабілетінің әлсіздігі, психикалық күйін өзгертуге деген жоғары қажеттілік, сондай-ақ жеке қасиеттер</w:t>
      </w:r>
      <w:r w:rsidRPr="00240360">
        <w:rPr>
          <w:rFonts w:ascii="Times New Roman" w:eastAsia="Times New Roman" w:hAnsi="Times New Roman" w:cs="Times New Roman"/>
          <w:color w:val="000000"/>
          <w:sz w:val="28"/>
          <w:szCs w:val="28"/>
        </w:rPr>
        <w:t xml:space="preserve"> да рөл атқарады. </w:t>
      </w:r>
    </w:p>
    <w:p w14:paraId="257D1F41" w14:textId="6A7CCC34"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Биологиялық факторларға келетін болсақ, психоактивті заттардың сипаты мен күшін, жеке төзімділікті, ағзаны тазарту процестеріндегі бұзылуларды және аурудың дамуындағы мотивация мен бақылау жүйесіндегі өзгерістерді атап өткен жөн.</w:t>
      </w:r>
    </w:p>
    <w:p w14:paraId="29DAA1B0" w14:textId="35CE100B"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w:t>
      </w:r>
      <w:r w:rsidR="008378D9" w:rsidRPr="00240360">
        <w:rPr>
          <w:rFonts w:ascii="Times New Roman" w:eastAsia="Times New Roman" w:hAnsi="Times New Roman" w:cs="Times New Roman"/>
          <w:color w:val="000000"/>
          <w:sz w:val="28"/>
          <w:szCs w:val="28"/>
        </w:rPr>
        <w:t>иянды з</w:t>
      </w:r>
      <w:r w:rsidRPr="00240360">
        <w:rPr>
          <w:rFonts w:ascii="Times New Roman" w:eastAsia="Times New Roman" w:hAnsi="Times New Roman" w:cs="Times New Roman"/>
          <w:color w:val="000000"/>
          <w:sz w:val="28"/>
          <w:szCs w:val="28"/>
        </w:rPr>
        <w:t>аттарды қолданудан (мысалы, алкоголь немесе есірткі) тиісті аурудың дамуына көшу процесі бірнеше кезеңдер</w:t>
      </w:r>
      <w:r w:rsidR="008378D9"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бөлінеді.</w:t>
      </w:r>
    </w:p>
    <w:p w14:paraId="77B9D984"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Бірінші кезең психологиялық әдеттің дамуымен және одан кейінгі тереңдеуімен сипатталады. Сонымен қатар, қолданудағы ұзақ үзіліс белгілі бір затты қолдануға деген құштарлықтың күрт өсуімен психикалық қолайсыздықты, депрессияны, мазасыздықты, жағымсыз көңіл-күйді тудырады. Бұл кезеңде шамадан тыс қорғаныс рефлекстерінің әлсіреуі, сезімталдықтың жоғарылауы және әлеуметтік қабілетсіздік байқалады. </w:t>
      </w:r>
    </w:p>
    <w:p w14:paraId="2FDA8721"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Екінші кезең кейбір заттарды (мысалы, алкоголь, кейбір стимуляторлар) тұтыну кезінде физикалық әдеттің қалыптасуымен және басқаларға (мысалы, кокаин, марихуана) психикалық әдеттің жоғарылауымен сипатталады. Егер физикалық тәуелділік болмаса, психикалық және физикалық денсаулығының бұзылуымен ұзақ мерзімді улану негізгі симптомға айналады. Бұл уланудың белгілері қолданылатын заттардың түріне байланысты өзгереді.</w:t>
      </w:r>
    </w:p>
    <w:p w14:paraId="6D7EBF4C" w14:textId="67A0617C"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Үшінші кезеңге көшу (төзімділіктің төмендеуі, ақыл-ой кемістігінің тән белгілері бар тұлғаның айқын органикалық ақауы, кейінгі психикалық бұзылулармен бірге қолданудан бас тартудың тұрақты жағдайлары, қоғамның қатты нашарлауы) әдетте жас кезінде пайда болады.</w:t>
      </w:r>
    </w:p>
    <w:p w14:paraId="2E1314A2" w14:textId="434D0D62"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Тәуелділіктің әртүрлі формалары – химиялық (алкоголь, есірткі, нашақорлық, никотин), сондай-ақ химиялық емес (құмар ойындар (құмар ойындар), жыныстық, махаббат, спорттық тәуелділік, жұмыс голизмі, нтернетке тәуелділік, </w:t>
      </w:r>
      <w:r w:rsidR="008378D9"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амақтану проблемалары (шамадан тыс тамақтану немесе ораза ұстау) және басқалар</w:t>
      </w:r>
      <w:r w:rsidR="008378D9" w:rsidRPr="00240360">
        <w:rPr>
          <w:rFonts w:ascii="Times New Roman" w:eastAsia="Times New Roman" w:hAnsi="Times New Roman" w:cs="Times New Roman"/>
          <w:color w:val="000000"/>
          <w:sz w:val="28"/>
          <w:szCs w:val="28"/>
        </w:rPr>
        <w:t xml:space="preserve"> қазірде өршіп жатыр</w:t>
      </w:r>
      <w:r w:rsidRPr="00240360">
        <w:rPr>
          <w:rFonts w:ascii="Times New Roman" w:eastAsia="Times New Roman" w:hAnsi="Times New Roman" w:cs="Times New Roman"/>
          <w:color w:val="000000"/>
          <w:sz w:val="28"/>
          <w:szCs w:val="28"/>
        </w:rPr>
        <w:t>.</w:t>
      </w:r>
    </w:p>
    <w:p w14:paraId="62B549E4" w14:textId="77777777" w:rsidR="008378D9"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 мінез-құлықтың дамуына ықпал ететін барлық факторлар үш категорияға</w:t>
      </w:r>
      <w:r w:rsidR="008378D9" w:rsidRPr="00240360">
        <w:rPr>
          <w:rFonts w:ascii="Times New Roman" w:eastAsia="Times New Roman" w:hAnsi="Times New Roman" w:cs="Times New Roman"/>
          <w:color w:val="000000"/>
          <w:sz w:val="28"/>
          <w:szCs w:val="28"/>
        </w:rPr>
        <w:t>, яғни психикалық, әлеуметтік және биологиялық, бірақ олар өзара байланысты категорияларға</w:t>
      </w:r>
      <w:r w:rsidRPr="00240360">
        <w:rPr>
          <w:rFonts w:ascii="Times New Roman" w:eastAsia="Times New Roman" w:hAnsi="Times New Roman" w:cs="Times New Roman"/>
          <w:color w:val="000000"/>
          <w:sz w:val="28"/>
          <w:szCs w:val="28"/>
        </w:rPr>
        <w:t xml:space="preserve"> бөлінеді. Кез-келген тәуелділікті қалыптастыру процесі бірқатар кезеңдерден өтеді. </w:t>
      </w:r>
      <w:r w:rsidR="008378D9" w:rsidRPr="00240360">
        <w:rPr>
          <w:rFonts w:ascii="Times New Roman" w:eastAsia="Times New Roman" w:hAnsi="Times New Roman" w:cs="Times New Roman"/>
          <w:color w:val="000000"/>
          <w:sz w:val="28"/>
          <w:szCs w:val="28"/>
        </w:rPr>
        <w:t>Осы кезеңдерге келесі кезеңдер жатады:</w:t>
      </w:r>
    </w:p>
    <w:p w14:paraId="66F4AFE8"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бастапқы әрекеттер кезеңі;</w:t>
      </w:r>
    </w:p>
    <w:p w14:paraId="2C212212"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тәуелділікті орнату кезеңі, тәуелділік объектісіне жиі қажеттілік пайда болған кезде, әдетті бекіту және психикалық тәуелділіктің пайда болуы;</w:t>
      </w:r>
    </w:p>
    <w:p w14:paraId="796C6502"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тәуелділік айқын болған сәтте жағдайды бақылау жоғалады;</w:t>
      </w:r>
    </w:p>
    <w:p w14:paraId="300393C6" w14:textId="77777777" w:rsidR="008378D9"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физикалық әдеттің толық таралуы;</w:t>
      </w:r>
    </w:p>
    <w:p w14:paraId="6C3676A5" w14:textId="50BAF987" w:rsidR="00642EC3" w:rsidRPr="00240360" w:rsidRDefault="00642EC3" w:rsidP="00053681">
      <w:pPr>
        <w:pStyle w:val="ListParagraph"/>
        <w:numPr>
          <w:ilvl w:val="0"/>
          <w:numId w:val="33"/>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соңғы жойылу кезеңі.</w:t>
      </w:r>
    </w:p>
    <w:p w14:paraId="0768D184" w14:textId="72881114" w:rsidR="00642EC3" w:rsidRPr="00240360" w:rsidRDefault="00642EC3" w:rsidP="008378D9">
      <w:pPr>
        <w:ind w:firstLine="360"/>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Біздің әрқайсымызда психологияға ғана емес, дененің жалпы жағдайына да әсер ететін белгілі бір әдет-ғұрыптар бар. Күнделікті өмірдің бір бөлігіне айналған көптеген әдеттер жағымсыз және ауыр зардаптарға әкелуі мүмкін.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әдеттердің адам денсаулығына әсері орасан зор және олардың әл-ауқатын бағалайтындар осы зиянды өмір салтынан арылуы керек.</w:t>
      </w:r>
    </w:p>
    <w:p w14:paraId="6C156680" w14:textId="0E5E6B7D"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Жалпы </w:t>
      </w:r>
      <w:r w:rsidR="00C218E1" w:rsidRPr="00240360">
        <w:rPr>
          <w:rFonts w:ascii="Times New Roman" w:eastAsia="Times New Roman" w:hAnsi="Times New Roman" w:cs="Times New Roman"/>
          <w:color w:val="000000"/>
          <w:sz w:val="28"/>
          <w:szCs w:val="28"/>
        </w:rPr>
        <w:t>зиянды әдеттердің</w:t>
      </w:r>
      <w:r w:rsidRPr="00240360">
        <w:rPr>
          <w:rFonts w:ascii="Times New Roman" w:eastAsia="Times New Roman" w:hAnsi="Times New Roman" w:cs="Times New Roman"/>
          <w:color w:val="000000"/>
          <w:sz w:val="28"/>
          <w:szCs w:val="28"/>
        </w:rPr>
        <w:t xml:space="preserve"> бірі</w:t>
      </w:r>
      <w:r w:rsidR="008378D9"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дұрыс тамақтанбау, өйткені </w:t>
      </w:r>
      <w:r w:rsidR="00C218E1" w:rsidRPr="00240360">
        <w:rPr>
          <w:rFonts w:ascii="Times New Roman" w:eastAsia="Times New Roman" w:hAnsi="Times New Roman" w:cs="Times New Roman"/>
          <w:color w:val="000000"/>
          <w:sz w:val="28"/>
          <w:szCs w:val="28"/>
        </w:rPr>
        <w:t>ә</w:t>
      </w:r>
      <w:r w:rsidR="008378D9" w:rsidRPr="00240360">
        <w:rPr>
          <w:rFonts w:ascii="Times New Roman" w:eastAsia="Times New Roman" w:hAnsi="Times New Roman" w:cs="Times New Roman"/>
          <w:color w:val="000000"/>
          <w:sz w:val="28"/>
          <w:szCs w:val="28"/>
        </w:rPr>
        <w:t>лем</w:t>
      </w:r>
      <w:r w:rsidRPr="00240360">
        <w:rPr>
          <w:rFonts w:ascii="Times New Roman" w:eastAsia="Times New Roman" w:hAnsi="Times New Roman" w:cs="Times New Roman"/>
          <w:color w:val="000000"/>
          <w:sz w:val="28"/>
          <w:szCs w:val="28"/>
        </w:rPr>
        <w:t xml:space="preserve"> халқының 90% дұрыс емес диетаны ұстанады. Денсаулық қана емес, сонымен қатар дененің қалыпты жұмыс істеуі де тағамды таңдауға байланысты.</w:t>
      </w:r>
    </w:p>
    <w:p w14:paraId="7C71DD9E" w14:textId="325366CC"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Дұрыс тамақтанбаудың негізгі </w:t>
      </w:r>
      <w:r w:rsidR="008378D9" w:rsidRPr="00240360">
        <w:rPr>
          <w:rFonts w:ascii="Times New Roman" w:eastAsia="Times New Roman" w:hAnsi="Times New Roman" w:cs="Times New Roman"/>
          <w:color w:val="000000"/>
          <w:sz w:val="28"/>
          <w:szCs w:val="28"/>
        </w:rPr>
        <w:t>зиянды нәтижелерін</w:t>
      </w:r>
      <w:r w:rsidRPr="00240360">
        <w:rPr>
          <w:rFonts w:ascii="Times New Roman" w:eastAsia="Times New Roman" w:hAnsi="Times New Roman" w:cs="Times New Roman"/>
          <w:color w:val="000000"/>
          <w:sz w:val="28"/>
          <w:szCs w:val="28"/>
        </w:rPr>
        <w:t xml:space="preserve"> қарастырайық:</w:t>
      </w:r>
    </w:p>
    <w:p w14:paraId="3750006B"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тәттілерді шамадан тыс тұтыну тері аурулары мен жүрек-қан тамырлары проблемаларына әкеледі. Бұл тіс жегісі мен тіс эмальына зақым келтіруі мүмкін;</w:t>
      </w:r>
    </w:p>
    <w:p w14:paraId="132CD2D4"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артық тұз бүйрек проблемаларына және тірек-қимыл аппаратының бұзылуына әкеледі;</w:t>
      </w:r>
    </w:p>
    <w:p w14:paraId="39A0CD35"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майлар мен көмірсуларға бай тағам созылмалы гастрит пен семіздіктің дамуына ықпал етеді;</w:t>
      </w:r>
    </w:p>
    <w:p w14:paraId="68ED3AF3" w14:textId="77777777"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түнде тамақтану ас қорыту жүйесін бұзуы мүмкін.</w:t>
      </w:r>
    </w:p>
    <w:p w14:paraId="66CACB25" w14:textId="5CC3D073"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Бір қарағанда, зиянды тағамнан бас тарту және диетаны құру оңай болып көрінеді. Бірақ осы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зардап шегетіндер үшін өзін-өзі бақылау үлкен қиындық тудырады. Ұстамсыз тамақтану ішкі ағзаларға зиян тигізуі мүмкін, ал шамадан тыс шектеулі тамақтану сөзсіз анорексияға әкеледі. </w:t>
      </w:r>
    </w:p>
    <w:p w14:paraId="4F8141E0" w14:textId="77777777" w:rsidR="00C218E1" w:rsidRPr="00240360" w:rsidRDefault="00C218E1" w:rsidP="008378D9">
      <w:pPr>
        <w:ind w:firstLine="708"/>
        <w:jc w:val="both"/>
        <w:rPr>
          <w:rFonts w:ascii="Times New Roman" w:eastAsia="Times New Roman" w:hAnsi="Times New Roman" w:cs="Times New Roman"/>
          <w:color w:val="000000"/>
          <w:sz w:val="28"/>
          <w:szCs w:val="28"/>
        </w:rPr>
      </w:pPr>
    </w:p>
    <w:p w14:paraId="7F2C9C48" w14:textId="26B381A4" w:rsidR="00642EC3" w:rsidRPr="00240360" w:rsidRDefault="00642EC3" w:rsidP="008378D9">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w:t>
      </w:r>
      <w:r w:rsidR="008378D9"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нашақорлық санатына жататын зиянды тәжірибе. Көбінесе темекі тұтынушылардың өздері бұл тәуелділіктің ауырлығын білмейді. Дегенмен, темекі шегу әртүрлі аурулардың қаупін ғана емес, сонымен қатар өмірге қауіп төндіреді. Адамдар стрессті тыныштандыру немесе жеңілдету үшін темекі шегуге жүгінеді. Көбісі бұл әдеттен бірден бас тарта алатынына сенімді, бірақ бұл қате түсінік. Егер халықтың жалпы санындағы темекі шегушілердің санын қарастыратын болсақ, </w:t>
      </w:r>
      <w:r w:rsidR="008378D9" w:rsidRPr="00240360">
        <w:rPr>
          <w:rFonts w:ascii="Times New Roman" w:eastAsia="Times New Roman" w:hAnsi="Times New Roman" w:cs="Times New Roman"/>
          <w:color w:val="000000"/>
          <w:sz w:val="28"/>
          <w:szCs w:val="28"/>
        </w:rPr>
        <w:t>Қазақстан</w:t>
      </w:r>
      <w:r w:rsidRPr="00240360">
        <w:rPr>
          <w:rFonts w:ascii="Times New Roman" w:eastAsia="Times New Roman" w:hAnsi="Times New Roman" w:cs="Times New Roman"/>
          <w:color w:val="000000"/>
          <w:sz w:val="28"/>
          <w:szCs w:val="28"/>
        </w:rPr>
        <w:t xml:space="preserve"> тұрғындарының шамамен </w:t>
      </w:r>
      <w:r w:rsidR="008378D9" w:rsidRPr="00240360">
        <w:rPr>
          <w:rFonts w:ascii="Times New Roman" w:eastAsia="Times New Roman" w:hAnsi="Times New Roman" w:cs="Times New Roman"/>
          <w:color w:val="000000"/>
          <w:sz w:val="28"/>
          <w:szCs w:val="28"/>
        </w:rPr>
        <w:t>30</w:t>
      </w:r>
      <w:r w:rsidRPr="00240360">
        <w:rPr>
          <w:rFonts w:ascii="Times New Roman" w:eastAsia="Times New Roman" w:hAnsi="Times New Roman" w:cs="Times New Roman"/>
          <w:color w:val="000000"/>
          <w:sz w:val="28"/>
          <w:szCs w:val="28"/>
        </w:rPr>
        <w:t>% темекіні пайдаланады. Статистикаға сүйенсек, 20</w:t>
      </w:r>
      <w:r w:rsidR="00C218E1" w:rsidRPr="00240360">
        <w:rPr>
          <w:rFonts w:ascii="Times New Roman" w:eastAsia="Times New Roman" w:hAnsi="Times New Roman" w:cs="Times New Roman"/>
          <w:color w:val="000000"/>
          <w:sz w:val="28"/>
          <w:szCs w:val="28"/>
        </w:rPr>
        <w:t>22</w:t>
      </w:r>
      <w:r w:rsidRPr="00240360">
        <w:rPr>
          <w:rFonts w:ascii="Times New Roman" w:eastAsia="Times New Roman" w:hAnsi="Times New Roman" w:cs="Times New Roman"/>
          <w:color w:val="000000"/>
          <w:sz w:val="28"/>
          <w:szCs w:val="28"/>
        </w:rPr>
        <w:t xml:space="preserve"> жылы </w:t>
      </w:r>
      <w:r w:rsidR="00C218E1" w:rsidRPr="00240360">
        <w:rPr>
          <w:rFonts w:ascii="Times New Roman" w:eastAsia="Times New Roman" w:hAnsi="Times New Roman" w:cs="Times New Roman"/>
          <w:color w:val="000000"/>
          <w:sz w:val="28"/>
          <w:szCs w:val="28"/>
        </w:rPr>
        <w:t>Қазақстанда</w:t>
      </w:r>
      <w:r w:rsidRPr="00240360">
        <w:rPr>
          <w:rFonts w:ascii="Times New Roman" w:eastAsia="Times New Roman" w:hAnsi="Times New Roman" w:cs="Times New Roman"/>
          <w:color w:val="000000"/>
          <w:sz w:val="28"/>
          <w:szCs w:val="28"/>
        </w:rPr>
        <w:t xml:space="preserve"> </w:t>
      </w:r>
      <w:r w:rsidR="00C218E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 миллион темекі шегуші болған. </w:t>
      </w:r>
    </w:p>
    <w:p w14:paraId="2A070110"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шегудің адам денсаулығына әсері мыналарды қамтиды:</w:t>
      </w:r>
    </w:p>
    <w:p w14:paraId="69C0807A"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қан қысымының жоғарылауы;</w:t>
      </w:r>
    </w:p>
    <w:p w14:paraId="190DB4F8"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тыныс алу органдарының проблемалары;</w:t>
      </w:r>
    </w:p>
    <w:p w14:paraId="3DE4501B"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өкпе мен бронхтарға теріс әсер ететін жиі респираторлық аурулар;</w:t>
      </w:r>
    </w:p>
    <w:p w14:paraId="7AE1F69E"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кальций жетіспеушілігінен тіс эмальының бұзылуы;</w:t>
      </w:r>
    </w:p>
    <w:p w14:paraId="49BF114C"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5) жүрек қызметі мен қан айналымының бұзылуы;</w:t>
      </w:r>
    </w:p>
    <w:p w14:paraId="42075ADD"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6) асқазан жарасының дамуы;</w:t>
      </w:r>
    </w:p>
    <w:p w14:paraId="0E38ABB1" w14:textId="21FB3B92"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7) онкологиялық аурулардың қаупі.</w:t>
      </w:r>
    </w:p>
    <w:p w14:paraId="5E43FDAB" w14:textId="71677ED5" w:rsidR="00642EC3" w:rsidRPr="00240360" w:rsidRDefault="00642EC3" w:rsidP="00053681">
      <w:pPr>
        <w:jc w:val="both"/>
        <w:rPr>
          <w:rFonts w:ascii="Times New Roman" w:eastAsia="Times New Roman" w:hAnsi="Times New Roman" w:cs="Times New Roman"/>
          <w:color w:val="000000"/>
          <w:sz w:val="28"/>
          <w:szCs w:val="28"/>
        </w:rPr>
      </w:pPr>
    </w:p>
    <w:p w14:paraId="2A7998EE" w14:textId="15ECBD80" w:rsidR="00642EC3" w:rsidRPr="00240360" w:rsidRDefault="00642EC3" w:rsidP="00053681">
      <w:pPr>
        <w:jc w:val="both"/>
        <w:rPr>
          <w:rFonts w:ascii="Times New Roman" w:eastAsia="Times New Roman" w:hAnsi="Times New Roman" w:cs="Times New Roman"/>
          <w:color w:val="000000"/>
          <w:sz w:val="28"/>
          <w:szCs w:val="28"/>
        </w:rPr>
      </w:pPr>
    </w:p>
    <w:p w14:paraId="320881AF" w14:textId="285F56BB"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Алкогольге тәуелділік адам ағзасына үлкен зиян келтіретін ең жойқын әдет</w:t>
      </w:r>
      <w:r w:rsidR="00C218E1" w:rsidRPr="00240360">
        <w:rPr>
          <w:rFonts w:ascii="Times New Roman" w:eastAsia="Times New Roman" w:hAnsi="Times New Roman" w:cs="Times New Roman"/>
          <w:color w:val="000000"/>
          <w:sz w:val="28"/>
          <w:szCs w:val="28"/>
        </w:rPr>
        <w:t>ке  жатады</w:t>
      </w:r>
      <w:r w:rsidRPr="00240360">
        <w:rPr>
          <w:rFonts w:ascii="Times New Roman" w:eastAsia="Times New Roman" w:hAnsi="Times New Roman" w:cs="Times New Roman"/>
          <w:color w:val="000000"/>
          <w:sz w:val="28"/>
          <w:szCs w:val="28"/>
        </w:rPr>
        <w:t xml:space="preserve">. Көптеген адамдар алкогольді ішу зиянсыз әдет деп санайды, </w:t>
      </w:r>
      <w:r w:rsidR="00C218E1" w:rsidRPr="00240360">
        <w:rPr>
          <w:rFonts w:ascii="Times New Roman" w:eastAsia="Times New Roman" w:hAnsi="Times New Roman" w:cs="Times New Roman"/>
          <w:color w:val="000000"/>
          <w:sz w:val="28"/>
          <w:szCs w:val="28"/>
        </w:rPr>
        <w:lastRenderedPageBreak/>
        <w:t>дегенмен де</w:t>
      </w:r>
      <w:r w:rsidRPr="00240360">
        <w:rPr>
          <w:rFonts w:ascii="Times New Roman" w:eastAsia="Times New Roman" w:hAnsi="Times New Roman" w:cs="Times New Roman"/>
          <w:color w:val="000000"/>
          <w:sz w:val="28"/>
          <w:szCs w:val="28"/>
        </w:rPr>
        <w:t xml:space="preserve">оны ішкеннен кейін келесі күні ғана </w:t>
      </w:r>
      <w:r w:rsidR="00C218E1" w:rsidRPr="00240360">
        <w:rPr>
          <w:rFonts w:ascii="Times New Roman" w:eastAsia="Times New Roman" w:hAnsi="Times New Roman" w:cs="Times New Roman"/>
          <w:color w:val="000000"/>
          <w:sz w:val="28"/>
          <w:szCs w:val="28"/>
        </w:rPr>
        <w:t>ауырсыну белгілері пайда болады</w:t>
      </w:r>
      <w:r w:rsidRPr="00240360">
        <w:rPr>
          <w:rFonts w:ascii="Times New Roman" w:eastAsia="Times New Roman" w:hAnsi="Times New Roman" w:cs="Times New Roman"/>
          <w:color w:val="000000"/>
          <w:sz w:val="28"/>
          <w:szCs w:val="28"/>
        </w:rPr>
        <w:t xml:space="preserve">. Шындығында, алкоголь адам ағзасында өшпес із қалдырады. </w:t>
      </w:r>
      <w:r w:rsidR="00C218E1" w:rsidRPr="00240360">
        <w:rPr>
          <w:rFonts w:ascii="Times New Roman" w:eastAsia="Times New Roman" w:hAnsi="Times New Roman" w:cs="Times New Roman"/>
          <w:color w:val="000000"/>
          <w:sz w:val="28"/>
          <w:szCs w:val="28"/>
        </w:rPr>
        <w:t>Жалпы деректерге сүйенсек, Қазақстанның</w:t>
      </w:r>
      <w:r w:rsidRPr="00240360">
        <w:rPr>
          <w:rFonts w:ascii="Times New Roman" w:eastAsia="Times New Roman" w:hAnsi="Times New Roman" w:cs="Times New Roman"/>
          <w:color w:val="000000"/>
          <w:sz w:val="28"/>
          <w:szCs w:val="28"/>
        </w:rPr>
        <w:t xml:space="preserve"> әрбір </w:t>
      </w:r>
      <w:r w:rsidR="00C218E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тұрғыны алкогольді мүлдем ішпейді, </w:t>
      </w:r>
      <w:r w:rsidR="00C218E1" w:rsidRPr="00240360">
        <w:rPr>
          <w:rFonts w:ascii="Times New Roman" w:eastAsia="Times New Roman" w:hAnsi="Times New Roman" w:cs="Times New Roman"/>
          <w:color w:val="000000"/>
          <w:sz w:val="28"/>
          <w:szCs w:val="28"/>
        </w:rPr>
        <w:t>37</w:t>
      </w:r>
      <w:r w:rsidRPr="00240360">
        <w:rPr>
          <w:rFonts w:ascii="Times New Roman" w:eastAsia="Times New Roman" w:hAnsi="Times New Roman" w:cs="Times New Roman"/>
          <w:color w:val="000000"/>
          <w:sz w:val="28"/>
          <w:szCs w:val="28"/>
        </w:rPr>
        <w:t>% жылына бірнеше рет, 1</w:t>
      </w:r>
      <w:r w:rsidR="00C218E1"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айына екі</w:t>
      </w:r>
      <w:r w:rsidR="00C218E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үш рет, ал </w:t>
      </w:r>
      <w:r w:rsidR="00C218E1" w:rsidRPr="00240360">
        <w:rPr>
          <w:rFonts w:ascii="Times New Roman" w:eastAsia="Times New Roman" w:hAnsi="Times New Roman" w:cs="Times New Roman"/>
          <w:color w:val="000000"/>
          <w:sz w:val="28"/>
          <w:szCs w:val="28"/>
        </w:rPr>
        <w:t>7</w:t>
      </w:r>
      <w:r w:rsidRPr="00240360">
        <w:rPr>
          <w:rFonts w:ascii="Times New Roman" w:eastAsia="Times New Roman" w:hAnsi="Times New Roman" w:cs="Times New Roman"/>
          <w:color w:val="000000"/>
          <w:sz w:val="28"/>
          <w:szCs w:val="28"/>
        </w:rPr>
        <w:t xml:space="preserve">% аптасына бірнеше рет ішеді. </w:t>
      </w:r>
    </w:p>
    <w:p w14:paraId="133BED7F" w14:textId="295839E3"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Алкогольдің әсері денсаулыққа қалай әсер ететінін қарастырайық. Алкогольде кездесетін этанолды үнемі қолдану миға қатты зақым келтіруі мүмкін. </w:t>
      </w:r>
      <w:r w:rsidR="00C218E1" w:rsidRPr="00240360">
        <w:rPr>
          <w:rFonts w:ascii="Times New Roman" w:eastAsia="Times New Roman" w:hAnsi="Times New Roman" w:cs="Times New Roman"/>
          <w:color w:val="000000"/>
          <w:sz w:val="28"/>
          <w:szCs w:val="28"/>
        </w:rPr>
        <w:t>Ал ол</w:t>
      </w:r>
      <w:r w:rsidRPr="00240360">
        <w:rPr>
          <w:rFonts w:ascii="Times New Roman" w:eastAsia="Times New Roman" w:hAnsi="Times New Roman" w:cs="Times New Roman"/>
          <w:color w:val="000000"/>
          <w:sz w:val="28"/>
          <w:szCs w:val="28"/>
        </w:rPr>
        <w:t xml:space="preserve"> келесі </w:t>
      </w:r>
      <w:r w:rsidR="00C218E1" w:rsidRPr="00240360">
        <w:rPr>
          <w:rFonts w:ascii="Times New Roman" w:eastAsia="Times New Roman" w:hAnsi="Times New Roman" w:cs="Times New Roman"/>
          <w:color w:val="000000"/>
          <w:sz w:val="28"/>
          <w:szCs w:val="28"/>
        </w:rPr>
        <w:t>ақаулардың пайда болуымен</w:t>
      </w:r>
      <w:r w:rsidRPr="00240360">
        <w:rPr>
          <w:rFonts w:ascii="Times New Roman" w:eastAsia="Times New Roman" w:hAnsi="Times New Roman" w:cs="Times New Roman"/>
          <w:color w:val="000000"/>
          <w:sz w:val="28"/>
          <w:szCs w:val="28"/>
        </w:rPr>
        <w:t xml:space="preserve"> көрінуі мүмкін:</w:t>
      </w:r>
    </w:p>
    <w:p w14:paraId="7D12C9F8"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бұлыңғыр сана;</w:t>
      </w:r>
    </w:p>
    <w:p w14:paraId="54DB2F12"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үйлестіруді жоғалту;</w:t>
      </w:r>
    </w:p>
    <w:p w14:paraId="77A9A8AB"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3) есте сақтау проблемалары. </w:t>
      </w:r>
    </w:p>
    <w:p w14:paraId="3D2797A0" w14:textId="1B3F2490"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Алкоголь шамадан тыс тұтынылған кезде жүрек бұлшықетін әлсіретеді, бұл қан айналымының бұзылуына әкеледі. </w:t>
      </w:r>
      <w:r w:rsidR="00C218E1" w:rsidRPr="00240360">
        <w:rPr>
          <w:rFonts w:ascii="Times New Roman" w:eastAsia="Times New Roman" w:hAnsi="Times New Roman" w:cs="Times New Roman"/>
          <w:color w:val="000000"/>
          <w:sz w:val="28"/>
          <w:szCs w:val="28"/>
        </w:rPr>
        <w:t>Қан айнылымының бұзылуымен</w:t>
      </w:r>
      <w:r w:rsidRPr="00240360">
        <w:rPr>
          <w:rFonts w:ascii="Times New Roman" w:eastAsia="Times New Roman" w:hAnsi="Times New Roman" w:cs="Times New Roman"/>
          <w:color w:val="000000"/>
          <w:sz w:val="28"/>
          <w:szCs w:val="28"/>
        </w:rPr>
        <w:t xml:space="preserve"> </w:t>
      </w:r>
      <w:r w:rsidR="00C218E1" w:rsidRPr="00240360">
        <w:rPr>
          <w:rFonts w:ascii="Times New Roman" w:eastAsia="Times New Roman" w:hAnsi="Times New Roman" w:cs="Times New Roman"/>
          <w:color w:val="000000"/>
          <w:sz w:val="28"/>
          <w:szCs w:val="28"/>
        </w:rPr>
        <w:t>келесі симптомдар бірге</w:t>
      </w:r>
      <w:r w:rsidRPr="00240360">
        <w:rPr>
          <w:rFonts w:ascii="Times New Roman" w:eastAsia="Times New Roman" w:hAnsi="Times New Roman" w:cs="Times New Roman"/>
          <w:color w:val="000000"/>
          <w:sz w:val="28"/>
          <w:szCs w:val="28"/>
        </w:rPr>
        <w:t xml:space="preserve"> жүруі мүмкін:</w:t>
      </w:r>
    </w:p>
    <w:p w14:paraId="32F0B961"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тыныс алудың қысқаруы, тіпті аз физикалық белсенділікпен;</w:t>
      </w:r>
    </w:p>
    <w:p w14:paraId="5804996D"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созылмалы жөтел;</w:t>
      </w:r>
    </w:p>
    <w:p w14:paraId="437EC69C"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тез шаршау.</w:t>
      </w:r>
    </w:p>
    <w:p w14:paraId="28ED77A4" w14:textId="77777777"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Ең ауыр зардаптарды бауыр сезінеді. Алкогольдің кез-келген мөлшері бауырды бұзады, ал үнемі қолданған кезде келесі аурулардың дамуы мүмкін:</w:t>
      </w:r>
    </w:p>
    <w:p w14:paraId="3913A7D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майлы гепатоз;</w:t>
      </w:r>
    </w:p>
    <w:p w14:paraId="4219E394"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жедел гепатит;</w:t>
      </w:r>
    </w:p>
    <w:p w14:paraId="362EA594" w14:textId="19889BCD"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цирроз.</w:t>
      </w:r>
    </w:p>
    <w:p w14:paraId="6D5B4E84" w14:textId="77777777" w:rsidR="00C218E1" w:rsidRPr="00240360" w:rsidRDefault="00C218E1" w:rsidP="00C218E1">
      <w:pPr>
        <w:ind w:firstLine="708"/>
        <w:jc w:val="both"/>
        <w:rPr>
          <w:rFonts w:ascii="Times New Roman" w:eastAsia="Times New Roman" w:hAnsi="Times New Roman" w:cs="Times New Roman"/>
          <w:color w:val="000000"/>
          <w:sz w:val="28"/>
          <w:szCs w:val="28"/>
          <w:lang w:val="ru-RU"/>
        </w:rPr>
      </w:pPr>
    </w:p>
    <w:p w14:paraId="340ADCB1" w14:textId="44A96496"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Қазіргі уақытта есірткі</w:t>
      </w:r>
      <w:r w:rsidR="00C218E1" w:rsidRPr="00240360">
        <w:rPr>
          <w:rFonts w:ascii="Times New Roman" w:eastAsia="Times New Roman" w:hAnsi="Times New Roman" w:cs="Times New Roman"/>
          <w:color w:val="000000"/>
          <w:sz w:val="28"/>
          <w:szCs w:val="28"/>
          <w:lang w:val="ru-RU"/>
        </w:rPr>
        <w:t>лер</w:t>
      </w:r>
      <w:r w:rsidRPr="00240360">
        <w:rPr>
          <w:rFonts w:ascii="Times New Roman" w:eastAsia="Times New Roman" w:hAnsi="Times New Roman" w:cs="Times New Roman"/>
          <w:color w:val="000000"/>
          <w:sz w:val="28"/>
          <w:szCs w:val="28"/>
          <w:lang w:val="ru-RU"/>
        </w:rPr>
        <w:t xml:space="preserve"> адам ағзасын біртіндеп жойып жіберетін улануды білдіреді деген сенім бар. Олардың денсаулық жағдайына қалай әсер ететінін көрейік. Алдымен есірткіні қолданғаннан кейін орташа</w:t>
      </w:r>
      <w:r w:rsidR="00C218E1" w:rsidRPr="00240360">
        <w:rPr>
          <w:rFonts w:ascii="Times New Roman" w:eastAsia="Times New Roman" w:hAnsi="Times New Roman" w:cs="Times New Roman"/>
          <w:color w:val="000000"/>
          <w:sz w:val="28"/>
          <w:szCs w:val="28"/>
          <w:lang w:val="ru-RU"/>
        </w:rPr>
        <w:t xml:space="preserve"> ауыр</w:t>
      </w:r>
      <w:r w:rsidRPr="00240360">
        <w:rPr>
          <w:rFonts w:ascii="Times New Roman" w:eastAsia="Times New Roman" w:hAnsi="Times New Roman" w:cs="Times New Roman"/>
          <w:color w:val="000000"/>
          <w:sz w:val="28"/>
          <w:szCs w:val="28"/>
          <w:lang w:val="ru-RU"/>
        </w:rPr>
        <w:t xml:space="preserve"> белгілер пайда болады:</w:t>
      </w:r>
    </w:p>
    <w:p w14:paraId="1FC14759"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Терінің қабығы;</w:t>
      </w:r>
    </w:p>
    <w:p w14:paraId="54DADB07"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жоғалған шаш жылтырлығы;</w:t>
      </w:r>
    </w:p>
    <w:p w14:paraId="6B11702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сынғыш тырнақтар.</w:t>
      </w:r>
    </w:p>
    <w:p w14:paraId="1707CB54" w14:textId="662C6909"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xml:space="preserve">Есірткіні ұзақ уақыт қолданған кезде </w:t>
      </w:r>
      <w:r w:rsidR="00C218E1" w:rsidRPr="00240360">
        <w:rPr>
          <w:rFonts w:ascii="Times New Roman" w:eastAsia="Times New Roman" w:hAnsi="Times New Roman" w:cs="Times New Roman"/>
          <w:color w:val="000000"/>
          <w:sz w:val="28"/>
          <w:szCs w:val="28"/>
          <w:lang w:val="ru-RU"/>
        </w:rPr>
        <w:t xml:space="preserve">келесі </w:t>
      </w:r>
      <w:r w:rsidRPr="00240360">
        <w:rPr>
          <w:rFonts w:ascii="Times New Roman" w:eastAsia="Times New Roman" w:hAnsi="Times New Roman" w:cs="Times New Roman"/>
          <w:color w:val="000000"/>
          <w:sz w:val="28"/>
          <w:szCs w:val="28"/>
          <w:lang w:val="ru-RU"/>
        </w:rPr>
        <w:t>симптомдар күшейеді:</w:t>
      </w:r>
    </w:p>
    <w:p w14:paraId="21101C7A"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ЖРВИ жиі аурулары пайда болады;</w:t>
      </w:r>
    </w:p>
    <w:p w14:paraId="02212853"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денедегі шаштың түсуі;</w:t>
      </w:r>
    </w:p>
    <w:p w14:paraId="4D14ADE0"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ең кішкентай абразиялар мен жаралар ұзақ уақыт емделмейді.</w:t>
      </w:r>
    </w:p>
    <w:p w14:paraId="3C24AB02" w14:textId="39C8C0F8"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Физикалық көріністерден басқа, ауыр зардаптар психика</w:t>
      </w:r>
      <w:r w:rsidR="00C218E1" w:rsidRPr="00240360">
        <w:rPr>
          <w:rFonts w:ascii="Times New Roman" w:eastAsia="Times New Roman" w:hAnsi="Times New Roman" w:cs="Times New Roman"/>
          <w:color w:val="000000"/>
          <w:sz w:val="28"/>
          <w:szCs w:val="28"/>
          <w:lang w:val="ru-RU"/>
        </w:rPr>
        <w:t>ның өзгеруінде де</w:t>
      </w:r>
      <w:r w:rsidRPr="00240360">
        <w:rPr>
          <w:rFonts w:ascii="Times New Roman" w:eastAsia="Times New Roman" w:hAnsi="Times New Roman" w:cs="Times New Roman"/>
          <w:color w:val="000000"/>
          <w:sz w:val="28"/>
          <w:szCs w:val="28"/>
          <w:lang w:val="ru-RU"/>
        </w:rPr>
        <w:t xml:space="preserve"> сезіледі:</w:t>
      </w:r>
    </w:p>
    <w:p w14:paraId="65C13C1F"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1) адам ашуды тоқтатады, оқшаулануды жөн көреді және өз мәселелерімен бөліспейді;</w:t>
      </w:r>
    </w:p>
    <w:p w14:paraId="412C6DA5" w14:textId="1F369F2C"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2) ол қоршаған әлемді қабылдауды тоқтатады;</w:t>
      </w:r>
    </w:p>
    <w:p w14:paraId="60771A7F"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3) есірткіге тәуелді адамдар құбылмалы және өтірік айтады, тіпті жақындарын да алдай алады;</w:t>
      </w:r>
    </w:p>
    <w:p w14:paraId="544065E2" w14:textId="77777777" w:rsidR="00642EC3" w:rsidRPr="00240360" w:rsidRDefault="00642EC3" w:rsidP="00C218E1">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4) олар үшін қуаныш пен жағымды эмоциялар есірткіні қолданған кезде ғана мүмкін болады;</w:t>
      </w:r>
    </w:p>
    <w:p w14:paraId="5FF31B58" w14:textId="47C3437D" w:rsidR="0087454D" w:rsidRPr="00240360" w:rsidRDefault="00642EC3" w:rsidP="0087454D">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5) сыртқы әлемді қабылдау толығымен өзгереді.</w:t>
      </w:r>
    </w:p>
    <w:p w14:paraId="425AC389" w14:textId="2B90755C" w:rsidR="00A7197E" w:rsidRPr="00240360" w:rsidRDefault="00A7197E" w:rsidP="0087454D">
      <w:pPr>
        <w:ind w:firstLine="708"/>
        <w:jc w:val="both"/>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b/>
          <w:bCs/>
          <w:color w:val="000000"/>
          <w:sz w:val="28"/>
          <w:szCs w:val="28"/>
        </w:rPr>
        <w:lastRenderedPageBreak/>
        <w:t xml:space="preserve">1.2 </w:t>
      </w:r>
      <w:r w:rsidR="00EA3CB4" w:rsidRPr="00240360">
        <w:rPr>
          <w:rFonts w:ascii="Times New Roman" w:eastAsia="Times New Roman" w:hAnsi="Times New Roman" w:cs="Times New Roman"/>
          <w:b/>
          <w:bCs/>
          <w:color w:val="000000"/>
          <w:sz w:val="28"/>
          <w:szCs w:val="28"/>
        </w:rPr>
        <w:t>Жасөспірімдердің зиянды әдеттерге тәуелді болу мәселесі</w:t>
      </w:r>
    </w:p>
    <w:p w14:paraId="0B6B46CA" w14:textId="095FA33C" w:rsidR="00642EC3" w:rsidRPr="00240360" w:rsidRDefault="00642EC3" w:rsidP="00C218E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мен олардың темекі шегуге бейімділігі медициналық аспектісі ғана емес, сонымен қатар әлеуметтік факторларға байланысты үлкен проблема болып табылады. Еуропа мен Америкада салауатты өмір салтына деген қызығушылықтың артуы байқалса, бізде керісінше-темекіні пайдалану үрдісінің айқын таралуы</w:t>
      </w:r>
      <w:r w:rsidR="00C218E1" w:rsidRPr="00240360">
        <w:rPr>
          <w:rFonts w:ascii="Times New Roman" w:eastAsia="Times New Roman" w:hAnsi="Times New Roman" w:cs="Times New Roman"/>
          <w:color w:val="000000"/>
          <w:sz w:val="28"/>
          <w:szCs w:val="28"/>
        </w:rPr>
        <w:t xml:space="preserve"> сезіледі</w:t>
      </w:r>
      <w:r w:rsidRPr="00240360">
        <w:rPr>
          <w:rFonts w:ascii="Times New Roman" w:eastAsia="Times New Roman" w:hAnsi="Times New Roman" w:cs="Times New Roman"/>
          <w:color w:val="000000"/>
          <w:sz w:val="28"/>
          <w:szCs w:val="28"/>
        </w:rPr>
        <w:t>. Бұл құбылысты оның себептерін, сипатын және таралу дәрежесін терең түсінбей өзгерту мүмкін емес.</w:t>
      </w:r>
    </w:p>
    <w:p w14:paraId="2C3C8E46" w14:textId="27680F73" w:rsidR="00642EC3" w:rsidRPr="00240360" w:rsidRDefault="00642EC3"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Бұл мәселе белгілі бір топтың контекстінде қарастырылған кезде, әсіресе жоғары сынып оқушылары арасында темекі шегу тақырыбы өзекті болады. Студенттің әлі қалыптаспаған санасына құрдастарының әсері орасан зор, бұл алаңдаушылық тудыратын көптеген себептерге күмән келтіреді. Басқалардың ықпалынан басқа, көптеген заманауи балалардың "жеделдетілген өсуге"деген ұмтылысы бар. Әсер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мысалдарды насихаттайтын ата-аналардан да, одан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ештеңе көрмейтін ересектерден де болуы мүмкін. Балаларға </w:t>
      </w:r>
      <w:r w:rsidR="00851AD0" w:rsidRPr="00240360">
        <w:rPr>
          <w:rFonts w:ascii="Times New Roman" w:eastAsia="Times New Roman" w:hAnsi="Times New Roman" w:cs="Times New Roman"/>
          <w:color w:val="000000"/>
          <w:sz w:val="28"/>
          <w:szCs w:val="28"/>
        </w:rPr>
        <w:t xml:space="preserve">ата-аналар да, мұғалімдер де </w:t>
      </w:r>
      <w:r w:rsidRPr="00240360">
        <w:rPr>
          <w:rFonts w:ascii="Times New Roman" w:eastAsia="Times New Roman" w:hAnsi="Times New Roman" w:cs="Times New Roman"/>
          <w:color w:val="000000"/>
          <w:sz w:val="28"/>
          <w:szCs w:val="28"/>
        </w:rPr>
        <w:t>көбірек көңіл бөлу керек</w:t>
      </w:r>
      <w:r w:rsidR="00851AD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олар өз оқушыларының тенденциялары мен мүдделеріне мұқият болуы керек.</w:t>
      </w:r>
    </w:p>
    <w:p w14:paraId="7EDCFC67" w14:textId="2D1FA0E0" w:rsidR="00EF55E4" w:rsidRPr="00240360" w:rsidRDefault="00642EC3"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 жеке адамның денсаулығына да, жалпы қоғамға да зиян келтіретін ең көп таралған әдеттердің біріне айналады. Халықтың барлық дерлік топтары бұл мәселеге, әсіресе әйелдер мен жастарға бейім. Бұл темекіні тастау қиын темекі шегетіндер үшін де, темекі шегетін ортаның әсерінен аулақ болуға тырысатын темекі шекпейтіндер үшін де әлеуметтік мәселе. Олар сондай-ақ темекі түтінінен денсаулығын сақтауға тырысады, бұл темекі шегушілер шығарған кезде темекі шегушінің өзінен гөрі айналасындағылар үшін аз қауіпті болғанына қарамастан, теріс әсер етеді.</w:t>
      </w:r>
    </w:p>
    <w:p w14:paraId="2C564B5D" w14:textId="6671E233"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Зерттеулер темекі шекпейтін, бірақ темекіден түтін шығаруға мәжбүр болған адамдар белсенді темекі шегушілермен бірдей жиілікте қатерлі ісікке шалдыққанын растайды. Бұл тіпті "еріксіз темекі шегушілер"</w:t>
      </w:r>
      <w:r w:rsidR="00851AD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деген жаңа терминге әкелді. </w:t>
      </w:r>
    </w:p>
    <w:p w14:paraId="059603C2" w14:textId="152898C1"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шегетін жасөспірімдер үшін олардың болашақ кәсіби мүмкіндіктерін айтарлықтай шектейтінін түсіну маңызды. Әнші, ғарышкер, сынақ ұшқышы, сүңгуір қайық және қызметтік ит дирижері сияқты кейбір мамандықтар темекі шегуге</w:t>
      </w:r>
      <w:r w:rsidR="00851AD0" w:rsidRPr="00240360">
        <w:rPr>
          <w:rFonts w:ascii="Times New Roman" w:eastAsia="Times New Roman" w:hAnsi="Times New Roman" w:cs="Times New Roman"/>
          <w:color w:val="000000"/>
          <w:sz w:val="28"/>
          <w:szCs w:val="28"/>
        </w:rPr>
        <w:t xml:space="preserve"> түбегейлі қарсы</w:t>
      </w:r>
      <w:r w:rsidRPr="00240360">
        <w:rPr>
          <w:rFonts w:ascii="Times New Roman" w:eastAsia="Times New Roman" w:hAnsi="Times New Roman" w:cs="Times New Roman"/>
          <w:color w:val="000000"/>
          <w:sz w:val="28"/>
          <w:szCs w:val="28"/>
        </w:rPr>
        <w:t>.</w:t>
      </w:r>
    </w:p>
    <w:p w14:paraId="6E58098B" w14:textId="5D732F8C"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Темекі шегуге этикалық тыйым дәрігер, мұғалім және спорт жаттықтырушысы мамандықтарында бар, өйткені </w:t>
      </w:r>
      <w:r w:rsidR="00851AD0" w:rsidRPr="00240360">
        <w:rPr>
          <w:rFonts w:ascii="Times New Roman" w:eastAsia="Times New Roman" w:hAnsi="Times New Roman" w:cs="Times New Roman"/>
          <w:color w:val="000000"/>
          <w:sz w:val="28"/>
          <w:szCs w:val="28"/>
        </w:rPr>
        <w:t>осы мамандықтар</w:t>
      </w:r>
      <w:r w:rsidRPr="00240360">
        <w:rPr>
          <w:rFonts w:ascii="Times New Roman" w:eastAsia="Times New Roman" w:hAnsi="Times New Roman" w:cs="Times New Roman"/>
          <w:color w:val="000000"/>
          <w:sz w:val="28"/>
          <w:szCs w:val="28"/>
        </w:rPr>
        <w:t xml:space="preserve"> осы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әдетке белсенді түрде қарсы тұруға арналған.</w:t>
      </w:r>
    </w:p>
    <w:p w14:paraId="5260745C" w14:textId="3F4F7899"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Никотиннің белгілі бір қасиеттері бар, соның арқасында адам темекіге үйренеді. Негізінен, бұл жүйке жүйесін ынталандырады, реакцияны тездетеді, зейін мен ояту деңгейін арттырады. Бұл әсерлер таңқаларлық болып көрінеді, бірақ олар жасанды және табиғи процестерге қайшы келеді. Бұл "нейроадаптацияға"әкелуі мүмкін.</w:t>
      </w:r>
    </w:p>
    <w:p w14:paraId="06134B4B" w14:textId="40C6E750"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Сыртқы ынталандыру ішкі тежелуге әкелуі мүмкін. </w:t>
      </w:r>
      <w:r w:rsidR="00851AD0" w:rsidRPr="00240360">
        <w:rPr>
          <w:rFonts w:ascii="Times New Roman" w:eastAsia="Times New Roman" w:hAnsi="Times New Roman" w:cs="Times New Roman"/>
          <w:color w:val="000000"/>
          <w:sz w:val="28"/>
          <w:szCs w:val="28"/>
        </w:rPr>
        <w:t>Темекі шегушілер</w:t>
      </w:r>
      <w:r w:rsidRPr="00240360">
        <w:rPr>
          <w:rFonts w:ascii="Times New Roman" w:eastAsia="Times New Roman" w:hAnsi="Times New Roman" w:cs="Times New Roman"/>
          <w:color w:val="000000"/>
          <w:sz w:val="28"/>
          <w:szCs w:val="28"/>
        </w:rPr>
        <w:t xml:space="preserve"> темекіден темекіге дейін өмір сүру арқылы жүйке жүйесін бұзады. Олар кішігірім себептерге байланысты әлдеқайда ашуланшақ болады. Темекі шегушілер ұйқыны нашарлатады және темекі шекпейтіндерге қарағанда жүйке </w:t>
      </w:r>
      <w:r w:rsidRPr="00240360">
        <w:rPr>
          <w:rFonts w:ascii="Times New Roman" w:eastAsia="Times New Roman" w:hAnsi="Times New Roman" w:cs="Times New Roman"/>
          <w:color w:val="000000"/>
          <w:sz w:val="28"/>
          <w:szCs w:val="28"/>
        </w:rPr>
        <w:lastRenderedPageBreak/>
        <w:t>шаршауынан көбірек зардап шегеді. Статистикаға сәйкес, темекі шегушілер жұмыста темекі шекпейтіндерге қарағанда орташа есеппен 6,5 күн артық өткізеді. Сондықтан никотин тәуелділікті тудырса да, тұлғаны өзгертеді деген миф расталмайды.</w:t>
      </w:r>
    </w:p>
    <w:p w14:paraId="7BF785B2" w14:textId="77777777" w:rsidR="001F17D2" w:rsidRPr="00240360" w:rsidRDefault="001F17D2" w:rsidP="00851AD0">
      <w:pPr>
        <w:ind w:firstLine="708"/>
        <w:jc w:val="both"/>
        <w:rPr>
          <w:rFonts w:ascii="Times New Roman" w:eastAsia="Times New Roman" w:hAnsi="Times New Roman" w:cs="Times New Roman"/>
          <w:color w:val="000000"/>
          <w:sz w:val="28"/>
          <w:szCs w:val="28"/>
        </w:rPr>
      </w:pPr>
    </w:p>
    <w:p w14:paraId="3B95EA54" w14:textId="002A9089" w:rsidR="00EF55E4" w:rsidRPr="00240360" w:rsidRDefault="00EF55E4" w:rsidP="00851AD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Көбінесе "</w:t>
      </w:r>
      <w:r w:rsidR="00851AD0" w:rsidRPr="00240360">
        <w:rPr>
          <w:rFonts w:ascii="Times New Roman" w:eastAsia="Times New Roman" w:hAnsi="Times New Roman" w:cs="Times New Roman"/>
          <w:color w:val="000000"/>
          <w:sz w:val="28"/>
          <w:szCs w:val="28"/>
        </w:rPr>
        <w:t>градусы жоғары</w:t>
      </w:r>
      <w:r w:rsidRPr="00240360">
        <w:rPr>
          <w:rFonts w:ascii="Times New Roman" w:eastAsia="Times New Roman" w:hAnsi="Times New Roman" w:cs="Times New Roman"/>
          <w:color w:val="000000"/>
          <w:sz w:val="28"/>
          <w:szCs w:val="28"/>
        </w:rPr>
        <w:t>" деп аталатын спиртт</w:t>
      </w:r>
      <w:r w:rsidR="00851AD0" w:rsidRPr="00240360">
        <w:rPr>
          <w:rFonts w:ascii="Times New Roman" w:eastAsia="Times New Roman" w:hAnsi="Times New Roman" w:cs="Times New Roman"/>
          <w:color w:val="000000"/>
          <w:sz w:val="28"/>
          <w:szCs w:val="28"/>
        </w:rPr>
        <w:t>ік өнімдер</w:t>
      </w:r>
      <w:r w:rsidRPr="00240360">
        <w:rPr>
          <w:rFonts w:ascii="Times New Roman" w:eastAsia="Times New Roman" w:hAnsi="Times New Roman" w:cs="Times New Roman"/>
          <w:color w:val="000000"/>
          <w:sz w:val="28"/>
          <w:szCs w:val="28"/>
        </w:rPr>
        <w:t xml:space="preserve"> денені жылытуға қабілетті құрал ретінде белгілі. Бұл аспект күнделікті қарым-қатынаста жиі атап өтіледі, өйткені алкоголь тек суық тиюге ғана емес, сонымен қатар көптеген басқа ауруларға, соның ішінде асқазан проблемаларына көмектесетін емдік қасиеттерге жатады. Бірақ дәрігерлер </w:t>
      </w:r>
      <w:r w:rsidR="00851AD0" w:rsidRPr="00240360">
        <w:rPr>
          <w:rFonts w:ascii="Times New Roman" w:eastAsia="Times New Roman" w:hAnsi="Times New Roman" w:cs="Times New Roman"/>
          <w:color w:val="000000"/>
          <w:sz w:val="28"/>
          <w:szCs w:val="28"/>
        </w:rPr>
        <w:t xml:space="preserve">әсіресе асқазан жарасы бар науқастар үшін  </w:t>
      </w:r>
      <w:r w:rsidRPr="00240360">
        <w:rPr>
          <w:rFonts w:ascii="Times New Roman" w:eastAsia="Times New Roman" w:hAnsi="Times New Roman" w:cs="Times New Roman"/>
          <w:color w:val="000000"/>
          <w:sz w:val="28"/>
          <w:szCs w:val="28"/>
        </w:rPr>
        <w:t xml:space="preserve">басқаша айтады. </w:t>
      </w:r>
    </w:p>
    <w:p w14:paraId="7A1F10F1" w14:textId="07CFDA58"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 ынталандырады, көңіл-күйді жақсартады, қарым-қатынасты жанды және қызықты етеді, әсіресе жастар компаниясында. Ол көбінесе шаршаған жағдайда немесе мереке күндері сергек болу үшін қабылданады.</w:t>
      </w:r>
      <w:r w:rsidR="001F17D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Осылайша, алкоголь көңіл-күйді көтеру, жылыну, ауруларды емдеу үшін, тіпті дезинфекциялаушы ретінде, сондай-ақ тәбетті жақсарту тәсілі және энергия көзі ретінде қолданылады</w:t>
      </w:r>
    </w:p>
    <w:p w14:paraId="48AFC0EC" w14:textId="4E85745A"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Алкогольдің пайдасы туралы қате түсініктер жиі кездеседі. Мысалы, арақ немесе шарап ішкеннен кейін тәбеттің</w:t>
      </w:r>
      <w:r w:rsidR="001F17D2" w:rsidRPr="00240360">
        <w:rPr>
          <w:rFonts w:ascii="Times New Roman" w:eastAsia="Times New Roman" w:hAnsi="Times New Roman" w:cs="Times New Roman"/>
          <w:color w:val="000000"/>
          <w:sz w:val="28"/>
          <w:szCs w:val="28"/>
        </w:rPr>
        <w:t xml:space="preserve"> ашылу</w:t>
      </w:r>
      <w:r w:rsidRPr="00240360">
        <w:rPr>
          <w:rFonts w:ascii="Times New Roman" w:eastAsia="Times New Roman" w:hAnsi="Times New Roman" w:cs="Times New Roman"/>
          <w:color w:val="000000"/>
          <w:sz w:val="28"/>
          <w:szCs w:val="28"/>
        </w:rPr>
        <w:t xml:space="preserve"> әсерін алайық. Бұл алкогольден туындаған өткінші сәт. Ұзақ мерзімді перспективада алкоголь, тіпті сыра, ас қорыту органдарының жұмысына теріс әсер етеді, бауыр мен ұйқы безіне паралич әсерін береді.</w:t>
      </w:r>
    </w:p>
    <w:p w14:paraId="1988EFEF" w14:textId="01F93A9E"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Атақты психиатр және қоғам қайраткері, маскүнемдікпен күресуші, академик </w:t>
      </w:r>
      <w:r w:rsidR="001F17D2" w:rsidRPr="00240360">
        <w:rPr>
          <w:rFonts w:ascii="Times New Roman" w:eastAsia="Times New Roman" w:hAnsi="Times New Roman" w:cs="Times New Roman"/>
          <w:color w:val="000000"/>
          <w:sz w:val="28"/>
          <w:szCs w:val="28"/>
        </w:rPr>
        <w:t>Александр</w:t>
      </w:r>
      <w:r w:rsidRPr="00240360">
        <w:rPr>
          <w:rFonts w:ascii="Times New Roman" w:eastAsia="Times New Roman" w:hAnsi="Times New Roman" w:cs="Times New Roman"/>
          <w:color w:val="000000"/>
          <w:sz w:val="28"/>
          <w:szCs w:val="28"/>
        </w:rPr>
        <w:t xml:space="preserve"> </w:t>
      </w:r>
      <w:r w:rsidR="001F17D2" w:rsidRPr="00240360">
        <w:rPr>
          <w:rFonts w:ascii="Times New Roman" w:eastAsia="Times New Roman" w:hAnsi="Times New Roman" w:cs="Times New Roman"/>
          <w:color w:val="000000"/>
          <w:sz w:val="28"/>
          <w:szCs w:val="28"/>
        </w:rPr>
        <w:t>Содо</w:t>
      </w:r>
      <w:r w:rsidRPr="00240360">
        <w:rPr>
          <w:rFonts w:ascii="Times New Roman" w:eastAsia="Times New Roman" w:hAnsi="Times New Roman" w:cs="Times New Roman"/>
          <w:color w:val="000000"/>
          <w:sz w:val="28"/>
          <w:szCs w:val="28"/>
        </w:rPr>
        <w:t>вич Б</w:t>
      </w:r>
      <w:r w:rsidR="001F17D2" w:rsidRPr="00240360">
        <w:rPr>
          <w:rFonts w:ascii="Times New Roman" w:eastAsia="Times New Roman" w:hAnsi="Times New Roman" w:cs="Times New Roman"/>
          <w:color w:val="000000"/>
          <w:sz w:val="28"/>
          <w:szCs w:val="28"/>
        </w:rPr>
        <w:t>а</w:t>
      </w:r>
      <w:r w:rsidRPr="00240360">
        <w:rPr>
          <w:rFonts w:ascii="Times New Roman" w:eastAsia="Times New Roman" w:hAnsi="Times New Roman" w:cs="Times New Roman"/>
          <w:color w:val="000000"/>
          <w:sz w:val="28"/>
          <w:szCs w:val="28"/>
        </w:rPr>
        <w:t>хт</w:t>
      </w:r>
      <w:r w:rsidR="001F17D2" w:rsidRPr="00240360">
        <w:rPr>
          <w:rFonts w:ascii="Times New Roman" w:eastAsia="Times New Roman" w:hAnsi="Times New Roman" w:cs="Times New Roman"/>
          <w:color w:val="000000"/>
          <w:sz w:val="28"/>
          <w:szCs w:val="28"/>
        </w:rPr>
        <w:t>и</w:t>
      </w:r>
      <w:r w:rsidRPr="00240360">
        <w:rPr>
          <w:rFonts w:ascii="Times New Roman" w:eastAsia="Times New Roman" w:hAnsi="Times New Roman" w:cs="Times New Roman"/>
          <w:color w:val="000000"/>
          <w:sz w:val="28"/>
          <w:szCs w:val="28"/>
        </w:rPr>
        <w:t>рев</w:t>
      </w:r>
      <w:r w:rsidR="001F17D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маскүнемдіктің психологиялық факторларын күнделікті өмірде қалыптасқан және алкогольдік дәстүрлер жүйесін тудырған ғасырлық зұлымдықтың нәтижесі деп сипаттады.</w:t>
      </w:r>
    </w:p>
    <w:p w14:paraId="572473B6" w14:textId="16EAC8BD"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Алкогольге тәуелділік оттегі немесе тамақ қажеттілігі сияқты табиғи қажеттілік емес. Бұл қоғамның осы өнімді шығаруынан және онымен байланысты әдет-ғұрыптарды, әдеттер мен алалаушылықтарды қалыптастырудан туындайды. Бұл әдеттердің кейбірі барлық адамдарға ортақ емес.</w:t>
      </w:r>
    </w:p>
    <w:p w14:paraId="2F739512" w14:textId="77777777" w:rsidR="001F17D2" w:rsidRPr="00240360" w:rsidRDefault="001F17D2" w:rsidP="001F17D2">
      <w:pPr>
        <w:ind w:firstLine="708"/>
        <w:jc w:val="both"/>
        <w:rPr>
          <w:rFonts w:ascii="Times New Roman" w:eastAsia="Times New Roman" w:hAnsi="Times New Roman" w:cs="Times New Roman"/>
          <w:color w:val="000000"/>
          <w:sz w:val="28"/>
          <w:szCs w:val="28"/>
        </w:rPr>
      </w:pPr>
    </w:p>
    <w:p w14:paraId="003A6B8C" w14:textId="514A6E3A"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 проблемалары әлеуметтік аспектілермен, соның ішінде қоғамдық мәселелермен, белгілі бір аймақтағы тәуелділіктің таралу деңгейімен және кейбір кәсіптерде есірткінің қол жетімділігімен тығыз байланысты. Алайда, ата-аналарға жүгіну бағытын ескере отырып, отбасының ішкі мәселелері мен жасөспірімдер психологиясының ерекшеліктеріне қатысты мәселелерге назар аудару қажет.</w:t>
      </w:r>
    </w:p>
    <w:p w14:paraId="111D3D13" w14:textId="1C57E0D4"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Отбасылық орта маңызды рөл атқарады. Ата-аналардың өмір салты балаларының мінез-құлқы мен әдеттеріне әсер етуі мүмкін деген жалпы қабылданған мәлімдемелерден басқа, бұл жасөспірімдердің есірткіге деген қызығушылығын арттыратын отбасы ішіндегі қиындықтар екенін атап өткен жөн. Психологтардың зерттеулері отбасылық өмірдегі кемшіліктер патологияның дамуын ынталандыратынын растайды. Толық емес отбасыларда тәрбиеленетін балалар көбінесе қарым-қатынаста қиындықтарға тап болады және қарқынды </w:t>
      </w:r>
      <w:r w:rsidRPr="00240360">
        <w:rPr>
          <w:rFonts w:ascii="Times New Roman" w:eastAsia="Times New Roman" w:hAnsi="Times New Roman" w:cs="Times New Roman"/>
          <w:color w:val="000000"/>
          <w:sz w:val="28"/>
          <w:szCs w:val="28"/>
        </w:rPr>
        <w:lastRenderedPageBreak/>
        <w:t>назар мен қолдауды қажет етеді. "Отбасындағы тапшылық" және "әлеуметтік оқшаулану" ұғымдары балалар үшін зейіннің, қамқорлықтың және сапалы қарым-қатынас қажеттілігінің маңыздылығын көрсетеді, бұл көбінесе жасөспірім кезінде алкоголь мен есірткіге жүгінуге негіз болады.</w:t>
      </w:r>
    </w:p>
    <w:p w14:paraId="7C11AF6E" w14:textId="79904738" w:rsidR="00EF55E4" w:rsidRPr="00240360" w:rsidRDefault="00EF55E4" w:rsidP="001F17D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Отбасында үйлесімділік болмаған жағдайда балаға қауіп төнеді. Жанжалдар бар, отбасы мүшелерінің бірі басылған немесе қысымға ұшыраған отбасындағы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мінез-құлық немесе сәтсіздіктер туралы қатаң үкім шығарудан аулақ болу керек. Мұндай отбасылар мүшелер</w:t>
      </w:r>
      <w:r w:rsidR="001F17D2"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 арасында сенімсіздік пен жасырын құпиялар пайда болады, ал бала қоршаған әлем мен құрдастарынан оқшаулануды сезінуі мүмкін. Бұған сонымен қатар төмен табыс пен мәдени хабардарлық, балаларға, сондай-ақ ата-аналар арасындағы физикалық және психологиялық зорлық-зомбылық кіреді. Мұндай жағдайлар балаларда жалғыздық, </w:t>
      </w:r>
      <w:r w:rsidR="0027141F" w:rsidRPr="00240360">
        <w:rPr>
          <w:rFonts w:ascii="Times New Roman" w:eastAsia="Times New Roman" w:hAnsi="Times New Roman" w:cs="Times New Roman"/>
          <w:color w:val="000000"/>
          <w:sz w:val="28"/>
          <w:szCs w:val="28"/>
        </w:rPr>
        <w:t>зарығу</w:t>
      </w:r>
      <w:r w:rsidRPr="00240360">
        <w:rPr>
          <w:rFonts w:ascii="Times New Roman" w:eastAsia="Times New Roman" w:hAnsi="Times New Roman" w:cs="Times New Roman"/>
          <w:color w:val="000000"/>
          <w:sz w:val="28"/>
          <w:szCs w:val="28"/>
        </w:rPr>
        <w:t xml:space="preserve"> сезімін тудырады, сонымен қатар қызғаныш, мазасыздық, депрессия немесе агрессивтілікке әкелуі мүмкін. </w:t>
      </w:r>
    </w:p>
    <w:p w14:paraId="5BA02E86" w14:textId="77777777"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Зорлық-зомбылыққа ұшыраған балалар көбінесе жағымсыз мінез-құлық үлгілеріне, өзін-өзі нашар бақылауға бейім, сонымен қатар олар оқуға және жұмысқа онша қызығушылық танытпайды. Мұндай балаларда есірткіге тап болған кезде бұл әсерге қарсы тұру қиын. Керісінше, күйзеліске ұшыраған және өзіне деген сенімділігі мен отбасының қолдауына ие балалар, тіпті есірткіні қолданып көрсе де, олардың қызығушылығын қанағаттандыра отырып, оларды одан әрі қолданудан бас тарта алады.</w:t>
      </w:r>
    </w:p>
    <w:p w14:paraId="1B69BB37" w14:textId="0552337E"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Көптеген жағымсыз оқиғаларды бастан өткерген балалар өзін-өзі бағалаудың төмендігінен зардап шегеді, өздерін төмен сезінеді, көбінесе ата-аналары мен мұғалімдеріне кек пен жеккөрушілік сезімімен өмір сүреді. Теріс көзқарасты түсіндіре алмайтындықтан, мұндай балалар алкогольге, есірткіге немесе тіпті суицид әрекеттеріне жүгінеді. Мұны балалар арасындағы суицидтің жоғары деңгейін көрсететін статистика растайды. Сонымен қатар, мектептерден алынған мәліметтер жасөспірімдер арасында алкогольді, темекі шегуді және есірткіні тұтынудың жоғары деңгейін көрсетеді. Ата-ананың қамқорлығының жоқтығы, салқындығы және құлықсыздығы бастапқыда баланы ренжітеді, содан кейін оны басқа қоғамда қолдау мен тануды іздеуге ынталандырады, онда ол қабылданады және түсініледі.</w:t>
      </w:r>
    </w:p>
    <w:p w14:paraId="6B0F4F7D" w14:textId="76330C78"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Тіпті жайлы отбасыларда да ата-аналардың баланы ойын-сауықпен қамтамасыз ету қабілеті жиі болмайды. Азық-түлікпен, денсаулықпен және біліммен қамтамасыз етумен қатар, баланың бос уақытын белсенді түрде ұйымдастырып, қоршаған әлемге деген қызығушылықты ояту қажет екенін түсіну маңызды. Отбасындағы мәдени орта неғұрлым бай болса, баланың ата-анасының ықпалында соғұрлым ұзақ болатыны, олардың өмірлік құндылықтарына көбірек сенетіні және өткінші ойын-сауық пен сыртқы әсерлердің әсеріне азырақ ұшырайтыны белгілі. </w:t>
      </w:r>
    </w:p>
    <w:p w14:paraId="0057222B" w14:textId="440D9AFA"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Әрбір отбасы балаларды соншалықты қызықтыратын азғыруларға қалай қарсы тұра алатынын және баланы осындай әсерлерден қорғауда қандай тәрбие тиімді болатынын қарастыруы керек. Көбінесе жастар: "менің өмірім қаныққан, менде жеткілікті әсер бар, маған есірткі қажет емес", - дейді. Бірақ</w:t>
      </w:r>
      <w:r w:rsidR="0027141F" w:rsidRPr="00240360">
        <w:rPr>
          <w:rFonts w:ascii="Times New Roman" w:eastAsia="Times New Roman" w:hAnsi="Times New Roman" w:cs="Times New Roman"/>
          <w:color w:val="000000"/>
          <w:sz w:val="28"/>
          <w:szCs w:val="28"/>
        </w:rPr>
        <w:t xml:space="preserve"> ата-</w:t>
      </w:r>
      <w:r w:rsidR="0027141F" w:rsidRPr="00240360">
        <w:rPr>
          <w:rFonts w:ascii="Times New Roman" w:eastAsia="Times New Roman" w:hAnsi="Times New Roman" w:cs="Times New Roman"/>
          <w:color w:val="000000"/>
          <w:sz w:val="28"/>
          <w:szCs w:val="28"/>
        </w:rPr>
        <w:lastRenderedPageBreak/>
        <w:t>анаға өз-өзіне</w:t>
      </w:r>
      <w:r w:rsidRPr="00240360">
        <w:rPr>
          <w:rFonts w:ascii="Times New Roman" w:eastAsia="Times New Roman" w:hAnsi="Times New Roman" w:cs="Times New Roman"/>
          <w:color w:val="000000"/>
          <w:sz w:val="28"/>
          <w:szCs w:val="28"/>
        </w:rPr>
        <w:t>: сіз, құрметті ата-аналар, балаңыздың дәл осылай айтуы үшін қолдан келгеннің бәрін жасадыңыз ба?</w:t>
      </w:r>
      <w:r w:rsidR="0027141F" w:rsidRPr="00240360">
        <w:rPr>
          <w:rFonts w:ascii="Times New Roman" w:eastAsia="Times New Roman" w:hAnsi="Times New Roman" w:cs="Times New Roman"/>
          <w:color w:val="000000"/>
          <w:sz w:val="28"/>
          <w:szCs w:val="28"/>
        </w:rPr>
        <w:t xml:space="preserve"> деген сұрақ қоюы маңызды.</w:t>
      </w:r>
    </w:p>
    <w:p w14:paraId="201006EF" w14:textId="7961B2F2"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Жоғарыда айтылғандай, жолдастардың әсері жасөспірімдерді есірткі әлеміне тартуда ерекше маңызды рөл атқарады. Нашақорлықтың алдын-алу туралы әдебиеттерде көбінесе "қоғамға жат", "көше" балалары туралы айтылады, Олар </w:t>
      </w:r>
      <w:r w:rsidR="0027141F" w:rsidRPr="00240360">
        <w:rPr>
          <w:rFonts w:ascii="Times New Roman" w:eastAsia="Times New Roman" w:hAnsi="Times New Roman" w:cs="Times New Roman"/>
          <w:color w:val="000000"/>
          <w:sz w:val="28"/>
          <w:szCs w:val="28"/>
        </w:rPr>
        <w:t>тәрбиесіз</w:t>
      </w:r>
      <w:r w:rsidRPr="00240360">
        <w:rPr>
          <w:rFonts w:ascii="Times New Roman" w:eastAsia="Times New Roman" w:hAnsi="Times New Roman" w:cs="Times New Roman"/>
          <w:color w:val="000000"/>
          <w:sz w:val="28"/>
          <w:szCs w:val="28"/>
        </w:rPr>
        <w:t xml:space="preserve"> топтарға бірігеді (көбінесе шатырларда немесе жасырын бұрыштарда жиналады) және сол жерде есірткіні қолданып көргеннен кейін олар өздерін бақылауды жоғалтады және ересек қоғамға агрессивті болады.</w:t>
      </w:r>
    </w:p>
    <w:p w14:paraId="05706634" w14:textId="77777777" w:rsidR="0027141F" w:rsidRPr="00240360" w:rsidRDefault="0027141F" w:rsidP="0027141F">
      <w:pPr>
        <w:ind w:firstLine="708"/>
        <w:jc w:val="both"/>
        <w:rPr>
          <w:rFonts w:ascii="Times New Roman" w:eastAsia="Times New Roman" w:hAnsi="Times New Roman" w:cs="Times New Roman"/>
          <w:color w:val="000000"/>
          <w:sz w:val="28"/>
          <w:szCs w:val="28"/>
        </w:rPr>
      </w:pPr>
    </w:p>
    <w:p w14:paraId="21E6B29A" w14:textId="54DDD15B" w:rsidR="00EF55E4" w:rsidRPr="00240360" w:rsidRDefault="00EF55E4" w:rsidP="0027141F">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Психологиялық негіздер</w:t>
      </w:r>
      <w:r w:rsidR="0027141F" w:rsidRPr="00240360">
        <w:rPr>
          <w:rFonts w:ascii="Times New Roman" w:eastAsia="Times New Roman" w:hAnsi="Times New Roman" w:cs="Times New Roman"/>
          <w:i/>
          <w:iCs/>
          <w:color w:val="000000"/>
          <w:sz w:val="28"/>
          <w:szCs w:val="28"/>
        </w:rPr>
        <w:tab/>
      </w:r>
      <w:r w:rsidRPr="00240360">
        <w:rPr>
          <w:rFonts w:ascii="Times New Roman" w:eastAsia="Times New Roman" w:hAnsi="Times New Roman" w:cs="Times New Roman"/>
          <w:i/>
          <w:iCs/>
          <w:color w:val="000000"/>
          <w:sz w:val="28"/>
          <w:szCs w:val="28"/>
        </w:rPr>
        <w:t xml:space="preserve"> </w:t>
      </w:r>
    </w:p>
    <w:p w14:paraId="2A5E8521" w14:textId="7D67A7E8"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Жиі пайда болатын эмоционалдық бұзылулар, депрессиялар және көңіл-күйді жақсартуға деген ұмтылыс есірткіге тырысудың қолайлы алғышарттары болып табылады. Седативті немесе психикалық әсері бар кейбір препараттар мазасыздықты, депрессияны, шиеленісті және тітіркенуді жеңілдетеді, сондықтан олар депрессиямен күресу әдісі ретінде қолданылады. Депрессияның неғұрлым ауыр жағдайларында есірткіні қолдану</w:t>
      </w:r>
      <w:r w:rsidR="0027141F"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баяу өзін-өзі жоюдың бір түріне айналады. Егер бастапқыда есірткі депрессияға қарсы құрал ретінде қолданылса, уақыт өте келе есірткінің өзі депрессияның көзі болады. Депрессия жағдайларының жиілігі</w:t>
      </w:r>
      <w:r w:rsidR="0027141F" w:rsidRPr="00240360">
        <w:rPr>
          <w:rFonts w:ascii="Times New Roman" w:eastAsia="Times New Roman" w:hAnsi="Times New Roman" w:cs="Times New Roman"/>
          <w:color w:val="000000"/>
          <w:sz w:val="28"/>
          <w:szCs w:val="28"/>
        </w:rPr>
        <w:t xml:space="preserve"> әсіресе жасөспірім кезінде</w:t>
      </w:r>
      <w:r w:rsidRPr="00240360">
        <w:rPr>
          <w:rFonts w:ascii="Times New Roman" w:eastAsia="Times New Roman" w:hAnsi="Times New Roman" w:cs="Times New Roman"/>
          <w:color w:val="000000"/>
          <w:sz w:val="28"/>
          <w:szCs w:val="28"/>
        </w:rPr>
        <w:t xml:space="preserve"> күрт артады</w:t>
      </w:r>
      <w:r w:rsidR="0027141F" w:rsidRPr="00240360">
        <w:rPr>
          <w:rFonts w:ascii="Times New Roman" w:eastAsia="Times New Roman" w:hAnsi="Times New Roman" w:cs="Times New Roman"/>
          <w:color w:val="000000"/>
          <w:sz w:val="28"/>
          <w:szCs w:val="28"/>
        </w:rPr>
        <w:t>.</w:t>
      </w:r>
    </w:p>
    <w:p w14:paraId="3F3D514C" w14:textId="07260BE6"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Өзін-өзі бағалауы мен эмоционалды осалдығы өзгеретін жасөспірім кезеңі есірткімен танысудың ең қолайлы сәтін білдіреді. Жасөспірімдер қоғамды дұшпандық күш ретінде қарастыруға бейім. Психикалық сау адамдарда стресс зейін мен белсенділікті тудырады, бұл оларға қиын жағдайларға бейімделуге мүмкіндік береді, ал психикасы жеткіліксіз және тұрақсыз адамдарда стресс көңілсіздік пен невротикалық мінез-құлыққа әкеледі.</w:t>
      </w:r>
    </w:p>
    <w:p w14:paraId="5CA80056" w14:textId="3421C1CE" w:rsidR="00EF55E4" w:rsidRPr="00240360" w:rsidRDefault="00EF55E4" w:rsidP="00053681">
      <w:pPr>
        <w:jc w:val="both"/>
        <w:rPr>
          <w:rFonts w:ascii="Times New Roman" w:eastAsia="Times New Roman" w:hAnsi="Times New Roman" w:cs="Times New Roman"/>
          <w:color w:val="000000"/>
          <w:sz w:val="28"/>
          <w:szCs w:val="28"/>
        </w:rPr>
      </w:pPr>
    </w:p>
    <w:p w14:paraId="0E14B828" w14:textId="77777777" w:rsidR="00EF55E4" w:rsidRPr="00240360" w:rsidRDefault="00EF55E4" w:rsidP="00053681">
      <w:pPr>
        <w:jc w:val="both"/>
        <w:rPr>
          <w:rFonts w:ascii="Times New Roman" w:eastAsia="Times New Roman" w:hAnsi="Times New Roman" w:cs="Times New Roman"/>
          <w:color w:val="000000"/>
          <w:sz w:val="28"/>
          <w:szCs w:val="28"/>
        </w:rPr>
      </w:pPr>
    </w:p>
    <w:p w14:paraId="2F0C419A" w14:textId="617C383E" w:rsidR="00A7197E" w:rsidRPr="00240360" w:rsidRDefault="00A7197E" w:rsidP="00053681">
      <w:pPr>
        <w:jc w:val="both"/>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b/>
          <w:bCs/>
          <w:color w:val="000000"/>
          <w:sz w:val="28"/>
          <w:szCs w:val="28"/>
        </w:rPr>
        <w:br w:type="page"/>
      </w:r>
    </w:p>
    <w:p w14:paraId="3465F095" w14:textId="45CB4BAF" w:rsidR="00EA3CB4" w:rsidRPr="00240360" w:rsidRDefault="00A7197E" w:rsidP="00053681">
      <w:pPr>
        <w:pStyle w:val="Heading2"/>
        <w:spacing w:before="0"/>
        <w:rPr>
          <w:rFonts w:ascii="Times New Roman" w:eastAsia="Times New Roman" w:hAnsi="Times New Roman" w:cs="Times New Roman"/>
          <w:b/>
          <w:bCs/>
          <w:color w:val="000000"/>
          <w:sz w:val="28"/>
          <w:szCs w:val="28"/>
        </w:rPr>
      </w:pPr>
      <w:bookmarkStart w:id="3" w:name="_Toc158025885"/>
      <w:r w:rsidRPr="00240360">
        <w:rPr>
          <w:rFonts w:ascii="Times New Roman" w:eastAsia="Times New Roman" w:hAnsi="Times New Roman" w:cs="Times New Roman"/>
          <w:b/>
          <w:bCs/>
          <w:color w:val="000000"/>
          <w:sz w:val="28"/>
          <w:szCs w:val="28"/>
        </w:rPr>
        <w:lastRenderedPageBreak/>
        <w:t xml:space="preserve">1.3 </w:t>
      </w:r>
      <w:r w:rsidR="00EA3CB4" w:rsidRPr="00240360">
        <w:rPr>
          <w:rFonts w:ascii="Times New Roman" w:eastAsia="Times New Roman" w:hAnsi="Times New Roman" w:cs="Times New Roman"/>
          <w:b/>
          <w:bCs/>
          <w:color w:val="000000"/>
          <w:sz w:val="28"/>
          <w:szCs w:val="28"/>
        </w:rPr>
        <w:t>Жасөспірімдер арасындағы зиянды әдеттерді алдын алудың жалпы шаралары</w:t>
      </w:r>
      <w:bookmarkEnd w:id="3"/>
    </w:p>
    <w:p w14:paraId="11E2D34B" w14:textId="77777777"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Алдын алу шаралары денсаулықты нығайту және аурулардың алдын алу үшін мемлекеттік және қоғамдық, әлеуметтік-экономикалық және медициналық-гигиеналық, психологиялық-педагогикалық және іс-шаралардың кең ауқымын қамтиды. Қазіргі уақытта денсаулықты нығайтуға және аурулардың алдын алуға бағытталған профилактиканың кешенді тәсілімен сипатталады. Негізгі назар ең негізгі және тиімді болып табылатын бастапқы, маңызды ескерту шарасына аударылады. Алдын алудың бұл түрі Әлеуметтік және табиғи факторлардың адам денсаулығына әсерін жүйелі талдауға негізделген. Бастапқы профилактика шеңберінде арандатушы факторлардың зиянды әсерін болдырмауға немесе жағымсыз әсерлерге қарсы тұру үшін адам ағзасын арттыруға бағытталған қорғаныс шаралары жүргізіледі.</w:t>
      </w:r>
    </w:p>
    <w:p w14:paraId="6628286E"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Профилактиканы әртүрлі деңгейлерге бөлу идеясы-бастапқы, екінші және үшінші-қолдану аясына байланысты. Бастапқы профилактика бүкіл халыққа бағытталған және тыйым салудан ағартушылыққа дейінгі көптеген шараларды қамтиды, екінші</w:t>
      </w:r>
      <w:r w:rsidR="00580AB0" w:rsidRPr="00240360">
        <w:rPr>
          <w:rFonts w:ascii="Times New Roman" w:eastAsia="Times New Roman" w:hAnsi="Times New Roman" w:cs="Times New Roman"/>
          <w:color w:val="000000"/>
          <w:sz w:val="28"/>
          <w:szCs w:val="28"/>
        </w:rPr>
        <w:t xml:space="preserve"> деңгей</w:t>
      </w:r>
      <w:r w:rsidRPr="00240360">
        <w:rPr>
          <w:rFonts w:ascii="Times New Roman" w:eastAsia="Times New Roman" w:hAnsi="Times New Roman" w:cs="Times New Roman"/>
          <w:color w:val="000000"/>
          <w:sz w:val="28"/>
          <w:szCs w:val="28"/>
        </w:rPr>
        <w:t xml:space="preserve"> тәуекел топтарын анықтауға бағытталған, ал үшінші</w:t>
      </w:r>
      <w:r w:rsidR="00580AB0" w:rsidRPr="00240360">
        <w:rPr>
          <w:rFonts w:ascii="Times New Roman" w:eastAsia="Times New Roman" w:hAnsi="Times New Roman" w:cs="Times New Roman"/>
          <w:color w:val="000000"/>
          <w:sz w:val="28"/>
          <w:szCs w:val="28"/>
        </w:rPr>
        <w:t xml:space="preserve"> деңгей</w:t>
      </w:r>
      <w:r w:rsidRPr="00240360">
        <w:rPr>
          <w:rFonts w:ascii="Times New Roman" w:eastAsia="Times New Roman" w:hAnsi="Times New Roman" w:cs="Times New Roman"/>
          <w:color w:val="000000"/>
          <w:sz w:val="28"/>
          <w:szCs w:val="28"/>
        </w:rPr>
        <w:t xml:space="preserve"> теріс пайдаланудан зардап шегетін адамдарға бағытталған. Алдын алуға байланысты ұйымдар мен ведомстволардың күш-жігерін біріктіру маңызды міндет болып табылады. </w:t>
      </w:r>
    </w:p>
    <w:p w14:paraId="15307D13"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Алдын алуға қатысушылардың ұстанымдары нақтылауды қажет етеді. Біріншіден, ұйымдар бір ведомствоның басшылығымен біріге алады, бұл жүйенің жұмысын оңтайландыруға және күш-жігердің бағытын нақты анықтауға мүмкіндік береді. Жаңа орган құру алдын алу бағдарламаларын тиімді үйлестіре алады және оларды әртүрлі адамдар тобына бейімдей алады. Екіншіден, іс</w:t>
      </w:r>
      <w:r w:rsidR="00580AB0"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шаралар </w:t>
      </w:r>
      <w:r w:rsidR="00580AB0" w:rsidRPr="00240360">
        <w:rPr>
          <w:rFonts w:ascii="Times New Roman" w:eastAsia="Times New Roman" w:hAnsi="Times New Roman" w:cs="Times New Roman"/>
          <w:color w:val="000000"/>
          <w:sz w:val="28"/>
          <w:szCs w:val="28"/>
        </w:rPr>
        <w:t>мақсатты</w:t>
      </w:r>
      <w:r w:rsidRPr="00240360">
        <w:rPr>
          <w:rFonts w:ascii="Times New Roman" w:eastAsia="Times New Roman" w:hAnsi="Times New Roman" w:cs="Times New Roman"/>
          <w:color w:val="000000"/>
          <w:sz w:val="28"/>
          <w:szCs w:val="28"/>
        </w:rPr>
        <w:t xml:space="preserve"> адамдардың</w:t>
      </w:r>
      <w:r w:rsidR="00580AB0" w:rsidRPr="00240360">
        <w:rPr>
          <w:rFonts w:ascii="Times New Roman" w:eastAsia="Times New Roman" w:hAnsi="Times New Roman" w:cs="Times New Roman"/>
          <w:color w:val="000000"/>
          <w:sz w:val="28"/>
          <w:szCs w:val="28"/>
        </w:rPr>
        <w:t xml:space="preserve"> –</w:t>
      </w:r>
      <w:r w:rsidR="00580AB0" w:rsidRPr="00240360">
        <w:rPr>
          <w:rFonts w:ascii="Times New Roman" w:hAnsi="Times New Roman" w:cs="Times New Roman"/>
          <w:sz w:val="28"/>
          <w:szCs w:val="28"/>
        </w:rPr>
        <w:t xml:space="preserve"> </w:t>
      </w:r>
      <w:r w:rsidRPr="00240360">
        <w:rPr>
          <w:rFonts w:ascii="Times New Roman" w:eastAsia="Times New Roman" w:hAnsi="Times New Roman" w:cs="Times New Roman"/>
          <w:color w:val="000000"/>
          <w:sz w:val="28"/>
          <w:szCs w:val="28"/>
        </w:rPr>
        <w:t>кең аудитория</w:t>
      </w:r>
      <w:r w:rsidR="00580AB0" w:rsidRPr="00240360">
        <w:rPr>
          <w:rFonts w:ascii="Times New Roman" w:eastAsia="Times New Roman" w:hAnsi="Times New Roman" w:cs="Times New Roman"/>
          <w:color w:val="000000"/>
          <w:sz w:val="28"/>
          <w:szCs w:val="28"/>
        </w:rPr>
        <w:t>сы</w:t>
      </w:r>
      <w:r w:rsidRPr="00240360">
        <w:rPr>
          <w:rFonts w:ascii="Times New Roman" w:eastAsia="Times New Roman" w:hAnsi="Times New Roman" w:cs="Times New Roman"/>
          <w:color w:val="000000"/>
          <w:sz w:val="28"/>
          <w:szCs w:val="28"/>
        </w:rPr>
        <w:t xml:space="preserve">ның пікірін ескеру маңызды. Ұйымдастырушылардың өз іс-әрекеттеріне жауапкершілікпен қарауы іс-шаралардың тиімділігін арттыратын профилактикаға қатысушылардың осындай көзқарасын қалыптастыруға ықпал етеді. Екі жақтың өзара қызығушылығы үлкен жетістікке әкелуі мүмкін. Осылайша, әлеуметтік мәселелер жасөспірімдерге, әсіресе жасөспірім кезінде, бәрін сынап көргісі келетін кезде, орны толмас зиян келтіреді. </w:t>
      </w:r>
    </w:p>
    <w:p w14:paraId="42A7A158" w14:textId="1DB3C8F1" w:rsidR="00EF55E4"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Нашақорлық, алкоголизм және темекі шегу көбінесе "дәуір аурулары"</w:t>
      </w:r>
      <w:r w:rsidR="00580AB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деп аталады. Ғалымдар нашақорлық жасөспірімдердің әлеуметтік тұрақсыздығымен, болашақтың жоқтығымен, бос уақыттағы іс-әрекеттің мүмкіндіктерімен, отбасылық қақтығыстармен және басқа мәселелермен байланысты екенін растайды. Бұл проблемалардың алдын алу үшін жасөспірімдерде профилактикалық стратегиялар жасалады.</w:t>
      </w:r>
    </w:p>
    <w:p w14:paraId="74511476" w14:textId="77777777" w:rsidR="00580AB0" w:rsidRPr="00240360" w:rsidRDefault="00EF55E4" w:rsidP="0027141F">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Балалық шақтағы </w:t>
      </w:r>
      <w:r w:rsidR="0027141F" w:rsidRPr="00240360">
        <w:rPr>
          <w:rFonts w:ascii="Times New Roman" w:eastAsia="Times New Roman" w:hAnsi="Times New Roman" w:cs="Times New Roman"/>
          <w:color w:val="000000"/>
          <w:sz w:val="28"/>
          <w:szCs w:val="28"/>
        </w:rPr>
        <w:t>п</w:t>
      </w:r>
      <w:r w:rsidRPr="00240360">
        <w:rPr>
          <w:rFonts w:ascii="Times New Roman" w:eastAsia="Times New Roman" w:hAnsi="Times New Roman" w:cs="Times New Roman"/>
          <w:color w:val="000000"/>
          <w:sz w:val="28"/>
          <w:szCs w:val="28"/>
        </w:rPr>
        <w:t xml:space="preserve">рофилактика маңызды болып қала береді. Балалар мен жасөспірімдер көбінесе өз әрекеттерінің ұзақ мерзімді салдарын елемейді немесе бағаламайды. Олардың темекі, алкоголь және есірткіге байланысты тәуекелдерді бағалау, тәуелділіктің не екенін және онымен күресу қаншалықты қиын екенін түсіну қабілеті әлі толық қалыптаспаған. </w:t>
      </w:r>
    </w:p>
    <w:p w14:paraId="13708D58" w14:textId="0ACBA9B7" w:rsidR="00580AB0"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Жасөспірім кезеңінде қарқынды эмоционалдық шиеленіс, сенімсіздік және тәртіпсіздікпен бірге жүретін қарқынды даму жүреді. Бұл уақыт көбінесе эксперименттер мен тәуекелдермен белгіленеді, бұл заттарды теріс пайдалану үшін қолайлы жағдай жасайды. Осы кезеңдегі құрдастарының</w:t>
      </w:r>
      <w:r w:rsidR="00580AB0" w:rsidRPr="00240360">
        <w:rPr>
          <w:rFonts w:ascii="Times New Roman" w:eastAsia="Times New Roman" w:hAnsi="Times New Roman" w:cs="Times New Roman"/>
          <w:color w:val="000000"/>
          <w:sz w:val="28"/>
          <w:szCs w:val="28"/>
        </w:rPr>
        <w:t>, әсіресе темекі, алкоголь және есірткіні қолдануға қысым жасай алатын егде жастағы жасөспірімдердің</w:t>
      </w:r>
      <w:r w:rsidRPr="00240360">
        <w:rPr>
          <w:rFonts w:ascii="Times New Roman" w:eastAsia="Times New Roman" w:hAnsi="Times New Roman" w:cs="Times New Roman"/>
          <w:color w:val="000000"/>
          <w:sz w:val="28"/>
          <w:szCs w:val="28"/>
        </w:rPr>
        <w:t xml:space="preserve"> әсері өте зор. Поп-мәдениет пен бұқаралық ақпарат құралдары алкоголь мен темекіні тұтынуды тартымды ете алады. Бұл өнімдердің агрессивті жарнамасы әдейі жастарға бағытталған. Алкогольді, темекіні және есірткіні тұтынбау туралы саналы таңдау жасау және бұл шешімді дәйекті түрде сақтау, әсіресе құрдастарының қысымы және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әдеттерді қолдайтын басқа факторлар жағдайында күрделі процесс болып табылады.</w:t>
      </w:r>
    </w:p>
    <w:p w14:paraId="2F12C0CD" w14:textId="46166109"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Оқу орны</w:t>
      </w:r>
      <w:r w:rsidR="00580AB0" w:rsidRPr="00240360">
        <w:rPr>
          <w:rFonts w:ascii="Times New Roman" w:eastAsia="Times New Roman" w:hAnsi="Times New Roman" w:cs="Times New Roman"/>
          <w:color w:val="000000"/>
          <w:sz w:val="28"/>
          <w:szCs w:val="28"/>
        </w:rPr>
        <w:t>, мысалы мектеп,</w:t>
      </w:r>
      <w:r w:rsidRPr="00240360">
        <w:rPr>
          <w:rFonts w:ascii="Times New Roman" w:eastAsia="Times New Roman" w:hAnsi="Times New Roman" w:cs="Times New Roman"/>
          <w:color w:val="000000"/>
          <w:sz w:val="28"/>
          <w:szCs w:val="28"/>
        </w:rPr>
        <w:t xml:space="preserve"> тәуелділіктің алдын алу стратегияларын енгізу үшін бірегей және маңызды алаң ұсынады. Саясатты, экологиялық және медициналық аспектілерді, сондай-ақ ағартушылықты қамтитын бұл тәсіл жастардың салауатты өмір салтын сақтау үшін қажетті білімдерін, сенімдері мен дағдыларын қалыптастыру арқылы осы мәселелерге ықпал ететін факторлармен тиімді күреседі. Балалармен және жасөспірімдермен профилактикалық жұмыстың негізгі мақсаты</w:t>
      </w:r>
      <w:r w:rsidR="00580AB0"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 xml:space="preserve">санаға әсер ететін заттарды қолданудан бас тарту. Мұғалімдер мен ата-аналар өздеріне белгілі бір </w:t>
      </w:r>
      <w:r w:rsidR="00580AB0" w:rsidRPr="00240360">
        <w:rPr>
          <w:rFonts w:ascii="Times New Roman" w:eastAsia="Times New Roman" w:hAnsi="Times New Roman" w:cs="Times New Roman"/>
          <w:color w:val="000000"/>
          <w:sz w:val="28"/>
          <w:szCs w:val="28"/>
        </w:rPr>
        <w:t xml:space="preserve">келесідей </w:t>
      </w:r>
      <w:r w:rsidRPr="00240360">
        <w:rPr>
          <w:rFonts w:ascii="Times New Roman" w:eastAsia="Times New Roman" w:hAnsi="Times New Roman" w:cs="Times New Roman"/>
          <w:color w:val="000000"/>
          <w:sz w:val="28"/>
          <w:szCs w:val="28"/>
        </w:rPr>
        <w:t xml:space="preserve">міндеттер қоюы керек: </w:t>
      </w:r>
    </w:p>
    <w:p w14:paraId="4707E972" w14:textId="614D273A" w:rsidR="00580AB0"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әр түрлі заттардың ағзаға әсері туралы объективті ақпарат </w:t>
      </w:r>
      <w:r w:rsidR="00580AB0" w:rsidRPr="00240360">
        <w:rPr>
          <w:rFonts w:ascii="Times New Roman" w:eastAsia="Times New Roman" w:hAnsi="Times New Roman" w:cs="Times New Roman"/>
          <w:color w:val="000000"/>
          <w:sz w:val="28"/>
          <w:szCs w:val="28"/>
        </w:rPr>
        <w:t>беру</w:t>
      </w:r>
      <w:r w:rsidRPr="00240360">
        <w:rPr>
          <w:rFonts w:ascii="Times New Roman" w:eastAsia="Times New Roman" w:hAnsi="Times New Roman" w:cs="Times New Roman"/>
          <w:color w:val="000000"/>
          <w:sz w:val="28"/>
          <w:szCs w:val="28"/>
        </w:rPr>
        <w:t xml:space="preserve">; </w:t>
      </w:r>
    </w:p>
    <w:p w14:paraId="356B874B" w14:textId="77777777" w:rsidR="00580AB0"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салауатты өмір салтын сақтауға ықпал ету; </w:t>
      </w:r>
    </w:p>
    <w:p w14:paraId="58FB46C6" w14:textId="14B407C3" w:rsidR="00EF55E4" w:rsidRPr="00240360" w:rsidRDefault="00EF55E4" w:rsidP="00053681">
      <w:pPr>
        <w:pStyle w:val="ListParagraph"/>
        <w:numPr>
          <w:ilvl w:val="0"/>
          <w:numId w:val="34"/>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балаларға саналы таңдау жасауға көмектесетін дағдыларды игеруге мүмкіндік бер</w:t>
      </w:r>
      <w:r w:rsidR="00580AB0" w:rsidRPr="00240360">
        <w:rPr>
          <w:rFonts w:ascii="Times New Roman" w:eastAsia="Times New Roman" w:hAnsi="Times New Roman" w:cs="Times New Roman"/>
          <w:color w:val="000000"/>
          <w:sz w:val="28"/>
          <w:szCs w:val="28"/>
        </w:rPr>
        <w:t>у</w:t>
      </w:r>
      <w:r w:rsidRPr="00240360">
        <w:rPr>
          <w:rFonts w:ascii="Times New Roman" w:eastAsia="Times New Roman" w:hAnsi="Times New Roman" w:cs="Times New Roman"/>
          <w:color w:val="000000"/>
          <w:sz w:val="28"/>
          <w:szCs w:val="28"/>
        </w:rPr>
        <w:t>.</w:t>
      </w:r>
    </w:p>
    <w:p w14:paraId="427F1BEE" w14:textId="215F607D" w:rsidR="00EF55E4" w:rsidRPr="00240360" w:rsidRDefault="00EF55E4" w:rsidP="00053681">
      <w:pPr>
        <w:jc w:val="both"/>
        <w:rPr>
          <w:rFonts w:ascii="Times New Roman" w:eastAsia="Times New Roman" w:hAnsi="Times New Roman" w:cs="Times New Roman"/>
          <w:color w:val="000000"/>
          <w:sz w:val="28"/>
          <w:szCs w:val="28"/>
        </w:rPr>
      </w:pPr>
    </w:p>
    <w:p w14:paraId="73EC2450" w14:textId="6F302110" w:rsidR="00EF55E4" w:rsidRPr="00240360" w:rsidRDefault="00EF55E4" w:rsidP="0087454D">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Жасөспірімдермен жұмыс істеу бойынша ересектерге арналған ұсыныстар (1</w:t>
      </w:r>
      <w:r w:rsidR="00580AB0" w:rsidRPr="00240360">
        <w:rPr>
          <w:rFonts w:ascii="Times New Roman" w:eastAsia="Times New Roman" w:hAnsi="Times New Roman" w:cs="Times New Roman"/>
          <w:i/>
          <w:iCs/>
          <w:color w:val="000000"/>
          <w:sz w:val="28"/>
          <w:szCs w:val="28"/>
        </w:rPr>
        <w:t>1</w:t>
      </w:r>
      <w:r w:rsidRPr="00240360">
        <w:rPr>
          <w:rFonts w:ascii="Times New Roman" w:eastAsia="Times New Roman" w:hAnsi="Times New Roman" w:cs="Times New Roman"/>
          <w:i/>
          <w:iCs/>
          <w:color w:val="000000"/>
          <w:sz w:val="28"/>
          <w:szCs w:val="28"/>
        </w:rPr>
        <w:t>-1</w:t>
      </w:r>
      <w:r w:rsidR="00580AB0" w:rsidRPr="00240360">
        <w:rPr>
          <w:rFonts w:ascii="Times New Roman" w:eastAsia="Times New Roman" w:hAnsi="Times New Roman" w:cs="Times New Roman"/>
          <w:i/>
          <w:iCs/>
          <w:color w:val="000000"/>
          <w:sz w:val="28"/>
          <w:szCs w:val="28"/>
        </w:rPr>
        <w:t>7</w:t>
      </w:r>
      <w:r w:rsidRPr="00240360">
        <w:rPr>
          <w:rFonts w:ascii="Times New Roman" w:eastAsia="Times New Roman" w:hAnsi="Times New Roman" w:cs="Times New Roman"/>
          <w:i/>
          <w:iCs/>
          <w:color w:val="000000"/>
          <w:sz w:val="28"/>
          <w:szCs w:val="28"/>
        </w:rPr>
        <w:t xml:space="preserve"> жас) </w:t>
      </w:r>
    </w:p>
    <w:p w14:paraId="453A0068" w14:textId="77777777"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Жасөспірімдерді және олардың ішкі әлемін түсінуге тырысыңыз, олар туралы нақты түсінікке ие бола отырып, оларды сол күйінде қабылдаңыз.</w:t>
      </w:r>
    </w:p>
    <w:p w14:paraId="5D2E6C9F" w14:textId="10F3219F"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Жасөспіріммен қарым-қатынаста ересек адам ретінде жеке шекараларды біліңіз</w:t>
      </w:r>
      <w:r w:rsidR="00580AB0"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сіздің әсеріңіз маңызды, бірақ ешқашан түпкілікті емес..</w:t>
      </w:r>
    </w:p>
    <w:p w14:paraId="5909FD9B" w14:textId="77777777"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Жастарға және олардың бар әлемдегі қабілеттеріне сеніңіз. Олар көбінесе ересектер ойлағаннан гөрі бейімделеді. Кейде олар ересектердің оларды қорғауға тырысуынан зардап шегеді, бұл көмектесуден гөрі зиян тигізеді.</w:t>
      </w:r>
    </w:p>
    <w:p w14:paraId="63056BE2" w14:textId="5F6A1998"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Жасөспірімнен не күтетініңізді түсіндіріңіз. Сіздің ережелеріңіз бен мотивтеріңіз түсінікті болуы керек. Оларға белгіленген ережелер мен олардың салдары туралы айтуға мүмкіндік беру маңызды. Өз сезімдеріңіз бен шектеулеріңізге ашық болыңыз, белгісіздікпен бөлісуден тартынбаңыз. Бұл оларға ересектердің де кемелсіз екенін және адалдық маңызды екенін көруге көмектеседі.</w:t>
      </w:r>
    </w:p>
    <w:p w14:paraId="0464C1C0" w14:textId="28699AF3" w:rsidR="00EF55E4" w:rsidRPr="00240360" w:rsidRDefault="00EF55E4" w:rsidP="00053681">
      <w:pPr>
        <w:jc w:val="both"/>
        <w:rPr>
          <w:rFonts w:ascii="Times New Roman" w:eastAsia="Times New Roman" w:hAnsi="Times New Roman" w:cs="Times New Roman"/>
          <w:color w:val="000000"/>
          <w:sz w:val="28"/>
          <w:szCs w:val="28"/>
        </w:rPr>
      </w:pPr>
    </w:p>
    <w:p w14:paraId="58B14A7F" w14:textId="39499C41"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Баланың темекі шегуінің алдын алу бала әлемді түсініп, сұрақтар қоя бастаған кезде ерте жастан басталады. Ата-аналар баланы ересек өмірдің аспектілеріне енгізу және не істеуге болатыны және не істеуге болмайтыны </w:t>
      </w:r>
      <w:r w:rsidRPr="00240360">
        <w:rPr>
          <w:rFonts w:ascii="Times New Roman" w:eastAsia="Times New Roman" w:hAnsi="Times New Roman" w:cs="Times New Roman"/>
          <w:color w:val="000000"/>
          <w:sz w:val="28"/>
          <w:szCs w:val="28"/>
        </w:rPr>
        <w:lastRenderedPageBreak/>
        <w:t>туралы нақты түсініктер орнату арқылы шешуші рөл атқарады. Осы әңгімелерді жалғастыра отырып және жаңа дәлелдер келтіре отырып, салауатты өмір салтының маңыздылығы туралы хабардарлықты арттыруға болады. Ересектер темекі шегетін үйде</w:t>
      </w:r>
      <w:r w:rsidR="00580AB0" w:rsidRPr="00240360">
        <w:rPr>
          <w:rFonts w:ascii="Times New Roman" w:eastAsia="Times New Roman" w:hAnsi="Times New Roman" w:cs="Times New Roman"/>
          <w:color w:val="000000"/>
          <w:sz w:val="28"/>
          <w:szCs w:val="28"/>
        </w:rPr>
        <w:t>гі</w:t>
      </w:r>
      <w:r w:rsidRPr="00240360">
        <w:rPr>
          <w:rFonts w:ascii="Times New Roman" w:eastAsia="Times New Roman" w:hAnsi="Times New Roman" w:cs="Times New Roman"/>
          <w:color w:val="000000"/>
          <w:sz w:val="28"/>
          <w:szCs w:val="28"/>
        </w:rPr>
        <w:t xml:space="preserve"> темекі шегудің әсері баланы темекі шегуден сақтауды қиындатады.</w:t>
      </w:r>
    </w:p>
    <w:p w14:paraId="6D418828" w14:textId="491D108B" w:rsidR="00EF55E4" w:rsidRPr="00240360" w:rsidRDefault="00EF55E4" w:rsidP="00580AB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Спорт</w:t>
      </w:r>
      <w:r w:rsidR="00580AB0" w:rsidRPr="00240360">
        <w:rPr>
          <w:rFonts w:ascii="Times New Roman" w:eastAsia="Times New Roman" w:hAnsi="Times New Roman" w:cs="Times New Roman"/>
          <w:color w:val="000000"/>
          <w:sz w:val="28"/>
          <w:szCs w:val="28"/>
        </w:rPr>
        <w:t xml:space="preserve"> –</w:t>
      </w:r>
      <w:r w:rsidR="00580AB0" w:rsidRPr="00240360">
        <w:rPr>
          <w:rFonts w:ascii="Times New Roman" w:hAnsi="Times New Roman" w:cs="Times New Roman"/>
          <w:sz w:val="28"/>
          <w:szCs w:val="28"/>
        </w:rPr>
        <w:t xml:space="preserve"> </w:t>
      </w:r>
      <w:r w:rsidRPr="00240360">
        <w:rPr>
          <w:rFonts w:ascii="Times New Roman" w:eastAsia="Times New Roman" w:hAnsi="Times New Roman" w:cs="Times New Roman"/>
          <w:color w:val="000000"/>
          <w:sz w:val="28"/>
          <w:szCs w:val="28"/>
        </w:rPr>
        <w:t>темекі шегуге қарсы тұрудың күшті құралы. Тұрақты физикалық белсенділік эндорфиндер</w:t>
      </w:r>
      <w:r w:rsidR="00580AB0" w:rsidRPr="00240360">
        <w:rPr>
          <w:rFonts w:ascii="Times New Roman" w:eastAsia="Times New Roman" w:hAnsi="Times New Roman" w:cs="Times New Roman"/>
          <w:color w:val="000000"/>
          <w:sz w:val="28"/>
          <w:szCs w:val="28"/>
        </w:rPr>
        <w:t>дің</w:t>
      </w:r>
      <w:r w:rsidR="00B431D3"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әл-ауқатқа ықпал ететін "бақыт гормонына"</w:t>
      </w:r>
      <w:r w:rsidR="00580AB0"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B431D3" w:rsidRPr="00240360">
        <w:rPr>
          <w:rFonts w:ascii="Times New Roman" w:eastAsia="Times New Roman" w:hAnsi="Times New Roman" w:cs="Times New Roman"/>
          <w:color w:val="000000"/>
          <w:sz w:val="28"/>
          <w:szCs w:val="28"/>
        </w:rPr>
        <w:t xml:space="preserve">пайда болуына </w:t>
      </w:r>
      <w:r w:rsidRPr="00240360">
        <w:rPr>
          <w:rFonts w:ascii="Times New Roman" w:eastAsia="Times New Roman" w:hAnsi="Times New Roman" w:cs="Times New Roman"/>
          <w:color w:val="000000"/>
          <w:sz w:val="28"/>
          <w:szCs w:val="28"/>
        </w:rPr>
        <w:t>тұрақты қолдау көрсетеді. Бұл әсерге әр түрлі жас топтарына сәйкес келетін спорт немесе басқа әрекеттер арқылы қол жеткізуге болады. Екінші жағынан, темекі шегу эндорфиндерді</w:t>
      </w:r>
      <w:r w:rsidR="00B431D3" w:rsidRPr="00240360">
        <w:rPr>
          <w:rFonts w:ascii="Times New Roman" w:eastAsia="Times New Roman" w:hAnsi="Times New Roman" w:cs="Times New Roman"/>
          <w:color w:val="000000"/>
          <w:sz w:val="28"/>
          <w:szCs w:val="28"/>
        </w:rPr>
        <w:t>ң пайда болуын</w:t>
      </w:r>
      <w:r w:rsidRPr="00240360">
        <w:rPr>
          <w:rFonts w:ascii="Times New Roman" w:eastAsia="Times New Roman" w:hAnsi="Times New Roman" w:cs="Times New Roman"/>
          <w:color w:val="000000"/>
          <w:sz w:val="28"/>
          <w:szCs w:val="28"/>
        </w:rPr>
        <w:t xml:space="preserve"> бастайды, </w:t>
      </w:r>
      <w:r w:rsidR="00B431D3" w:rsidRPr="00240360">
        <w:rPr>
          <w:rFonts w:ascii="Times New Roman" w:eastAsia="Times New Roman" w:hAnsi="Times New Roman" w:cs="Times New Roman"/>
          <w:color w:val="000000"/>
          <w:sz w:val="28"/>
          <w:szCs w:val="28"/>
        </w:rPr>
        <w:t>дегенмен эндорфин</w:t>
      </w:r>
      <w:r w:rsidRPr="00240360">
        <w:rPr>
          <w:rFonts w:ascii="Times New Roman" w:eastAsia="Times New Roman" w:hAnsi="Times New Roman" w:cs="Times New Roman"/>
          <w:color w:val="000000"/>
          <w:sz w:val="28"/>
          <w:szCs w:val="28"/>
        </w:rPr>
        <w:t xml:space="preserve"> никотин мен темекі түтінінің алкалоидтарына реакция нәтижесінде пайда болады.</w:t>
      </w:r>
    </w:p>
    <w:p w14:paraId="766A1897" w14:textId="06F94C81" w:rsidR="00EF55E4" w:rsidRPr="00240360" w:rsidRDefault="00EF55E4" w:rsidP="00B431D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Спорттық белсенділікті таңдау баланың мүдделеріне негізделуі керек. Жасөспірім кезінде спортпен шұғылдануды тоқтату темекі шегудің басталу ықтималдығының жоғарылауына әкелуі мүмкін. Спорт өзін-өзі бағалауды және физикалық дамуды жақсартады, бұл ересек өмір салтының қосымша "атрибуттарына" деген ұмтылысты азайтады.</w:t>
      </w:r>
    </w:p>
    <w:p w14:paraId="24F8A1B8" w14:textId="7160D3CD" w:rsidR="00EF55E4" w:rsidRPr="00240360" w:rsidRDefault="00EF55E4" w:rsidP="00053681">
      <w:pPr>
        <w:jc w:val="both"/>
        <w:rPr>
          <w:rFonts w:ascii="Times New Roman" w:eastAsia="Times New Roman" w:hAnsi="Times New Roman" w:cs="Times New Roman"/>
          <w:color w:val="000000"/>
          <w:sz w:val="28"/>
          <w:szCs w:val="28"/>
        </w:rPr>
      </w:pPr>
    </w:p>
    <w:p w14:paraId="2AAA5603" w14:textId="4870760B" w:rsidR="00EF55E4" w:rsidRPr="00240360" w:rsidRDefault="00EF55E4" w:rsidP="00B431D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Егер сіз балаңыздың темекі шегетінін байқасаңыз, </w:t>
      </w:r>
      <w:r w:rsidR="00B431D3" w:rsidRPr="00240360">
        <w:rPr>
          <w:rFonts w:ascii="Times New Roman" w:eastAsia="Times New Roman" w:hAnsi="Times New Roman" w:cs="Times New Roman"/>
          <w:color w:val="000000"/>
          <w:sz w:val="28"/>
          <w:szCs w:val="28"/>
        </w:rPr>
        <w:t xml:space="preserve"> тіпті егер ол басқаша айтса да, </w:t>
      </w:r>
      <w:r w:rsidRPr="00240360">
        <w:rPr>
          <w:rFonts w:ascii="Times New Roman" w:eastAsia="Times New Roman" w:hAnsi="Times New Roman" w:cs="Times New Roman"/>
          <w:color w:val="000000"/>
          <w:sz w:val="28"/>
          <w:szCs w:val="28"/>
        </w:rPr>
        <w:t xml:space="preserve">бұл оның алғашқы тәжірибесі </w:t>
      </w:r>
      <w:r w:rsidR="00B431D3" w:rsidRPr="00240360">
        <w:rPr>
          <w:rFonts w:ascii="Times New Roman" w:eastAsia="Times New Roman" w:hAnsi="Times New Roman" w:cs="Times New Roman"/>
          <w:color w:val="000000"/>
          <w:sz w:val="28"/>
          <w:szCs w:val="28"/>
        </w:rPr>
        <w:t>болуы ықтимал</w:t>
      </w:r>
      <w:r w:rsidRPr="00240360">
        <w:rPr>
          <w:rFonts w:ascii="Times New Roman" w:eastAsia="Times New Roman" w:hAnsi="Times New Roman" w:cs="Times New Roman"/>
          <w:color w:val="000000"/>
          <w:sz w:val="28"/>
          <w:szCs w:val="28"/>
        </w:rPr>
        <w:t>. Сіз оған темекі шегуге немесе жанжал шығаруға тыйым сала алмайсыз</w:t>
      </w:r>
      <w:r w:rsidR="00B431D3" w:rsidRPr="00240360">
        <w:rPr>
          <w:rFonts w:ascii="Times New Roman" w:eastAsia="Times New Roman" w:hAnsi="Times New Roman" w:cs="Times New Roman"/>
          <w:color w:val="000000"/>
          <w:sz w:val="28"/>
          <w:szCs w:val="28"/>
        </w:rPr>
        <w:t xml:space="preserve">, себебі </w:t>
      </w:r>
      <w:r w:rsidRPr="00240360">
        <w:rPr>
          <w:rFonts w:ascii="Times New Roman" w:eastAsia="Times New Roman" w:hAnsi="Times New Roman" w:cs="Times New Roman"/>
          <w:color w:val="000000"/>
          <w:sz w:val="28"/>
          <w:szCs w:val="28"/>
        </w:rPr>
        <w:t>оның санасы мен есірткіге төзімділігі кейінірек дамиды, ал темекінің зияны бірден және салдарын білмей басталады. Балалар темекі шегуді ата-аналарына ашуланудан емес, шешілмеген мәселелерд</w:t>
      </w:r>
      <w:r w:rsidR="00E56B21" w:rsidRPr="00240360">
        <w:rPr>
          <w:rFonts w:ascii="Times New Roman" w:eastAsia="Times New Roman" w:hAnsi="Times New Roman" w:cs="Times New Roman"/>
          <w:color w:val="000000"/>
          <w:sz w:val="28"/>
          <w:szCs w:val="28"/>
        </w:rPr>
        <w:t>ің болуынан</w:t>
      </w:r>
      <w:r w:rsidRPr="00240360">
        <w:rPr>
          <w:rFonts w:ascii="Times New Roman" w:eastAsia="Times New Roman" w:hAnsi="Times New Roman" w:cs="Times New Roman"/>
          <w:color w:val="000000"/>
          <w:sz w:val="28"/>
          <w:szCs w:val="28"/>
        </w:rPr>
        <w:t xml:space="preserve"> бастайды және сауатты көмекке мұқтаж. Баланы дөрекі сөздермен итермелеу емес, оның немен күресіп жатқанын түсінуге тырысу маңызды. Тыйым салу мен айқайлау жағдайды нашарлатуы мүмкін. Сөйлесуге тырысып, қанша және қандай темекі шегетінін, тастағысы келетінін және қалай көмектесе алатыныңызды білген дұрыс.</w:t>
      </w:r>
    </w:p>
    <w:p w14:paraId="18E01577" w14:textId="72A53875"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Егер бала</w:t>
      </w:r>
      <w:r w:rsidR="00E56B21" w:rsidRPr="00240360">
        <w:rPr>
          <w:rFonts w:ascii="Times New Roman" w:eastAsia="Times New Roman" w:hAnsi="Times New Roman" w:cs="Times New Roman"/>
          <w:color w:val="000000"/>
          <w:sz w:val="28"/>
          <w:szCs w:val="28"/>
        </w:rPr>
        <w:t>н</w:t>
      </w:r>
      <w:r w:rsidRPr="00240360">
        <w:rPr>
          <w:rFonts w:ascii="Times New Roman" w:eastAsia="Times New Roman" w:hAnsi="Times New Roman" w:cs="Times New Roman"/>
          <w:color w:val="000000"/>
          <w:sz w:val="28"/>
          <w:szCs w:val="28"/>
        </w:rPr>
        <w:t>ың темекі шегетінін байқа</w:t>
      </w:r>
      <w:r w:rsidR="00E56B21" w:rsidRPr="00240360">
        <w:rPr>
          <w:rFonts w:ascii="Times New Roman" w:eastAsia="Times New Roman" w:hAnsi="Times New Roman" w:cs="Times New Roman"/>
          <w:color w:val="000000"/>
          <w:sz w:val="28"/>
          <w:szCs w:val="28"/>
        </w:rPr>
        <w:t>ған</w:t>
      </w:r>
      <w:r w:rsidRPr="00240360">
        <w:rPr>
          <w:rFonts w:ascii="Times New Roman" w:eastAsia="Times New Roman" w:hAnsi="Times New Roman" w:cs="Times New Roman"/>
          <w:color w:val="000000"/>
          <w:sz w:val="28"/>
          <w:szCs w:val="28"/>
        </w:rPr>
        <w:t xml:space="preserve"> жағдайға эмоциялар</w:t>
      </w:r>
      <w:r w:rsidR="00E56B21" w:rsidRPr="00240360">
        <w:rPr>
          <w:rFonts w:ascii="Times New Roman" w:eastAsia="Times New Roman" w:hAnsi="Times New Roman" w:cs="Times New Roman"/>
          <w:color w:val="000000"/>
          <w:sz w:val="28"/>
          <w:szCs w:val="28"/>
        </w:rPr>
        <w:t>ды</w:t>
      </w:r>
      <w:r w:rsidRPr="00240360">
        <w:rPr>
          <w:rFonts w:ascii="Times New Roman" w:eastAsia="Times New Roman" w:hAnsi="Times New Roman" w:cs="Times New Roman"/>
          <w:color w:val="000000"/>
          <w:sz w:val="28"/>
          <w:szCs w:val="28"/>
        </w:rPr>
        <w:t xml:space="preserve"> ашық білдірмей</w:t>
      </w:r>
      <w:r w:rsidR="00E56B21" w:rsidRPr="00240360">
        <w:rPr>
          <w:rFonts w:ascii="Times New Roman" w:eastAsia="Times New Roman" w:hAnsi="Times New Roman" w:cs="Times New Roman"/>
          <w:color w:val="000000"/>
          <w:sz w:val="28"/>
          <w:szCs w:val="28"/>
        </w:rPr>
        <w:t>, осы мәселеге</w:t>
      </w:r>
      <w:r w:rsidRPr="00240360">
        <w:rPr>
          <w:rFonts w:ascii="Times New Roman" w:eastAsia="Times New Roman" w:hAnsi="Times New Roman" w:cs="Times New Roman"/>
          <w:color w:val="000000"/>
          <w:sz w:val="28"/>
          <w:szCs w:val="28"/>
        </w:rPr>
        <w:t xml:space="preserve"> ақылмен қарау керек.</w:t>
      </w:r>
      <w:r w:rsidR="00E56B21"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Баланың темекі шегуден болатын зиянның нақты себептерін түсінуі маңызды, бірақ түсініктемелер қорқынышты болмауы керек. Әр ағзаның зиянды заттарға жеке реакциясын атап өтіңіз. Ең бастысы</w:t>
      </w:r>
      <w:r w:rsidR="00E56B21" w:rsidRPr="00240360">
        <w:rPr>
          <w:rFonts w:ascii="Times New Roman" w:eastAsia="Times New Roman" w:hAnsi="Times New Roman" w:cs="Times New Roman"/>
          <w:color w:val="000000"/>
          <w:sz w:val="28"/>
          <w:szCs w:val="28"/>
        </w:rPr>
        <w:t xml:space="preserve"> – </w:t>
      </w:r>
      <w:r w:rsidRPr="00240360">
        <w:rPr>
          <w:rFonts w:ascii="Times New Roman" w:eastAsia="Times New Roman" w:hAnsi="Times New Roman" w:cs="Times New Roman"/>
          <w:color w:val="000000"/>
          <w:sz w:val="28"/>
          <w:szCs w:val="28"/>
        </w:rPr>
        <w:t>балаға жағдайды өзгерте алатынын түсінуге көмектесу, ол үшін не маңызды екенін көрсету</w:t>
      </w:r>
      <w:r w:rsidR="00E56B21" w:rsidRPr="00240360">
        <w:rPr>
          <w:rFonts w:ascii="Times New Roman" w:eastAsia="Times New Roman" w:hAnsi="Times New Roman" w:cs="Times New Roman"/>
          <w:color w:val="000000"/>
          <w:sz w:val="28"/>
          <w:szCs w:val="28"/>
        </w:rPr>
        <w:t>(мысалы</w:t>
      </w:r>
      <w:r w:rsidRPr="00240360">
        <w:rPr>
          <w:rFonts w:ascii="Times New Roman" w:eastAsia="Times New Roman" w:hAnsi="Times New Roman" w:cs="Times New Roman"/>
          <w:color w:val="000000"/>
          <w:sz w:val="28"/>
          <w:szCs w:val="28"/>
        </w:rPr>
        <w:t xml:space="preserve"> қазір имидж немесе болашақта денсаулық</w:t>
      </w:r>
      <w:r w:rsidR="00E56B2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Бұл жағдайдың айналасында балаға кінә </w:t>
      </w:r>
      <w:r w:rsidR="00E56B21" w:rsidRPr="00240360">
        <w:rPr>
          <w:rFonts w:ascii="Times New Roman" w:eastAsia="Times New Roman" w:hAnsi="Times New Roman" w:cs="Times New Roman"/>
          <w:color w:val="000000"/>
          <w:sz w:val="28"/>
          <w:szCs w:val="28"/>
        </w:rPr>
        <w:t>артпай</w:t>
      </w:r>
      <w:r w:rsidRPr="00240360">
        <w:rPr>
          <w:rFonts w:ascii="Times New Roman" w:eastAsia="Times New Roman" w:hAnsi="Times New Roman" w:cs="Times New Roman"/>
          <w:color w:val="000000"/>
          <w:sz w:val="28"/>
          <w:szCs w:val="28"/>
        </w:rPr>
        <w:t>, қорлау салдарынан үйде шиеленісті жағдай туғызбау маңызды. Жасөспірімнің ата-анасының сабырлылығын, құрметін және сенімін сезінуі маңызды екенін ұмытпаңыз. Қажет болса, темекіге тәуелділікті емдеумен айналысатын мамандардан көмек сұрауға болады.</w:t>
      </w:r>
    </w:p>
    <w:p w14:paraId="75C3A520" w14:textId="6DA2B8A1" w:rsidR="00EF55E4" w:rsidRPr="00240360" w:rsidRDefault="00EF55E4" w:rsidP="00053681">
      <w:pPr>
        <w:jc w:val="both"/>
        <w:rPr>
          <w:rFonts w:ascii="Times New Roman" w:eastAsia="Times New Roman" w:hAnsi="Times New Roman" w:cs="Times New Roman"/>
          <w:color w:val="000000"/>
          <w:sz w:val="28"/>
          <w:szCs w:val="28"/>
        </w:rPr>
      </w:pPr>
    </w:p>
    <w:p w14:paraId="061A4301" w14:textId="18663286"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 арасында алкогольді тұтынудың алдын алу әрекеттері негізінен бастапқы профилактикаға жатады. Алкогольді қолданып көрген жастардың </w:t>
      </w:r>
      <w:r w:rsidR="00E56B21"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w:t>
      </w:r>
      <w:r w:rsidR="00E56B21" w:rsidRPr="00240360">
        <w:rPr>
          <w:rFonts w:ascii="Times New Roman" w:eastAsia="Times New Roman" w:hAnsi="Times New Roman" w:cs="Times New Roman"/>
          <w:color w:val="000000"/>
          <w:sz w:val="28"/>
          <w:szCs w:val="28"/>
        </w:rPr>
        <w:t>6</w:t>
      </w:r>
      <w:r w:rsidRPr="00240360">
        <w:rPr>
          <w:rFonts w:ascii="Times New Roman" w:eastAsia="Times New Roman" w:hAnsi="Times New Roman" w:cs="Times New Roman"/>
          <w:color w:val="000000"/>
          <w:sz w:val="28"/>
          <w:szCs w:val="28"/>
        </w:rPr>
        <w:t xml:space="preserve">% азы қайталама профилактикаға, алкогольдің әсер ету ерекшеліктеріне және оның жасөспірімдерге тартымдылығына жатады. Жеке </w:t>
      </w:r>
      <w:r w:rsidRPr="00240360">
        <w:rPr>
          <w:rFonts w:ascii="Times New Roman" w:eastAsia="Times New Roman" w:hAnsi="Times New Roman" w:cs="Times New Roman"/>
          <w:color w:val="000000"/>
          <w:sz w:val="28"/>
          <w:szCs w:val="28"/>
        </w:rPr>
        <w:lastRenderedPageBreak/>
        <w:t>жағдайларда, жас ересектердегі алкоголизмді емдегеннен кейін, тұрақты қалпына келтіру үшін үшінші профилактика қолданылады.</w:t>
      </w:r>
    </w:p>
    <w:p w14:paraId="00157173" w14:textId="23AD0989"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Ауруды емдеуден гөрі оның алдын алу тиімдірек. Бұл психология мен медицина тұрғысынан да, экономикалық және әлеуметтік перспективалар тұрғысынан да негізделген. Жасөспірімдердің алкоголизмінің өзіндік ерекшеліктері бар:</w:t>
      </w:r>
    </w:p>
    <w:p w14:paraId="6560659F"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 алкогольді неғұрлым ерте қолдана бастаса, олардың жетілмегендігі мен осалдығына байланысты жүйке және эндокриндік жүйелерге әсері соғұрлым күшті болады.</w:t>
      </w:r>
    </w:p>
    <w:p w14:paraId="65320990"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Жасөспірімдегі тәуелділік психика деңгейінде де, физиология деңгейінде де тез қалыптасады.</w:t>
      </w:r>
    </w:p>
    <w:p w14:paraId="07A0C5A0"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Жасөспірімдерде алкоголизмнің даму кезеңдері қысқа.</w:t>
      </w:r>
    </w:p>
    <w:p w14:paraId="1B43C7FD"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 адамдарда тоқтату синдромы тез дамиды және психоздардың тез қосылуына байланысты емдеу қиынырақ, бұл оны тоқтатуды қиындатады.</w:t>
      </w:r>
    </w:p>
    <w:p w14:paraId="4CA01986"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 мүшелері алкогольг</w:t>
      </w:r>
      <w:r w:rsidR="00E56B21" w:rsidRPr="00240360">
        <w:rPr>
          <w:rFonts w:ascii="Times New Roman" w:eastAsia="Times New Roman" w:hAnsi="Times New Roman" w:cs="Times New Roman"/>
          <w:color w:val="000000"/>
          <w:sz w:val="28"/>
          <w:szCs w:val="28"/>
        </w:rPr>
        <w:t xml:space="preserve"> зиянына </w:t>
      </w:r>
      <w:r w:rsidRPr="00240360">
        <w:rPr>
          <w:rFonts w:ascii="Times New Roman" w:eastAsia="Times New Roman" w:hAnsi="Times New Roman" w:cs="Times New Roman"/>
          <w:color w:val="000000"/>
          <w:sz w:val="28"/>
          <w:szCs w:val="28"/>
        </w:rPr>
        <w:t>тезірек ұшырайды.</w:t>
      </w:r>
    </w:p>
    <w:p w14:paraId="719948BA"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Алкогольдің әсерінен жасөспірімнің жеке басының деградациясы тезірек жүреді.</w:t>
      </w:r>
    </w:p>
    <w:p w14:paraId="14FD0044" w14:textId="77777777" w:rsidR="00E56B21"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Жасөспірімдерді емдеу олардың жауапкершілігінің төмендігі мен байсалдылыққа деген ынтасының болмауына байланысты қиынырақ.</w:t>
      </w:r>
    </w:p>
    <w:p w14:paraId="1691EA02" w14:textId="1FB1871D" w:rsidR="00EF55E4" w:rsidRPr="00240360" w:rsidRDefault="00EF55E4" w:rsidP="00053681">
      <w:pPr>
        <w:pStyle w:val="ListParagraph"/>
        <w:numPr>
          <w:ilvl w:val="0"/>
          <w:numId w:val="35"/>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Көптеген жасөспірімдер үшін алкоголь марихуана, дәмдеуіштер және басқа да есірткілер сияқты басқа психоактивті заттармен тәжірибе жаса</w:t>
      </w:r>
      <w:r w:rsidR="00E56B21" w:rsidRPr="00240360">
        <w:rPr>
          <w:rFonts w:ascii="Times New Roman" w:eastAsia="Times New Roman" w:hAnsi="Times New Roman" w:cs="Times New Roman"/>
          <w:color w:val="000000"/>
          <w:sz w:val="28"/>
          <w:szCs w:val="28"/>
        </w:rPr>
        <w:t>уға жол ашады</w:t>
      </w:r>
      <w:r w:rsidRPr="00240360">
        <w:rPr>
          <w:rFonts w:ascii="Times New Roman" w:eastAsia="Times New Roman" w:hAnsi="Times New Roman" w:cs="Times New Roman"/>
          <w:color w:val="000000"/>
          <w:sz w:val="28"/>
          <w:szCs w:val="28"/>
        </w:rPr>
        <w:t>.</w:t>
      </w:r>
    </w:p>
    <w:p w14:paraId="0D8852B2" w14:textId="41D928DE" w:rsidR="00EF55E4" w:rsidRPr="00240360" w:rsidRDefault="00EF55E4" w:rsidP="00053681">
      <w:pPr>
        <w:jc w:val="both"/>
        <w:rPr>
          <w:rFonts w:ascii="Times New Roman" w:eastAsia="Times New Roman" w:hAnsi="Times New Roman" w:cs="Times New Roman"/>
          <w:color w:val="000000"/>
          <w:sz w:val="28"/>
          <w:szCs w:val="28"/>
        </w:rPr>
      </w:pPr>
    </w:p>
    <w:p w14:paraId="759EDADD" w14:textId="3D736315"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Жасөспірімдерге бағытталған </w:t>
      </w:r>
      <w:r w:rsidR="00E56B21" w:rsidRPr="00240360">
        <w:rPr>
          <w:rFonts w:ascii="Times New Roman" w:eastAsia="Times New Roman" w:hAnsi="Times New Roman" w:cs="Times New Roman"/>
          <w:color w:val="000000"/>
          <w:sz w:val="28"/>
          <w:szCs w:val="28"/>
        </w:rPr>
        <w:t>п</w:t>
      </w:r>
      <w:r w:rsidRPr="00240360">
        <w:rPr>
          <w:rFonts w:ascii="Times New Roman" w:eastAsia="Times New Roman" w:hAnsi="Times New Roman" w:cs="Times New Roman"/>
          <w:color w:val="000000"/>
          <w:sz w:val="28"/>
          <w:szCs w:val="28"/>
        </w:rPr>
        <w:t>рофилактика мектептер, интернаттар және лагерьлер сияқты әртүрлі балалар мекемелері арқылы жүзеге асырылады. Әдістерге дұрыс мінез-құлық үлгілерін қалыптастыруға, стресске төзімділікті арттыруға және белгілі бір жағдайларда бас тартуды үйренуге бағытталған дәрістер, фильм көрсетілімдері және топтық психологиялық тренингтер кіреді. Спорт, ойын және шығармашылық іс-шаралар арқылы алкоголь мен босқа балама болатын салауатты ойын-сауыққа артықшылық қалыптастыруға тырысады. Сонымен қатар, отбасылық профилактика балалар мен жасөспірімдердің өмірінде шешуші рөл атқарады.</w:t>
      </w:r>
    </w:p>
    <w:p w14:paraId="6A3F48B1" w14:textId="3D45AF7B" w:rsidR="00EF55E4"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 кезінен бастап </w:t>
      </w:r>
      <w:r w:rsidR="00E56B21" w:rsidRPr="00240360">
        <w:rPr>
          <w:rFonts w:ascii="Times New Roman" w:eastAsia="Times New Roman" w:hAnsi="Times New Roman" w:cs="Times New Roman"/>
          <w:color w:val="000000"/>
          <w:sz w:val="28"/>
          <w:szCs w:val="28"/>
        </w:rPr>
        <w:t>сана</w:t>
      </w:r>
      <w:r w:rsidRPr="00240360">
        <w:rPr>
          <w:rFonts w:ascii="Times New Roman" w:eastAsia="Times New Roman" w:hAnsi="Times New Roman" w:cs="Times New Roman"/>
          <w:color w:val="000000"/>
          <w:sz w:val="28"/>
          <w:szCs w:val="28"/>
        </w:rPr>
        <w:t xml:space="preserve"> деңгейінде үйренген отбасылық орта мен мінез-құлық үлгілері баланың өмірге деген көзқарасына қатты әсер етеді. Егер бала үнемі әкесінің сыра ішіп жатқанын көрсе немесе ата-анасын мас күйінде жиі көрсе, бұл мінез-құлық ол үшін қалыпты жағдайға айналады. Мұндай жағдайларда дәрістер арқылы алкогольдің зиянын түсіну күмәнді болып қала береді. Сонымен қатар, отбасылық алкоголизм ұрпақтан-ұрпаққа берілетін тәуелділіктің генетикалық қаупін тудырады. Бұл бала гүлденген ортада өссе де, тәуелділік қаупін </w:t>
      </w:r>
      <w:r w:rsidR="00E56B21" w:rsidRPr="00240360">
        <w:rPr>
          <w:rFonts w:ascii="Times New Roman" w:eastAsia="Times New Roman" w:hAnsi="Times New Roman" w:cs="Times New Roman"/>
          <w:color w:val="000000"/>
          <w:sz w:val="28"/>
          <w:szCs w:val="28"/>
        </w:rPr>
        <w:t>30</w:t>
      </w:r>
      <w:r w:rsidRPr="00240360">
        <w:rPr>
          <w:rFonts w:ascii="Times New Roman" w:eastAsia="Times New Roman" w:hAnsi="Times New Roman" w:cs="Times New Roman"/>
          <w:color w:val="000000"/>
          <w:sz w:val="28"/>
          <w:szCs w:val="28"/>
        </w:rPr>
        <w:t>% арттырады. Маскүнемдердің балалары көбінесе құрсағында және сүт беру кезінде алкогольге төзімділікке ие. Егер ата</w:t>
      </w:r>
      <w:r w:rsidR="00E56B2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аналардың біреуі алкоголизммен ауырса, баланың тәуелділік қаупі 3</w:t>
      </w:r>
      <w:r w:rsidR="00E56B21"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-4</w:t>
      </w:r>
      <w:r w:rsidR="00E56B21"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 ал ата-анасының екеуі де алкоголизммен</w:t>
      </w:r>
      <w:r w:rsidR="00E56B21" w:rsidRPr="00240360">
        <w:rPr>
          <w:rFonts w:ascii="Times New Roman" w:eastAsia="Times New Roman" w:hAnsi="Times New Roman" w:cs="Times New Roman"/>
          <w:color w:val="000000"/>
          <w:sz w:val="28"/>
          <w:szCs w:val="28"/>
        </w:rPr>
        <w:t xml:space="preserve"> ауырса, баланың тәуелділік қаупі</w:t>
      </w:r>
      <w:r w:rsidRPr="00240360">
        <w:rPr>
          <w:rFonts w:ascii="Times New Roman" w:eastAsia="Times New Roman" w:hAnsi="Times New Roman" w:cs="Times New Roman"/>
          <w:color w:val="000000"/>
          <w:sz w:val="28"/>
          <w:szCs w:val="28"/>
        </w:rPr>
        <w:t xml:space="preserve"> </w:t>
      </w:r>
      <w:r w:rsidR="00E56B21" w:rsidRPr="00240360">
        <w:rPr>
          <w:rFonts w:ascii="Times New Roman" w:eastAsia="Times New Roman" w:hAnsi="Times New Roman" w:cs="Times New Roman"/>
          <w:color w:val="000000"/>
          <w:sz w:val="28"/>
          <w:szCs w:val="28"/>
        </w:rPr>
        <w:t>2,5</w:t>
      </w:r>
      <w:r w:rsidRPr="00240360">
        <w:rPr>
          <w:rFonts w:ascii="Times New Roman" w:eastAsia="Times New Roman" w:hAnsi="Times New Roman" w:cs="Times New Roman"/>
          <w:color w:val="000000"/>
          <w:sz w:val="28"/>
          <w:szCs w:val="28"/>
        </w:rPr>
        <w:t xml:space="preserve"> есе артады. </w:t>
      </w:r>
    </w:p>
    <w:p w14:paraId="39AA0EC2" w14:textId="77777777" w:rsidR="00E56B21" w:rsidRPr="00240360" w:rsidRDefault="00EF55E4" w:rsidP="00E56B21">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 xml:space="preserve">Отбасылық профилактика мыналарды қамтиды: </w:t>
      </w:r>
    </w:p>
    <w:p w14:paraId="39C3365D"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ата-аналар мен туыстардың байсалдылық үлгісі; </w:t>
      </w:r>
    </w:p>
    <w:p w14:paraId="31A82D7D"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денсаулықтың басты құндылық ретіндегі басымдығы; </w:t>
      </w:r>
    </w:p>
    <w:p w14:paraId="5AA7D053"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отбасы ішіндегі сүйіспеншілік пен сенімді қарым-қатынас; </w:t>
      </w:r>
    </w:p>
    <w:p w14:paraId="76AD3564"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баланың жеке басына шамадан тыс бақылау мен құрмет көрсетудің болмауы; </w:t>
      </w:r>
    </w:p>
    <w:p w14:paraId="331E6FD0" w14:textId="77777777" w:rsidR="00E56B21" w:rsidRPr="00240360" w:rsidRDefault="00EF55E4" w:rsidP="00E56B2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ата-аналардың баланың өміріне белсенді қатысуы, оның қызығушылықтары мен бастамаларын, әсіресе спортта, шығармашылықта және білім беруде қолдау; </w:t>
      </w:r>
    </w:p>
    <w:p w14:paraId="2A984AD9" w14:textId="693E7D59" w:rsidR="00EF55E4" w:rsidRPr="00240360" w:rsidRDefault="00EF55E4" w:rsidP="00053681">
      <w:pPr>
        <w:pStyle w:val="ListParagraph"/>
        <w:numPr>
          <w:ilvl w:val="0"/>
          <w:numId w:val="36"/>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темекі шегудің, алкогольдің және есірткінің зияны туралы</w:t>
      </w:r>
      <w:r w:rsidR="00E56B21" w:rsidRPr="00240360">
        <w:rPr>
          <w:rFonts w:ascii="Times New Roman" w:eastAsia="Times New Roman" w:hAnsi="Times New Roman" w:cs="Times New Roman"/>
          <w:color w:val="000000"/>
          <w:sz w:val="28"/>
          <w:szCs w:val="28"/>
        </w:rPr>
        <w:t xml:space="preserve"> ашық диалогтар ұйымдастыру</w:t>
      </w:r>
      <w:r w:rsidRPr="00240360">
        <w:rPr>
          <w:rFonts w:ascii="Times New Roman" w:eastAsia="Times New Roman" w:hAnsi="Times New Roman" w:cs="Times New Roman"/>
          <w:color w:val="000000"/>
          <w:sz w:val="28"/>
          <w:szCs w:val="28"/>
        </w:rPr>
        <w:t>.</w:t>
      </w:r>
    </w:p>
    <w:p w14:paraId="6C3E2831" w14:textId="77777777"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алкоголизмнің алдын алуға бағытталған алдын алу шаралары алкоголизмнен зардап шекпейтін осы жастағы топта алкогольді тұтынудың шыңы 18-30 жас аралығында екенін анықтайды. Бұл кезең "ересек" өмірдің басталуымен, тәуелсіздігімен ерекшеленеді, бірақ әлі де отбасының міндеттерімен, жұмысымен және денсаулығымен ауыртпалықсыз. Бұл жаста уақыт әртүрлі барларда, клубтарда және жағымды іс-шараларда жиі өткізіледі.</w:t>
      </w:r>
    </w:p>
    <w:p w14:paraId="2798D417" w14:textId="77777777" w:rsidR="00EF55E4" w:rsidRPr="00240360" w:rsidRDefault="00EF55E4"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Жастарды алкогольге не итермелейді? Тәжірибе кезеңі аяқталып, алкогольді тұтыну жеке немесе достық деңгейде әдетке айналады. Клубтарға бару немесе алкогольсіз кездесулер әдеттен тыс болып көрінеді, ал онсыз танысу тиімсіз. Көбінесе алкоголь отбасылық немесе жұмыс қақтығыстарын шешу, стресс пен шаршауды жеңілдету үшін антидепрессант ретінде қолданылады. Бірте-бірте әдет тәуелділікке айналады, адам оны байқамайды.</w:t>
      </w:r>
    </w:p>
    <w:p w14:paraId="2D0D4C99" w14:textId="77777777"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Жастар арасында алкоголизмнің алдын алу алкогольді тұтынудың ықтимал себептерін жоюды қамтиды. Оны жүзеге асыру бірнеше деңгейге бөлінеді: </w:t>
      </w:r>
    </w:p>
    <w:p w14:paraId="14533BD2" w14:textId="77777777" w:rsidR="00630C56" w:rsidRPr="00240360" w:rsidRDefault="00EF55E4" w:rsidP="00053681">
      <w:pPr>
        <w:pStyle w:val="ListParagraph"/>
        <w:numPr>
          <w:ilvl w:val="0"/>
          <w:numId w:val="37"/>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мемлекеттік деңгейдегі алғашқы профилактика (жаппай іс-шаралар кезінде алкогольді сатуға тыйым салу), </w:t>
      </w:r>
    </w:p>
    <w:p w14:paraId="2B979362" w14:textId="3882FDE6" w:rsidR="00EF55E4" w:rsidRPr="00240360" w:rsidRDefault="00EF55E4" w:rsidP="00053681">
      <w:pPr>
        <w:pStyle w:val="ListParagraph"/>
        <w:numPr>
          <w:ilvl w:val="0"/>
          <w:numId w:val="37"/>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оқу орындарында немесе жұмыс топтарында алғашқы профилактика.</w:t>
      </w:r>
    </w:p>
    <w:p w14:paraId="4820EDD4" w14:textId="76DED318"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Осы кезеңде психотерапиялық әдістерді қолдана отырып, наркологтың арнайы кабинеттерінде қайталама профилактика кеңінен қолданылады. </w:t>
      </w:r>
      <w:r w:rsidR="00630C56"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Алайда, алдын-алу отбасы ішіндегі жеке қарым-қатынас деңгейінде маңызды.</w:t>
      </w:r>
    </w:p>
    <w:p w14:paraId="65711726" w14:textId="77777777" w:rsidR="00630C56" w:rsidRPr="00240360" w:rsidRDefault="00EF55E4"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Қазіргі қоғамда есірткіге тәуелділік мәселесі алаңдаушылық туғызады. Статистикадан алынған ақпарат есірткіге тәуелділіктен зардап шегетін адамдардың тек </w:t>
      </w:r>
      <w:r w:rsidR="00630C56"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бұл ауруды өздері жеңе алатындығын көрсетеді. Қалғандары тәуелділіктен арылуға бірнеше рет тырысқанымен, әдеттеріне қайта-қайта оралады.</w:t>
      </w:r>
      <w:r w:rsidR="00630C56" w:rsidRPr="00240360">
        <w:rPr>
          <w:rFonts w:ascii="Times New Roman" w:eastAsia="Times New Roman" w:hAnsi="Times New Roman" w:cs="Times New Roman"/>
          <w:color w:val="000000"/>
          <w:sz w:val="28"/>
          <w:szCs w:val="28"/>
        </w:rPr>
        <w:t xml:space="preserve"> </w:t>
      </w:r>
    </w:p>
    <w:p w14:paraId="54AAC5EB" w14:textId="34B3F04D" w:rsidR="00EF55E4" w:rsidRPr="00240360" w:rsidRDefault="00EF55E4"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Негізгі тәуекел тобы</w:t>
      </w:r>
      <w:r w:rsidR="00630C56"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жасөспірімдер</w:t>
      </w:r>
      <w:r w:rsidR="00630C56" w:rsidRPr="00240360">
        <w:rPr>
          <w:rFonts w:ascii="Times New Roman" w:eastAsia="Times New Roman" w:hAnsi="Times New Roman" w:cs="Times New Roman"/>
          <w:color w:val="000000"/>
          <w:sz w:val="28"/>
          <w:szCs w:val="28"/>
        </w:rPr>
        <w:t xml:space="preserve"> болып табылады</w:t>
      </w:r>
      <w:r w:rsidRPr="00240360">
        <w:rPr>
          <w:rFonts w:ascii="Times New Roman" w:eastAsia="Times New Roman" w:hAnsi="Times New Roman" w:cs="Times New Roman"/>
          <w:color w:val="000000"/>
          <w:sz w:val="28"/>
          <w:szCs w:val="28"/>
        </w:rPr>
        <w:t>. Жасөспірім кезеңінде асығыс әрекеттер жасау, ересектердің моральдық нұсқауларын елемеу, өзінің маңыздылығын дәлелдеуге ұмтылу тән. Орташа алғанда, нашақорлар 16 мен 18 жас аралығында болады. Статистикаға сәйкес, барлық есірткіге тәуелді адамдардың 6</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1</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мен 3</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жас аралығындағы жастар. Нашақорлардың тек 2</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w:t>
      </w:r>
      <w:r w:rsidR="00630C56"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дан азы 3</w:t>
      </w:r>
      <w:r w:rsidR="00630C56"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жастан асқан, өйткені аздаған адамдар осы жасқа дейін өмір сүреді. Сондықтан кәмелетке толмағандар мен жастар арасында нашақорлықтың алдын алуға ақылмен қарау маңызды.</w:t>
      </w:r>
    </w:p>
    <w:p w14:paraId="5746315E" w14:textId="77777777" w:rsidR="00630C56" w:rsidRPr="00240360" w:rsidRDefault="00630C56" w:rsidP="00630C56">
      <w:pPr>
        <w:ind w:firstLine="708"/>
        <w:jc w:val="both"/>
        <w:rPr>
          <w:rFonts w:ascii="Times New Roman" w:eastAsia="Times New Roman" w:hAnsi="Times New Roman" w:cs="Times New Roman"/>
          <w:color w:val="000000"/>
          <w:sz w:val="28"/>
          <w:szCs w:val="28"/>
        </w:rPr>
      </w:pPr>
    </w:p>
    <w:p w14:paraId="31DEA850" w14:textId="761679A9"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Алдын алу әдістері</w:t>
      </w:r>
    </w:p>
    <w:p w14:paraId="45EBC653"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есірткіні қолданудың алдын алу міндетін тек медициналық қызметкерлер ғана көтермейді. Егер олар ата-аналармен, мұғалімдермен, психологтармен және құқық қорғау қызметкерлерімен ынтымақтаспаса, олардың жасөспірімдердің сау санасын қалыптастыруға әсері шектеулі.</w:t>
      </w:r>
    </w:p>
    <w:p w14:paraId="01244003"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Жастар арасында нашақорлықтың алдын алудың бірыңғай стратегиясы жоқ. Кейбір сарапшылар сананы өзгертудің негізгі әдісі есірткіні қолданудың қауіптілігі туралы ақпараттық жұмыс деп санайды. Басқалары артық ақпарат жастардың тыйым салынған заттарға деген қызығушылығын тудырады және олардың әсерін тексеруге итермелейді деп санайды.</w:t>
      </w:r>
    </w:p>
    <w:p w14:paraId="21DE2579" w14:textId="5C12A66C"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Наркологтардың орта мектеп оқушылары үшін есірткінің зияны туралы дәстүрлі дәрістері бұрыннан бар сенімдерді таң қалдырмайды және өзгертпейді. Осы уақытқа дейін олардың көпшілігінде есірткі қолдану тәжірибесі болған. Сондықтан алдын алу жұмыстарын ертерек бастау керек. Ақпараттық қызметті 6-7 жастағы балалармен бастау ұсынылады. Осы кезеңде балалар әлемге және жеке дамуға деген көзқарастарын қалыптастыратын ақпаратты қабылдап, талдай алады.</w:t>
      </w:r>
    </w:p>
    <w:p w14:paraId="3EBBCA33" w14:textId="1E690DBF"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Нашақорлықтың теріс бейнесін жасау үшін тірі мысалды қолданған дұрыс. Есірткінің адам ағзасына қалай зиян тигізетінін, оның сыртқы түрі мен ішкі күйінің қалай өзгеретінін көрсету жасөспірімдер арасында алдын-алудың тиімді шарасы бола алады. Медициналық қызметкерлер мен нашақорлық бойынша сарапшылардың бақылауымен мамандандырылған клиникаларға бару есірткінің "жоғары" салдары туралы ойлауға әкелуі мүмкін. Бұл көргендерін дұрыс қабылдауға ғана емес, сонымен қатар тыйым салынған заттармен тәжірибе жасай бастайтындарды анықтауға көмектеседі. Алайда, ата-аналар мен мұғалімдер балада есірткіні қолданудың алғашқы сигналдарын анықтауда маңызды рөл атқарады. Мінез-құлықтың өзгеруін байқап қана қоймай, барабар әрекет ету де маңызды. Жасөспірімдер психологиясында бүлікшілдік көбінесе ересектерге сақтықпен көрінеді. Есірткіге немесе алкогольге тап болғандардың қоғамында ерекше назар аудару қажет. Олар өтірік пен жалған сөздерді тез таниды, сондықтан олар сөз тіркестерін қабылдамайды. Мұндай жасөспірімдер назарын өз проблемаларынан алшақтату үшін мұғалімнің немесе ата-ананың беделіне ие болуға тырысуы мүмкін.</w:t>
      </w:r>
    </w:p>
    <w:p w14:paraId="3F4110F5" w14:textId="3E34662A" w:rsidR="00053681" w:rsidRPr="00240360" w:rsidRDefault="00053681" w:rsidP="00053681">
      <w:pPr>
        <w:jc w:val="both"/>
        <w:rPr>
          <w:rFonts w:ascii="Times New Roman" w:eastAsia="Times New Roman" w:hAnsi="Times New Roman" w:cs="Times New Roman"/>
          <w:color w:val="000000"/>
          <w:sz w:val="28"/>
          <w:szCs w:val="28"/>
        </w:rPr>
      </w:pPr>
    </w:p>
    <w:p w14:paraId="2D6F0237" w14:textId="77777777" w:rsidR="00630C56" w:rsidRPr="00240360" w:rsidRDefault="00630C56" w:rsidP="00053681">
      <w:pPr>
        <w:jc w:val="both"/>
        <w:rPr>
          <w:rFonts w:ascii="Times New Roman" w:eastAsia="Times New Roman" w:hAnsi="Times New Roman" w:cs="Times New Roman"/>
          <w:color w:val="000000"/>
          <w:sz w:val="28"/>
          <w:szCs w:val="28"/>
        </w:rPr>
      </w:pPr>
    </w:p>
    <w:p w14:paraId="5025EBB6" w14:textId="52875905"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Жасөспіріммен қарым-қатынас кезінде келесі аспектілерді атап өткен жөн:</w:t>
      </w:r>
    </w:p>
    <w:p w14:paraId="0A33301F"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Қоғамдағы нашақордың бейімделу проблемалары;</w:t>
      </w:r>
    </w:p>
    <w:p w14:paraId="25C6C753"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Есірткінің әсерінен туындаған психологиялық бұзылулар;</w:t>
      </w:r>
    </w:p>
    <w:p w14:paraId="4A8B070E" w14:textId="77777777" w:rsidR="00630C56"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Есірткі заттарын қолдану салдарынан физикалық денсаулықтағы қайтымсыз өзгерістер;</w:t>
      </w:r>
    </w:p>
    <w:p w14:paraId="3329BEDE" w14:textId="2B71DF2A" w:rsidR="00053681" w:rsidRPr="00240360" w:rsidRDefault="00053681" w:rsidP="00053681">
      <w:pPr>
        <w:pStyle w:val="ListParagraph"/>
        <w:numPr>
          <w:ilvl w:val="0"/>
          <w:numId w:val="38"/>
        </w:num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Болашақ ұрпақтардың репродуктивті қызметі мен денсаулығына әсері.</w:t>
      </w:r>
    </w:p>
    <w:p w14:paraId="638C0F0E" w14:textId="77777777" w:rsidR="00053681" w:rsidRPr="00240360" w:rsidRDefault="00053681" w:rsidP="00053681">
      <w:pPr>
        <w:jc w:val="both"/>
        <w:rPr>
          <w:rFonts w:ascii="Times New Roman" w:eastAsia="Times New Roman" w:hAnsi="Times New Roman" w:cs="Times New Roman"/>
          <w:color w:val="000000"/>
          <w:sz w:val="28"/>
          <w:szCs w:val="28"/>
        </w:rPr>
      </w:pPr>
    </w:p>
    <w:p w14:paraId="52859782" w14:textId="77777777"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lastRenderedPageBreak/>
        <w:t>Отбасылық ортаның есірткіні қолданудың алдын алуға әсері</w:t>
      </w:r>
    </w:p>
    <w:p w14:paraId="6A122A12"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Жеке тұлғаны қалыптастыруда отбасылық құндылықтар мен дәстүрлер шешуші рөл атқарады. Ата-аналар үлгі ретінде балалардың мінез-құлқына үлкен әсер етеді. Балаларыңызға қамқорлықты басынан бастап бастау керек. Ата-аналардың сенімді достар және кеңесшілер ретінде болуы проблемалар немесе қорқыныштар туындаған жағдайда бөгде адамдарға немесе күмәнді компанияларға жүгінуден аулақ болуға көмектеседі. Отбасы ішінде сенімді қарым-қатынас орнату балаларға теріс әсер ету қаупін азайтады.</w:t>
      </w:r>
    </w:p>
    <w:p w14:paraId="4746BFF8" w14:textId="3CA23D52"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Отбасыңызд</w:t>
      </w:r>
      <w:r w:rsidR="00630C56" w:rsidRPr="00240360">
        <w:rPr>
          <w:rFonts w:ascii="Times New Roman" w:eastAsia="Times New Roman" w:hAnsi="Times New Roman" w:cs="Times New Roman"/>
          <w:color w:val="000000"/>
          <w:sz w:val="28"/>
          <w:szCs w:val="28"/>
        </w:rPr>
        <w:t>ы</w:t>
      </w:r>
      <w:r w:rsidRPr="00240360">
        <w:rPr>
          <w:rFonts w:ascii="Times New Roman" w:eastAsia="Times New Roman" w:hAnsi="Times New Roman" w:cs="Times New Roman"/>
          <w:color w:val="000000"/>
          <w:sz w:val="28"/>
          <w:szCs w:val="28"/>
        </w:rPr>
        <w:t xml:space="preserve"> жасөспірімдерге тәуелділіктен қорғау үшін қарапайым ережелерді сақтау маңызды:</w:t>
      </w:r>
    </w:p>
    <w:p w14:paraId="1AE1160F"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Нашақорлықтың басталу белгілерін және оның белгілерін зерттеу есірткіні қолдануды тезірек анықтауға және емдеу үшін тиісті шараларды қабылдауға көмектеседі.</w:t>
      </w:r>
    </w:p>
    <w:p w14:paraId="4818083B" w14:textId="5B8F8B3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2. Балаларды ата-аналарына сенуге және жақсы да,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да Оқиғалармен бөлісуге шақыру, сәттілік пен сәтсіздіктерді бірге талқылау, барлық мәселелерді бірге шешу. Бала үшін тұрақты өмірлік ұстанымы бар сенімді дос маңызды.</w:t>
      </w:r>
    </w:p>
    <w:p w14:paraId="5D008BEF"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 Баланың қарым-қатынасы мен қызығушылықтарын мұқият бақылау, достарымен үйде жиналуға рұқсат беру олардың құмарлықтары мен ортасындағы өзгерістерді байқауға көмектеседі.</w:t>
      </w:r>
    </w:p>
    <w:p w14:paraId="79053B1E" w14:textId="77777777"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4. Қолдау ретінде әлеуметтік желілерде болу: жасөспірімдердің белсенділігін бақылау, олардың жеке кеңістігіне араласпай бақылау.</w:t>
      </w:r>
    </w:p>
    <w:p w14:paraId="66DBC85D" w14:textId="285E87C3"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5. Сіздің әдеттеріңіз бен қарым-қатынас стиліңізді саналы түрде қалыптастыру баланың көз алдында беделді нығайтуға көмектеседі. </w:t>
      </w:r>
      <w:r w:rsidR="001D454F"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әдеттерден бас тартқан ата-аналар балалардағы ерік-жігерді дамытуға және мақсаттарға жетуге үлгі болады.</w:t>
      </w:r>
    </w:p>
    <w:p w14:paraId="13C9AF54" w14:textId="77777777" w:rsidR="00630C56" w:rsidRPr="00240360" w:rsidRDefault="00630C56" w:rsidP="00053681">
      <w:pPr>
        <w:jc w:val="both"/>
        <w:rPr>
          <w:rFonts w:ascii="Times New Roman" w:eastAsia="Times New Roman" w:hAnsi="Times New Roman" w:cs="Times New Roman"/>
          <w:color w:val="000000"/>
          <w:sz w:val="28"/>
          <w:szCs w:val="28"/>
        </w:rPr>
      </w:pPr>
    </w:p>
    <w:p w14:paraId="72C1D6D6" w14:textId="37174BF4" w:rsidR="00053681" w:rsidRPr="00240360" w:rsidRDefault="00053681" w:rsidP="00630C56">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Есірткіге тәуелділікті анықтаудағы шұғыл әрекеттер </w:t>
      </w:r>
    </w:p>
    <w:p w14:paraId="0B69BB0A" w14:textId="08C6F9F1" w:rsidR="00053681" w:rsidRPr="00240360" w:rsidRDefault="00053681" w:rsidP="00630C56">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Өкінішке орай, есірткіге қауіпті тәуелділіктің ерте жаста пайда болуына әрқашан жол бермеу мүмкін емес. Көптеген адамдар бұл мәселені ашық талқылаудан ұялады, өйткені мұндай тәжірибемен бөлісу әдеттегідей емес. Осы кезеңде сендіру және профилактикалық әңгімелер тиімсіз болып шығады. Алдымен мәселенің себептерін түсіну керек. Ештеңе кездейсоқ болмайды. Адамдар дәл осылай нашақор болмайды. Психологиялық қолдау алу-бұл есірткіге осалдығын түсіну, оның табиғатын және жалпы есірткіге жүгіну себептерін түсіну мүмкіндігі. Тек осындай терең хабардарлық мамандандырылған медициналық мекемелерде емдеуді тиімді бастауға көмектеседі.</w:t>
      </w:r>
    </w:p>
    <w:p w14:paraId="16E054B9" w14:textId="371F07C3" w:rsidR="00053681" w:rsidRPr="00240360" w:rsidRDefault="00053681" w:rsidP="00053681">
      <w:pPr>
        <w:jc w:val="both"/>
        <w:rPr>
          <w:rFonts w:ascii="Times New Roman" w:eastAsia="Times New Roman" w:hAnsi="Times New Roman" w:cs="Times New Roman"/>
          <w:color w:val="000000"/>
          <w:sz w:val="28"/>
          <w:szCs w:val="28"/>
        </w:rPr>
      </w:pPr>
    </w:p>
    <w:p w14:paraId="3C79936A" w14:textId="77777777" w:rsidR="00053681" w:rsidRPr="00240360" w:rsidRDefault="00053681" w:rsidP="00053681">
      <w:pPr>
        <w:jc w:val="both"/>
        <w:rPr>
          <w:rFonts w:ascii="Times New Roman" w:eastAsia="Times New Roman" w:hAnsi="Times New Roman" w:cs="Times New Roman"/>
          <w:color w:val="000000"/>
          <w:sz w:val="28"/>
          <w:szCs w:val="28"/>
        </w:rPr>
      </w:pPr>
    </w:p>
    <w:p w14:paraId="2571907B" w14:textId="77777777" w:rsidR="00EF55E4" w:rsidRPr="00240360" w:rsidRDefault="00EF55E4" w:rsidP="00053681">
      <w:pPr>
        <w:jc w:val="both"/>
        <w:rPr>
          <w:rFonts w:ascii="Times New Roman" w:eastAsia="Times New Roman" w:hAnsi="Times New Roman" w:cs="Times New Roman"/>
          <w:color w:val="000000"/>
          <w:sz w:val="28"/>
          <w:szCs w:val="28"/>
        </w:rPr>
      </w:pPr>
    </w:p>
    <w:p w14:paraId="0543DDF7" w14:textId="77777777" w:rsidR="00EF55E4" w:rsidRPr="00240360" w:rsidRDefault="00EF55E4" w:rsidP="00053681">
      <w:pPr>
        <w:jc w:val="both"/>
        <w:rPr>
          <w:rFonts w:ascii="Times New Roman" w:eastAsia="Times New Roman" w:hAnsi="Times New Roman" w:cs="Times New Roman"/>
          <w:color w:val="000000"/>
          <w:sz w:val="28"/>
          <w:szCs w:val="28"/>
        </w:rPr>
      </w:pPr>
    </w:p>
    <w:p w14:paraId="459DCE3D" w14:textId="33E57846" w:rsidR="00A7197E" w:rsidRPr="00240360" w:rsidRDefault="00A7197E" w:rsidP="0005368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br w:type="page"/>
      </w:r>
    </w:p>
    <w:p w14:paraId="51FDCEFA" w14:textId="0BBE6C14" w:rsidR="00A7197E" w:rsidRPr="00240360" w:rsidRDefault="00A7197E" w:rsidP="006C4EE6">
      <w:pPr>
        <w:pStyle w:val="Heading1"/>
        <w:spacing w:before="0"/>
        <w:rPr>
          <w:rFonts w:ascii="Times New Roman" w:eastAsia="Times New Roman" w:hAnsi="Times New Roman" w:cs="Times New Roman"/>
          <w:b/>
          <w:bCs/>
          <w:sz w:val="28"/>
          <w:szCs w:val="28"/>
        </w:rPr>
      </w:pPr>
      <w:bookmarkStart w:id="4" w:name="_Toc158025886"/>
      <w:r w:rsidRPr="00240360">
        <w:rPr>
          <w:rFonts w:ascii="Times New Roman" w:eastAsia="Times New Roman" w:hAnsi="Times New Roman" w:cs="Times New Roman"/>
          <w:b/>
          <w:bCs/>
          <w:color w:val="000000"/>
          <w:sz w:val="28"/>
          <w:szCs w:val="28"/>
        </w:rPr>
        <w:lastRenderedPageBreak/>
        <w:t xml:space="preserve">2 </w:t>
      </w:r>
      <w:r w:rsidR="00EA3CB4" w:rsidRPr="00240360">
        <w:rPr>
          <w:rFonts w:ascii="Times New Roman" w:eastAsia="Times New Roman" w:hAnsi="Times New Roman" w:cs="Times New Roman"/>
          <w:b/>
          <w:bCs/>
          <w:color w:val="000000"/>
          <w:sz w:val="28"/>
          <w:szCs w:val="28"/>
        </w:rPr>
        <w:t>ЖАСӨСПІРІМДЕР АРАСЫНДАҒЫ ЗИЯНДЫ ӘДЕТТЕРДІҢ  АЛДЫН АЛУДАҒЫ МЕДБИКЕНІҢ ПРАКТИКАЛЫҚ РОЛІ</w:t>
      </w:r>
      <w:bookmarkEnd w:id="4"/>
    </w:p>
    <w:p w14:paraId="10FA3E57" w14:textId="5F0E75CF" w:rsidR="00A7197E" w:rsidRPr="00240360" w:rsidRDefault="00A7197E" w:rsidP="006C4EE6">
      <w:pPr>
        <w:pStyle w:val="Heading2"/>
        <w:spacing w:before="0"/>
        <w:rPr>
          <w:rFonts w:ascii="Times New Roman" w:eastAsia="Times New Roman" w:hAnsi="Times New Roman" w:cs="Times New Roman"/>
          <w:b/>
          <w:bCs/>
          <w:sz w:val="28"/>
          <w:szCs w:val="28"/>
        </w:rPr>
      </w:pPr>
      <w:bookmarkStart w:id="5" w:name="_Toc158025887"/>
      <w:r w:rsidRPr="00240360">
        <w:rPr>
          <w:rFonts w:ascii="Times New Roman" w:eastAsia="Times New Roman" w:hAnsi="Times New Roman" w:cs="Times New Roman"/>
          <w:b/>
          <w:bCs/>
          <w:color w:val="000000"/>
          <w:sz w:val="28"/>
          <w:szCs w:val="28"/>
        </w:rPr>
        <w:t xml:space="preserve">2.1 </w:t>
      </w:r>
      <w:r w:rsidR="00EA3CB4" w:rsidRPr="00240360">
        <w:rPr>
          <w:rFonts w:ascii="Times New Roman" w:eastAsia="Times New Roman" w:hAnsi="Times New Roman" w:cs="Times New Roman"/>
          <w:b/>
          <w:bCs/>
          <w:color w:val="000000"/>
          <w:sz w:val="28"/>
          <w:szCs w:val="28"/>
        </w:rPr>
        <w:t>ҚР жасөспірімдер арасындағы зиянды әдеттердің таралу деректерін талдау</w:t>
      </w:r>
      <w:bookmarkEnd w:id="5"/>
    </w:p>
    <w:p w14:paraId="590A387D" w14:textId="3C466934" w:rsidR="006C4EE6" w:rsidRPr="00240360" w:rsidRDefault="0009497B" w:rsidP="006C4EE6">
      <w:pPr>
        <w:ind w:firstLine="708"/>
        <w:jc w:val="both"/>
        <w:rPr>
          <w:rFonts w:ascii="Times New Roman" w:eastAsia="Times New Roman" w:hAnsi="Times New Roman" w:cs="Times New Roman"/>
          <w:b/>
          <w:bCs/>
          <w:color w:val="000000"/>
          <w:sz w:val="28"/>
          <w:szCs w:val="28"/>
        </w:rPr>
      </w:pPr>
      <w:r w:rsidRPr="00240360">
        <w:rPr>
          <w:rFonts w:ascii="Times New Roman" w:eastAsia="Times New Roman" w:hAnsi="Times New Roman" w:cs="Times New Roman"/>
          <w:color w:val="000000"/>
          <w:sz w:val="28"/>
          <w:szCs w:val="28"/>
        </w:rPr>
        <w:t>Соңғы жылдары зиянды әдеттер, яғни темекі тарту, алкоголь мен есірткіні тұтыну жастар арасында белең алып бара жатыр. Зиянды әдеттердің Қазақстан жастары арасында таралуын талдау мақсатында әр түрлі зерттеулер жүргізілген болатын. Осы зерттеулер талдайтын мәселесі бойынша және зерттеу жүргізілетін респонденттер саны бойынша ерекшелінеді[4-7]. Дегенмен зиянды әдеттердің негізгі 3 басшысы - жастар арасында темекі тарту, алкогольді ішімдіктерді ішу мен түрлі есірткілерді  қолдануын секілді әдеттерді бірге  зерттеу көп жұмыстарда қарастырылмаған. Ал [8] жұмыста осы 3 әдет жас респонденттердің көп санымен қатысуы арқылы зерттелініп ұсынылған болатын. Осы жұмыстың нәтижелерін талдау ҚР жастары арасындағы зиянды әдеттердің таралуын мейлінше дұрыс көлемде түсінуге, ойлануға мүмкіндік береді</w:t>
      </w:r>
      <w:r w:rsidRPr="00240360">
        <w:rPr>
          <w:rFonts w:ascii="Times New Roman" w:eastAsia="Times New Roman" w:hAnsi="Times New Roman" w:cs="Times New Roman"/>
          <w:b/>
          <w:bCs/>
          <w:color w:val="000000"/>
          <w:sz w:val="28"/>
          <w:szCs w:val="28"/>
        </w:rPr>
        <w:t xml:space="preserve">. </w:t>
      </w:r>
    </w:p>
    <w:p w14:paraId="5D0673AA" w14:textId="61800048" w:rsidR="009B0C15" w:rsidRPr="00240360" w:rsidRDefault="006C4EE6"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Қазақстандағы зиянды әдеттер бойынша мектептік соңғы зерттеулер деректері 10 жылдан астам уақыт бұрын болу себебінен, еліміздегі есірткіні қолдану саласын</w:t>
      </w:r>
      <w:r w:rsidR="002808AD" w:rsidRPr="00240360">
        <w:rPr>
          <w:rFonts w:ascii="Times New Roman" w:eastAsia="Times New Roman" w:hAnsi="Times New Roman" w:cs="Times New Roman"/>
          <w:color w:val="000000"/>
          <w:sz w:val="28"/>
          <w:szCs w:val="28"/>
        </w:rPr>
        <w:t xml:space="preserve"> тексеретін</w:t>
      </w:r>
      <w:r w:rsidRPr="00240360">
        <w:rPr>
          <w:rFonts w:ascii="Times New Roman" w:eastAsia="Times New Roman" w:hAnsi="Times New Roman" w:cs="Times New Roman"/>
          <w:color w:val="000000"/>
          <w:sz w:val="28"/>
          <w:szCs w:val="28"/>
        </w:rPr>
        <w:t xml:space="preserve"> сарапшылар жаңа </w:t>
      </w:r>
      <w:r w:rsidR="002808AD" w:rsidRPr="00240360">
        <w:rPr>
          <w:rFonts w:ascii="Times New Roman" w:eastAsia="Times New Roman" w:hAnsi="Times New Roman" w:cs="Times New Roman"/>
          <w:color w:val="000000"/>
          <w:sz w:val="28"/>
          <w:szCs w:val="28"/>
        </w:rPr>
        <w:t>мәліметтерді</w:t>
      </w:r>
      <w:r w:rsidRPr="00240360">
        <w:rPr>
          <w:rFonts w:ascii="Times New Roman" w:eastAsia="Times New Roman" w:hAnsi="Times New Roman" w:cs="Times New Roman"/>
          <w:color w:val="000000"/>
          <w:sz w:val="28"/>
          <w:szCs w:val="28"/>
        </w:rPr>
        <w:t xml:space="preserve"> жинау пайдалы </w:t>
      </w:r>
      <w:r w:rsidR="002808AD" w:rsidRPr="00240360">
        <w:rPr>
          <w:rFonts w:ascii="Times New Roman" w:eastAsia="Times New Roman" w:hAnsi="Times New Roman" w:cs="Times New Roman"/>
          <w:color w:val="000000"/>
          <w:sz w:val="28"/>
          <w:szCs w:val="28"/>
        </w:rPr>
        <w:t>әрі жаңа а</w:t>
      </w:r>
      <w:r w:rsidRPr="00240360">
        <w:rPr>
          <w:rFonts w:ascii="Times New Roman" w:eastAsia="Times New Roman" w:hAnsi="Times New Roman" w:cs="Times New Roman"/>
          <w:color w:val="000000"/>
          <w:sz w:val="28"/>
          <w:szCs w:val="28"/>
        </w:rPr>
        <w:t>қпараттық</w:t>
      </w:r>
      <w:r w:rsidR="002808AD" w:rsidRPr="00240360">
        <w:rPr>
          <w:rFonts w:ascii="Times New Roman" w:eastAsia="Times New Roman" w:hAnsi="Times New Roman" w:cs="Times New Roman"/>
          <w:color w:val="000000"/>
          <w:sz w:val="28"/>
          <w:szCs w:val="28"/>
        </w:rPr>
        <w:t xml:space="preserve">қа мол болады </w:t>
      </w:r>
      <w:r w:rsidRPr="00240360">
        <w:rPr>
          <w:rFonts w:ascii="Times New Roman" w:eastAsia="Times New Roman" w:hAnsi="Times New Roman" w:cs="Times New Roman"/>
          <w:color w:val="000000"/>
          <w:sz w:val="28"/>
          <w:szCs w:val="28"/>
        </w:rPr>
        <w:t>деген пікірд</w:t>
      </w:r>
      <w:r w:rsidR="002808A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Аталған з</w:t>
      </w:r>
      <w:r w:rsidRPr="00240360">
        <w:rPr>
          <w:rFonts w:ascii="Times New Roman" w:eastAsia="Times New Roman" w:hAnsi="Times New Roman" w:cs="Times New Roman"/>
          <w:color w:val="000000"/>
          <w:sz w:val="28"/>
          <w:szCs w:val="28"/>
        </w:rPr>
        <w:t>ерттеу</w:t>
      </w:r>
      <w:r w:rsidR="002808AD"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 ҚР </w:t>
      </w:r>
      <w:r w:rsidR="002808AD" w:rsidRPr="00240360">
        <w:rPr>
          <w:rFonts w:ascii="Times New Roman" w:eastAsia="Times New Roman" w:hAnsi="Times New Roman" w:cs="Times New Roman"/>
          <w:color w:val="000000"/>
          <w:sz w:val="28"/>
          <w:szCs w:val="28"/>
        </w:rPr>
        <w:t>д</w:t>
      </w:r>
      <w:r w:rsidRPr="00240360">
        <w:rPr>
          <w:rFonts w:ascii="Times New Roman" w:eastAsia="Times New Roman" w:hAnsi="Times New Roman" w:cs="Times New Roman"/>
          <w:color w:val="000000"/>
          <w:sz w:val="28"/>
          <w:szCs w:val="28"/>
        </w:rPr>
        <w:t>енсаулық сақтау, білім және ғылым министрліктері, Республикалық психикалық денсау</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лық ғылыми-практикалық орталығы</w:t>
      </w:r>
      <w:r w:rsidR="002808AD" w:rsidRPr="00240360">
        <w:rPr>
          <w:rFonts w:ascii="Times New Roman" w:eastAsia="Times New Roman" w:hAnsi="Times New Roman" w:cs="Times New Roman"/>
          <w:color w:val="000000"/>
          <w:sz w:val="28"/>
          <w:szCs w:val="28"/>
        </w:rPr>
        <w:t xml:space="preserve"> мен </w:t>
      </w:r>
      <w:r w:rsidRPr="00240360">
        <w:rPr>
          <w:rFonts w:ascii="Times New Roman" w:eastAsia="Times New Roman" w:hAnsi="Times New Roman" w:cs="Times New Roman"/>
          <w:color w:val="000000"/>
          <w:sz w:val="28"/>
          <w:szCs w:val="28"/>
        </w:rPr>
        <w:t>Біріккен Ұлттар Ұйымының</w:t>
      </w:r>
      <w:r w:rsidR="002808AD" w:rsidRPr="00240360">
        <w:rPr>
          <w:rFonts w:ascii="Times New Roman" w:eastAsia="Times New Roman" w:hAnsi="Times New Roman" w:cs="Times New Roman"/>
          <w:color w:val="000000"/>
          <w:sz w:val="28"/>
          <w:szCs w:val="28"/>
        </w:rPr>
        <w:t>(БҰҰ)</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 xml:space="preserve">сірткі </w:t>
      </w:r>
      <w:r w:rsidR="002808AD" w:rsidRPr="00240360">
        <w:rPr>
          <w:rFonts w:ascii="Times New Roman" w:eastAsia="Times New Roman" w:hAnsi="Times New Roman" w:cs="Times New Roman"/>
          <w:color w:val="000000"/>
          <w:sz w:val="28"/>
          <w:szCs w:val="28"/>
        </w:rPr>
        <w:t>мен</w:t>
      </w:r>
      <w:r w:rsidRPr="00240360">
        <w:rPr>
          <w:rFonts w:ascii="Times New Roman" w:eastAsia="Times New Roman" w:hAnsi="Times New Roman" w:cs="Times New Roman"/>
          <w:color w:val="000000"/>
          <w:sz w:val="28"/>
          <w:szCs w:val="28"/>
        </w:rPr>
        <w:t xml:space="preserve"> қылмыс жөніндегі басқарма</w:t>
      </w:r>
      <w:r w:rsidR="002808AD" w:rsidRPr="00240360">
        <w:rPr>
          <w:rFonts w:ascii="Times New Roman" w:eastAsia="Times New Roman" w:hAnsi="Times New Roman" w:cs="Times New Roman"/>
          <w:color w:val="000000"/>
          <w:sz w:val="28"/>
          <w:szCs w:val="28"/>
        </w:rPr>
        <w:t>лары</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араларындағы</w:t>
      </w:r>
      <w:r w:rsidRPr="00240360">
        <w:rPr>
          <w:rFonts w:ascii="Times New Roman" w:eastAsia="Times New Roman" w:hAnsi="Times New Roman" w:cs="Times New Roman"/>
          <w:color w:val="000000"/>
          <w:sz w:val="28"/>
          <w:szCs w:val="28"/>
        </w:rPr>
        <w:t xml:space="preserve"> бір</w:t>
      </w:r>
      <w:r w:rsidR="002808AD" w:rsidRPr="00240360">
        <w:rPr>
          <w:rFonts w:ascii="Times New Roman" w:eastAsia="Times New Roman" w:hAnsi="Times New Roman" w:cs="Times New Roman"/>
          <w:color w:val="000000"/>
          <w:sz w:val="28"/>
          <w:szCs w:val="28"/>
        </w:rPr>
        <w:t>іккен</w:t>
      </w:r>
      <w:r w:rsidRPr="00240360">
        <w:rPr>
          <w:rFonts w:ascii="Times New Roman" w:eastAsia="Times New Roman" w:hAnsi="Times New Roman" w:cs="Times New Roman"/>
          <w:color w:val="000000"/>
          <w:sz w:val="28"/>
          <w:szCs w:val="28"/>
        </w:rPr>
        <w:t xml:space="preserve"> іс-қимылдар</w:t>
      </w:r>
      <w:r w:rsidR="002808AD" w:rsidRPr="00240360">
        <w:rPr>
          <w:rFonts w:ascii="Times New Roman" w:eastAsia="Times New Roman" w:hAnsi="Times New Roman" w:cs="Times New Roman"/>
          <w:color w:val="000000"/>
          <w:sz w:val="28"/>
          <w:szCs w:val="28"/>
        </w:rPr>
        <w:t>ын</w:t>
      </w:r>
      <w:r w:rsidRPr="00240360">
        <w:rPr>
          <w:rFonts w:ascii="Times New Roman" w:eastAsia="Times New Roman" w:hAnsi="Times New Roman" w:cs="Times New Roman"/>
          <w:color w:val="000000"/>
          <w:sz w:val="28"/>
          <w:szCs w:val="28"/>
        </w:rPr>
        <w:t xml:space="preserve">ың нәтижесі. </w:t>
      </w:r>
      <w:r w:rsidR="002808AD"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зерттеуді жүргізу </w:t>
      </w:r>
      <w:r w:rsidR="002808AD" w:rsidRPr="00240360">
        <w:rPr>
          <w:rFonts w:ascii="Times New Roman" w:eastAsia="Times New Roman" w:hAnsi="Times New Roman" w:cs="Times New Roman"/>
          <w:color w:val="000000"/>
          <w:sz w:val="28"/>
          <w:szCs w:val="28"/>
        </w:rPr>
        <w:t xml:space="preserve">мақсатында </w:t>
      </w:r>
      <w:r w:rsidRPr="00240360">
        <w:rPr>
          <w:rFonts w:ascii="Times New Roman" w:eastAsia="Times New Roman" w:hAnsi="Times New Roman" w:cs="Times New Roman"/>
          <w:color w:val="000000"/>
          <w:sz w:val="28"/>
          <w:szCs w:val="28"/>
        </w:rPr>
        <w:t>түрлі елдерде</w:t>
      </w:r>
      <w:r w:rsidR="002808AD" w:rsidRPr="00240360">
        <w:rPr>
          <w:rFonts w:ascii="Times New Roman" w:eastAsia="Times New Roman" w:hAnsi="Times New Roman" w:cs="Times New Roman"/>
          <w:color w:val="000000"/>
          <w:sz w:val="28"/>
          <w:szCs w:val="28"/>
        </w:rPr>
        <w:t>гі</w:t>
      </w:r>
      <w:r w:rsidRPr="00240360">
        <w:rPr>
          <w:rFonts w:ascii="Times New Roman" w:eastAsia="Times New Roman" w:hAnsi="Times New Roman" w:cs="Times New Roman"/>
          <w:color w:val="000000"/>
          <w:sz w:val="28"/>
          <w:szCs w:val="28"/>
        </w:rPr>
        <w:t xml:space="preserve"> мектеп</w:t>
      </w:r>
      <w:r w:rsidR="002808AD" w:rsidRPr="00240360">
        <w:rPr>
          <w:rFonts w:ascii="Times New Roman" w:eastAsia="Times New Roman" w:hAnsi="Times New Roman" w:cs="Times New Roman"/>
          <w:color w:val="000000"/>
          <w:sz w:val="28"/>
          <w:szCs w:val="28"/>
        </w:rPr>
        <w:t>тік</w:t>
      </w:r>
      <w:r w:rsidRPr="00240360">
        <w:rPr>
          <w:rFonts w:ascii="Times New Roman" w:eastAsia="Times New Roman" w:hAnsi="Times New Roman" w:cs="Times New Roman"/>
          <w:color w:val="000000"/>
          <w:sz w:val="28"/>
          <w:szCs w:val="28"/>
        </w:rPr>
        <w:t xml:space="preserve"> зерттеуле</w:t>
      </w:r>
      <w:r w:rsidR="002808AD" w:rsidRPr="00240360">
        <w:rPr>
          <w:rFonts w:ascii="Times New Roman" w:eastAsia="Times New Roman" w:hAnsi="Times New Roman" w:cs="Times New Roman"/>
          <w:color w:val="000000"/>
          <w:sz w:val="28"/>
          <w:szCs w:val="28"/>
        </w:rPr>
        <w:t>рді</w:t>
      </w:r>
      <w:r w:rsidRPr="00240360">
        <w:rPr>
          <w:rFonts w:ascii="Times New Roman" w:eastAsia="Times New Roman" w:hAnsi="Times New Roman" w:cs="Times New Roman"/>
          <w:color w:val="000000"/>
          <w:sz w:val="28"/>
          <w:szCs w:val="28"/>
        </w:rPr>
        <w:t xml:space="preserve"> жүргізу</w:t>
      </w:r>
      <w:r w:rsidR="002808AD" w:rsidRPr="00240360">
        <w:rPr>
          <w:rFonts w:ascii="Times New Roman" w:eastAsia="Times New Roman" w:hAnsi="Times New Roman" w:cs="Times New Roman"/>
          <w:color w:val="000000"/>
          <w:sz w:val="28"/>
          <w:szCs w:val="28"/>
        </w:rPr>
        <w:t xml:space="preserve">ге қатысты </w:t>
      </w:r>
      <w:r w:rsidRPr="00240360">
        <w:rPr>
          <w:rFonts w:ascii="Times New Roman" w:eastAsia="Times New Roman" w:hAnsi="Times New Roman" w:cs="Times New Roman"/>
          <w:color w:val="000000"/>
          <w:sz w:val="28"/>
          <w:szCs w:val="28"/>
        </w:rPr>
        <w:t>БҰҰ тәжірибесіне негізделген белгіленген әдістеме</w:t>
      </w:r>
      <w:r w:rsidR="002808AD" w:rsidRPr="00240360">
        <w:rPr>
          <w:rFonts w:ascii="Times New Roman" w:eastAsia="Times New Roman" w:hAnsi="Times New Roman" w:cs="Times New Roman"/>
          <w:color w:val="000000"/>
          <w:sz w:val="28"/>
          <w:szCs w:val="28"/>
        </w:rPr>
        <w:t>лер</w:t>
      </w:r>
      <w:r w:rsidRPr="00240360">
        <w:rPr>
          <w:rFonts w:ascii="Times New Roman" w:eastAsia="Times New Roman" w:hAnsi="Times New Roman" w:cs="Times New Roman"/>
          <w:color w:val="000000"/>
          <w:sz w:val="28"/>
          <w:szCs w:val="28"/>
        </w:rPr>
        <w:t>, со</w:t>
      </w:r>
      <w:r w:rsidR="002808AD" w:rsidRPr="00240360">
        <w:rPr>
          <w:rFonts w:ascii="Times New Roman" w:eastAsia="Times New Roman" w:hAnsi="Times New Roman" w:cs="Times New Roman"/>
          <w:color w:val="000000"/>
          <w:sz w:val="28"/>
          <w:szCs w:val="28"/>
        </w:rPr>
        <w:t>ған қоса</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 xml:space="preserve">еліміздің </w:t>
      </w:r>
      <w:r w:rsidRPr="00240360">
        <w:rPr>
          <w:rFonts w:ascii="Times New Roman" w:eastAsia="Times New Roman" w:hAnsi="Times New Roman" w:cs="Times New Roman"/>
          <w:color w:val="000000"/>
          <w:sz w:val="28"/>
          <w:szCs w:val="28"/>
        </w:rPr>
        <w:t>ұлттық контекст</w:t>
      </w:r>
      <w:r w:rsidR="002808AD" w:rsidRPr="00240360">
        <w:rPr>
          <w:rFonts w:ascii="Times New Roman" w:eastAsia="Times New Roman" w:hAnsi="Times New Roman" w:cs="Times New Roman"/>
          <w:color w:val="000000"/>
          <w:sz w:val="28"/>
          <w:szCs w:val="28"/>
        </w:rPr>
        <w:t>іне</w:t>
      </w:r>
      <w:r w:rsidRPr="00240360">
        <w:rPr>
          <w:rFonts w:ascii="Times New Roman" w:eastAsia="Times New Roman" w:hAnsi="Times New Roman" w:cs="Times New Roman"/>
          <w:color w:val="000000"/>
          <w:sz w:val="28"/>
          <w:szCs w:val="28"/>
        </w:rPr>
        <w:t xml:space="preserve"> бейімделген алкоголь </w:t>
      </w:r>
      <w:r w:rsidR="002808AD" w:rsidRPr="00240360">
        <w:rPr>
          <w:rFonts w:ascii="Times New Roman" w:eastAsia="Times New Roman" w:hAnsi="Times New Roman" w:cs="Times New Roman"/>
          <w:color w:val="000000"/>
          <w:sz w:val="28"/>
          <w:szCs w:val="28"/>
        </w:rPr>
        <w:t>мен</w:t>
      </w:r>
      <w:r w:rsidRPr="00240360">
        <w:rPr>
          <w:rFonts w:ascii="Times New Roman" w:eastAsia="Times New Roman" w:hAnsi="Times New Roman" w:cs="Times New Roman"/>
          <w:color w:val="000000"/>
          <w:sz w:val="28"/>
          <w:szCs w:val="28"/>
        </w:rPr>
        <w:t xml:space="preserve"> басқа да есірткілер</w:t>
      </w:r>
      <w:r w:rsidR="002808AD" w:rsidRPr="00240360">
        <w:rPr>
          <w:rFonts w:ascii="Times New Roman" w:eastAsia="Times New Roman" w:hAnsi="Times New Roman" w:cs="Times New Roman"/>
          <w:color w:val="000000"/>
          <w:sz w:val="28"/>
          <w:szCs w:val="28"/>
        </w:rPr>
        <w:t xml:space="preserve"> жайлы </w:t>
      </w:r>
      <w:r w:rsidRPr="00240360">
        <w:rPr>
          <w:rFonts w:ascii="Times New Roman" w:eastAsia="Times New Roman" w:hAnsi="Times New Roman" w:cs="Times New Roman"/>
          <w:color w:val="000000"/>
          <w:sz w:val="28"/>
          <w:szCs w:val="28"/>
        </w:rPr>
        <w:t>Еуропалық мектепт</w:t>
      </w:r>
      <w:r w:rsidR="002808AD" w:rsidRPr="00240360">
        <w:rPr>
          <w:rFonts w:ascii="Times New Roman" w:eastAsia="Times New Roman" w:hAnsi="Times New Roman" w:cs="Times New Roman"/>
          <w:color w:val="000000"/>
          <w:sz w:val="28"/>
          <w:szCs w:val="28"/>
        </w:rPr>
        <w:t>ердегі</w:t>
      </w:r>
      <w:r w:rsidRPr="00240360">
        <w:rPr>
          <w:rFonts w:ascii="Times New Roman" w:eastAsia="Times New Roman" w:hAnsi="Times New Roman" w:cs="Times New Roman"/>
          <w:color w:val="000000"/>
          <w:sz w:val="28"/>
          <w:szCs w:val="28"/>
        </w:rPr>
        <w:t xml:space="preserve"> зерттеу жобасы (ESPAD) таңдал</w:t>
      </w:r>
      <w:r w:rsidR="002808AD" w:rsidRPr="00240360">
        <w:rPr>
          <w:rFonts w:ascii="Times New Roman" w:eastAsia="Times New Roman" w:hAnsi="Times New Roman" w:cs="Times New Roman"/>
          <w:color w:val="000000"/>
          <w:sz w:val="28"/>
          <w:szCs w:val="28"/>
        </w:rPr>
        <w:t>ған болатын</w:t>
      </w:r>
      <w:r w:rsidRPr="00240360">
        <w:rPr>
          <w:rFonts w:ascii="Times New Roman" w:eastAsia="Times New Roman" w:hAnsi="Times New Roman" w:cs="Times New Roman"/>
          <w:color w:val="000000"/>
          <w:sz w:val="28"/>
          <w:szCs w:val="28"/>
        </w:rPr>
        <w:t xml:space="preserve">. </w:t>
      </w:r>
      <w:r w:rsidR="002808AD" w:rsidRPr="00240360">
        <w:rPr>
          <w:rFonts w:ascii="Times New Roman" w:eastAsia="Times New Roman" w:hAnsi="Times New Roman" w:cs="Times New Roman"/>
          <w:color w:val="000000"/>
          <w:sz w:val="28"/>
          <w:szCs w:val="28"/>
        </w:rPr>
        <w:t>Зерттеудегі с</w:t>
      </w:r>
      <w:r w:rsidRPr="00240360">
        <w:rPr>
          <w:rFonts w:ascii="Times New Roman" w:eastAsia="Times New Roman" w:hAnsi="Times New Roman" w:cs="Times New Roman"/>
          <w:color w:val="000000"/>
          <w:sz w:val="28"/>
          <w:szCs w:val="28"/>
        </w:rPr>
        <w:t xml:space="preserve">ауалнамаларды толтыру </w:t>
      </w:r>
      <w:r w:rsidR="002808AD"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қате </w:t>
      </w:r>
      <w:r w:rsidR="002808AD" w:rsidRPr="00240360">
        <w:rPr>
          <w:rFonts w:ascii="Times New Roman" w:eastAsia="Times New Roman" w:hAnsi="Times New Roman" w:cs="Times New Roman"/>
          <w:color w:val="000000"/>
          <w:sz w:val="28"/>
          <w:szCs w:val="28"/>
        </w:rPr>
        <w:t>мәліметтер</w:t>
      </w:r>
      <w:r w:rsidRPr="00240360">
        <w:rPr>
          <w:rFonts w:ascii="Times New Roman" w:eastAsia="Times New Roman" w:hAnsi="Times New Roman" w:cs="Times New Roman"/>
          <w:color w:val="000000"/>
          <w:sz w:val="28"/>
          <w:szCs w:val="28"/>
        </w:rPr>
        <w:t xml:space="preserve"> енгізілуі мүмкін екені ескер</w:t>
      </w:r>
      <w:r w:rsidR="002808AD" w:rsidRPr="00240360">
        <w:rPr>
          <w:rFonts w:ascii="Times New Roman" w:eastAsia="Times New Roman" w:hAnsi="Times New Roman" w:cs="Times New Roman"/>
          <w:color w:val="000000"/>
          <w:sz w:val="28"/>
          <w:szCs w:val="28"/>
        </w:rPr>
        <w:t>іле</w:t>
      </w:r>
      <w:r w:rsidRPr="00240360">
        <w:rPr>
          <w:rFonts w:ascii="Times New Roman" w:eastAsia="Times New Roman" w:hAnsi="Times New Roman" w:cs="Times New Roman"/>
          <w:color w:val="000000"/>
          <w:sz w:val="28"/>
          <w:szCs w:val="28"/>
        </w:rPr>
        <w:t xml:space="preserve"> отырып</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әсіресе есірткіні қолдану </w:t>
      </w:r>
      <w:r w:rsidR="002808AD" w:rsidRPr="00240360">
        <w:rPr>
          <w:rFonts w:ascii="Times New Roman" w:eastAsia="Times New Roman" w:hAnsi="Times New Roman" w:cs="Times New Roman"/>
          <w:color w:val="000000"/>
          <w:sz w:val="28"/>
          <w:szCs w:val="28"/>
        </w:rPr>
        <w:t>жалпы алғанда</w:t>
      </w:r>
      <w:r w:rsidRPr="00240360">
        <w:rPr>
          <w:rFonts w:ascii="Times New Roman" w:eastAsia="Times New Roman" w:hAnsi="Times New Roman" w:cs="Times New Roman"/>
          <w:color w:val="000000"/>
          <w:sz w:val="28"/>
          <w:szCs w:val="28"/>
        </w:rPr>
        <w:t xml:space="preserve"> с</w:t>
      </w:r>
      <w:r w:rsidR="002808AD" w:rsidRPr="00240360">
        <w:rPr>
          <w:rFonts w:ascii="Times New Roman" w:eastAsia="Times New Roman" w:hAnsi="Times New Roman" w:cs="Times New Roman"/>
          <w:color w:val="000000"/>
          <w:sz w:val="28"/>
          <w:szCs w:val="28"/>
        </w:rPr>
        <w:t>истемати</w:t>
      </w:r>
      <w:r w:rsidRPr="00240360">
        <w:rPr>
          <w:rFonts w:ascii="Times New Roman" w:eastAsia="Times New Roman" w:hAnsi="Times New Roman" w:cs="Times New Roman"/>
          <w:color w:val="000000"/>
          <w:sz w:val="28"/>
          <w:szCs w:val="28"/>
        </w:rPr>
        <w:t>зацияланған немесе заңды санк</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цияларға әке</w:t>
      </w:r>
      <w:r w:rsidR="002808AD" w:rsidRPr="00240360">
        <w:rPr>
          <w:rFonts w:ascii="Times New Roman" w:eastAsia="Times New Roman" w:hAnsi="Times New Roman" w:cs="Times New Roman"/>
          <w:color w:val="000000"/>
          <w:sz w:val="28"/>
          <w:szCs w:val="28"/>
        </w:rPr>
        <w:t>лу мүмкін</w:t>
      </w:r>
      <w:r w:rsidRPr="00240360">
        <w:rPr>
          <w:rFonts w:ascii="Times New Roman" w:eastAsia="Times New Roman" w:hAnsi="Times New Roman" w:cs="Times New Roman"/>
          <w:color w:val="000000"/>
          <w:sz w:val="28"/>
          <w:szCs w:val="28"/>
        </w:rPr>
        <w:t xml:space="preserve"> жағдайларда</w:t>
      </w:r>
      <w:r w:rsidR="002808AD"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зерттеу жүргізу </w:t>
      </w:r>
      <w:r w:rsidR="00D41528"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w:t>
      </w:r>
      <w:r w:rsidR="00D41528" w:rsidRPr="00240360">
        <w:rPr>
          <w:rFonts w:ascii="Times New Roman" w:eastAsia="Times New Roman" w:hAnsi="Times New Roman" w:cs="Times New Roman"/>
          <w:color w:val="000000"/>
          <w:sz w:val="28"/>
          <w:szCs w:val="28"/>
        </w:rPr>
        <w:t xml:space="preserve">қосымша дәлдік үшін </w:t>
      </w:r>
      <w:r w:rsidRPr="00240360">
        <w:rPr>
          <w:rFonts w:ascii="Times New Roman" w:eastAsia="Times New Roman" w:hAnsi="Times New Roman" w:cs="Times New Roman"/>
          <w:color w:val="000000"/>
          <w:sz w:val="28"/>
          <w:szCs w:val="28"/>
        </w:rPr>
        <w:t xml:space="preserve">желілік масштабтау әдісі </w:t>
      </w:r>
      <w:r w:rsidR="00D41528" w:rsidRPr="00240360">
        <w:rPr>
          <w:rFonts w:ascii="Times New Roman" w:eastAsia="Times New Roman" w:hAnsi="Times New Roman" w:cs="Times New Roman"/>
          <w:color w:val="000000"/>
          <w:sz w:val="28"/>
          <w:szCs w:val="28"/>
        </w:rPr>
        <w:t>көмегімен</w:t>
      </w:r>
      <w:r w:rsidRPr="00240360">
        <w:rPr>
          <w:rFonts w:ascii="Times New Roman" w:eastAsia="Times New Roman" w:hAnsi="Times New Roman" w:cs="Times New Roman"/>
          <w:color w:val="000000"/>
          <w:sz w:val="28"/>
          <w:szCs w:val="28"/>
        </w:rPr>
        <w:t xml:space="preserve"> есірткіні </w:t>
      </w:r>
      <w:r w:rsidR="00D41528" w:rsidRPr="00240360">
        <w:rPr>
          <w:rFonts w:ascii="Times New Roman" w:eastAsia="Times New Roman" w:hAnsi="Times New Roman" w:cs="Times New Roman"/>
          <w:color w:val="000000"/>
          <w:sz w:val="28"/>
          <w:szCs w:val="28"/>
        </w:rPr>
        <w:t>тұтын</w:t>
      </w:r>
      <w:r w:rsidRPr="00240360">
        <w:rPr>
          <w:rFonts w:ascii="Times New Roman" w:eastAsia="Times New Roman" w:hAnsi="Times New Roman" w:cs="Times New Roman"/>
          <w:color w:val="000000"/>
          <w:sz w:val="28"/>
          <w:szCs w:val="28"/>
        </w:rPr>
        <w:t>удың таралуын жанама бағалау әдістемес</w:t>
      </w:r>
      <w:r w:rsidR="009B0C15" w:rsidRPr="00240360">
        <w:rPr>
          <w:rFonts w:ascii="Times New Roman" w:eastAsia="Times New Roman" w:hAnsi="Times New Roman" w:cs="Times New Roman"/>
          <w:color w:val="000000"/>
          <w:sz w:val="28"/>
          <w:szCs w:val="28"/>
        </w:rPr>
        <w:t>і арқылы</w:t>
      </w:r>
      <w:r w:rsidRPr="00240360">
        <w:rPr>
          <w:rFonts w:ascii="Times New Roman" w:eastAsia="Times New Roman" w:hAnsi="Times New Roman" w:cs="Times New Roman"/>
          <w:color w:val="000000"/>
          <w:sz w:val="28"/>
          <w:szCs w:val="28"/>
        </w:rPr>
        <w:t xml:space="preserve"> </w:t>
      </w:r>
      <w:r w:rsidR="009B0C15" w:rsidRPr="00240360">
        <w:rPr>
          <w:rFonts w:ascii="Times New Roman" w:eastAsia="Times New Roman" w:hAnsi="Times New Roman" w:cs="Times New Roman"/>
          <w:color w:val="000000"/>
          <w:sz w:val="28"/>
          <w:szCs w:val="28"/>
        </w:rPr>
        <w:t>зерттелінді</w:t>
      </w:r>
      <w:r w:rsidRPr="00240360">
        <w:rPr>
          <w:rFonts w:ascii="Times New Roman" w:eastAsia="Times New Roman" w:hAnsi="Times New Roman" w:cs="Times New Roman"/>
          <w:color w:val="000000"/>
          <w:sz w:val="28"/>
          <w:szCs w:val="28"/>
        </w:rPr>
        <w:t>.</w:t>
      </w:r>
      <w:r w:rsidR="009B0C15" w:rsidRPr="00240360">
        <w:rPr>
          <w:rFonts w:ascii="Times New Roman" w:eastAsia="Times New Roman" w:hAnsi="Times New Roman" w:cs="Times New Roman"/>
          <w:color w:val="000000"/>
          <w:sz w:val="28"/>
          <w:szCs w:val="28"/>
        </w:rPr>
        <w:t xml:space="preserve">  Аталмыш зерттеудің мақсаттары келесідей болды:</w:t>
      </w:r>
    </w:p>
    <w:p w14:paraId="5B902DED" w14:textId="6DE77BE0"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 13-18 жас интервалында Қазақстандық жасөспірімдер арасындағы есірткі, алкоголь, темекі тарту масштабы жайлы мәліметтер алу.</w:t>
      </w:r>
    </w:p>
    <w:p w14:paraId="453ECFE3" w14:textId="47D4DD12"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2. Жастар арасында зиянды заттарды қолдану қауіпі мен олардан қорғаныс факторларын, зиянды заттарды қолданудың басқа корреляцияларын бағалау.</w:t>
      </w:r>
    </w:p>
    <w:p w14:paraId="31B67AAD" w14:textId="7E6A53F4"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3. Қазақстандық жасөспірімдер ішіндегі зиянды заттарды қолдану деңгейі жайды қосымша мәлімент алу үшін әлеуметтік байланыстарды ауқымдау әдісіне сүйенген жаңа және жанама әдістемені сынап көру. </w:t>
      </w:r>
    </w:p>
    <w:p w14:paraId="440E8FC6" w14:textId="710F7DF3" w:rsidR="009B0C15" w:rsidRPr="00240360" w:rsidRDefault="009B0C15" w:rsidP="009B0C1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w:t>
      </w:r>
      <w:r w:rsidR="00DE638C" w:rsidRPr="00240360">
        <w:rPr>
          <w:rFonts w:ascii="Times New Roman" w:eastAsia="Times New Roman" w:hAnsi="Times New Roman" w:cs="Times New Roman"/>
          <w:color w:val="000000"/>
          <w:sz w:val="28"/>
          <w:szCs w:val="28"/>
        </w:rPr>
        <w:t xml:space="preserve">соңғы 2 жылда, 6 ай көлемінде </w:t>
      </w:r>
      <w:r w:rsidRPr="00240360">
        <w:rPr>
          <w:rFonts w:ascii="Times New Roman" w:eastAsia="Times New Roman" w:hAnsi="Times New Roman" w:cs="Times New Roman"/>
          <w:color w:val="000000"/>
          <w:sz w:val="28"/>
          <w:szCs w:val="28"/>
        </w:rPr>
        <w:t>жүргізіл</w:t>
      </w:r>
      <w:r w:rsidR="00DE638C" w:rsidRPr="00240360">
        <w:rPr>
          <w:rFonts w:ascii="Times New Roman" w:eastAsia="Times New Roman" w:hAnsi="Times New Roman" w:cs="Times New Roman"/>
          <w:color w:val="000000"/>
          <w:sz w:val="28"/>
          <w:szCs w:val="28"/>
        </w:rPr>
        <w:t>ген болатын</w:t>
      </w:r>
      <w:r w:rsidRPr="00240360">
        <w:rPr>
          <w:rFonts w:ascii="Times New Roman" w:eastAsia="Times New Roman" w:hAnsi="Times New Roman" w:cs="Times New Roman"/>
          <w:color w:val="000000"/>
          <w:sz w:val="28"/>
          <w:szCs w:val="28"/>
        </w:rPr>
        <w:t>.</w:t>
      </w:r>
      <w:r w:rsidR="00DE638C" w:rsidRPr="00240360">
        <w:rPr>
          <w:rFonts w:ascii="Times New Roman" w:eastAsia="Times New Roman" w:hAnsi="Times New Roman" w:cs="Times New Roman"/>
          <w:color w:val="000000"/>
          <w:sz w:val="28"/>
          <w:szCs w:val="28"/>
        </w:rPr>
        <w:t xml:space="preserve"> З</w:t>
      </w:r>
      <w:r w:rsidRPr="00240360">
        <w:rPr>
          <w:rFonts w:ascii="Times New Roman" w:eastAsia="Times New Roman" w:hAnsi="Times New Roman" w:cs="Times New Roman"/>
          <w:color w:val="000000"/>
          <w:sz w:val="28"/>
          <w:szCs w:val="28"/>
        </w:rPr>
        <w:t xml:space="preserve">ерттеудің </w:t>
      </w:r>
      <w:r w:rsidR="00DE638C" w:rsidRPr="00240360">
        <w:rPr>
          <w:rFonts w:ascii="Times New Roman" w:eastAsia="Times New Roman" w:hAnsi="Times New Roman" w:cs="Times New Roman"/>
          <w:color w:val="000000"/>
          <w:sz w:val="28"/>
          <w:szCs w:val="28"/>
        </w:rPr>
        <w:t>эксперименталды</w:t>
      </w:r>
      <w:r w:rsidRPr="00240360">
        <w:rPr>
          <w:rFonts w:ascii="Times New Roman" w:eastAsia="Times New Roman" w:hAnsi="Times New Roman" w:cs="Times New Roman"/>
          <w:color w:val="000000"/>
          <w:sz w:val="28"/>
          <w:szCs w:val="28"/>
        </w:rPr>
        <w:t xml:space="preserve"> тобы</w:t>
      </w:r>
      <w:r w:rsidR="00DE638C" w:rsidRPr="00240360">
        <w:rPr>
          <w:rFonts w:ascii="Times New Roman" w:eastAsia="Times New Roman" w:hAnsi="Times New Roman" w:cs="Times New Roman"/>
          <w:color w:val="000000"/>
          <w:sz w:val="28"/>
          <w:szCs w:val="28"/>
        </w:rPr>
        <w:t xml:space="preserve"> ретінде</w:t>
      </w:r>
      <w:r w:rsidRPr="00240360">
        <w:rPr>
          <w:rFonts w:ascii="Times New Roman" w:eastAsia="Times New Roman" w:hAnsi="Times New Roman" w:cs="Times New Roman"/>
          <w:color w:val="000000"/>
          <w:sz w:val="28"/>
          <w:szCs w:val="28"/>
        </w:rPr>
        <w:t xml:space="preserve"> </w:t>
      </w:r>
      <w:r w:rsidR="00DE638C" w:rsidRPr="00240360">
        <w:rPr>
          <w:rFonts w:ascii="Times New Roman" w:eastAsia="Times New Roman" w:hAnsi="Times New Roman" w:cs="Times New Roman"/>
          <w:color w:val="000000"/>
          <w:sz w:val="28"/>
          <w:szCs w:val="28"/>
        </w:rPr>
        <w:t xml:space="preserve">еліміздегі </w:t>
      </w:r>
      <w:r w:rsidRPr="00240360">
        <w:rPr>
          <w:rFonts w:ascii="Times New Roman" w:eastAsia="Times New Roman" w:hAnsi="Times New Roman" w:cs="Times New Roman"/>
          <w:color w:val="000000"/>
          <w:sz w:val="28"/>
          <w:szCs w:val="28"/>
        </w:rPr>
        <w:t>жалпы білім беретін мектептерд</w:t>
      </w:r>
      <w:r w:rsidR="00DE638C" w:rsidRPr="00240360">
        <w:rPr>
          <w:rFonts w:ascii="Times New Roman" w:eastAsia="Times New Roman" w:hAnsi="Times New Roman" w:cs="Times New Roman"/>
          <w:color w:val="000000"/>
          <w:sz w:val="28"/>
          <w:szCs w:val="28"/>
        </w:rPr>
        <w:t>егі</w:t>
      </w:r>
      <w:r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lastRenderedPageBreak/>
        <w:t>7-11 сынып оқушылары</w:t>
      </w:r>
      <w:r w:rsidR="00DE638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13-18 жас </w:t>
      </w:r>
      <w:r w:rsidR="00DE638C" w:rsidRPr="00240360">
        <w:rPr>
          <w:rFonts w:ascii="Times New Roman" w:eastAsia="Times New Roman" w:hAnsi="Times New Roman" w:cs="Times New Roman"/>
          <w:color w:val="000000"/>
          <w:sz w:val="28"/>
          <w:szCs w:val="28"/>
        </w:rPr>
        <w:t>интервалындағы</w:t>
      </w:r>
      <w:r w:rsidRPr="00240360">
        <w:rPr>
          <w:rFonts w:ascii="Times New Roman" w:eastAsia="Times New Roman" w:hAnsi="Times New Roman" w:cs="Times New Roman"/>
          <w:color w:val="000000"/>
          <w:sz w:val="28"/>
          <w:szCs w:val="28"/>
        </w:rPr>
        <w:t xml:space="preserve"> колледждердің 1-2 курс студенттері </w:t>
      </w:r>
      <w:r w:rsidR="00DE638C" w:rsidRPr="00240360">
        <w:rPr>
          <w:rFonts w:ascii="Times New Roman" w:eastAsia="Times New Roman" w:hAnsi="Times New Roman" w:cs="Times New Roman"/>
          <w:color w:val="000000"/>
          <w:sz w:val="28"/>
          <w:szCs w:val="28"/>
        </w:rPr>
        <w:t>алынды</w:t>
      </w:r>
      <w:r w:rsidRPr="00240360">
        <w:rPr>
          <w:rFonts w:ascii="Times New Roman" w:eastAsia="Times New Roman" w:hAnsi="Times New Roman" w:cs="Times New Roman"/>
          <w:color w:val="000000"/>
          <w:sz w:val="28"/>
          <w:szCs w:val="28"/>
        </w:rPr>
        <w:t xml:space="preserve">. </w:t>
      </w:r>
    </w:p>
    <w:p w14:paraId="03ACDCD0" w14:textId="7094A545" w:rsidR="00DE638C" w:rsidRPr="00240360" w:rsidRDefault="00DE638C" w:rsidP="00DE638C">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Зерттеудің ақпарат көздері мен әдістері </w:t>
      </w:r>
    </w:p>
    <w:p w14:paraId="7A5FD606" w14:textId="60B00AD8" w:rsidR="00DE638C" w:rsidRPr="00240360" w:rsidRDefault="00DE638C" w:rsidP="00DE638C">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w:t>
      </w:r>
      <w:r w:rsidR="004C4899" w:rsidRPr="00240360">
        <w:rPr>
          <w:rFonts w:ascii="Times New Roman" w:eastAsia="Times New Roman" w:hAnsi="Times New Roman" w:cs="Times New Roman"/>
          <w:color w:val="000000"/>
          <w:sz w:val="28"/>
          <w:szCs w:val="28"/>
        </w:rPr>
        <w:t>де</w:t>
      </w:r>
      <w:r w:rsidRPr="00240360">
        <w:rPr>
          <w:rFonts w:ascii="Times New Roman" w:eastAsia="Times New Roman" w:hAnsi="Times New Roman" w:cs="Times New Roman"/>
          <w:color w:val="000000"/>
          <w:sz w:val="28"/>
          <w:szCs w:val="28"/>
        </w:rPr>
        <w:t xml:space="preserve"> географиялық стратификация</w:t>
      </w:r>
      <w:r w:rsidR="004C4899" w:rsidRPr="00240360">
        <w:rPr>
          <w:rFonts w:ascii="Times New Roman" w:eastAsia="Times New Roman" w:hAnsi="Times New Roman" w:cs="Times New Roman"/>
          <w:color w:val="000000"/>
          <w:sz w:val="28"/>
          <w:szCs w:val="28"/>
        </w:rPr>
        <w:t>, яғни қоғамды әр түрлі белгі бойынша топтарға бөлу,</w:t>
      </w:r>
      <w:r w:rsidRPr="00240360">
        <w:rPr>
          <w:rFonts w:ascii="Times New Roman" w:eastAsia="Times New Roman" w:hAnsi="Times New Roman" w:cs="Times New Roman"/>
          <w:color w:val="000000"/>
          <w:sz w:val="28"/>
          <w:szCs w:val="28"/>
        </w:rPr>
        <w:t xml:space="preserve"> және екі сатылы кластерлік іріктеу әдісі қолд</w:t>
      </w:r>
      <w:r w:rsidR="004C4899" w:rsidRPr="00240360">
        <w:rPr>
          <w:rFonts w:ascii="Times New Roman" w:eastAsia="Times New Roman" w:hAnsi="Times New Roman" w:cs="Times New Roman"/>
          <w:color w:val="000000"/>
          <w:sz w:val="28"/>
          <w:szCs w:val="28"/>
        </w:rPr>
        <w:t>анылды</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 xml:space="preserve"> Еліміздің</w:t>
      </w:r>
      <w:r w:rsidRPr="00240360">
        <w:rPr>
          <w:rFonts w:ascii="Times New Roman" w:eastAsia="Times New Roman" w:hAnsi="Times New Roman" w:cs="Times New Roman"/>
          <w:color w:val="000000"/>
          <w:sz w:val="28"/>
          <w:szCs w:val="28"/>
        </w:rPr>
        <w:t xml:space="preserve"> 16 айма</w:t>
      </w:r>
      <w:r w:rsidR="004C4899" w:rsidRPr="00240360">
        <w:rPr>
          <w:rFonts w:ascii="Times New Roman" w:eastAsia="Times New Roman" w:hAnsi="Times New Roman" w:cs="Times New Roman"/>
          <w:color w:val="000000"/>
          <w:sz w:val="28"/>
          <w:szCs w:val="28"/>
        </w:rPr>
        <w:t>ғынан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 xml:space="preserve">кездейсоқ </w:t>
      </w:r>
      <w:r w:rsidR="004A23C1" w:rsidRPr="00240360">
        <w:rPr>
          <w:rFonts w:ascii="Times New Roman" w:eastAsia="Times New Roman" w:hAnsi="Times New Roman" w:cs="Times New Roman"/>
          <w:color w:val="000000"/>
          <w:sz w:val="28"/>
          <w:szCs w:val="28"/>
        </w:rPr>
        <w:t>таңдау</w:t>
      </w:r>
      <w:r w:rsidR="004C4899" w:rsidRPr="00240360">
        <w:rPr>
          <w:rFonts w:ascii="Times New Roman" w:eastAsia="Times New Roman" w:hAnsi="Times New Roman" w:cs="Times New Roman"/>
          <w:color w:val="000000"/>
          <w:sz w:val="28"/>
          <w:szCs w:val="28"/>
        </w:rPr>
        <w:t xml:space="preserve"> әдісі арқылы </w:t>
      </w:r>
      <w:r w:rsidRPr="00240360">
        <w:rPr>
          <w:rFonts w:ascii="Times New Roman" w:eastAsia="Times New Roman" w:hAnsi="Times New Roman" w:cs="Times New Roman"/>
          <w:color w:val="000000"/>
          <w:sz w:val="28"/>
          <w:szCs w:val="28"/>
        </w:rPr>
        <w:t>мектептер таңда</w:t>
      </w:r>
      <w:r w:rsidR="004C4899" w:rsidRPr="00240360">
        <w:rPr>
          <w:rFonts w:ascii="Times New Roman" w:eastAsia="Times New Roman" w:hAnsi="Times New Roman" w:cs="Times New Roman"/>
          <w:color w:val="000000"/>
          <w:sz w:val="28"/>
          <w:szCs w:val="28"/>
        </w:rPr>
        <w:t>лынған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Қарапайым к</w:t>
      </w:r>
      <w:r w:rsidRPr="00240360">
        <w:rPr>
          <w:rFonts w:ascii="Times New Roman" w:eastAsia="Times New Roman" w:hAnsi="Times New Roman" w:cs="Times New Roman"/>
          <w:color w:val="000000"/>
          <w:sz w:val="28"/>
          <w:szCs w:val="28"/>
        </w:rPr>
        <w:t xml:space="preserve">арталарды пайдалана отырып, әр қала </w:t>
      </w:r>
      <w:r w:rsidR="004C4899"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секторға</w:t>
      </w:r>
      <w:r w:rsidRPr="00240360">
        <w:rPr>
          <w:rFonts w:ascii="Times New Roman" w:eastAsia="Times New Roman" w:hAnsi="Times New Roman" w:cs="Times New Roman"/>
          <w:color w:val="000000"/>
          <w:sz w:val="28"/>
          <w:szCs w:val="28"/>
        </w:rPr>
        <w:t xml:space="preserve"> бөлінді</w:t>
      </w:r>
      <w:r w:rsidR="004C4899" w:rsidRPr="00240360">
        <w:rPr>
          <w:rFonts w:ascii="Times New Roman" w:eastAsia="Times New Roman" w:hAnsi="Times New Roman" w:cs="Times New Roman"/>
          <w:color w:val="000000"/>
          <w:sz w:val="28"/>
          <w:szCs w:val="28"/>
        </w:rPr>
        <w:t xml:space="preserve">, ал </w:t>
      </w:r>
      <w:r w:rsidRPr="00240360">
        <w:rPr>
          <w:rFonts w:ascii="Times New Roman" w:eastAsia="Times New Roman" w:hAnsi="Times New Roman" w:cs="Times New Roman"/>
          <w:color w:val="000000"/>
          <w:sz w:val="28"/>
          <w:szCs w:val="28"/>
        </w:rPr>
        <w:t xml:space="preserve">әр </w:t>
      </w:r>
      <w:r w:rsidR="004C4899" w:rsidRPr="00240360">
        <w:rPr>
          <w:rFonts w:ascii="Times New Roman" w:eastAsia="Times New Roman" w:hAnsi="Times New Roman" w:cs="Times New Roman"/>
          <w:color w:val="000000"/>
          <w:sz w:val="28"/>
          <w:szCs w:val="28"/>
        </w:rPr>
        <w:t>секторда</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мектеп </w:t>
      </w:r>
      <w:r w:rsidR="004C4899" w:rsidRPr="00240360">
        <w:rPr>
          <w:rFonts w:ascii="Times New Roman" w:eastAsia="Times New Roman" w:hAnsi="Times New Roman" w:cs="Times New Roman"/>
          <w:color w:val="000000"/>
          <w:sz w:val="28"/>
          <w:szCs w:val="28"/>
        </w:rPr>
        <w:t>пен</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колледж </w:t>
      </w:r>
      <w:r w:rsidR="004C4899" w:rsidRPr="00240360">
        <w:rPr>
          <w:rFonts w:ascii="Times New Roman" w:eastAsia="Times New Roman" w:hAnsi="Times New Roman" w:cs="Times New Roman"/>
          <w:color w:val="000000"/>
          <w:sz w:val="28"/>
          <w:szCs w:val="28"/>
        </w:rPr>
        <w:t>іріктеніп алынды</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себебі</w:t>
      </w:r>
      <w:r w:rsidRPr="00240360">
        <w:rPr>
          <w:rFonts w:ascii="Times New Roman" w:eastAsia="Times New Roman" w:hAnsi="Times New Roman" w:cs="Times New Roman"/>
          <w:color w:val="000000"/>
          <w:sz w:val="28"/>
          <w:szCs w:val="28"/>
        </w:rPr>
        <w:t xml:space="preserve"> Қазақстанда колледждер</w:t>
      </w:r>
      <w:r w:rsidR="004C4899"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мектептер</w:t>
      </w:r>
      <w:r w:rsidR="004C4899"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қарағанда аз</w:t>
      </w:r>
      <w:r w:rsidRPr="00240360">
        <w:rPr>
          <w:rFonts w:ascii="Times New Roman" w:eastAsia="Times New Roman" w:hAnsi="Times New Roman" w:cs="Times New Roman"/>
          <w:color w:val="000000"/>
          <w:sz w:val="28"/>
          <w:szCs w:val="28"/>
        </w:rPr>
        <w:t>).</w:t>
      </w:r>
      <w:r w:rsidR="004C4899" w:rsidRPr="00240360">
        <w:rPr>
          <w:rFonts w:ascii="Times New Roman" w:eastAsia="Times New Roman" w:hAnsi="Times New Roman" w:cs="Times New Roman"/>
          <w:color w:val="000000"/>
          <w:sz w:val="28"/>
          <w:szCs w:val="28"/>
        </w:rPr>
        <w:t xml:space="preserve"> 2-</w:t>
      </w:r>
      <w:r w:rsidRPr="00240360">
        <w:rPr>
          <w:rFonts w:ascii="Times New Roman" w:eastAsia="Times New Roman" w:hAnsi="Times New Roman" w:cs="Times New Roman"/>
          <w:color w:val="000000"/>
          <w:sz w:val="28"/>
          <w:szCs w:val="28"/>
        </w:rPr>
        <w:t xml:space="preserve">кезеңде </w:t>
      </w:r>
      <w:r w:rsidR="004C4899" w:rsidRPr="00240360">
        <w:rPr>
          <w:rFonts w:ascii="Times New Roman" w:eastAsia="Times New Roman" w:hAnsi="Times New Roman" w:cs="Times New Roman"/>
          <w:color w:val="000000"/>
          <w:sz w:val="28"/>
          <w:szCs w:val="28"/>
        </w:rPr>
        <w:t>іріктелген</w:t>
      </w:r>
      <w:r w:rsidRPr="00240360">
        <w:rPr>
          <w:rFonts w:ascii="Times New Roman" w:eastAsia="Times New Roman" w:hAnsi="Times New Roman" w:cs="Times New Roman"/>
          <w:color w:val="000000"/>
          <w:sz w:val="28"/>
          <w:szCs w:val="28"/>
        </w:rPr>
        <w:t xml:space="preserve"> мектептерд</w:t>
      </w:r>
      <w:r w:rsidR="004C4899" w:rsidRPr="00240360">
        <w:rPr>
          <w:rFonts w:ascii="Times New Roman" w:eastAsia="Times New Roman" w:hAnsi="Times New Roman" w:cs="Times New Roman"/>
          <w:color w:val="000000"/>
          <w:sz w:val="28"/>
          <w:szCs w:val="28"/>
        </w:rPr>
        <w:t>егі класстар тағы да</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кездейсоқ таңдау арқылы</w:t>
      </w:r>
      <w:r w:rsidRPr="00240360">
        <w:rPr>
          <w:rFonts w:ascii="Times New Roman" w:eastAsia="Times New Roman" w:hAnsi="Times New Roman" w:cs="Times New Roman"/>
          <w:color w:val="000000"/>
          <w:sz w:val="28"/>
          <w:szCs w:val="28"/>
        </w:rPr>
        <w:t xml:space="preserve"> әдісімен </w:t>
      </w:r>
      <w:r w:rsidR="004C4899" w:rsidRPr="00240360">
        <w:rPr>
          <w:rFonts w:ascii="Times New Roman" w:eastAsia="Times New Roman" w:hAnsi="Times New Roman" w:cs="Times New Roman"/>
          <w:color w:val="000000"/>
          <w:sz w:val="28"/>
          <w:szCs w:val="28"/>
        </w:rPr>
        <w:t>бөлініп алынды</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К</w:t>
      </w:r>
      <w:r w:rsidRPr="00240360">
        <w:rPr>
          <w:rFonts w:ascii="Times New Roman" w:eastAsia="Times New Roman" w:hAnsi="Times New Roman" w:cs="Times New Roman"/>
          <w:color w:val="000000"/>
          <w:sz w:val="28"/>
          <w:szCs w:val="28"/>
        </w:rPr>
        <w:t xml:space="preserve">олледжден </w:t>
      </w:r>
      <w:r w:rsidR="004C4899"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w:t>
      </w:r>
      <w:r w:rsidR="004C4899" w:rsidRPr="00240360">
        <w:rPr>
          <w:rFonts w:ascii="Times New Roman" w:eastAsia="Times New Roman" w:hAnsi="Times New Roman" w:cs="Times New Roman"/>
          <w:color w:val="000000"/>
          <w:sz w:val="28"/>
          <w:szCs w:val="28"/>
        </w:rPr>
        <w:t xml:space="preserve">класс, ал </w:t>
      </w:r>
      <w:r w:rsidRPr="00240360">
        <w:rPr>
          <w:rFonts w:ascii="Times New Roman" w:eastAsia="Times New Roman" w:hAnsi="Times New Roman" w:cs="Times New Roman"/>
          <w:color w:val="000000"/>
          <w:sz w:val="28"/>
          <w:szCs w:val="28"/>
        </w:rPr>
        <w:t xml:space="preserve">мектептен екі </w:t>
      </w:r>
      <w:r w:rsidR="004C4899" w:rsidRPr="00240360">
        <w:rPr>
          <w:rFonts w:ascii="Times New Roman" w:eastAsia="Times New Roman" w:hAnsi="Times New Roman" w:cs="Times New Roman"/>
          <w:color w:val="000000"/>
          <w:sz w:val="28"/>
          <w:szCs w:val="28"/>
        </w:rPr>
        <w:t>класс зерттеуге алынды</w:t>
      </w:r>
      <w:r w:rsidRPr="00240360">
        <w:rPr>
          <w:rFonts w:ascii="Times New Roman" w:eastAsia="Times New Roman" w:hAnsi="Times New Roman" w:cs="Times New Roman"/>
          <w:color w:val="000000"/>
          <w:sz w:val="28"/>
          <w:szCs w:val="28"/>
        </w:rPr>
        <w:t xml:space="preserve">. Зерттелетін </w:t>
      </w:r>
      <w:r w:rsidR="004C4899" w:rsidRPr="00240360">
        <w:rPr>
          <w:rFonts w:ascii="Times New Roman" w:eastAsia="Times New Roman" w:hAnsi="Times New Roman" w:cs="Times New Roman"/>
          <w:color w:val="000000"/>
          <w:sz w:val="28"/>
          <w:szCs w:val="28"/>
        </w:rPr>
        <w:t>адамдардың к</w:t>
      </w:r>
      <w:r w:rsidRPr="00240360">
        <w:rPr>
          <w:rFonts w:ascii="Times New Roman" w:eastAsia="Times New Roman" w:hAnsi="Times New Roman" w:cs="Times New Roman"/>
          <w:color w:val="000000"/>
          <w:sz w:val="28"/>
          <w:szCs w:val="28"/>
        </w:rPr>
        <w:t>өп</w:t>
      </w:r>
      <w:r w:rsidR="004C4899" w:rsidRPr="00240360">
        <w:rPr>
          <w:rFonts w:ascii="Times New Roman" w:eastAsia="Times New Roman" w:hAnsi="Times New Roman" w:cs="Times New Roman"/>
          <w:color w:val="000000"/>
          <w:sz w:val="28"/>
          <w:szCs w:val="28"/>
        </w:rPr>
        <w:t>шілі</w:t>
      </w:r>
      <w:r w:rsidRPr="00240360">
        <w:rPr>
          <w:rFonts w:ascii="Times New Roman" w:eastAsia="Times New Roman" w:hAnsi="Times New Roman" w:cs="Times New Roman"/>
          <w:color w:val="000000"/>
          <w:sz w:val="28"/>
          <w:szCs w:val="28"/>
        </w:rPr>
        <w:t>гі 13-18 жас аралығындағы жасөспірімдер екенін ескер</w:t>
      </w:r>
      <w:r w:rsidR="004C4899"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п, зерттеу </w:t>
      </w:r>
      <w:r w:rsidR="004C4899" w:rsidRPr="00240360">
        <w:rPr>
          <w:rFonts w:ascii="Times New Roman" w:eastAsia="Times New Roman" w:hAnsi="Times New Roman" w:cs="Times New Roman"/>
          <w:color w:val="000000"/>
          <w:sz w:val="28"/>
          <w:szCs w:val="28"/>
        </w:rPr>
        <w:t>барысында</w:t>
      </w:r>
      <w:r w:rsidRPr="00240360">
        <w:rPr>
          <w:rFonts w:ascii="Times New Roman" w:eastAsia="Times New Roman" w:hAnsi="Times New Roman" w:cs="Times New Roman"/>
          <w:color w:val="000000"/>
          <w:sz w:val="28"/>
          <w:szCs w:val="28"/>
        </w:rPr>
        <w:t xml:space="preserve"> кәмелетке </w:t>
      </w:r>
      <w:r w:rsidR="00F71A0C" w:rsidRPr="00240360">
        <w:rPr>
          <w:rFonts w:ascii="Times New Roman" w:eastAsia="Times New Roman" w:hAnsi="Times New Roman" w:cs="Times New Roman"/>
          <w:color w:val="000000"/>
          <w:sz w:val="28"/>
          <w:szCs w:val="28"/>
        </w:rPr>
        <w:t>толған/</w:t>
      </w:r>
      <w:r w:rsidRPr="00240360">
        <w:rPr>
          <w:rFonts w:ascii="Times New Roman" w:eastAsia="Times New Roman" w:hAnsi="Times New Roman" w:cs="Times New Roman"/>
          <w:color w:val="000000"/>
          <w:sz w:val="28"/>
          <w:szCs w:val="28"/>
        </w:rPr>
        <w:t>толмағандар</w:t>
      </w:r>
      <w:r w:rsidR="00F71A0C" w:rsidRPr="00240360">
        <w:rPr>
          <w:rFonts w:ascii="Times New Roman" w:eastAsia="Times New Roman" w:hAnsi="Times New Roman" w:cs="Times New Roman"/>
          <w:color w:val="000000"/>
          <w:sz w:val="28"/>
          <w:szCs w:val="28"/>
        </w:rPr>
        <w:t>дың</w:t>
      </w:r>
      <w:r w:rsidRPr="00240360">
        <w:rPr>
          <w:rFonts w:ascii="Times New Roman" w:eastAsia="Times New Roman" w:hAnsi="Times New Roman" w:cs="Times New Roman"/>
          <w:color w:val="000000"/>
          <w:sz w:val="28"/>
          <w:szCs w:val="28"/>
        </w:rPr>
        <w:t xml:space="preserve"> өздерінен және олардың ата</w:t>
      </w:r>
      <w:r w:rsidR="00F71A0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аналарынан</w:t>
      </w:r>
      <w:r w:rsidR="00F71A0C" w:rsidRPr="00240360">
        <w:rPr>
          <w:rFonts w:ascii="Times New Roman" w:eastAsia="Times New Roman" w:hAnsi="Times New Roman" w:cs="Times New Roman"/>
          <w:color w:val="000000"/>
          <w:sz w:val="28"/>
          <w:szCs w:val="28"/>
        </w:rPr>
        <w:t xml:space="preserve"> зерттеуді жүргізуге ерікті келісім алынған болатын</w:t>
      </w:r>
      <w:r w:rsidRPr="00240360">
        <w:rPr>
          <w:rFonts w:ascii="Times New Roman" w:eastAsia="Times New Roman" w:hAnsi="Times New Roman" w:cs="Times New Roman"/>
          <w:color w:val="000000"/>
          <w:sz w:val="28"/>
          <w:szCs w:val="28"/>
        </w:rPr>
        <w:t xml:space="preserve">. Сауалнама </w:t>
      </w:r>
      <w:r w:rsidR="00F71A0C" w:rsidRPr="00240360">
        <w:rPr>
          <w:rFonts w:ascii="Times New Roman" w:eastAsia="Times New Roman" w:hAnsi="Times New Roman" w:cs="Times New Roman"/>
          <w:color w:val="000000"/>
          <w:sz w:val="28"/>
          <w:szCs w:val="28"/>
        </w:rPr>
        <w:t>жалпы саны</w:t>
      </w:r>
      <w:r w:rsidRPr="00240360">
        <w:rPr>
          <w:rFonts w:ascii="Times New Roman" w:eastAsia="Times New Roman" w:hAnsi="Times New Roman" w:cs="Times New Roman"/>
          <w:color w:val="000000"/>
          <w:sz w:val="28"/>
          <w:szCs w:val="28"/>
        </w:rPr>
        <w:t xml:space="preserve"> 19</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оқу ор</w:t>
      </w:r>
      <w:r w:rsidR="00F71A0C" w:rsidRPr="00240360">
        <w:rPr>
          <w:rFonts w:ascii="Times New Roman" w:eastAsia="Times New Roman" w:hAnsi="Times New Roman" w:cs="Times New Roman"/>
          <w:color w:val="000000"/>
          <w:sz w:val="28"/>
          <w:szCs w:val="28"/>
        </w:rPr>
        <w:t>ындарынан алынды. Олардың ішінде</w:t>
      </w:r>
      <w:r w:rsidRPr="00240360">
        <w:rPr>
          <w:rFonts w:ascii="Times New Roman" w:eastAsia="Times New Roman" w:hAnsi="Times New Roman" w:cs="Times New Roman"/>
          <w:color w:val="000000"/>
          <w:sz w:val="28"/>
          <w:szCs w:val="28"/>
        </w:rPr>
        <w:t xml:space="preserve"> 1</w:t>
      </w:r>
      <w:r w:rsidR="0087454D" w:rsidRPr="00240360">
        <w:rPr>
          <w:rFonts w:ascii="Times New Roman" w:eastAsia="Times New Roman" w:hAnsi="Times New Roman" w:cs="Times New Roman"/>
          <w:color w:val="000000"/>
          <w:sz w:val="28"/>
          <w:szCs w:val="28"/>
        </w:rPr>
        <w:t>31</w:t>
      </w:r>
      <w:r w:rsidRPr="00240360">
        <w:rPr>
          <w:rFonts w:ascii="Times New Roman" w:eastAsia="Times New Roman" w:hAnsi="Times New Roman" w:cs="Times New Roman"/>
          <w:color w:val="000000"/>
          <w:sz w:val="28"/>
          <w:szCs w:val="28"/>
        </w:rPr>
        <w:t xml:space="preserve"> мектеп </w:t>
      </w:r>
      <w:r w:rsidR="00F71A0C" w:rsidRPr="00240360">
        <w:rPr>
          <w:rFonts w:ascii="Times New Roman" w:eastAsia="Times New Roman" w:hAnsi="Times New Roman" w:cs="Times New Roman"/>
          <w:color w:val="000000"/>
          <w:sz w:val="28"/>
          <w:szCs w:val="28"/>
        </w:rPr>
        <w:t>пен</w:t>
      </w:r>
      <w:r w:rsidRPr="00240360">
        <w:rPr>
          <w:rFonts w:ascii="Times New Roman" w:eastAsia="Times New Roman" w:hAnsi="Times New Roman" w:cs="Times New Roman"/>
          <w:color w:val="000000"/>
          <w:sz w:val="28"/>
          <w:szCs w:val="28"/>
        </w:rPr>
        <w:t xml:space="preserve"> 6</w:t>
      </w:r>
      <w:r w:rsidR="0087454D" w:rsidRPr="00240360">
        <w:rPr>
          <w:rFonts w:ascii="Times New Roman" w:eastAsia="Times New Roman" w:hAnsi="Times New Roman" w:cs="Times New Roman"/>
          <w:color w:val="000000"/>
          <w:sz w:val="28"/>
          <w:szCs w:val="28"/>
        </w:rPr>
        <w:t>0</w:t>
      </w:r>
      <w:r w:rsidRPr="00240360">
        <w:rPr>
          <w:rFonts w:ascii="Times New Roman" w:eastAsia="Times New Roman" w:hAnsi="Times New Roman" w:cs="Times New Roman"/>
          <w:color w:val="000000"/>
          <w:sz w:val="28"/>
          <w:szCs w:val="28"/>
        </w:rPr>
        <w:t xml:space="preserve"> колледж</w:t>
      </w:r>
      <w:r w:rsidR="00F71A0C"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лицей</w:t>
      </w:r>
      <w:r w:rsidR="00F71A0C" w:rsidRPr="00240360">
        <w:rPr>
          <w:rFonts w:ascii="Times New Roman" w:eastAsia="Times New Roman" w:hAnsi="Times New Roman" w:cs="Times New Roman"/>
          <w:color w:val="000000"/>
          <w:sz w:val="28"/>
          <w:szCs w:val="28"/>
        </w:rPr>
        <w:t>, ал</w:t>
      </w:r>
      <w:r w:rsidRPr="00240360">
        <w:rPr>
          <w:rFonts w:ascii="Times New Roman" w:eastAsia="Times New Roman" w:hAnsi="Times New Roman" w:cs="Times New Roman"/>
          <w:color w:val="000000"/>
          <w:sz w:val="28"/>
          <w:szCs w:val="28"/>
        </w:rPr>
        <w:t xml:space="preserve"> жалпы </w:t>
      </w:r>
      <w:r w:rsidR="00F71A0C" w:rsidRPr="00240360">
        <w:rPr>
          <w:rFonts w:ascii="Times New Roman" w:eastAsia="Times New Roman" w:hAnsi="Times New Roman" w:cs="Times New Roman"/>
          <w:color w:val="000000"/>
          <w:sz w:val="28"/>
          <w:szCs w:val="28"/>
        </w:rPr>
        <w:t xml:space="preserve">іріктелген сынып саны </w:t>
      </w:r>
      <w:r w:rsidRPr="00240360">
        <w:rPr>
          <w:rFonts w:ascii="Times New Roman" w:eastAsia="Times New Roman" w:hAnsi="Times New Roman" w:cs="Times New Roman"/>
          <w:color w:val="000000"/>
          <w:sz w:val="28"/>
          <w:szCs w:val="28"/>
        </w:rPr>
        <w:t>32</w:t>
      </w:r>
      <w:r w:rsidR="0087454D" w:rsidRPr="00240360">
        <w:rPr>
          <w:rFonts w:ascii="Times New Roman" w:eastAsia="Times New Roman" w:hAnsi="Times New Roman" w:cs="Times New Roman"/>
          <w:color w:val="000000"/>
          <w:sz w:val="28"/>
          <w:szCs w:val="28"/>
        </w:rPr>
        <w:t>1</w:t>
      </w:r>
      <w:r w:rsidR="00F71A0C" w:rsidRPr="00240360">
        <w:rPr>
          <w:rFonts w:ascii="Times New Roman" w:eastAsia="Times New Roman" w:hAnsi="Times New Roman" w:cs="Times New Roman"/>
          <w:color w:val="000000"/>
          <w:sz w:val="28"/>
          <w:szCs w:val="28"/>
        </w:rPr>
        <w:t xml:space="preserve"> болды</w:t>
      </w:r>
      <w:r w:rsidRPr="00240360">
        <w:rPr>
          <w:rFonts w:ascii="Times New Roman" w:eastAsia="Times New Roman" w:hAnsi="Times New Roman" w:cs="Times New Roman"/>
          <w:color w:val="000000"/>
          <w:sz w:val="28"/>
          <w:szCs w:val="28"/>
        </w:rPr>
        <w:t>. Зерттеуге</w:t>
      </w:r>
      <w:r w:rsidR="00F71A0C" w:rsidRPr="00240360">
        <w:rPr>
          <w:rFonts w:ascii="Times New Roman" w:eastAsia="Times New Roman" w:hAnsi="Times New Roman" w:cs="Times New Roman"/>
          <w:color w:val="000000"/>
          <w:sz w:val="28"/>
          <w:szCs w:val="28"/>
        </w:rPr>
        <w:t xml:space="preserve"> қатысудан бас тарту</w:t>
      </w:r>
      <w:r w:rsidRPr="00240360">
        <w:rPr>
          <w:rFonts w:ascii="Times New Roman" w:eastAsia="Times New Roman" w:hAnsi="Times New Roman" w:cs="Times New Roman"/>
          <w:color w:val="000000"/>
          <w:sz w:val="28"/>
          <w:szCs w:val="28"/>
        </w:rPr>
        <w:t xml:space="preserve"> мектептер, оқушылар және олардың ата-аналары</w:t>
      </w:r>
      <w:r w:rsidR="00F71A0C" w:rsidRPr="00240360">
        <w:rPr>
          <w:rFonts w:ascii="Times New Roman" w:eastAsia="Times New Roman" w:hAnsi="Times New Roman" w:cs="Times New Roman"/>
          <w:color w:val="000000"/>
          <w:sz w:val="28"/>
          <w:szCs w:val="28"/>
        </w:rPr>
        <w:t xml:space="preserve"> арасында</w:t>
      </w:r>
      <w:r w:rsidRPr="00240360">
        <w:rPr>
          <w:rFonts w:ascii="Times New Roman" w:eastAsia="Times New Roman" w:hAnsi="Times New Roman" w:cs="Times New Roman"/>
          <w:color w:val="000000"/>
          <w:sz w:val="28"/>
          <w:szCs w:val="28"/>
        </w:rPr>
        <w:t xml:space="preserve"> өте сирек кездесетін құбылыс болды. Бұл</w:t>
      </w:r>
      <w:r w:rsidR="00F71A0C" w:rsidRPr="00240360">
        <w:rPr>
          <w:rFonts w:ascii="Times New Roman" w:eastAsia="Times New Roman" w:hAnsi="Times New Roman" w:cs="Times New Roman"/>
          <w:color w:val="000000"/>
          <w:sz w:val="28"/>
          <w:szCs w:val="28"/>
        </w:rPr>
        <w:t xml:space="preserve"> жағдай </w:t>
      </w:r>
      <w:r w:rsidRPr="00240360">
        <w:rPr>
          <w:rFonts w:ascii="Times New Roman" w:eastAsia="Times New Roman" w:hAnsi="Times New Roman" w:cs="Times New Roman"/>
          <w:color w:val="000000"/>
          <w:sz w:val="28"/>
          <w:szCs w:val="28"/>
        </w:rPr>
        <w:t xml:space="preserve">жергілікті </w:t>
      </w:r>
      <w:r w:rsidR="00F71A0C" w:rsidRPr="00240360">
        <w:rPr>
          <w:rFonts w:ascii="Times New Roman" w:eastAsia="Times New Roman" w:hAnsi="Times New Roman" w:cs="Times New Roman"/>
          <w:color w:val="000000"/>
          <w:sz w:val="28"/>
          <w:szCs w:val="28"/>
        </w:rPr>
        <w:t>тәрбишілер</w:t>
      </w:r>
      <w:r w:rsidRPr="00240360">
        <w:rPr>
          <w:rFonts w:ascii="Times New Roman" w:eastAsia="Times New Roman" w:hAnsi="Times New Roman" w:cs="Times New Roman"/>
          <w:color w:val="000000"/>
          <w:sz w:val="28"/>
          <w:szCs w:val="28"/>
        </w:rPr>
        <w:t xml:space="preserve"> мен атқарушы органдар өкілдері</w:t>
      </w:r>
      <w:r w:rsidR="00F71A0C"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арнайы ұйымдастырылған ата-аналар жиналыстарында және </w:t>
      </w:r>
      <w:r w:rsidR="00F71A0C" w:rsidRPr="00240360">
        <w:rPr>
          <w:rFonts w:ascii="Times New Roman" w:eastAsia="Times New Roman" w:hAnsi="Times New Roman" w:cs="Times New Roman"/>
          <w:color w:val="000000"/>
          <w:sz w:val="28"/>
          <w:szCs w:val="28"/>
        </w:rPr>
        <w:t>жасөспірімдердің</w:t>
      </w:r>
      <w:r w:rsidRPr="00240360">
        <w:rPr>
          <w:rFonts w:ascii="Times New Roman" w:eastAsia="Times New Roman" w:hAnsi="Times New Roman" w:cs="Times New Roman"/>
          <w:color w:val="000000"/>
          <w:sz w:val="28"/>
          <w:szCs w:val="28"/>
        </w:rPr>
        <w:t xml:space="preserve"> өздерімен егжей-тегжейлі </w:t>
      </w:r>
      <w:r w:rsidR="00F71A0C" w:rsidRPr="00240360">
        <w:rPr>
          <w:rFonts w:ascii="Times New Roman" w:eastAsia="Times New Roman" w:hAnsi="Times New Roman" w:cs="Times New Roman"/>
          <w:color w:val="000000"/>
          <w:sz w:val="28"/>
          <w:szCs w:val="28"/>
        </w:rPr>
        <w:t>түсіндерме жұмыстарын</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жүргізу арқасында орын алды</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Жалпы алғанда тек</w:t>
      </w:r>
      <w:r w:rsidRPr="00240360">
        <w:rPr>
          <w:rFonts w:ascii="Times New Roman" w:eastAsia="Times New Roman" w:hAnsi="Times New Roman" w:cs="Times New Roman"/>
          <w:color w:val="000000"/>
          <w:sz w:val="28"/>
          <w:szCs w:val="28"/>
        </w:rPr>
        <w:t xml:space="preserve"> 2</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-д</w:t>
      </w:r>
      <w:r w:rsidR="0087454D" w:rsidRPr="00240360">
        <w:rPr>
          <w:rFonts w:ascii="Times New Roman" w:eastAsia="Times New Roman" w:hAnsi="Times New Roman" w:cs="Times New Roman"/>
          <w:color w:val="000000"/>
          <w:sz w:val="28"/>
          <w:szCs w:val="28"/>
        </w:rPr>
        <w:t>е</w:t>
      </w:r>
      <w:r w:rsidRPr="00240360">
        <w:rPr>
          <w:rFonts w:ascii="Times New Roman" w:eastAsia="Times New Roman" w:hAnsi="Times New Roman" w:cs="Times New Roman"/>
          <w:color w:val="000000"/>
          <w:sz w:val="28"/>
          <w:szCs w:val="28"/>
        </w:rPr>
        <w:t>н аз</w:t>
      </w:r>
      <w:r w:rsidR="00F71A0C" w:rsidRPr="00240360">
        <w:rPr>
          <w:rFonts w:ascii="Times New Roman" w:eastAsia="Times New Roman" w:hAnsi="Times New Roman" w:cs="Times New Roman"/>
          <w:color w:val="000000"/>
          <w:sz w:val="28"/>
          <w:szCs w:val="28"/>
        </w:rPr>
        <w:t xml:space="preserve"> жасөспірім</w:t>
      </w:r>
      <w:r w:rsidRPr="00240360">
        <w:rPr>
          <w:rFonts w:ascii="Times New Roman" w:eastAsia="Times New Roman" w:hAnsi="Times New Roman" w:cs="Times New Roman"/>
          <w:color w:val="000000"/>
          <w:sz w:val="28"/>
          <w:szCs w:val="28"/>
        </w:rPr>
        <w:t xml:space="preserve"> </w:t>
      </w:r>
      <w:r w:rsidR="00F71A0C" w:rsidRPr="00240360">
        <w:rPr>
          <w:rFonts w:ascii="Times New Roman" w:eastAsia="Times New Roman" w:hAnsi="Times New Roman" w:cs="Times New Roman"/>
          <w:color w:val="000000"/>
          <w:sz w:val="28"/>
          <w:szCs w:val="28"/>
        </w:rPr>
        <w:t xml:space="preserve">зерттеуге қатысуға </w:t>
      </w:r>
      <w:r w:rsidRPr="00240360">
        <w:rPr>
          <w:rFonts w:ascii="Times New Roman" w:eastAsia="Times New Roman" w:hAnsi="Times New Roman" w:cs="Times New Roman"/>
          <w:color w:val="000000"/>
          <w:sz w:val="28"/>
          <w:szCs w:val="28"/>
        </w:rPr>
        <w:t>бас тарт</w:t>
      </w:r>
      <w:r w:rsidR="004A23C1" w:rsidRPr="00240360">
        <w:rPr>
          <w:rFonts w:ascii="Times New Roman" w:eastAsia="Times New Roman" w:hAnsi="Times New Roman" w:cs="Times New Roman"/>
          <w:color w:val="000000"/>
          <w:sz w:val="28"/>
          <w:szCs w:val="28"/>
        </w:rPr>
        <w:t>т</w:t>
      </w:r>
      <w:r w:rsidRPr="00240360">
        <w:rPr>
          <w:rFonts w:ascii="Times New Roman" w:eastAsia="Times New Roman" w:hAnsi="Times New Roman" w:cs="Times New Roman"/>
          <w:color w:val="000000"/>
          <w:sz w:val="28"/>
          <w:szCs w:val="28"/>
        </w:rPr>
        <w:t xml:space="preserve">ы. </w:t>
      </w:r>
      <w:r w:rsidR="004A23C1" w:rsidRPr="00240360">
        <w:rPr>
          <w:rFonts w:ascii="Times New Roman" w:eastAsia="Times New Roman" w:hAnsi="Times New Roman" w:cs="Times New Roman"/>
          <w:color w:val="000000"/>
          <w:sz w:val="28"/>
          <w:szCs w:val="28"/>
        </w:rPr>
        <w:t>Зерттеуге қатысушы жасөспірімдер</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 xml:space="preserve">еліміздегі </w:t>
      </w:r>
      <w:r w:rsidRPr="00240360">
        <w:rPr>
          <w:rFonts w:ascii="Times New Roman" w:eastAsia="Times New Roman" w:hAnsi="Times New Roman" w:cs="Times New Roman"/>
          <w:color w:val="000000"/>
          <w:sz w:val="28"/>
          <w:szCs w:val="28"/>
        </w:rPr>
        <w:t>тұрғындарының 5</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өмір сүретін</w:t>
      </w:r>
      <w:r w:rsidRPr="00240360">
        <w:rPr>
          <w:rFonts w:ascii="Times New Roman" w:eastAsia="Times New Roman" w:hAnsi="Times New Roman" w:cs="Times New Roman"/>
          <w:color w:val="000000"/>
          <w:sz w:val="28"/>
          <w:szCs w:val="28"/>
        </w:rPr>
        <w:t xml:space="preserve"> қалалардағы </w:t>
      </w:r>
      <w:r w:rsidR="004A23C1" w:rsidRPr="00240360">
        <w:rPr>
          <w:rFonts w:ascii="Times New Roman" w:eastAsia="Times New Roman" w:hAnsi="Times New Roman" w:cs="Times New Roman"/>
          <w:color w:val="000000"/>
          <w:sz w:val="28"/>
          <w:szCs w:val="28"/>
        </w:rPr>
        <w:t>бүткіл</w:t>
      </w:r>
      <w:r w:rsidRPr="00240360">
        <w:rPr>
          <w:rFonts w:ascii="Times New Roman" w:eastAsia="Times New Roman" w:hAnsi="Times New Roman" w:cs="Times New Roman"/>
          <w:color w:val="000000"/>
          <w:sz w:val="28"/>
          <w:szCs w:val="28"/>
        </w:rPr>
        <w:t xml:space="preserve"> орта мектептер мен колледждерден </w:t>
      </w:r>
      <w:r w:rsidR="004A23C1" w:rsidRPr="00240360">
        <w:rPr>
          <w:rFonts w:ascii="Times New Roman" w:eastAsia="Times New Roman" w:hAnsi="Times New Roman" w:cs="Times New Roman"/>
          <w:color w:val="000000"/>
          <w:sz w:val="28"/>
          <w:szCs w:val="28"/>
        </w:rPr>
        <w:t>болды</w:t>
      </w:r>
      <w:r w:rsidRPr="00240360">
        <w:rPr>
          <w:rFonts w:ascii="Times New Roman" w:eastAsia="Times New Roman" w:hAnsi="Times New Roman" w:cs="Times New Roman"/>
          <w:color w:val="000000"/>
          <w:sz w:val="28"/>
          <w:szCs w:val="28"/>
        </w:rPr>
        <w:t xml:space="preserve">. Іріктеу </w:t>
      </w:r>
      <w:r w:rsidR="004A23C1"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мүгедек жасөспірімдер</w:t>
      </w:r>
      <w:r w:rsidR="004A23C1" w:rsidRPr="00240360">
        <w:rPr>
          <w:rFonts w:ascii="Times New Roman" w:eastAsia="Times New Roman" w:hAnsi="Times New Roman" w:cs="Times New Roman"/>
          <w:color w:val="000000"/>
          <w:sz w:val="28"/>
          <w:szCs w:val="28"/>
        </w:rPr>
        <w:t xml:space="preserve">дің </w:t>
      </w:r>
      <w:r w:rsidRPr="00240360">
        <w:rPr>
          <w:rFonts w:ascii="Times New Roman" w:eastAsia="Times New Roman" w:hAnsi="Times New Roman" w:cs="Times New Roman"/>
          <w:color w:val="000000"/>
          <w:sz w:val="28"/>
          <w:szCs w:val="28"/>
        </w:rPr>
        <w:t>арнайы мектептер</w:t>
      </w:r>
      <w:r w:rsidR="004A23C1" w:rsidRPr="00240360">
        <w:rPr>
          <w:rFonts w:ascii="Times New Roman" w:eastAsia="Times New Roman" w:hAnsi="Times New Roman" w:cs="Times New Roman"/>
          <w:color w:val="000000"/>
          <w:sz w:val="28"/>
          <w:szCs w:val="28"/>
        </w:rPr>
        <w:t>і</w:t>
      </w:r>
      <w:r w:rsidRPr="00240360">
        <w:rPr>
          <w:rFonts w:ascii="Times New Roman" w:eastAsia="Times New Roman" w:hAnsi="Times New Roman" w:cs="Times New Roman"/>
          <w:color w:val="000000"/>
          <w:sz w:val="28"/>
          <w:szCs w:val="28"/>
        </w:rPr>
        <w:t xml:space="preserve"> алынып тастал</w:t>
      </w:r>
      <w:r w:rsidR="004A23C1" w:rsidRPr="00240360">
        <w:rPr>
          <w:rFonts w:ascii="Times New Roman" w:eastAsia="Times New Roman" w:hAnsi="Times New Roman" w:cs="Times New Roman"/>
          <w:color w:val="000000"/>
          <w:sz w:val="28"/>
          <w:szCs w:val="28"/>
        </w:rPr>
        <w:t>ын</w:t>
      </w:r>
      <w:r w:rsidRPr="00240360">
        <w:rPr>
          <w:rFonts w:ascii="Times New Roman" w:eastAsia="Times New Roman" w:hAnsi="Times New Roman" w:cs="Times New Roman"/>
          <w:color w:val="000000"/>
          <w:sz w:val="28"/>
          <w:szCs w:val="28"/>
        </w:rPr>
        <w:t xml:space="preserve">ды. </w:t>
      </w:r>
      <w:r w:rsidR="00D3609A" w:rsidRPr="00240360">
        <w:rPr>
          <w:rFonts w:ascii="Times New Roman" w:eastAsia="Times New Roman" w:hAnsi="Times New Roman" w:cs="Times New Roman"/>
          <w:color w:val="000000"/>
          <w:sz w:val="28"/>
          <w:szCs w:val="28"/>
        </w:rPr>
        <w:t>Көбіне</w:t>
      </w:r>
      <w:r w:rsidRPr="00240360">
        <w:rPr>
          <w:rFonts w:ascii="Times New Roman" w:eastAsia="Times New Roman" w:hAnsi="Times New Roman" w:cs="Times New Roman"/>
          <w:color w:val="000000"/>
          <w:sz w:val="28"/>
          <w:szCs w:val="28"/>
        </w:rPr>
        <w:t xml:space="preserve">, </w:t>
      </w:r>
      <w:r w:rsidR="004A23C1" w:rsidRPr="00240360">
        <w:rPr>
          <w:rFonts w:ascii="Times New Roman" w:eastAsia="Times New Roman" w:hAnsi="Times New Roman" w:cs="Times New Roman"/>
          <w:color w:val="000000"/>
          <w:sz w:val="28"/>
          <w:szCs w:val="28"/>
        </w:rPr>
        <w:t>зиянды заттарды</w:t>
      </w:r>
      <w:r w:rsidRPr="00240360">
        <w:rPr>
          <w:rFonts w:ascii="Times New Roman" w:eastAsia="Times New Roman" w:hAnsi="Times New Roman" w:cs="Times New Roman"/>
          <w:color w:val="000000"/>
          <w:sz w:val="28"/>
          <w:szCs w:val="28"/>
        </w:rPr>
        <w:t xml:space="preserve"> заңсыз пайдалану</w:t>
      </w:r>
      <w:r w:rsidR="00D3609A" w:rsidRPr="00240360">
        <w:rPr>
          <w:rFonts w:ascii="Times New Roman" w:eastAsia="Times New Roman" w:hAnsi="Times New Roman" w:cs="Times New Roman"/>
          <w:color w:val="000000"/>
          <w:sz w:val="28"/>
          <w:szCs w:val="28"/>
        </w:rPr>
        <w:t xml:space="preserve"> қалаларда</w:t>
      </w:r>
      <w:r w:rsidRPr="00240360">
        <w:rPr>
          <w:rFonts w:ascii="Times New Roman" w:eastAsia="Times New Roman" w:hAnsi="Times New Roman" w:cs="Times New Roman"/>
          <w:color w:val="000000"/>
          <w:sz w:val="28"/>
          <w:szCs w:val="28"/>
        </w:rPr>
        <w:t xml:space="preserve"> кең таралған, </w:t>
      </w:r>
      <w:r w:rsidR="00D3609A" w:rsidRPr="00240360">
        <w:rPr>
          <w:rFonts w:ascii="Times New Roman" w:eastAsia="Times New Roman" w:hAnsi="Times New Roman" w:cs="Times New Roman"/>
          <w:color w:val="000000"/>
          <w:sz w:val="28"/>
          <w:szCs w:val="28"/>
        </w:rPr>
        <w:t xml:space="preserve">ал </w:t>
      </w:r>
      <w:r w:rsidRPr="00240360">
        <w:rPr>
          <w:rFonts w:ascii="Times New Roman" w:eastAsia="Times New Roman" w:hAnsi="Times New Roman" w:cs="Times New Roman"/>
          <w:color w:val="000000"/>
          <w:sz w:val="28"/>
          <w:szCs w:val="28"/>
        </w:rPr>
        <w:t>бұл</w:t>
      </w:r>
      <w:r w:rsidR="00D3609A" w:rsidRPr="00240360">
        <w:rPr>
          <w:rFonts w:ascii="Times New Roman" w:eastAsia="Times New Roman" w:hAnsi="Times New Roman" w:cs="Times New Roman"/>
          <w:color w:val="000000"/>
          <w:sz w:val="28"/>
          <w:szCs w:val="28"/>
        </w:rPr>
        <w:t xml:space="preserve"> жайт</w:t>
      </w:r>
      <w:r w:rsidRPr="00240360">
        <w:rPr>
          <w:rFonts w:ascii="Times New Roman" w:eastAsia="Times New Roman" w:hAnsi="Times New Roman" w:cs="Times New Roman"/>
          <w:color w:val="000000"/>
          <w:sz w:val="28"/>
          <w:szCs w:val="28"/>
        </w:rPr>
        <w:t xml:space="preserve"> өз кезегінде </w:t>
      </w:r>
      <w:r w:rsidR="00D3609A" w:rsidRPr="00240360">
        <w:rPr>
          <w:rFonts w:ascii="Times New Roman" w:eastAsia="Times New Roman" w:hAnsi="Times New Roman" w:cs="Times New Roman"/>
          <w:color w:val="000000"/>
          <w:sz w:val="28"/>
          <w:szCs w:val="28"/>
        </w:rPr>
        <w:t>зиянды</w:t>
      </w:r>
      <w:r w:rsidRPr="00240360">
        <w:rPr>
          <w:rFonts w:ascii="Times New Roman" w:eastAsia="Times New Roman" w:hAnsi="Times New Roman" w:cs="Times New Roman"/>
          <w:color w:val="000000"/>
          <w:sz w:val="28"/>
          <w:szCs w:val="28"/>
        </w:rPr>
        <w:t xml:space="preserve"> заттардың </w:t>
      </w:r>
      <w:r w:rsidR="00D3609A" w:rsidRPr="00240360">
        <w:rPr>
          <w:rFonts w:ascii="Times New Roman" w:eastAsia="Times New Roman" w:hAnsi="Times New Roman" w:cs="Times New Roman"/>
          <w:color w:val="000000"/>
          <w:sz w:val="28"/>
          <w:szCs w:val="28"/>
        </w:rPr>
        <w:t xml:space="preserve">қалада сатылуы </w:t>
      </w:r>
      <w:r w:rsidRPr="00240360">
        <w:rPr>
          <w:rFonts w:ascii="Times New Roman" w:eastAsia="Times New Roman" w:hAnsi="Times New Roman" w:cs="Times New Roman"/>
          <w:color w:val="000000"/>
          <w:sz w:val="28"/>
          <w:szCs w:val="28"/>
        </w:rPr>
        <w:t>мен қол жетімділігіне байланысты</w:t>
      </w:r>
      <w:r w:rsidR="00D3609A" w:rsidRPr="00240360">
        <w:rPr>
          <w:rFonts w:ascii="Times New Roman" w:eastAsia="Times New Roman" w:hAnsi="Times New Roman" w:cs="Times New Roman"/>
          <w:color w:val="000000"/>
          <w:sz w:val="28"/>
          <w:szCs w:val="28"/>
        </w:rPr>
        <w:t xml:space="preserve"> орын алады</w:t>
      </w:r>
      <w:r w:rsidRPr="00240360">
        <w:rPr>
          <w:rFonts w:ascii="Times New Roman" w:eastAsia="Times New Roman" w:hAnsi="Times New Roman" w:cs="Times New Roman"/>
          <w:color w:val="000000"/>
          <w:sz w:val="28"/>
          <w:szCs w:val="28"/>
        </w:rPr>
        <w:t xml:space="preserve">. </w:t>
      </w:r>
      <w:r w:rsidR="00D3609A" w:rsidRPr="00240360">
        <w:rPr>
          <w:rFonts w:ascii="Times New Roman" w:eastAsia="Times New Roman" w:hAnsi="Times New Roman" w:cs="Times New Roman"/>
          <w:color w:val="000000"/>
          <w:sz w:val="28"/>
          <w:szCs w:val="28"/>
        </w:rPr>
        <w:t>Зерттеуге қатысушылардың</w:t>
      </w:r>
      <w:r w:rsidR="00D33365" w:rsidRPr="00240360">
        <w:rPr>
          <w:rFonts w:ascii="Times New Roman" w:eastAsia="Times New Roman" w:hAnsi="Times New Roman" w:cs="Times New Roman"/>
          <w:color w:val="000000"/>
          <w:sz w:val="28"/>
          <w:szCs w:val="28"/>
        </w:rPr>
        <w:t xml:space="preserve"> көбісі</w:t>
      </w:r>
      <w:r w:rsidRPr="00240360">
        <w:rPr>
          <w:rFonts w:ascii="Times New Roman" w:eastAsia="Times New Roman" w:hAnsi="Times New Roman" w:cs="Times New Roman"/>
          <w:color w:val="000000"/>
          <w:sz w:val="28"/>
          <w:szCs w:val="28"/>
        </w:rPr>
        <w:t xml:space="preserve"> </w:t>
      </w:r>
      <w:r w:rsidR="00D3609A" w:rsidRPr="00240360">
        <w:rPr>
          <w:rFonts w:ascii="Times New Roman" w:eastAsia="Times New Roman" w:hAnsi="Times New Roman" w:cs="Times New Roman"/>
          <w:color w:val="000000"/>
          <w:sz w:val="28"/>
          <w:szCs w:val="28"/>
        </w:rPr>
        <w:t>6</w:t>
      </w:r>
      <w:r w:rsidR="0087454D" w:rsidRPr="00240360">
        <w:rPr>
          <w:rFonts w:ascii="Times New Roman" w:eastAsia="Times New Roman" w:hAnsi="Times New Roman" w:cs="Times New Roman"/>
          <w:color w:val="000000"/>
          <w:sz w:val="28"/>
          <w:szCs w:val="28"/>
        </w:rPr>
        <w:t>1</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8-10 сыныпта</w:t>
      </w:r>
      <w:r w:rsidR="00D33365" w:rsidRPr="00240360">
        <w:rPr>
          <w:rFonts w:ascii="Times New Roman" w:eastAsia="Times New Roman" w:hAnsi="Times New Roman" w:cs="Times New Roman"/>
          <w:color w:val="000000"/>
          <w:sz w:val="28"/>
          <w:szCs w:val="28"/>
        </w:rPr>
        <w:t>рдан</w:t>
      </w:r>
      <w:r w:rsidRPr="00240360">
        <w:rPr>
          <w:rFonts w:ascii="Times New Roman" w:eastAsia="Times New Roman" w:hAnsi="Times New Roman" w:cs="Times New Roman"/>
          <w:color w:val="000000"/>
          <w:sz w:val="28"/>
          <w:szCs w:val="28"/>
        </w:rPr>
        <w:t xml:space="preserve"> (8</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сынып</w:t>
      </w:r>
      <w:r w:rsidR="00D3609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9</w:t>
      </w:r>
      <w:r w:rsidR="00D33365"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сынып-2</w:t>
      </w:r>
      <w:r w:rsidR="0087454D"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10-сынып-1</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болды.</w:t>
      </w:r>
    </w:p>
    <w:p w14:paraId="5676CD38" w14:textId="57CD134D" w:rsidR="00D33365" w:rsidRPr="00240360" w:rsidRDefault="00D33365" w:rsidP="00D33365">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Зерттеудің алғашқы сандық нәтижелері</w:t>
      </w:r>
    </w:p>
    <w:p w14:paraId="6604E0A0" w14:textId="70897D7A" w:rsidR="00D33365" w:rsidRPr="00240360" w:rsidRDefault="0012368B" w:rsidP="00D33365">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Зертеуге қатысушылардың ж</w:t>
      </w:r>
      <w:r w:rsidR="00D33365" w:rsidRPr="00240360">
        <w:rPr>
          <w:rFonts w:ascii="Times New Roman" w:eastAsia="Times New Roman" w:hAnsi="Times New Roman" w:cs="Times New Roman"/>
          <w:color w:val="000000"/>
          <w:sz w:val="28"/>
          <w:szCs w:val="28"/>
        </w:rPr>
        <w:t>ынысы бойынша жасөспірімдердің 50,</w:t>
      </w:r>
      <w:r w:rsidR="0087454D" w:rsidRPr="00240360">
        <w:rPr>
          <w:rFonts w:ascii="Times New Roman" w:eastAsia="Times New Roman" w:hAnsi="Times New Roman" w:cs="Times New Roman"/>
          <w:color w:val="000000"/>
          <w:sz w:val="28"/>
          <w:szCs w:val="28"/>
        </w:rPr>
        <w:t>8</w:t>
      </w:r>
      <w:r w:rsidR="00D33365" w:rsidRPr="00240360">
        <w:rPr>
          <w:rFonts w:ascii="Times New Roman" w:eastAsia="Times New Roman" w:hAnsi="Times New Roman" w:cs="Times New Roman"/>
          <w:color w:val="000000"/>
          <w:sz w:val="28"/>
          <w:szCs w:val="28"/>
        </w:rPr>
        <w:t>% ер, ал 49,</w:t>
      </w:r>
      <w:r w:rsidR="0087454D" w:rsidRPr="00240360">
        <w:rPr>
          <w:rFonts w:ascii="Times New Roman" w:eastAsia="Times New Roman" w:hAnsi="Times New Roman" w:cs="Times New Roman"/>
          <w:color w:val="000000"/>
          <w:sz w:val="28"/>
          <w:szCs w:val="28"/>
        </w:rPr>
        <w:t>2</w:t>
      </w:r>
      <w:r w:rsidR="00D33365" w:rsidRPr="00240360">
        <w:rPr>
          <w:rFonts w:ascii="Times New Roman" w:eastAsia="Times New Roman" w:hAnsi="Times New Roman" w:cs="Times New Roman"/>
          <w:color w:val="000000"/>
          <w:sz w:val="28"/>
          <w:szCs w:val="28"/>
        </w:rPr>
        <w:t xml:space="preserve">% әйел екені анықталды. Жас бойынша </w:t>
      </w:r>
      <w:r w:rsidRPr="00240360">
        <w:rPr>
          <w:rFonts w:ascii="Times New Roman" w:eastAsia="Times New Roman" w:hAnsi="Times New Roman" w:cs="Times New Roman"/>
          <w:color w:val="000000"/>
          <w:sz w:val="28"/>
          <w:szCs w:val="28"/>
        </w:rPr>
        <w:t xml:space="preserve">сандық үлестер </w:t>
      </w:r>
      <w:r w:rsidR="00D33365" w:rsidRPr="00240360">
        <w:rPr>
          <w:rFonts w:ascii="Times New Roman" w:eastAsia="Times New Roman" w:hAnsi="Times New Roman" w:cs="Times New Roman"/>
          <w:color w:val="000000"/>
          <w:sz w:val="28"/>
          <w:szCs w:val="28"/>
        </w:rPr>
        <w:t>келесідей</w:t>
      </w:r>
      <w:r w:rsidRPr="00240360">
        <w:rPr>
          <w:rFonts w:ascii="Times New Roman" w:eastAsia="Times New Roman" w:hAnsi="Times New Roman" w:cs="Times New Roman"/>
          <w:color w:val="000000"/>
          <w:sz w:val="28"/>
          <w:szCs w:val="28"/>
        </w:rPr>
        <w:t xml:space="preserve"> анықталды</w:t>
      </w:r>
      <w:r w:rsidR="00D33365" w:rsidRPr="00240360">
        <w:rPr>
          <w:rFonts w:ascii="Times New Roman" w:eastAsia="Times New Roman" w:hAnsi="Times New Roman" w:cs="Times New Roman"/>
          <w:color w:val="000000"/>
          <w:sz w:val="28"/>
          <w:szCs w:val="28"/>
        </w:rPr>
        <w:t>: 18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1</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17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1</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16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4</w:t>
      </w:r>
      <w:r w:rsidR="00D33365" w:rsidRPr="00240360">
        <w:rPr>
          <w:rFonts w:ascii="Times New Roman" w:eastAsia="Times New Roman" w:hAnsi="Times New Roman" w:cs="Times New Roman"/>
          <w:color w:val="000000"/>
          <w:sz w:val="28"/>
          <w:szCs w:val="28"/>
        </w:rPr>
        <w:t>%, 15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14 жас</w:t>
      </w:r>
      <w:r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13 жас</w:t>
      </w:r>
      <w:r w:rsidRPr="00240360">
        <w:rPr>
          <w:rFonts w:ascii="Times New Roman" w:eastAsia="Times New Roman" w:hAnsi="Times New Roman" w:cs="Times New Roman"/>
          <w:color w:val="000000"/>
          <w:sz w:val="28"/>
          <w:szCs w:val="28"/>
        </w:rPr>
        <w:t>-</w:t>
      </w:r>
      <w:r w:rsidR="0087454D" w:rsidRPr="00240360">
        <w:rPr>
          <w:rFonts w:ascii="Times New Roman" w:eastAsia="Times New Roman" w:hAnsi="Times New Roman" w:cs="Times New Roman"/>
          <w:color w:val="000000"/>
          <w:sz w:val="28"/>
          <w:szCs w:val="28"/>
        </w:rPr>
        <w:t>7</w:t>
      </w:r>
      <w:r w:rsidR="00D33365"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Жасөспірімдер а</w:t>
      </w:r>
      <w:r w:rsidR="00D33365" w:rsidRPr="00240360">
        <w:rPr>
          <w:rFonts w:ascii="Times New Roman" w:eastAsia="Times New Roman" w:hAnsi="Times New Roman" w:cs="Times New Roman"/>
          <w:color w:val="000000"/>
          <w:sz w:val="28"/>
          <w:szCs w:val="28"/>
        </w:rPr>
        <w:t>та-аналар</w:t>
      </w:r>
      <w:r w:rsidRPr="00240360">
        <w:rPr>
          <w:rFonts w:ascii="Times New Roman" w:eastAsia="Times New Roman" w:hAnsi="Times New Roman" w:cs="Times New Roman"/>
          <w:color w:val="000000"/>
          <w:sz w:val="28"/>
          <w:szCs w:val="28"/>
        </w:rPr>
        <w:t>ының</w:t>
      </w:r>
      <w:r w:rsidR="00D33365" w:rsidRPr="00240360">
        <w:rPr>
          <w:rFonts w:ascii="Times New Roman" w:eastAsia="Times New Roman" w:hAnsi="Times New Roman" w:cs="Times New Roman"/>
          <w:color w:val="000000"/>
          <w:sz w:val="28"/>
          <w:szCs w:val="28"/>
        </w:rPr>
        <w:t xml:space="preserve"> білім деңгейі бойынша орта </w:t>
      </w:r>
      <w:r w:rsidR="00D57ECE" w:rsidRPr="00240360">
        <w:rPr>
          <w:rFonts w:ascii="Times New Roman" w:eastAsia="Times New Roman" w:hAnsi="Times New Roman" w:cs="Times New Roman"/>
          <w:color w:val="000000"/>
          <w:sz w:val="28"/>
          <w:szCs w:val="28"/>
        </w:rPr>
        <w:t>мен</w:t>
      </w:r>
      <w:r w:rsidR="00D33365" w:rsidRPr="00240360">
        <w:rPr>
          <w:rFonts w:ascii="Times New Roman" w:eastAsia="Times New Roman" w:hAnsi="Times New Roman" w:cs="Times New Roman"/>
          <w:color w:val="000000"/>
          <w:sz w:val="28"/>
          <w:szCs w:val="28"/>
        </w:rPr>
        <w:t xml:space="preserve"> жоғары білім</w:t>
      </w:r>
      <w:r w:rsidR="00D57ECE" w:rsidRPr="00240360">
        <w:rPr>
          <w:rFonts w:ascii="Times New Roman" w:eastAsia="Times New Roman" w:hAnsi="Times New Roman" w:cs="Times New Roman"/>
          <w:color w:val="000000"/>
          <w:sz w:val="28"/>
          <w:szCs w:val="28"/>
        </w:rPr>
        <w:t xml:space="preserve"> алғандар үлесі</w:t>
      </w:r>
      <w:r w:rsidR="00D33365" w:rsidRPr="00240360">
        <w:rPr>
          <w:rFonts w:ascii="Times New Roman" w:eastAsia="Times New Roman" w:hAnsi="Times New Roman" w:cs="Times New Roman"/>
          <w:color w:val="000000"/>
          <w:sz w:val="28"/>
          <w:szCs w:val="28"/>
        </w:rPr>
        <w:t xml:space="preserve"> басым болды</w:t>
      </w:r>
      <w:r w:rsidR="00D57ECE"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Ә</w:t>
      </w:r>
      <w:r w:rsidR="00D33365" w:rsidRPr="00240360">
        <w:rPr>
          <w:rFonts w:ascii="Times New Roman" w:eastAsia="Times New Roman" w:hAnsi="Times New Roman" w:cs="Times New Roman"/>
          <w:color w:val="000000"/>
          <w:sz w:val="28"/>
          <w:szCs w:val="28"/>
        </w:rPr>
        <w:t>келер</w:t>
      </w:r>
      <w:r w:rsidR="00D57ECE" w:rsidRPr="00240360">
        <w:rPr>
          <w:rFonts w:ascii="Times New Roman" w:eastAsia="Times New Roman" w:hAnsi="Times New Roman" w:cs="Times New Roman"/>
          <w:color w:val="000000"/>
          <w:sz w:val="28"/>
          <w:szCs w:val="28"/>
        </w:rPr>
        <w:t>дің</w:t>
      </w:r>
      <w:r w:rsidR="00D33365" w:rsidRPr="00240360">
        <w:rPr>
          <w:rFonts w:ascii="Times New Roman" w:eastAsia="Times New Roman" w:hAnsi="Times New Roman" w:cs="Times New Roman"/>
          <w:color w:val="000000"/>
          <w:sz w:val="28"/>
          <w:szCs w:val="28"/>
        </w:rPr>
        <w:t xml:space="preserve"> орта білім</w:t>
      </w:r>
      <w:r w:rsidR="00D57ECE" w:rsidRPr="00240360">
        <w:rPr>
          <w:rFonts w:ascii="Times New Roman" w:eastAsia="Times New Roman" w:hAnsi="Times New Roman" w:cs="Times New Roman"/>
          <w:color w:val="000000"/>
          <w:sz w:val="28"/>
          <w:szCs w:val="28"/>
        </w:rPr>
        <w:t>дік деңгейі</w:t>
      </w:r>
      <w:r w:rsidR="00D33365" w:rsidRPr="00240360">
        <w:rPr>
          <w:rFonts w:ascii="Times New Roman" w:eastAsia="Times New Roman" w:hAnsi="Times New Roman" w:cs="Times New Roman"/>
          <w:color w:val="000000"/>
          <w:sz w:val="28"/>
          <w:szCs w:val="28"/>
        </w:rPr>
        <w:t xml:space="preserve"> басым </w:t>
      </w:r>
      <w:r w:rsidR="00D57ECE" w:rsidRPr="00240360">
        <w:rPr>
          <w:rFonts w:ascii="Times New Roman" w:eastAsia="Times New Roman" w:hAnsi="Times New Roman" w:cs="Times New Roman"/>
          <w:color w:val="000000"/>
          <w:sz w:val="28"/>
          <w:szCs w:val="28"/>
        </w:rPr>
        <w:t>болса</w:t>
      </w:r>
      <w:r w:rsidR="00D33365" w:rsidRPr="00240360">
        <w:rPr>
          <w:rFonts w:ascii="Times New Roman" w:eastAsia="Times New Roman" w:hAnsi="Times New Roman" w:cs="Times New Roman"/>
          <w:color w:val="000000"/>
          <w:sz w:val="28"/>
          <w:szCs w:val="28"/>
        </w:rPr>
        <w:t>, ал аналар</w:t>
      </w:r>
      <w:r w:rsidR="00D57ECE" w:rsidRPr="00240360">
        <w:rPr>
          <w:rFonts w:ascii="Times New Roman" w:eastAsia="Times New Roman" w:hAnsi="Times New Roman" w:cs="Times New Roman"/>
          <w:color w:val="000000"/>
          <w:sz w:val="28"/>
          <w:szCs w:val="28"/>
        </w:rPr>
        <w:t>дың</w:t>
      </w:r>
      <w:r w:rsidR="00D33365" w:rsidRPr="00240360">
        <w:rPr>
          <w:rFonts w:ascii="Times New Roman" w:eastAsia="Times New Roman" w:hAnsi="Times New Roman" w:cs="Times New Roman"/>
          <w:color w:val="000000"/>
          <w:sz w:val="28"/>
          <w:szCs w:val="28"/>
        </w:rPr>
        <w:t xml:space="preserve"> жоғары білім</w:t>
      </w:r>
      <w:r w:rsidR="00D57ECE" w:rsidRPr="00240360">
        <w:rPr>
          <w:rFonts w:ascii="Times New Roman" w:eastAsia="Times New Roman" w:hAnsi="Times New Roman" w:cs="Times New Roman"/>
          <w:color w:val="000000"/>
          <w:sz w:val="28"/>
          <w:szCs w:val="28"/>
        </w:rPr>
        <w:t>дік деңгейі басым болды</w:t>
      </w:r>
      <w:r w:rsidR="00D33365" w:rsidRPr="00240360">
        <w:rPr>
          <w:rFonts w:ascii="Times New Roman" w:eastAsia="Times New Roman" w:hAnsi="Times New Roman" w:cs="Times New Roman"/>
          <w:color w:val="000000"/>
          <w:sz w:val="28"/>
          <w:szCs w:val="28"/>
        </w:rPr>
        <w:t>. Зерттеу</w:t>
      </w:r>
      <w:r w:rsidR="00D57ECE" w:rsidRPr="00240360">
        <w:rPr>
          <w:rFonts w:ascii="Times New Roman" w:eastAsia="Times New Roman" w:hAnsi="Times New Roman" w:cs="Times New Roman"/>
          <w:color w:val="000000"/>
          <w:sz w:val="28"/>
          <w:szCs w:val="28"/>
        </w:rPr>
        <w:t>де</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сондай-ақ</w:t>
      </w:r>
      <w:r w:rsidR="00D33365" w:rsidRPr="00240360">
        <w:rPr>
          <w:rFonts w:ascii="Times New Roman" w:eastAsia="Times New Roman" w:hAnsi="Times New Roman" w:cs="Times New Roman"/>
          <w:color w:val="000000"/>
          <w:sz w:val="28"/>
          <w:szCs w:val="28"/>
        </w:rPr>
        <w:t xml:space="preserve"> б</w:t>
      </w:r>
      <w:r w:rsidR="00D57ECE" w:rsidRPr="00240360">
        <w:rPr>
          <w:rFonts w:ascii="Times New Roman" w:eastAsia="Times New Roman" w:hAnsi="Times New Roman" w:cs="Times New Roman"/>
          <w:color w:val="000000"/>
          <w:sz w:val="28"/>
          <w:szCs w:val="28"/>
        </w:rPr>
        <w:t>үлінген</w:t>
      </w:r>
      <w:r w:rsidR="00D33365" w:rsidRPr="00240360">
        <w:rPr>
          <w:rFonts w:ascii="Times New Roman" w:eastAsia="Times New Roman" w:hAnsi="Times New Roman" w:cs="Times New Roman"/>
          <w:color w:val="000000"/>
          <w:sz w:val="28"/>
          <w:szCs w:val="28"/>
        </w:rPr>
        <w:t xml:space="preserve"> сауалнамалардың </w:t>
      </w:r>
      <w:r w:rsidR="00D57ECE" w:rsidRPr="00240360">
        <w:rPr>
          <w:rFonts w:ascii="Times New Roman" w:eastAsia="Times New Roman" w:hAnsi="Times New Roman" w:cs="Times New Roman"/>
          <w:color w:val="000000"/>
          <w:sz w:val="28"/>
          <w:szCs w:val="28"/>
        </w:rPr>
        <w:t xml:space="preserve">көлемі </w:t>
      </w:r>
      <w:r w:rsidR="00D33365" w:rsidRPr="00240360">
        <w:rPr>
          <w:rFonts w:ascii="Times New Roman" w:eastAsia="Times New Roman" w:hAnsi="Times New Roman" w:cs="Times New Roman"/>
          <w:color w:val="000000"/>
          <w:sz w:val="28"/>
          <w:szCs w:val="28"/>
        </w:rPr>
        <w:t xml:space="preserve">салыстырмалы түрде көп </w:t>
      </w:r>
      <w:r w:rsidR="00D57ECE" w:rsidRPr="00240360">
        <w:rPr>
          <w:rFonts w:ascii="Times New Roman" w:eastAsia="Times New Roman" w:hAnsi="Times New Roman" w:cs="Times New Roman"/>
          <w:color w:val="000000"/>
          <w:sz w:val="28"/>
          <w:szCs w:val="28"/>
        </w:rPr>
        <w:t>болды</w:t>
      </w:r>
      <w:r w:rsidR="00D33365" w:rsidRPr="00240360">
        <w:rPr>
          <w:rFonts w:ascii="Times New Roman" w:eastAsia="Times New Roman" w:hAnsi="Times New Roman" w:cs="Times New Roman"/>
          <w:color w:val="000000"/>
          <w:sz w:val="28"/>
          <w:szCs w:val="28"/>
        </w:rPr>
        <w:t xml:space="preserve"> (1</w:t>
      </w:r>
      <w:r w:rsidR="0087454D" w:rsidRPr="00240360">
        <w:rPr>
          <w:rFonts w:ascii="Times New Roman" w:eastAsia="Times New Roman" w:hAnsi="Times New Roman" w:cs="Times New Roman"/>
          <w:color w:val="000000"/>
          <w:sz w:val="28"/>
          <w:szCs w:val="28"/>
        </w:rPr>
        <w:t>2</w:t>
      </w:r>
      <w:r w:rsidR="00D33365" w:rsidRPr="00240360">
        <w:rPr>
          <w:rFonts w:ascii="Times New Roman" w:eastAsia="Times New Roman" w:hAnsi="Times New Roman" w:cs="Times New Roman"/>
          <w:color w:val="000000"/>
          <w:sz w:val="28"/>
          <w:szCs w:val="28"/>
        </w:rPr>
        <w:t>%-дан аст</w:t>
      </w:r>
      <w:r w:rsidR="00D57ECE" w:rsidRPr="00240360">
        <w:rPr>
          <w:rFonts w:ascii="Times New Roman" w:eastAsia="Times New Roman" w:hAnsi="Times New Roman" w:cs="Times New Roman"/>
          <w:color w:val="000000"/>
          <w:sz w:val="28"/>
          <w:szCs w:val="28"/>
        </w:rPr>
        <w:t>ам</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Алынған д</w:t>
      </w:r>
      <w:r w:rsidR="00D33365" w:rsidRPr="00240360">
        <w:rPr>
          <w:rFonts w:ascii="Times New Roman" w:eastAsia="Times New Roman" w:hAnsi="Times New Roman" w:cs="Times New Roman"/>
          <w:color w:val="000000"/>
          <w:sz w:val="28"/>
          <w:szCs w:val="28"/>
        </w:rPr>
        <w:t>еректерді таза</w:t>
      </w:r>
      <w:r w:rsidR="00D57ECE" w:rsidRPr="00240360">
        <w:rPr>
          <w:rFonts w:ascii="Times New Roman" w:eastAsia="Times New Roman" w:hAnsi="Times New Roman" w:cs="Times New Roman"/>
          <w:color w:val="000000"/>
          <w:sz w:val="28"/>
          <w:szCs w:val="28"/>
        </w:rPr>
        <w:t>ла</w:t>
      </w:r>
      <w:r w:rsidR="00D33365" w:rsidRPr="00240360">
        <w:rPr>
          <w:rFonts w:ascii="Times New Roman" w:eastAsia="Times New Roman" w:hAnsi="Times New Roman" w:cs="Times New Roman"/>
          <w:color w:val="000000"/>
          <w:sz w:val="28"/>
          <w:szCs w:val="28"/>
        </w:rPr>
        <w:t>у процесі</w:t>
      </w:r>
      <w:r w:rsidR="00D57ECE" w:rsidRPr="00240360">
        <w:rPr>
          <w:rFonts w:ascii="Times New Roman" w:eastAsia="Times New Roman" w:hAnsi="Times New Roman" w:cs="Times New Roman"/>
          <w:color w:val="000000"/>
          <w:sz w:val="28"/>
          <w:szCs w:val="28"/>
        </w:rPr>
        <w:t xml:space="preserve"> кезінде</w:t>
      </w:r>
      <w:r w:rsidR="00D33365" w:rsidRPr="00240360">
        <w:rPr>
          <w:rFonts w:ascii="Times New Roman" w:eastAsia="Times New Roman" w:hAnsi="Times New Roman" w:cs="Times New Roman"/>
          <w:color w:val="000000"/>
          <w:sz w:val="28"/>
          <w:szCs w:val="28"/>
        </w:rPr>
        <w:t xml:space="preserve"> 45</w:t>
      </w:r>
      <w:r w:rsidR="0087454D" w:rsidRPr="00240360">
        <w:rPr>
          <w:rFonts w:ascii="Times New Roman" w:eastAsia="Times New Roman" w:hAnsi="Times New Roman" w:cs="Times New Roman"/>
          <w:color w:val="000000"/>
          <w:sz w:val="28"/>
          <w:szCs w:val="28"/>
        </w:rPr>
        <w:t>1</w:t>
      </w:r>
      <w:r w:rsidR="00D33365" w:rsidRPr="00240360">
        <w:rPr>
          <w:rFonts w:ascii="Times New Roman" w:eastAsia="Times New Roman" w:hAnsi="Times New Roman" w:cs="Times New Roman"/>
          <w:color w:val="000000"/>
          <w:sz w:val="28"/>
          <w:szCs w:val="28"/>
        </w:rPr>
        <w:t xml:space="preserve"> сауалнама</w:t>
      </w:r>
      <w:r w:rsidR="00D57ECE" w:rsidRPr="00240360">
        <w:rPr>
          <w:rFonts w:ascii="Times New Roman" w:eastAsia="Times New Roman" w:hAnsi="Times New Roman" w:cs="Times New Roman"/>
          <w:color w:val="000000"/>
          <w:sz w:val="28"/>
          <w:szCs w:val="28"/>
        </w:rPr>
        <w:t xml:space="preserve"> жауабы</w:t>
      </w:r>
      <w:r w:rsidR="00D33365" w:rsidRPr="00240360">
        <w:rPr>
          <w:rFonts w:ascii="Times New Roman" w:eastAsia="Times New Roman" w:hAnsi="Times New Roman" w:cs="Times New Roman"/>
          <w:color w:val="000000"/>
          <w:sz w:val="28"/>
          <w:szCs w:val="28"/>
        </w:rPr>
        <w:t xml:space="preserve"> алынып тасталды. 62</w:t>
      </w:r>
      <w:r w:rsidR="0087454D" w:rsidRPr="00240360">
        <w:rPr>
          <w:rFonts w:ascii="Times New Roman" w:eastAsia="Times New Roman" w:hAnsi="Times New Roman" w:cs="Times New Roman"/>
          <w:color w:val="000000"/>
          <w:sz w:val="28"/>
          <w:szCs w:val="28"/>
        </w:rPr>
        <w:t>3</w:t>
      </w:r>
      <w:r w:rsidR="00D33365" w:rsidRPr="00240360">
        <w:rPr>
          <w:rFonts w:ascii="Times New Roman" w:eastAsia="Times New Roman" w:hAnsi="Times New Roman" w:cs="Times New Roman"/>
          <w:color w:val="000000"/>
          <w:sz w:val="28"/>
          <w:szCs w:val="28"/>
        </w:rPr>
        <w:t xml:space="preserve"> сауалнама</w:t>
      </w:r>
      <w:r w:rsidR="00D57ECE" w:rsidRPr="00240360">
        <w:rPr>
          <w:rFonts w:ascii="Times New Roman" w:eastAsia="Times New Roman" w:hAnsi="Times New Roman" w:cs="Times New Roman"/>
          <w:color w:val="000000"/>
          <w:sz w:val="28"/>
          <w:szCs w:val="28"/>
        </w:rPr>
        <w:t xml:space="preserve"> жауаптарының</w:t>
      </w:r>
      <w:r w:rsidR="00D33365" w:rsidRPr="00240360">
        <w:rPr>
          <w:rFonts w:ascii="Times New Roman" w:eastAsia="Times New Roman" w:hAnsi="Times New Roman" w:cs="Times New Roman"/>
          <w:color w:val="000000"/>
          <w:sz w:val="28"/>
          <w:szCs w:val="28"/>
        </w:rPr>
        <w:t xml:space="preserve"> деректері</w:t>
      </w:r>
      <w:r w:rsidR="00D57ECE" w:rsidRPr="00240360">
        <w:rPr>
          <w:rFonts w:ascii="Times New Roman" w:eastAsia="Times New Roman" w:hAnsi="Times New Roman" w:cs="Times New Roman"/>
          <w:color w:val="000000"/>
          <w:sz w:val="28"/>
          <w:szCs w:val="28"/>
        </w:rPr>
        <w:t xml:space="preserve"> сауалнама сұрақтарына толықтай жауап берілмегендіктен</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жалпы базаға </w:t>
      </w:r>
      <w:r w:rsidR="00D33365" w:rsidRPr="00240360">
        <w:rPr>
          <w:rFonts w:ascii="Times New Roman" w:eastAsia="Times New Roman" w:hAnsi="Times New Roman" w:cs="Times New Roman"/>
          <w:color w:val="000000"/>
          <w:sz w:val="28"/>
          <w:szCs w:val="28"/>
        </w:rPr>
        <w:t>енгізу процесі</w:t>
      </w:r>
      <w:r w:rsidR="00D57ECE" w:rsidRPr="00240360">
        <w:rPr>
          <w:rFonts w:ascii="Times New Roman" w:eastAsia="Times New Roman" w:hAnsi="Times New Roman" w:cs="Times New Roman"/>
          <w:color w:val="000000"/>
          <w:sz w:val="28"/>
          <w:szCs w:val="28"/>
        </w:rPr>
        <w:t xml:space="preserve"> кезінде</w:t>
      </w:r>
      <w:r w:rsidR="00D33365" w:rsidRPr="00240360">
        <w:rPr>
          <w:rFonts w:ascii="Times New Roman" w:eastAsia="Times New Roman" w:hAnsi="Times New Roman" w:cs="Times New Roman"/>
          <w:color w:val="000000"/>
          <w:sz w:val="28"/>
          <w:szCs w:val="28"/>
        </w:rPr>
        <w:t xml:space="preserve"> жойыл</w:t>
      </w:r>
      <w:r w:rsidR="00D57ECE" w:rsidRPr="00240360">
        <w:rPr>
          <w:rFonts w:ascii="Times New Roman" w:eastAsia="Times New Roman" w:hAnsi="Times New Roman" w:cs="Times New Roman"/>
          <w:color w:val="000000"/>
          <w:sz w:val="28"/>
          <w:szCs w:val="28"/>
        </w:rPr>
        <w:t>ды</w:t>
      </w:r>
      <w:r w:rsidR="00D33365" w:rsidRPr="00240360">
        <w:rPr>
          <w:rFonts w:ascii="Times New Roman" w:eastAsia="Times New Roman" w:hAnsi="Times New Roman" w:cs="Times New Roman"/>
          <w:color w:val="000000"/>
          <w:sz w:val="28"/>
          <w:szCs w:val="28"/>
        </w:rPr>
        <w:t>. З</w:t>
      </w:r>
      <w:r w:rsidR="00D57ECE" w:rsidRPr="00240360">
        <w:rPr>
          <w:rFonts w:ascii="Times New Roman" w:eastAsia="Times New Roman" w:hAnsi="Times New Roman" w:cs="Times New Roman"/>
          <w:color w:val="000000"/>
          <w:sz w:val="28"/>
          <w:szCs w:val="28"/>
        </w:rPr>
        <w:t>иянды з</w:t>
      </w:r>
      <w:r w:rsidR="00D33365" w:rsidRPr="00240360">
        <w:rPr>
          <w:rFonts w:ascii="Times New Roman" w:eastAsia="Times New Roman" w:hAnsi="Times New Roman" w:cs="Times New Roman"/>
          <w:color w:val="000000"/>
          <w:sz w:val="28"/>
          <w:szCs w:val="28"/>
        </w:rPr>
        <w:t xml:space="preserve">аттарды </w:t>
      </w:r>
      <w:r w:rsidR="00D57ECE" w:rsidRPr="00240360">
        <w:rPr>
          <w:rFonts w:ascii="Times New Roman" w:eastAsia="Times New Roman" w:hAnsi="Times New Roman" w:cs="Times New Roman"/>
          <w:color w:val="000000"/>
          <w:sz w:val="28"/>
          <w:szCs w:val="28"/>
        </w:rPr>
        <w:t xml:space="preserve">күнделікті </w:t>
      </w:r>
      <w:r w:rsidR="00D33365" w:rsidRPr="00240360">
        <w:rPr>
          <w:rFonts w:ascii="Times New Roman" w:eastAsia="Times New Roman" w:hAnsi="Times New Roman" w:cs="Times New Roman"/>
          <w:color w:val="000000"/>
          <w:sz w:val="28"/>
          <w:szCs w:val="28"/>
        </w:rPr>
        <w:t>қолдану</w:t>
      </w:r>
      <w:r w:rsidR="00D57ECE" w:rsidRPr="00240360">
        <w:rPr>
          <w:rFonts w:ascii="Times New Roman" w:eastAsia="Times New Roman" w:hAnsi="Times New Roman" w:cs="Times New Roman"/>
          <w:color w:val="000000"/>
          <w:sz w:val="28"/>
          <w:szCs w:val="28"/>
        </w:rPr>
        <w:t>,</w:t>
      </w:r>
      <w:r w:rsidR="00D33365"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сауалнама қатысушыларының</w:t>
      </w:r>
      <w:r w:rsidR="00D33365" w:rsidRPr="00240360">
        <w:rPr>
          <w:rFonts w:ascii="Times New Roman" w:eastAsia="Times New Roman" w:hAnsi="Times New Roman" w:cs="Times New Roman"/>
          <w:color w:val="000000"/>
          <w:sz w:val="28"/>
          <w:szCs w:val="28"/>
        </w:rPr>
        <w:t xml:space="preserve"> сауалнаманы толтырудан бас тартуының себептерінің бірі </w:t>
      </w:r>
      <w:r w:rsidR="00D57ECE" w:rsidRPr="00240360">
        <w:rPr>
          <w:rFonts w:ascii="Times New Roman" w:eastAsia="Times New Roman" w:hAnsi="Times New Roman" w:cs="Times New Roman"/>
          <w:color w:val="000000"/>
          <w:sz w:val="28"/>
          <w:szCs w:val="28"/>
        </w:rPr>
        <w:t>деп айтуға болады</w:t>
      </w:r>
      <w:r w:rsidR="00D33365" w:rsidRPr="00240360">
        <w:rPr>
          <w:rFonts w:ascii="Times New Roman" w:eastAsia="Times New Roman" w:hAnsi="Times New Roman" w:cs="Times New Roman"/>
          <w:color w:val="000000"/>
          <w:sz w:val="28"/>
          <w:szCs w:val="28"/>
        </w:rPr>
        <w:t xml:space="preserve">. </w:t>
      </w:r>
    </w:p>
    <w:p w14:paraId="47BB39A8" w14:textId="659FB2CB" w:rsidR="006C4EE6" w:rsidRPr="00240360" w:rsidRDefault="006C4EE6" w:rsidP="006C4EE6">
      <w:pPr>
        <w:ind w:firstLine="708"/>
        <w:jc w:val="both"/>
        <w:rPr>
          <w:rFonts w:ascii="Times New Roman" w:eastAsia="Times New Roman" w:hAnsi="Times New Roman" w:cs="Times New Roman"/>
          <w:b/>
          <w:bCs/>
          <w:color w:val="000000"/>
          <w:sz w:val="28"/>
          <w:szCs w:val="28"/>
        </w:rPr>
      </w:pPr>
    </w:p>
    <w:p w14:paraId="3A9B1127" w14:textId="77777777" w:rsidR="0087454D" w:rsidRPr="00240360" w:rsidRDefault="0087454D" w:rsidP="006C4EE6">
      <w:pPr>
        <w:ind w:firstLine="708"/>
        <w:jc w:val="both"/>
        <w:rPr>
          <w:rFonts w:ascii="Times New Roman" w:eastAsia="Times New Roman" w:hAnsi="Times New Roman" w:cs="Times New Roman"/>
          <w:b/>
          <w:bCs/>
          <w:color w:val="000000"/>
          <w:sz w:val="28"/>
          <w:szCs w:val="28"/>
        </w:rPr>
      </w:pPr>
    </w:p>
    <w:p w14:paraId="6A85E7CE" w14:textId="188AD13B" w:rsidR="00D57ECE" w:rsidRPr="00240360" w:rsidRDefault="00D57ECE" w:rsidP="00D57ECE">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lastRenderedPageBreak/>
        <w:t>Network Scale-up әдісі көмегімен  зерттеу нәтижелерін бағалау</w:t>
      </w:r>
    </w:p>
    <w:p w14:paraId="3DBE7373" w14:textId="77777777" w:rsidR="0057214A" w:rsidRPr="00240360" w:rsidRDefault="00D57ECE" w:rsidP="00D57EC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w:t>
      </w:r>
      <w:r w:rsidR="00C94311"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респондент заңсыз деп саналатын </w:t>
      </w:r>
      <w:r w:rsidR="00C94311" w:rsidRPr="00240360">
        <w:rPr>
          <w:rFonts w:ascii="Times New Roman" w:eastAsia="Times New Roman" w:hAnsi="Times New Roman" w:cs="Times New Roman"/>
          <w:color w:val="000000"/>
          <w:sz w:val="28"/>
          <w:szCs w:val="28"/>
        </w:rPr>
        <w:t xml:space="preserve">зиянды </w:t>
      </w:r>
      <w:r w:rsidRPr="00240360">
        <w:rPr>
          <w:rFonts w:ascii="Times New Roman" w:eastAsia="Times New Roman" w:hAnsi="Times New Roman" w:cs="Times New Roman"/>
          <w:color w:val="000000"/>
          <w:sz w:val="28"/>
          <w:szCs w:val="28"/>
        </w:rPr>
        <w:t xml:space="preserve">заттарды қолдану </w:t>
      </w:r>
      <w:r w:rsidR="00C94311" w:rsidRPr="00240360">
        <w:rPr>
          <w:rFonts w:ascii="Times New Roman" w:eastAsia="Times New Roman" w:hAnsi="Times New Roman" w:cs="Times New Roman"/>
          <w:color w:val="000000"/>
          <w:sz w:val="28"/>
          <w:szCs w:val="28"/>
        </w:rPr>
        <w:t>жайлы,</w:t>
      </w:r>
      <w:r w:rsidRPr="00240360">
        <w:rPr>
          <w:rFonts w:ascii="Times New Roman" w:eastAsia="Times New Roman" w:hAnsi="Times New Roman" w:cs="Times New Roman"/>
          <w:color w:val="000000"/>
          <w:sz w:val="28"/>
          <w:szCs w:val="28"/>
        </w:rPr>
        <w:t xml:space="preserve"> өзін-өзі бағалауды талап ететін сұрақтар</w:t>
      </w:r>
      <w:r w:rsidR="00C94311" w:rsidRPr="00240360">
        <w:rPr>
          <w:rFonts w:ascii="Times New Roman" w:eastAsia="Times New Roman" w:hAnsi="Times New Roman" w:cs="Times New Roman"/>
          <w:color w:val="000000"/>
          <w:sz w:val="28"/>
          <w:szCs w:val="28"/>
        </w:rPr>
        <w:t>ға</w:t>
      </w:r>
      <w:r w:rsidRPr="00240360">
        <w:rPr>
          <w:rFonts w:ascii="Times New Roman" w:eastAsia="Times New Roman" w:hAnsi="Times New Roman" w:cs="Times New Roman"/>
          <w:color w:val="000000"/>
          <w:sz w:val="28"/>
          <w:szCs w:val="28"/>
        </w:rPr>
        <w:t xml:space="preserve"> дұрыс емес жауап</w:t>
      </w:r>
      <w:r w:rsidR="00C94311" w:rsidRPr="00240360">
        <w:rPr>
          <w:rFonts w:ascii="Times New Roman" w:eastAsia="Times New Roman" w:hAnsi="Times New Roman" w:cs="Times New Roman"/>
          <w:color w:val="000000"/>
          <w:sz w:val="28"/>
          <w:szCs w:val="28"/>
        </w:rPr>
        <w:t xml:space="preserve"> беруі әбден </w:t>
      </w:r>
      <w:r w:rsidRPr="00240360">
        <w:rPr>
          <w:rFonts w:ascii="Times New Roman" w:eastAsia="Times New Roman" w:hAnsi="Times New Roman" w:cs="Times New Roman"/>
          <w:color w:val="000000"/>
          <w:sz w:val="28"/>
          <w:szCs w:val="28"/>
        </w:rPr>
        <w:t>мүмкін</w:t>
      </w:r>
      <w:r w:rsidR="00C94311"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Себебі</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сондай</w:t>
      </w:r>
      <w:r w:rsidRPr="00240360">
        <w:rPr>
          <w:rFonts w:ascii="Times New Roman" w:eastAsia="Times New Roman" w:hAnsi="Times New Roman" w:cs="Times New Roman"/>
          <w:color w:val="000000"/>
          <w:sz w:val="28"/>
          <w:szCs w:val="28"/>
        </w:rPr>
        <w:t xml:space="preserve"> </w:t>
      </w:r>
      <w:r w:rsidR="00C94311" w:rsidRPr="00240360">
        <w:rPr>
          <w:rFonts w:ascii="Times New Roman" w:eastAsia="Times New Roman" w:hAnsi="Times New Roman" w:cs="Times New Roman"/>
          <w:color w:val="000000"/>
          <w:sz w:val="28"/>
          <w:szCs w:val="28"/>
        </w:rPr>
        <w:t>заңсыз заттарды</w:t>
      </w:r>
      <w:r w:rsidRPr="00240360">
        <w:rPr>
          <w:rFonts w:ascii="Times New Roman" w:eastAsia="Times New Roman" w:hAnsi="Times New Roman" w:cs="Times New Roman"/>
          <w:color w:val="000000"/>
          <w:sz w:val="28"/>
          <w:szCs w:val="28"/>
        </w:rPr>
        <w:t xml:space="preserve"> қолдану </w:t>
      </w:r>
      <w:r w:rsidR="00C94311" w:rsidRPr="00240360">
        <w:rPr>
          <w:rFonts w:ascii="Times New Roman" w:eastAsia="Times New Roman" w:hAnsi="Times New Roman" w:cs="Times New Roman"/>
          <w:color w:val="000000"/>
          <w:sz w:val="28"/>
          <w:szCs w:val="28"/>
        </w:rPr>
        <w:t>оларды заң алдында жауап беруіне</w:t>
      </w:r>
      <w:r w:rsidRPr="00240360">
        <w:rPr>
          <w:rFonts w:ascii="Times New Roman" w:eastAsia="Times New Roman" w:hAnsi="Times New Roman" w:cs="Times New Roman"/>
          <w:color w:val="000000"/>
          <w:sz w:val="28"/>
          <w:szCs w:val="28"/>
        </w:rPr>
        <w:t xml:space="preserve"> әк</w:t>
      </w:r>
      <w:r w:rsidR="00C94311" w:rsidRPr="00240360">
        <w:rPr>
          <w:rFonts w:ascii="Times New Roman" w:eastAsia="Times New Roman" w:hAnsi="Times New Roman" w:cs="Times New Roman"/>
          <w:color w:val="000000"/>
          <w:sz w:val="28"/>
          <w:szCs w:val="28"/>
        </w:rPr>
        <w:t>еліп</w:t>
      </w:r>
      <w:r w:rsidRPr="00240360">
        <w:rPr>
          <w:rFonts w:ascii="Times New Roman" w:eastAsia="Times New Roman" w:hAnsi="Times New Roman" w:cs="Times New Roman"/>
          <w:color w:val="000000"/>
          <w:sz w:val="28"/>
          <w:szCs w:val="28"/>
        </w:rPr>
        <w:t xml:space="preserve"> соғады. </w:t>
      </w:r>
      <w:r w:rsidR="0057214A" w:rsidRPr="00240360">
        <w:rPr>
          <w:rFonts w:ascii="Times New Roman" w:eastAsia="Times New Roman" w:hAnsi="Times New Roman" w:cs="Times New Roman"/>
          <w:color w:val="000000"/>
          <w:sz w:val="28"/>
          <w:szCs w:val="28"/>
        </w:rPr>
        <w:t>Осы себептен</w:t>
      </w:r>
      <w:r w:rsidRPr="00240360">
        <w:rPr>
          <w:rFonts w:ascii="Times New Roman" w:eastAsia="Times New Roman" w:hAnsi="Times New Roman" w:cs="Times New Roman"/>
          <w:color w:val="000000"/>
          <w:sz w:val="28"/>
          <w:szCs w:val="28"/>
        </w:rPr>
        <w:t xml:space="preserve">, </w:t>
      </w:r>
      <w:r w:rsidR="0057214A" w:rsidRPr="00240360">
        <w:rPr>
          <w:rFonts w:ascii="Times New Roman" w:eastAsia="Times New Roman" w:hAnsi="Times New Roman" w:cs="Times New Roman"/>
          <w:color w:val="000000"/>
          <w:sz w:val="28"/>
          <w:szCs w:val="28"/>
        </w:rPr>
        <w:t>аталмыш</w:t>
      </w:r>
      <w:r w:rsidRPr="00240360">
        <w:rPr>
          <w:rFonts w:ascii="Times New Roman" w:eastAsia="Times New Roman" w:hAnsi="Times New Roman" w:cs="Times New Roman"/>
          <w:color w:val="000000"/>
          <w:sz w:val="28"/>
          <w:szCs w:val="28"/>
        </w:rPr>
        <w:t xml:space="preserve"> зерттеуде масштабтау әдісі өзгертілген </w:t>
      </w:r>
      <w:r w:rsidR="0057214A" w:rsidRPr="00240360">
        <w:rPr>
          <w:rFonts w:ascii="Times New Roman" w:eastAsia="Times New Roman" w:hAnsi="Times New Roman" w:cs="Times New Roman"/>
          <w:color w:val="000000"/>
          <w:sz w:val="28"/>
          <w:szCs w:val="28"/>
        </w:rPr>
        <w:t xml:space="preserve">түрде </w:t>
      </w:r>
      <w:r w:rsidRPr="00240360">
        <w:rPr>
          <w:rFonts w:ascii="Times New Roman" w:eastAsia="Times New Roman" w:hAnsi="Times New Roman" w:cs="Times New Roman"/>
          <w:color w:val="000000"/>
          <w:sz w:val="28"/>
          <w:szCs w:val="28"/>
        </w:rPr>
        <w:t>қолдан</w:t>
      </w:r>
      <w:r w:rsidR="0057214A" w:rsidRPr="00240360">
        <w:rPr>
          <w:rFonts w:ascii="Times New Roman" w:eastAsia="Times New Roman" w:hAnsi="Times New Roman" w:cs="Times New Roman"/>
          <w:color w:val="000000"/>
          <w:sz w:val="28"/>
          <w:szCs w:val="28"/>
        </w:rPr>
        <w:t>ыл</w:t>
      </w:r>
      <w:r w:rsidRPr="00240360">
        <w:rPr>
          <w:rFonts w:ascii="Times New Roman" w:eastAsia="Times New Roman" w:hAnsi="Times New Roman" w:cs="Times New Roman"/>
          <w:color w:val="000000"/>
          <w:sz w:val="28"/>
          <w:szCs w:val="28"/>
        </w:rPr>
        <w:t>а отыры</w:t>
      </w:r>
      <w:r w:rsidR="0057214A" w:rsidRPr="00240360">
        <w:rPr>
          <w:rFonts w:ascii="Times New Roman" w:eastAsia="Times New Roman" w:hAnsi="Times New Roman" w:cs="Times New Roman"/>
          <w:color w:val="000000"/>
          <w:sz w:val="28"/>
          <w:szCs w:val="28"/>
        </w:rPr>
        <w:t>лы</w:t>
      </w:r>
      <w:r w:rsidRPr="00240360">
        <w:rPr>
          <w:rFonts w:ascii="Times New Roman" w:eastAsia="Times New Roman" w:hAnsi="Times New Roman" w:cs="Times New Roman"/>
          <w:color w:val="000000"/>
          <w:sz w:val="28"/>
          <w:szCs w:val="28"/>
        </w:rPr>
        <w:t xml:space="preserve">п, </w:t>
      </w:r>
      <w:r w:rsidR="0057214A" w:rsidRPr="00240360">
        <w:rPr>
          <w:rFonts w:ascii="Times New Roman" w:eastAsia="Times New Roman" w:hAnsi="Times New Roman" w:cs="Times New Roman"/>
          <w:color w:val="000000"/>
          <w:sz w:val="28"/>
          <w:szCs w:val="28"/>
        </w:rPr>
        <w:t xml:space="preserve">заңсыз зянды </w:t>
      </w:r>
      <w:r w:rsidRPr="00240360">
        <w:rPr>
          <w:rFonts w:ascii="Times New Roman" w:eastAsia="Times New Roman" w:hAnsi="Times New Roman" w:cs="Times New Roman"/>
          <w:color w:val="000000"/>
          <w:sz w:val="28"/>
          <w:szCs w:val="28"/>
        </w:rPr>
        <w:t xml:space="preserve">заттарды </w:t>
      </w:r>
      <w:r w:rsidR="0057214A" w:rsidRPr="00240360">
        <w:rPr>
          <w:rFonts w:ascii="Times New Roman" w:eastAsia="Times New Roman" w:hAnsi="Times New Roman" w:cs="Times New Roman"/>
          <w:color w:val="000000"/>
          <w:sz w:val="28"/>
          <w:szCs w:val="28"/>
        </w:rPr>
        <w:t>тұтынудың</w:t>
      </w:r>
      <w:r w:rsidRPr="00240360">
        <w:rPr>
          <w:rFonts w:ascii="Times New Roman" w:eastAsia="Times New Roman" w:hAnsi="Times New Roman" w:cs="Times New Roman"/>
          <w:color w:val="000000"/>
          <w:sz w:val="28"/>
          <w:szCs w:val="28"/>
        </w:rPr>
        <w:t xml:space="preserve"> таралуын жанама</w:t>
      </w:r>
      <w:r w:rsidR="0057214A" w:rsidRPr="00240360">
        <w:rPr>
          <w:rFonts w:ascii="Times New Roman" w:eastAsia="Times New Roman" w:hAnsi="Times New Roman" w:cs="Times New Roman"/>
          <w:color w:val="000000"/>
          <w:sz w:val="28"/>
          <w:szCs w:val="28"/>
        </w:rPr>
        <w:t xml:space="preserve"> түрде</w:t>
      </w:r>
      <w:r w:rsidRPr="00240360">
        <w:rPr>
          <w:rFonts w:ascii="Times New Roman" w:eastAsia="Times New Roman" w:hAnsi="Times New Roman" w:cs="Times New Roman"/>
          <w:color w:val="000000"/>
          <w:sz w:val="28"/>
          <w:szCs w:val="28"/>
        </w:rPr>
        <w:t xml:space="preserve"> бағалауға </w:t>
      </w:r>
      <w:r w:rsidR="0057214A" w:rsidRPr="00240360">
        <w:rPr>
          <w:rFonts w:ascii="Times New Roman" w:eastAsia="Times New Roman" w:hAnsi="Times New Roman" w:cs="Times New Roman"/>
          <w:color w:val="000000"/>
          <w:sz w:val="28"/>
          <w:szCs w:val="28"/>
        </w:rPr>
        <w:t>жол</w:t>
      </w:r>
      <w:r w:rsidRPr="00240360">
        <w:rPr>
          <w:rFonts w:ascii="Times New Roman" w:eastAsia="Times New Roman" w:hAnsi="Times New Roman" w:cs="Times New Roman"/>
          <w:color w:val="000000"/>
          <w:sz w:val="28"/>
          <w:szCs w:val="28"/>
        </w:rPr>
        <w:t xml:space="preserve"> беретін </w:t>
      </w:r>
      <w:r w:rsidR="0057214A" w:rsidRPr="00240360">
        <w:rPr>
          <w:rFonts w:ascii="Times New Roman" w:eastAsia="Times New Roman" w:hAnsi="Times New Roman" w:cs="Times New Roman"/>
          <w:color w:val="000000"/>
          <w:sz w:val="28"/>
          <w:szCs w:val="28"/>
        </w:rPr>
        <w:t xml:space="preserve">арнайы </w:t>
      </w:r>
      <w:r w:rsidRPr="00240360">
        <w:rPr>
          <w:rFonts w:ascii="Times New Roman" w:eastAsia="Times New Roman" w:hAnsi="Times New Roman" w:cs="Times New Roman"/>
          <w:color w:val="000000"/>
          <w:sz w:val="28"/>
          <w:szCs w:val="28"/>
        </w:rPr>
        <w:t>модуль әзірлен</w:t>
      </w:r>
      <w:r w:rsidR="0057214A" w:rsidRPr="00240360">
        <w:rPr>
          <w:rFonts w:ascii="Times New Roman" w:eastAsia="Times New Roman" w:hAnsi="Times New Roman" w:cs="Times New Roman"/>
          <w:color w:val="000000"/>
          <w:sz w:val="28"/>
          <w:szCs w:val="28"/>
        </w:rPr>
        <w:t>іп,</w:t>
      </w:r>
      <w:r w:rsidRPr="00240360">
        <w:rPr>
          <w:rFonts w:ascii="Times New Roman" w:eastAsia="Times New Roman" w:hAnsi="Times New Roman" w:cs="Times New Roman"/>
          <w:color w:val="000000"/>
          <w:sz w:val="28"/>
          <w:szCs w:val="28"/>
        </w:rPr>
        <w:t xml:space="preserve"> </w:t>
      </w:r>
      <w:r w:rsidR="0057214A" w:rsidRPr="00240360">
        <w:rPr>
          <w:rFonts w:ascii="Times New Roman" w:eastAsia="Times New Roman" w:hAnsi="Times New Roman" w:cs="Times New Roman"/>
          <w:color w:val="000000"/>
          <w:sz w:val="28"/>
          <w:szCs w:val="28"/>
        </w:rPr>
        <w:t>зерттеуге</w:t>
      </w:r>
      <w:r w:rsidRPr="00240360">
        <w:rPr>
          <w:rFonts w:ascii="Times New Roman" w:eastAsia="Times New Roman" w:hAnsi="Times New Roman" w:cs="Times New Roman"/>
          <w:color w:val="000000"/>
          <w:sz w:val="28"/>
          <w:szCs w:val="28"/>
        </w:rPr>
        <w:t xml:space="preserve"> енгізіл</w:t>
      </w:r>
      <w:r w:rsidR="0057214A" w:rsidRPr="00240360">
        <w:rPr>
          <w:rFonts w:ascii="Times New Roman" w:eastAsia="Times New Roman" w:hAnsi="Times New Roman" w:cs="Times New Roman"/>
          <w:color w:val="000000"/>
          <w:sz w:val="28"/>
          <w:szCs w:val="28"/>
        </w:rPr>
        <w:t>ген болатын</w:t>
      </w:r>
      <w:r w:rsidRPr="00240360">
        <w:rPr>
          <w:rFonts w:ascii="Times New Roman" w:eastAsia="Times New Roman" w:hAnsi="Times New Roman" w:cs="Times New Roman"/>
          <w:color w:val="000000"/>
          <w:sz w:val="28"/>
          <w:szCs w:val="28"/>
        </w:rPr>
        <w:t xml:space="preserve">. </w:t>
      </w:r>
    </w:p>
    <w:p w14:paraId="4DCF5110" w14:textId="77777777" w:rsidR="002601C8" w:rsidRPr="00240360" w:rsidRDefault="0057214A" w:rsidP="00D57EC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Адамдар арасындағы байланыстарды</w:t>
      </w:r>
      <w:r w:rsidR="00D57ECE" w:rsidRPr="00240360">
        <w:rPr>
          <w:rFonts w:ascii="Times New Roman" w:eastAsia="Times New Roman" w:hAnsi="Times New Roman" w:cs="Times New Roman"/>
          <w:color w:val="000000"/>
          <w:sz w:val="28"/>
          <w:szCs w:val="28"/>
        </w:rPr>
        <w:t xml:space="preserve"> масштабтау әдісі</w:t>
      </w:r>
      <w:r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көбінесе стигматизацияланған мінез-құлыққа ие жасырын </w:t>
      </w:r>
      <w:r w:rsidRPr="00240360">
        <w:rPr>
          <w:rFonts w:ascii="Times New Roman" w:eastAsia="Times New Roman" w:hAnsi="Times New Roman" w:cs="Times New Roman"/>
          <w:color w:val="000000"/>
          <w:sz w:val="28"/>
          <w:szCs w:val="28"/>
        </w:rPr>
        <w:t>келетін адамдар</w:t>
      </w:r>
      <w:r w:rsidR="00D57ECE" w:rsidRPr="00240360">
        <w:rPr>
          <w:rFonts w:ascii="Times New Roman" w:eastAsia="Times New Roman" w:hAnsi="Times New Roman" w:cs="Times New Roman"/>
          <w:color w:val="000000"/>
          <w:sz w:val="28"/>
          <w:szCs w:val="28"/>
        </w:rPr>
        <w:t xml:space="preserve">дың таралуын бағалау </w:t>
      </w:r>
      <w:r w:rsidRPr="00240360">
        <w:rPr>
          <w:rFonts w:ascii="Times New Roman" w:eastAsia="Times New Roman" w:hAnsi="Times New Roman" w:cs="Times New Roman"/>
          <w:color w:val="000000"/>
          <w:sz w:val="28"/>
          <w:szCs w:val="28"/>
        </w:rPr>
        <w:t>мақсатында</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пайдаланылатын</w:t>
      </w:r>
      <w:r w:rsidR="00D57ECE" w:rsidRPr="00240360">
        <w:rPr>
          <w:rFonts w:ascii="Times New Roman" w:eastAsia="Times New Roman" w:hAnsi="Times New Roman" w:cs="Times New Roman"/>
          <w:color w:val="000000"/>
          <w:sz w:val="28"/>
          <w:szCs w:val="28"/>
        </w:rPr>
        <w:t xml:space="preserve"> салыстырмалы </w:t>
      </w:r>
      <w:r w:rsidRPr="00240360">
        <w:rPr>
          <w:rFonts w:ascii="Times New Roman" w:eastAsia="Times New Roman" w:hAnsi="Times New Roman" w:cs="Times New Roman"/>
          <w:color w:val="000000"/>
          <w:sz w:val="28"/>
          <w:szCs w:val="28"/>
        </w:rPr>
        <w:t>алғанда</w:t>
      </w:r>
      <w:r w:rsidR="00D57ECE" w:rsidRPr="00240360">
        <w:rPr>
          <w:rFonts w:ascii="Times New Roman" w:eastAsia="Times New Roman" w:hAnsi="Times New Roman" w:cs="Times New Roman"/>
          <w:color w:val="000000"/>
          <w:sz w:val="28"/>
          <w:szCs w:val="28"/>
        </w:rPr>
        <w:t xml:space="preserve"> жаңа әдіс</w:t>
      </w:r>
      <w:r w:rsidRPr="00240360">
        <w:rPr>
          <w:rFonts w:ascii="Times New Roman" w:eastAsia="Times New Roman" w:hAnsi="Times New Roman" w:cs="Times New Roman"/>
          <w:color w:val="000000"/>
          <w:sz w:val="28"/>
          <w:szCs w:val="28"/>
        </w:rPr>
        <w:t xml:space="preserve"> болып саналады</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Бұл ә</w:t>
      </w:r>
      <w:r w:rsidR="00D57ECE" w:rsidRPr="00240360">
        <w:rPr>
          <w:rFonts w:ascii="Times New Roman" w:eastAsia="Times New Roman" w:hAnsi="Times New Roman" w:cs="Times New Roman"/>
          <w:color w:val="000000"/>
          <w:sz w:val="28"/>
          <w:szCs w:val="28"/>
        </w:rPr>
        <w:t xml:space="preserve">дістің </w:t>
      </w:r>
      <w:r w:rsidRPr="00240360">
        <w:rPr>
          <w:rFonts w:ascii="Times New Roman" w:eastAsia="Times New Roman" w:hAnsi="Times New Roman" w:cs="Times New Roman"/>
          <w:color w:val="000000"/>
          <w:sz w:val="28"/>
          <w:szCs w:val="28"/>
        </w:rPr>
        <w:t>басты</w:t>
      </w:r>
      <w:r w:rsidR="00D57ECE" w:rsidRPr="00240360">
        <w:rPr>
          <w:rFonts w:ascii="Times New Roman" w:eastAsia="Times New Roman" w:hAnsi="Times New Roman" w:cs="Times New Roman"/>
          <w:color w:val="000000"/>
          <w:sz w:val="28"/>
          <w:szCs w:val="28"/>
        </w:rPr>
        <w:t xml:space="preserve"> идеясы</w:t>
      </w:r>
      <w:r w:rsidRPr="00240360">
        <w:rPr>
          <w:rFonts w:ascii="Times New Roman" w:eastAsia="Times New Roman" w:hAnsi="Times New Roman" w:cs="Times New Roman"/>
          <w:color w:val="000000"/>
          <w:sz w:val="28"/>
          <w:szCs w:val="28"/>
        </w:rPr>
        <w:t xml:space="preserve"> – </w:t>
      </w:r>
      <w:r w:rsidR="00D57ECE" w:rsidRPr="00240360">
        <w:rPr>
          <w:rFonts w:ascii="Times New Roman" w:eastAsia="Times New Roman" w:hAnsi="Times New Roman" w:cs="Times New Roman"/>
          <w:color w:val="000000"/>
          <w:sz w:val="28"/>
          <w:szCs w:val="28"/>
        </w:rPr>
        <w:t>зерттелетін</w:t>
      </w:r>
      <w:r w:rsidR="002601C8" w:rsidRPr="00240360">
        <w:rPr>
          <w:rFonts w:ascii="Times New Roman" w:eastAsia="Times New Roman" w:hAnsi="Times New Roman" w:cs="Times New Roman"/>
          <w:color w:val="000000"/>
          <w:sz w:val="28"/>
          <w:szCs w:val="28"/>
        </w:rPr>
        <w:t xml:space="preserve"> өзара </w:t>
      </w:r>
      <w:r w:rsidR="00D57ECE" w:rsidRPr="00240360">
        <w:rPr>
          <w:rFonts w:ascii="Times New Roman" w:eastAsia="Times New Roman" w:hAnsi="Times New Roman" w:cs="Times New Roman"/>
          <w:color w:val="000000"/>
          <w:sz w:val="28"/>
          <w:szCs w:val="28"/>
        </w:rPr>
        <w:t>тығыз әлеуметтік байланыс</w:t>
      </w:r>
      <w:r w:rsidR="002601C8" w:rsidRPr="00240360">
        <w:rPr>
          <w:rFonts w:ascii="Times New Roman" w:eastAsia="Times New Roman" w:hAnsi="Times New Roman" w:cs="Times New Roman"/>
          <w:color w:val="000000"/>
          <w:sz w:val="28"/>
          <w:szCs w:val="28"/>
        </w:rPr>
        <w:t>тар</w:t>
      </w:r>
      <w:r w:rsidR="00D57ECE" w:rsidRPr="00240360">
        <w:rPr>
          <w:rFonts w:ascii="Times New Roman" w:eastAsia="Times New Roman" w:hAnsi="Times New Roman" w:cs="Times New Roman"/>
          <w:color w:val="000000"/>
          <w:sz w:val="28"/>
          <w:szCs w:val="28"/>
        </w:rPr>
        <w:t>ы бар топтар арасында</w:t>
      </w:r>
      <w:r w:rsidR="002601C8" w:rsidRPr="00240360">
        <w:rPr>
          <w:rFonts w:ascii="Times New Roman" w:eastAsia="Times New Roman" w:hAnsi="Times New Roman" w:cs="Times New Roman"/>
          <w:color w:val="000000"/>
          <w:sz w:val="28"/>
          <w:szCs w:val="28"/>
        </w:rPr>
        <w:t>ғы</w:t>
      </w:r>
      <w:r w:rsidR="00D57ECE" w:rsidRPr="00240360">
        <w:rPr>
          <w:rFonts w:ascii="Times New Roman" w:eastAsia="Times New Roman" w:hAnsi="Times New Roman" w:cs="Times New Roman"/>
          <w:color w:val="000000"/>
          <w:sz w:val="28"/>
          <w:szCs w:val="28"/>
        </w:rPr>
        <w:t xml:space="preserve"> </w:t>
      </w:r>
      <w:r w:rsidR="002601C8" w:rsidRPr="00240360">
        <w:rPr>
          <w:rFonts w:ascii="Times New Roman" w:eastAsia="Times New Roman" w:hAnsi="Times New Roman" w:cs="Times New Roman"/>
          <w:color w:val="000000"/>
          <w:sz w:val="28"/>
          <w:szCs w:val="28"/>
        </w:rPr>
        <w:t xml:space="preserve">әр түрлі оқиғалар сипаты </w:t>
      </w:r>
      <w:r w:rsidR="00D57ECE" w:rsidRPr="00240360">
        <w:rPr>
          <w:rFonts w:ascii="Times New Roman" w:eastAsia="Times New Roman" w:hAnsi="Times New Roman" w:cs="Times New Roman"/>
          <w:color w:val="000000"/>
          <w:sz w:val="28"/>
          <w:szCs w:val="28"/>
        </w:rPr>
        <w:t>б</w:t>
      </w:r>
      <w:r w:rsidR="002601C8" w:rsidRPr="00240360">
        <w:rPr>
          <w:rFonts w:ascii="Times New Roman" w:eastAsia="Times New Roman" w:hAnsi="Times New Roman" w:cs="Times New Roman"/>
          <w:color w:val="000000"/>
          <w:sz w:val="28"/>
          <w:szCs w:val="28"/>
        </w:rPr>
        <w:t>арлық</w:t>
      </w:r>
      <w:r w:rsidR="00D57ECE" w:rsidRPr="00240360">
        <w:rPr>
          <w:rFonts w:ascii="Times New Roman" w:eastAsia="Times New Roman" w:hAnsi="Times New Roman" w:cs="Times New Roman"/>
          <w:color w:val="000000"/>
          <w:sz w:val="28"/>
          <w:szCs w:val="28"/>
        </w:rPr>
        <w:t xml:space="preserve"> халықтың</w:t>
      </w:r>
      <w:r w:rsidR="002601C8" w:rsidRPr="00240360">
        <w:rPr>
          <w:rFonts w:ascii="Times New Roman" w:eastAsia="Times New Roman" w:hAnsi="Times New Roman" w:cs="Times New Roman"/>
          <w:color w:val="000000"/>
          <w:sz w:val="28"/>
          <w:szCs w:val="28"/>
        </w:rPr>
        <w:t xml:space="preserve"> өзара болатын оқиғалар сипатымен бірдей болады. </w:t>
      </w:r>
      <w:r w:rsidR="00D57ECE" w:rsidRPr="00240360">
        <w:rPr>
          <w:rFonts w:ascii="Times New Roman" w:eastAsia="Times New Roman" w:hAnsi="Times New Roman" w:cs="Times New Roman"/>
          <w:color w:val="000000"/>
          <w:sz w:val="28"/>
          <w:szCs w:val="28"/>
        </w:rPr>
        <w:t xml:space="preserve"> </w:t>
      </w:r>
    </w:p>
    <w:p w14:paraId="02506890" w14:textId="0C86B41D" w:rsidR="00091946" w:rsidRPr="00240360" w:rsidRDefault="002601C8" w:rsidP="00E86494">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[8] зерттеуінде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байланыстарды масштабтау әдісі</w:t>
      </w:r>
      <w:r w:rsidR="00D57ECE" w:rsidRPr="00240360">
        <w:rPr>
          <w:rFonts w:ascii="Times New Roman" w:eastAsia="Times New Roman" w:hAnsi="Times New Roman" w:cs="Times New Roman"/>
          <w:color w:val="000000"/>
          <w:sz w:val="28"/>
          <w:szCs w:val="28"/>
        </w:rPr>
        <w:t xml:space="preserve">нің </w:t>
      </w:r>
      <w:r w:rsidRPr="00240360">
        <w:rPr>
          <w:rFonts w:ascii="Times New Roman" w:eastAsia="Times New Roman" w:hAnsi="Times New Roman" w:cs="Times New Roman"/>
          <w:color w:val="000000"/>
          <w:sz w:val="28"/>
          <w:szCs w:val="28"/>
        </w:rPr>
        <w:t xml:space="preserve">басты </w:t>
      </w:r>
      <w:r w:rsidR="00D57ECE" w:rsidRPr="00240360">
        <w:rPr>
          <w:rFonts w:ascii="Times New Roman" w:eastAsia="Times New Roman" w:hAnsi="Times New Roman" w:cs="Times New Roman"/>
          <w:color w:val="000000"/>
          <w:sz w:val="28"/>
          <w:szCs w:val="28"/>
        </w:rPr>
        <w:t>параметрлері зерттеу</w:t>
      </w:r>
      <w:r w:rsidRPr="00240360">
        <w:rPr>
          <w:rFonts w:ascii="Times New Roman" w:eastAsia="Times New Roman" w:hAnsi="Times New Roman" w:cs="Times New Roman"/>
          <w:color w:val="000000"/>
          <w:sz w:val="28"/>
          <w:szCs w:val="28"/>
        </w:rPr>
        <w:t>дегі</w:t>
      </w:r>
      <w:r w:rsidR="00D57ECE" w:rsidRPr="00240360">
        <w:rPr>
          <w:rFonts w:ascii="Times New Roman" w:eastAsia="Times New Roman" w:hAnsi="Times New Roman" w:cs="Times New Roman"/>
          <w:color w:val="000000"/>
          <w:sz w:val="28"/>
          <w:szCs w:val="28"/>
        </w:rPr>
        <w:t xml:space="preserve"> сауалнама</w:t>
      </w:r>
      <w:r w:rsidRPr="00240360">
        <w:rPr>
          <w:rFonts w:ascii="Times New Roman" w:eastAsia="Times New Roman" w:hAnsi="Times New Roman" w:cs="Times New Roman"/>
          <w:color w:val="000000"/>
          <w:sz w:val="28"/>
          <w:szCs w:val="28"/>
        </w:rPr>
        <w:t>ғ</w:t>
      </w:r>
      <w:r w:rsidR="00D57ECE" w:rsidRPr="00240360">
        <w:rPr>
          <w:rFonts w:ascii="Times New Roman" w:eastAsia="Times New Roman" w:hAnsi="Times New Roman" w:cs="Times New Roman"/>
          <w:color w:val="000000"/>
          <w:sz w:val="28"/>
          <w:szCs w:val="28"/>
        </w:rPr>
        <w:t xml:space="preserve">а енгізілген </w:t>
      </w:r>
      <w:r w:rsidR="0087454D" w:rsidRPr="00240360">
        <w:rPr>
          <w:rFonts w:ascii="Times New Roman" w:eastAsia="Times New Roman" w:hAnsi="Times New Roman" w:cs="Times New Roman"/>
          <w:color w:val="000000"/>
          <w:sz w:val="28"/>
          <w:szCs w:val="28"/>
        </w:rPr>
        <w:t>8</w:t>
      </w:r>
      <w:r w:rsidR="00E86494"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сұрақ негізінде бағалан</w:t>
      </w:r>
      <w:r w:rsidR="00E86494" w:rsidRPr="00240360">
        <w:rPr>
          <w:rFonts w:ascii="Times New Roman" w:eastAsia="Times New Roman" w:hAnsi="Times New Roman" w:cs="Times New Roman"/>
          <w:color w:val="000000"/>
          <w:sz w:val="28"/>
          <w:szCs w:val="28"/>
        </w:rPr>
        <w:t>ылған болатын</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Сауалнаманы дұрыс жүргізудегі басты</w:t>
      </w:r>
      <w:r w:rsidR="00D57ECE" w:rsidRPr="00240360">
        <w:rPr>
          <w:rFonts w:ascii="Times New Roman" w:eastAsia="Times New Roman" w:hAnsi="Times New Roman" w:cs="Times New Roman"/>
          <w:color w:val="000000"/>
          <w:sz w:val="28"/>
          <w:szCs w:val="28"/>
        </w:rPr>
        <w:t xml:space="preserve"> сұрақтардың бірі</w:t>
      </w:r>
      <w:r w:rsidR="00E86494" w:rsidRPr="00240360">
        <w:rPr>
          <w:rFonts w:ascii="Times New Roman" w:eastAsia="Times New Roman" w:hAnsi="Times New Roman" w:cs="Times New Roman"/>
          <w:color w:val="000000"/>
          <w:sz w:val="28"/>
          <w:szCs w:val="28"/>
        </w:rPr>
        <w:t xml:space="preserve"> – </w:t>
      </w:r>
      <w:r w:rsidR="00D57ECE" w:rsidRPr="00240360">
        <w:rPr>
          <w:rFonts w:ascii="Times New Roman" w:eastAsia="Times New Roman" w:hAnsi="Times New Roman" w:cs="Times New Roman"/>
          <w:color w:val="000000"/>
          <w:sz w:val="28"/>
          <w:szCs w:val="28"/>
        </w:rPr>
        <w:t xml:space="preserve">респондент жақын достарының </w:t>
      </w:r>
      <w:r w:rsidR="00E86494" w:rsidRPr="00240360">
        <w:rPr>
          <w:rFonts w:ascii="Times New Roman" w:eastAsia="Times New Roman" w:hAnsi="Times New Roman" w:cs="Times New Roman"/>
          <w:color w:val="000000"/>
          <w:sz w:val="28"/>
          <w:szCs w:val="28"/>
        </w:rPr>
        <w:t xml:space="preserve">заңсыз зиянды </w:t>
      </w:r>
      <w:r w:rsidR="00D57ECE" w:rsidRPr="00240360">
        <w:rPr>
          <w:rFonts w:ascii="Times New Roman" w:eastAsia="Times New Roman" w:hAnsi="Times New Roman" w:cs="Times New Roman"/>
          <w:color w:val="000000"/>
          <w:sz w:val="28"/>
          <w:szCs w:val="28"/>
        </w:rPr>
        <w:t xml:space="preserve">заттарды қолдануы </w:t>
      </w:r>
      <w:r w:rsidR="00E86494" w:rsidRPr="00240360">
        <w:rPr>
          <w:rFonts w:ascii="Times New Roman" w:eastAsia="Times New Roman" w:hAnsi="Times New Roman" w:cs="Times New Roman"/>
          <w:color w:val="000000"/>
          <w:sz w:val="28"/>
          <w:szCs w:val="28"/>
        </w:rPr>
        <w:t>жайлы</w:t>
      </w:r>
      <w:r w:rsidR="00D57ECE" w:rsidRPr="00240360">
        <w:rPr>
          <w:rFonts w:ascii="Times New Roman" w:eastAsia="Times New Roman" w:hAnsi="Times New Roman" w:cs="Times New Roman"/>
          <w:color w:val="000000"/>
          <w:sz w:val="28"/>
          <w:szCs w:val="28"/>
        </w:rPr>
        <w:t xml:space="preserve"> қаншалықты білетіндігі</w:t>
      </w:r>
      <w:r w:rsidR="00E86494" w:rsidRPr="00240360">
        <w:rPr>
          <w:rFonts w:ascii="Times New Roman" w:eastAsia="Times New Roman" w:hAnsi="Times New Roman" w:cs="Times New Roman"/>
          <w:color w:val="000000"/>
          <w:sz w:val="28"/>
          <w:szCs w:val="28"/>
        </w:rPr>
        <w:t xml:space="preserve">, </w:t>
      </w:r>
      <w:r w:rsidR="00D57ECE" w:rsidRPr="00240360">
        <w:rPr>
          <w:rFonts w:ascii="Times New Roman" w:eastAsia="Times New Roman" w:hAnsi="Times New Roman" w:cs="Times New Roman"/>
          <w:color w:val="000000"/>
          <w:sz w:val="28"/>
          <w:szCs w:val="28"/>
        </w:rPr>
        <w:t xml:space="preserve">респонденттің </w:t>
      </w:r>
      <w:r w:rsidR="00E86494" w:rsidRPr="00240360">
        <w:rPr>
          <w:rFonts w:ascii="Times New Roman" w:eastAsia="Times New Roman" w:hAnsi="Times New Roman" w:cs="Times New Roman"/>
          <w:color w:val="000000"/>
          <w:sz w:val="28"/>
          <w:szCs w:val="28"/>
        </w:rPr>
        <w:t>осы</w:t>
      </w:r>
      <w:r w:rsidR="00D57ECE" w:rsidRPr="00240360">
        <w:rPr>
          <w:rFonts w:ascii="Times New Roman" w:eastAsia="Times New Roman" w:hAnsi="Times New Roman" w:cs="Times New Roman"/>
          <w:color w:val="000000"/>
          <w:sz w:val="28"/>
          <w:szCs w:val="28"/>
        </w:rPr>
        <w:t xml:space="preserve"> қолдану</w:t>
      </w:r>
      <w:r w:rsidR="00E86494" w:rsidRPr="00240360">
        <w:rPr>
          <w:rFonts w:ascii="Times New Roman" w:eastAsia="Times New Roman" w:hAnsi="Times New Roman" w:cs="Times New Roman"/>
          <w:color w:val="000000"/>
          <w:sz w:val="28"/>
          <w:szCs w:val="28"/>
        </w:rPr>
        <w:t>ларды</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анонимді</w:t>
      </w:r>
      <w:r w:rsidR="00D57ECE" w:rsidRPr="00240360">
        <w:rPr>
          <w:rFonts w:ascii="Times New Roman" w:eastAsia="Times New Roman" w:hAnsi="Times New Roman" w:cs="Times New Roman"/>
          <w:color w:val="000000"/>
          <w:sz w:val="28"/>
          <w:szCs w:val="28"/>
        </w:rPr>
        <w:t xml:space="preserve"> түрде хабарлауға дайындығы</w:t>
      </w:r>
      <w:r w:rsidR="00E86494" w:rsidRPr="00240360">
        <w:rPr>
          <w:rFonts w:ascii="Times New Roman" w:eastAsia="Times New Roman" w:hAnsi="Times New Roman" w:cs="Times New Roman"/>
          <w:color w:val="000000"/>
          <w:sz w:val="28"/>
          <w:szCs w:val="28"/>
        </w:rPr>
        <w:t xml:space="preserve"> және </w:t>
      </w:r>
      <w:r w:rsidR="00D57ECE" w:rsidRPr="00240360">
        <w:rPr>
          <w:rFonts w:ascii="Times New Roman" w:eastAsia="Times New Roman" w:hAnsi="Times New Roman" w:cs="Times New Roman"/>
          <w:color w:val="000000"/>
          <w:sz w:val="28"/>
          <w:szCs w:val="28"/>
        </w:rPr>
        <w:t xml:space="preserve">сондай-ақ респонденттің </w:t>
      </w:r>
      <w:r w:rsidR="00E86494" w:rsidRPr="00240360">
        <w:rPr>
          <w:rFonts w:ascii="Times New Roman" w:eastAsia="Times New Roman" w:hAnsi="Times New Roman" w:cs="Times New Roman"/>
          <w:color w:val="000000"/>
          <w:sz w:val="28"/>
          <w:szCs w:val="28"/>
        </w:rPr>
        <w:t xml:space="preserve">зиянды заттарды қолдануға </w:t>
      </w:r>
      <w:r w:rsidR="00D57ECE" w:rsidRPr="00240360">
        <w:rPr>
          <w:rFonts w:ascii="Times New Roman" w:eastAsia="Times New Roman" w:hAnsi="Times New Roman" w:cs="Times New Roman"/>
          <w:color w:val="000000"/>
          <w:sz w:val="28"/>
          <w:szCs w:val="28"/>
        </w:rPr>
        <w:t>қатысты сұрақтар</w:t>
      </w:r>
      <w:r w:rsidR="00E86494" w:rsidRPr="00240360">
        <w:rPr>
          <w:rFonts w:ascii="Times New Roman" w:eastAsia="Times New Roman" w:hAnsi="Times New Roman" w:cs="Times New Roman"/>
          <w:color w:val="000000"/>
          <w:sz w:val="28"/>
          <w:szCs w:val="28"/>
        </w:rPr>
        <w:t>ға шың жауап беруі</w:t>
      </w:r>
      <w:r w:rsidR="00D57ECE" w:rsidRPr="00240360">
        <w:rPr>
          <w:rFonts w:ascii="Times New Roman" w:eastAsia="Times New Roman" w:hAnsi="Times New Roman" w:cs="Times New Roman"/>
          <w:color w:val="000000"/>
          <w:sz w:val="28"/>
          <w:szCs w:val="28"/>
        </w:rPr>
        <w:t xml:space="preserve"> болды. Респондентке белгілі және оның жақын достарына тиесілі әр түрлі </w:t>
      </w:r>
      <w:r w:rsidR="00E86494" w:rsidRPr="00240360">
        <w:rPr>
          <w:rFonts w:ascii="Times New Roman" w:eastAsia="Times New Roman" w:hAnsi="Times New Roman" w:cs="Times New Roman"/>
          <w:color w:val="000000"/>
          <w:sz w:val="28"/>
          <w:szCs w:val="28"/>
        </w:rPr>
        <w:t>зиянды заттардың</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кімде болуы мүмкін деген ақпараттар</w:t>
      </w:r>
      <w:r w:rsidR="00D57ECE" w:rsidRPr="00240360">
        <w:rPr>
          <w:rFonts w:ascii="Times New Roman" w:eastAsia="Times New Roman" w:hAnsi="Times New Roman" w:cs="Times New Roman"/>
          <w:color w:val="000000"/>
          <w:sz w:val="28"/>
          <w:szCs w:val="28"/>
        </w:rPr>
        <w:t xml:space="preserve"> жиналды. </w:t>
      </w:r>
      <w:r w:rsidR="00E86494" w:rsidRPr="00240360">
        <w:rPr>
          <w:rFonts w:ascii="Times New Roman" w:eastAsia="Times New Roman" w:hAnsi="Times New Roman" w:cs="Times New Roman"/>
          <w:color w:val="000000"/>
          <w:sz w:val="28"/>
          <w:szCs w:val="28"/>
        </w:rPr>
        <w:t xml:space="preserve">Мысалға айтатын болсақ, </w:t>
      </w:r>
      <w:r w:rsidR="00D57ECE" w:rsidRPr="00240360">
        <w:rPr>
          <w:rFonts w:ascii="Times New Roman" w:eastAsia="Times New Roman" w:hAnsi="Times New Roman" w:cs="Times New Roman"/>
          <w:color w:val="000000"/>
          <w:sz w:val="28"/>
          <w:szCs w:val="28"/>
        </w:rPr>
        <w:t>достар</w:t>
      </w:r>
      <w:r w:rsidR="00E86494" w:rsidRPr="00240360">
        <w:rPr>
          <w:rFonts w:ascii="Times New Roman" w:eastAsia="Times New Roman" w:hAnsi="Times New Roman" w:cs="Times New Roman"/>
          <w:color w:val="000000"/>
          <w:sz w:val="28"/>
          <w:szCs w:val="28"/>
        </w:rPr>
        <w:t>ы</w:t>
      </w:r>
      <w:r w:rsidR="00D57ECE" w:rsidRPr="00240360">
        <w:rPr>
          <w:rFonts w:ascii="Times New Roman" w:eastAsia="Times New Roman" w:hAnsi="Times New Roman" w:cs="Times New Roman"/>
          <w:color w:val="000000"/>
          <w:sz w:val="28"/>
          <w:szCs w:val="28"/>
        </w:rPr>
        <w:t xml:space="preserve"> арасында алкогольді </w:t>
      </w:r>
      <w:r w:rsidR="00E86494" w:rsidRPr="00240360">
        <w:rPr>
          <w:rFonts w:ascii="Times New Roman" w:eastAsia="Times New Roman" w:hAnsi="Times New Roman" w:cs="Times New Roman"/>
          <w:color w:val="000000"/>
          <w:sz w:val="28"/>
          <w:szCs w:val="28"/>
        </w:rPr>
        <w:t>ішудің</w:t>
      </w:r>
      <w:r w:rsidR="00D57ECE" w:rsidRPr="00240360">
        <w:rPr>
          <w:rFonts w:ascii="Times New Roman" w:eastAsia="Times New Roman" w:hAnsi="Times New Roman" w:cs="Times New Roman"/>
          <w:color w:val="000000"/>
          <w:sz w:val="28"/>
          <w:szCs w:val="28"/>
        </w:rPr>
        <w:t xml:space="preserve"> таралу</w:t>
      </w:r>
      <w:r w:rsidR="00E86494" w:rsidRPr="00240360">
        <w:rPr>
          <w:rFonts w:ascii="Times New Roman" w:eastAsia="Times New Roman" w:hAnsi="Times New Roman" w:cs="Times New Roman"/>
          <w:color w:val="000000"/>
          <w:sz w:val="28"/>
          <w:szCs w:val="28"/>
        </w:rPr>
        <w:t xml:space="preserve"> көрсеткіші</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 xml:space="preserve">респонденттің </w:t>
      </w:r>
      <w:r w:rsidR="00D57ECE" w:rsidRPr="00240360">
        <w:rPr>
          <w:rFonts w:ascii="Times New Roman" w:eastAsia="Times New Roman" w:hAnsi="Times New Roman" w:cs="Times New Roman"/>
          <w:color w:val="000000"/>
          <w:sz w:val="28"/>
          <w:szCs w:val="28"/>
        </w:rPr>
        <w:t>өзінен алынған мәліметтер негізінд</w:t>
      </w:r>
      <w:r w:rsidR="00E86494" w:rsidRPr="00240360">
        <w:rPr>
          <w:rFonts w:ascii="Times New Roman" w:eastAsia="Times New Roman" w:hAnsi="Times New Roman" w:cs="Times New Roman"/>
          <w:color w:val="000000"/>
          <w:sz w:val="28"/>
          <w:szCs w:val="28"/>
        </w:rPr>
        <w:t>егі алкогольді ішу көрсеткіші жуықтап</w:t>
      </w:r>
      <w:r w:rsidR="00D57ECE" w:rsidRPr="00240360">
        <w:rPr>
          <w:rFonts w:ascii="Times New Roman" w:eastAsia="Times New Roman" w:hAnsi="Times New Roman" w:cs="Times New Roman"/>
          <w:color w:val="000000"/>
          <w:sz w:val="28"/>
          <w:szCs w:val="28"/>
        </w:rPr>
        <w:t xml:space="preserve"> бірдей болды(</w:t>
      </w:r>
      <w:r w:rsidR="00E86494" w:rsidRPr="00240360">
        <w:rPr>
          <w:rFonts w:ascii="Times New Roman" w:eastAsia="Times New Roman" w:hAnsi="Times New Roman" w:cs="Times New Roman"/>
          <w:color w:val="000000"/>
          <w:sz w:val="28"/>
          <w:szCs w:val="28"/>
        </w:rPr>
        <w:t xml:space="preserve">осы көрсеткіш респонденттің </w:t>
      </w:r>
      <w:r w:rsidR="00D57ECE" w:rsidRPr="00240360">
        <w:rPr>
          <w:rFonts w:ascii="Times New Roman" w:eastAsia="Times New Roman" w:hAnsi="Times New Roman" w:cs="Times New Roman"/>
          <w:color w:val="000000"/>
          <w:sz w:val="28"/>
          <w:szCs w:val="28"/>
        </w:rPr>
        <w:t>өзін-өзі бағалау</w:t>
      </w:r>
      <w:r w:rsidR="00E86494" w:rsidRPr="00240360">
        <w:rPr>
          <w:rFonts w:ascii="Times New Roman" w:eastAsia="Times New Roman" w:hAnsi="Times New Roman" w:cs="Times New Roman"/>
          <w:color w:val="000000"/>
          <w:sz w:val="28"/>
          <w:szCs w:val="28"/>
        </w:rPr>
        <w:t>ы</w:t>
      </w:r>
      <w:r w:rsidR="00D57ECE" w:rsidRPr="00240360">
        <w:rPr>
          <w:rFonts w:ascii="Times New Roman" w:eastAsia="Times New Roman" w:hAnsi="Times New Roman" w:cs="Times New Roman"/>
          <w:color w:val="000000"/>
          <w:sz w:val="28"/>
          <w:szCs w:val="28"/>
        </w:rPr>
        <w:t xml:space="preserve"> </w:t>
      </w:r>
      <w:r w:rsidR="00E86494" w:rsidRPr="00240360">
        <w:rPr>
          <w:rFonts w:ascii="Times New Roman" w:eastAsia="Times New Roman" w:hAnsi="Times New Roman" w:cs="Times New Roman"/>
          <w:color w:val="000000"/>
          <w:sz w:val="28"/>
          <w:szCs w:val="28"/>
        </w:rPr>
        <w:t>барысында</w:t>
      </w:r>
      <w:r w:rsidR="00D57ECE" w:rsidRPr="00240360">
        <w:rPr>
          <w:rFonts w:ascii="Times New Roman" w:eastAsia="Times New Roman" w:hAnsi="Times New Roman" w:cs="Times New Roman"/>
          <w:color w:val="000000"/>
          <w:sz w:val="28"/>
          <w:szCs w:val="28"/>
        </w:rPr>
        <w:t xml:space="preserve"> 19,4%</w:t>
      </w:r>
      <w:r w:rsidR="00E86494" w:rsidRPr="00240360">
        <w:rPr>
          <w:rFonts w:ascii="Times New Roman" w:eastAsia="Times New Roman" w:hAnsi="Times New Roman" w:cs="Times New Roman"/>
          <w:color w:val="000000"/>
          <w:sz w:val="28"/>
          <w:szCs w:val="28"/>
        </w:rPr>
        <w:t xml:space="preserve">, ал </w:t>
      </w:r>
      <w:r w:rsidR="00D57ECE" w:rsidRPr="00240360">
        <w:rPr>
          <w:rFonts w:ascii="Times New Roman" w:eastAsia="Times New Roman" w:hAnsi="Times New Roman" w:cs="Times New Roman"/>
          <w:color w:val="000000"/>
          <w:sz w:val="28"/>
          <w:szCs w:val="28"/>
        </w:rPr>
        <w:t xml:space="preserve">жанама бағалау </w:t>
      </w:r>
      <w:r w:rsidR="00E86494" w:rsidRPr="00240360">
        <w:rPr>
          <w:rFonts w:ascii="Times New Roman" w:eastAsia="Times New Roman" w:hAnsi="Times New Roman" w:cs="Times New Roman"/>
          <w:color w:val="000000"/>
          <w:sz w:val="28"/>
          <w:szCs w:val="28"/>
        </w:rPr>
        <w:t xml:space="preserve">барысында </w:t>
      </w:r>
      <w:r w:rsidR="00D57ECE" w:rsidRPr="00240360">
        <w:rPr>
          <w:rFonts w:ascii="Times New Roman" w:eastAsia="Times New Roman" w:hAnsi="Times New Roman" w:cs="Times New Roman"/>
          <w:color w:val="000000"/>
          <w:sz w:val="28"/>
          <w:szCs w:val="28"/>
        </w:rPr>
        <w:t>22,</w:t>
      </w:r>
      <w:r w:rsidR="0087454D" w:rsidRPr="00240360">
        <w:rPr>
          <w:rFonts w:ascii="Times New Roman" w:eastAsia="Times New Roman" w:hAnsi="Times New Roman" w:cs="Times New Roman"/>
          <w:color w:val="000000"/>
          <w:sz w:val="28"/>
          <w:szCs w:val="28"/>
        </w:rPr>
        <w:t>7</w:t>
      </w:r>
      <w:r w:rsidR="00D57ECE" w:rsidRPr="00240360">
        <w:rPr>
          <w:rFonts w:ascii="Times New Roman" w:eastAsia="Times New Roman" w:hAnsi="Times New Roman" w:cs="Times New Roman"/>
          <w:color w:val="000000"/>
          <w:sz w:val="28"/>
          <w:szCs w:val="28"/>
        </w:rPr>
        <w:t xml:space="preserve">%). </w:t>
      </w:r>
    </w:p>
    <w:p w14:paraId="6C9BCDCD" w14:textId="12E9C6E1" w:rsidR="00D57ECE" w:rsidRPr="00240360" w:rsidRDefault="00091946" w:rsidP="00E86494">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Нәтижесінде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Қазақстан жасөспірімдерінің зиянды заттарды қолдану көрсеткішінің төменгі шекарасы ретінде зиянды заттарды</w:t>
      </w:r>
      <w:r w:rsidR="00D57ECE" w:rsidRPr="00240360">
        <w:rPr>
          <w:rFonts w:ascii="Times New Roman" w:eastAsia="Times New Roman" w:hAnsi="Times New Roman" w:cs="Times New Roman"/>
          <w:color w:val="000000"/>
          <w:sz w:val="28"/>
          <w:szCs w:val="28"/>
        </w:rPr>
        <w:t xml:space="preserve"> қолдану </w:t>
      </w:r>
      <w:r w:rsidRPr="00240360">
        <w:rPr>
          <w:rFonts w:ascii="Times New Roman" w:eastAsia="Times New Roman" w:hAnsi="Times New Roman" w:cs="Times New Roman"/>
          <w:color w:val="000000"/>
          <w:sz w:val="28"/>
          <w:szCs w:val="28"/>
        </w:rPr>
        <w:t>жайлы</w:t>
      </w:r>
      <w:r w:rsidR="00D57ECE" w:rsidRPr="00240360">
        <w:rPr>
          <w:rFonts w:ascii="Times New Roman" w:eastAsia="Times New Roman" w:hAnsi="Times New Roman" w:cs="Times New Roman"/>
          <w:color w:val="000000"/>
          <w:sz w:val="28"/>
          <w:szCs w:val="28"/>
        </w:rPr>
        <w:t xml:space="preserve"> өзін-өзі </w:t>
      </w:r>
      <w:r w:rsidRPr="00240360">
        <w:rPr>
          <w:rFonts w:ascii="Times New Roman" w:eastAsia="Times New Roman" w:hAnsi="Times New Roman" w:cs="Times New Roman"/>
          <w:color w:val="000000"/>
          <w:sz w:val="28"/>
          <w:szCs w:val="28"/>
        </w:rPr>
        <w:t xml:space="preserve">бағалауға </w:t>
      </w:r>
      <w:r w:rsidR="00D57ECE" w:rsidRPr="00240360">
        <w:rPr>
          <w:rFonts w:ascii="Times New Roman" w:eastAsia="Times New Roman" w:hAnsi="Times New Roman" w:cs="Times New Roman"/>
          <w:color w:val="000000"/>
          <w:sz w:val="28"/>
          <w:szCs w:val="28"/>
        </w:rPr>
        <w:t xml:space="preserve">негізделген </w:t>
      </w:r>
      <w:r w:rsidRPr="00240360">
        <w:rPr>
          <w:rFonts w:ascii="Times New Roman" w:eastAsia="Times New Roman" w:hAnsi="Times New Roman" w:cs="Times New Roman"/>
          <w:color w:val="000000"/>
          <w:sz w:val="28"/>
          <w:szCs w:val="28"/>
        </w:rPr>
        <w:t>көрсеткіші</w:t>
      </w:r>
      <w:r w:rsidR="00D57ECE"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ал жоғары шекара ретінде</w:t>
      </w:r>
      <w:r w:rsidR="00D57ECE"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байланыстарды масштабтау әдісі</w:t>
      </w:r>
      <w:r w:rsidR="00D57ECE" w:rsidRPr="00240360">
        <w:rPr>
          <w:rFonts w:ascii="Times New Roman" w:eastAsia="Times New Roman" w:hAnsi="Times New Roman" w:cs="Times New Roman"/>
          <w:color w:val="000000"/>
          <w:sz w:val="28"/>
          <w:szCs w:val="28"/>
        </w:rPr>
        <w:t xml:space="preserve">не негізделген </w:t>
      </w:r>
      <w:r w:rsidRPr="00240360">
        <w:rPr>
          <w:rFonts w:ascii="Times New Roman" w:eastAsia="Times New Roman" w:hAnsi="Times New Roman" w:cs="Times New Roman"/>
          <w:color w:val="000000"/>
          <w:sz w:val="28"/>
          <w:szCs w:val="28"/>
        </w:rPr>
        <w:t>бағалау көрсеткіші алынды.</w:t>
      </w:r>
      <w:r w:rsidR="00D57ECE" w:rsidRPr="00240360">
        <w:rPr>
          <w:rFonts w:ascii="Times New Roman" w:eastAsia="Times New Roman" w:hAnsi="Times New Roman" w:cs="Times New Roman"/>
          <w:color w:val="000000"/>
          <w:sz w:val="28"/>
          <w:szCs w:val="28"/>
        </w:rPr>
        <w:t>1-кесте</w:t>
      </w:r>
      <w:r w:rsidRPr="00240360">
        <w:rPr>
          <w:rFonts w:ascii="Times New Roman" w:eastAsia="Times New Roman" w:hAnsi="Times New Roman" w:cs="Times New Roman"/>
          <w:color w:val="000000"/>
          <w:sz w:val="28"/>
          <w:szCs w:val="28"/>
        </w:rPr>
        <w:t>де</w:t>
      </w:r>
      <w:r w:rsidR="00D57ECE" w:rsidRPr="00240360">
        <w:rPr>
          <w:rFonts w:ascii="Times New Roman" w:eastAsia="Times New Roman" w:hAnsi="Times New Roman" w:cs="Times New Roman"/>
          <w:color w:val="000000"/>
          <w:sz w:val="28"/>
          <w:szCs w:val="28"/>
        </w:rPr>
        <w:t xml:space="preserve"> Network Scale-up әдісі</w:t>
      </w:r>
      <w:r w:rsidRPr="00240360">
        <w:rPr>
          <w:rFonts w:ascii="Times New Roman" w:eastAsia="Times New Roman" w:hAnsi="Times New Roman" w:cs="Times New Roman"/>
          <w:color w:val="000000"/>
          <w:sz w:val="28"/>
          <w:szCs w:val="28"/>
        </w:rPr>
        <w:t xml:space="preserve"> негізінде талданылған нәтижелер берілген</w:t>
      </w:r>
      <w:r w:rsidR="00D57ECE" w:rsidRPr="00240360">
        <w:rPr>
          <w:rFonts w:ascii="Times New Roman" w:eastAsia="Times New Roman" w:hAnsi="Times New Roman" w:cs="Times New Roman"/>
          <w:color w:val="000000"/>
          <w:sz w:val="28"/>
          <w:szCs w:val="28"/>
        </w:rPr>
        <w:t>.</w:t>
      </w:r>
    </w:p>
    <w:p w14:paraId="16D72135" w14:textId="77777777" w:rsidR="00091946" w:rsidRPr="00240360" w:rsidRDefault="00091946" w:rsidP="00091946">
      <w:pPr>
        <w:jc w:val="both"/>
        <w:rPr>
          <w:rFonts w:ascii="Times New Roman" w:eastAsia="Times New Roman" w:hAnsi="Times New Roman" w:cs="Times New Roman"/>
          <w:color w:val="000000"/>
          <w:sz w:val="28"/>
          <w:szCs w:val="28"/>
        </w:rPr>
      </w:pPr>
    </w:p>
    <w:p w14:paraId="42456178" w14:textId="193E681C" w:rsidR="006C4EE6" w:rsidRPr="00240360" w:rsidRDefault="00091946" w:rsidP="00091946">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1-кесте. Network Scale-up әдісі негізінде талданылған нәтижелер</w:t>
      </w:r>
    </w:p>
    <w:tbl>
      <w:tblPr>
        <w:tblW w:w="0" w:type="dxa"/>
        <w:tblCellMar>
          <w:left w:w="0" w:type="dxa"/>
          <w:right w:w="0" w:type="dxa"/>
        </w:tblCellMar>
        <w:tblLook w:val="04A0" w:firstRow="1" w:lastRow="0" w:firstColumn="1" w:lastColumn="0" w:noHBand="0" w:noVBand="1"/>
      </w:tblPr>
      <w:tblGrid>
        <w:gridCol w:w="1406"/>
        <w:gridCol w:w="1430"/>
        <w:gridCol w:w="1462"/>
        <w:gridCol w:w="1580"/>
        <w:gridCol w:w="1432"/>
        <w:gridCol w:w="2029"/>
      </w:tblGrid>
      <w:tr w:rsidR="001E3A06" w:rsidRPr="00240360" w14:paraId="5A62BE1C" w14:textId="77777777" w:rsidTr="001E3A0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2310FE2"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Зиянды әдеттер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3B1D3B"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Жанама бағалау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DD28E4"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Төменгі шекара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67F1A"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Жоғарғы шекара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70535"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Өзін-өзі бағалау көрсеткіші,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F6001"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Жанама бағалау және өзін-өзі бағалау көрсеткіші айырымы, %</w:t>
            </w:r>
          </w:p>
        </w:tc>
      </w:tr>
      <w:tr w:rsidR="001E3A06" w:rsidRPr="00240360" w14:paraId="3D849ED3"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2422E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Алкоголь</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5C01A4" w14:textId="0FB611D9"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79E82" w14:textId="47385072"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21,</w:t>
            </w:r>
            <w:r w:rsidR="0087454D" w:rsidRPr="00240360">
              <w:rPr>
                <w:rFonts w:ascii="Times New Roman" w:eastAsia="Times New Roman" w:hAnsi="Times New Roman" w:cs="Times New Roman"/>
                <w:sz w:val="28"/>
                <w:szCs w:val="28"/>
                <w:lang w:val="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48C854" w14:textId="16CDDA3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23,</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3A15F5" w14:textId="31DC459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19,</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930DE" w14:textId="72C65C8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114,</w:t>
            </w:r>
            <w:r w:rsidR="0087454D" w:rsidRPr="00240360">
              <w:rPr>
                <w:rFonts w:ascii="Times New Roman" w:eastAsia="Times New Roman" w:hAnsi="Times New Roman" w:cs="Times New Roman"/>
                <w:sz w:val="28"/>
                <w:szCs w:val="28"/>
                <w:lang w:val="ru-RU"/>
              </w:rPr>
              <w:t>3</w:t>
            </w:r>
          </w:p>
        </w:tc>
      </w:tr>
      <w:tr w:rsidR="001E3A06" w:rsidRPr="00240360" w14:paraId="77B6720C"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CDC6F7"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Ингаляторлар</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56C20E" w14:textId="203F5A68"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5F6223" w14:textId="67E17680"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r w:rsidR="0087454D" w:rsidRPr="00240360">
              <w:rPr>
                <w:rFonts w:ascii="Times New Roman" w:eastAsia="Times New Roman" w:hAnsi="Times New Roman" w:cs="Times New Roman"/>
                <w:sz w:val="28"/>
                <w:szCs w:val="28"/>
                <w:lang w:val="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4A465"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37BB3"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8D6708" w14:textId="07A070E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549,</w:t>
            </w:r>
            <w:r w:rsidR="0087454D" w:rsidRPr="00240360">
              <w:rPr>
                <w:rFonts w:ascii="Times New Roman" w:eastAsia="Times New Roman" w:hAnsi="Times New Roman" w:cs="Times New Roman"/>
                <w:sz w:val="28"/>
                <w:szCs w:val="28"/>
                <w:lang w:val="ru-RU"/>
              </w:rPr>
              <w:t>8</w:t>
            </w:r>
          </w:p>
        </w:tc>
      </w:tr>
      <w:tr w:rsidR="001E3A06" w:rsidRPr="00240360" w14:paraId="398120BB"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4235E4"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Каннабис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A254C" w14:textId="69426C85"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5BAA9" w14:textId="18AAABE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A6CE5E" w14:textId="4E0540F9"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2,6</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47D859" w14:textId="74752B2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0,8</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438CE7" w14:textId="1A240F8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284,</w:t>
            </w:r>
            <w:r w:rsidR="0087454D" w:rsidRPr="00240360">
              <w:rPr>
                <w:rFonts w:ascii="Times New Roman" w:eastAsia="Times New Roman" w:hAnsi="Times New Roman" w:cs="Times New Roman"/>
                <w:sz w:val="28"/>
                <w:szCs w:val="28"/>
                <w:lang w:val="ru-RU"/>
              </w:rPr>
              <w:t>4</w:t>
            </w:r>
          </w:p>
        </w:tc>
      </w:tr>
      <w:tr w:rsidR="001E3A06" w:rsidRPr="00240360" w14:paraId="40B200B1"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D1833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lastRenderedPageBreak/>
              <w:t>Трамолды шектен тыс қолдану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A3DAA7" w14:textId="5073FCB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08144E" w14:textId="405B8692"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FFD3CC" w14:textId="2F41334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6CFC52" w14:textId="50D5FAD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w:t>
            </w:r>
            <w:r w:rsidR="0087454D" w:rsidRPr="00240360">
              <w:rPr>
                <w:rFonts w:ascii="Times New Roman" w:eastAsia="Times New Roman" w:hAnsi="Times New Roman" w:cs="Times New Roman"/>
                <w:sz w:val="28"/>
                <w:szCs w:val="28"/>
                <w:lang w:val="ru-R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18AD03" w14:textId="4EDB8F8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668,</w:t>
            </w:r>
            <w:r w:rsidR="0087454D" w:rsidRPr="00240360">
              <w:rPr>
                <w:rFonts w:ascii="Times New Roman" w:eastAsia="Times New Roman" w:hAnsi="Times New Roman" w:cs="Times New Roman"/>
                <w:sz w:val="28"/>
                <w:szCs w:val="28"/>
                <w:lang w:val="ru-RU"/>
              </w:rPr>
              <w:t>3</w:t>
            </w:r>
          </w:p>
        </w:tc>
      </w:tr>
      <w:tr w:rsidR="001E3A06" w:rsidRPr="00240360" w14:paraId="7DD30525"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D14D69"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Экстази</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37716" w14:textId="4221DD6A"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C3479" w14:textId="0A0963C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85E99D" w14:textId="14B13F98"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FF5D7" w14:textId="6EE173DF"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0,2</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670FB9" w14:textId="2A2BF76B"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594,</w:t>
            </w:r>
            <w:r w:rsidR="0087454D" w:rsidRPr="00240360">
              <w:rPr>
                <w:rFonts w:ascii="Times New Roman" w:eastAsia="Times New Roman" w:hAnsi="Times New Roman" w:cs="Times New Roman"/>
                <w:sz w:val="28"/>
                <w:szCs w:val="28"/>
                <w:lang w:val="ru-RU"/>
              </w:rPr>
              <w:t>3</w:t>
            </w:r>
          </w:p>
        </w:tc>
      </w:tr>
      <w:tr w:rsidR="001E3A06" w:rsidRPr="00240360" w14:paraId="4FC66B88" w14:textId="77777777" w:rsidTr="001E3A0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794D96" w14:textId="77777777"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Героин</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231C1" w14:textId="6233234C"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5BB725" w14:textId="22D8426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w:t>
            </w:r>
            <w:r w:rsidR="0087454D" w:rsidRPr="00240360">
              <w:rPr>
                <w:rFonts w:ascii="Times New Roman" w:eastAsia="Times New Roman" w:hAnsi="Times New Roman" w:cs="Times New Roman"/>
                <w:sz w:val="28"/>
                <w:szCs w:val="28"/>
                <w:lang w:val="ru-RU"/>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CE00" w14:textId="2289ABF4"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r w:rsidR="0087454D" w:rsidRPr="00240360">
              <w:rPr>
                <w:rFonts w:ascii="Times New Roman" w:eastAsia="Times New Roman" w:hAnsi="Times New Roman" w:cs="Times New Roman"/>
                <w:sz w:val="28"/>
                <w:szCs w:val="28"/>
                <w:lang w:val="ru-RU"/>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249B63" w14:textId="22A06795"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0,1</w:t>
            </w:r>
            <w:r w:rsidR="0087454D" w:rsidRPr="00240360">
              <w:rPr>
                <w:rFonts w:ascii="Times New Roman" w:eastAsia="Times New Roman" w:hAnsi="Times New Roman" w:cs="Times New Roman"/>
                <w:sz w:val="28"/>
                <w:szCs w:val="28"/>
                <w:lang w:val="ru-R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9E015" w14:textId="18CA4406" w:rsidR="001E3A06" w:rsidRPr="00240360" w:rsidRDefault="001E3A06" w:rsidP="001E3A06">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1016,</w:t>
            </w:r>
            <w:r w:rsidR="0087454D" w:rsidRPr="00240360">
              <w:rPr>
                <w:rFonts w:ascii="Times New Roman" w:eastAsia="Times New Roman" w:hAnsi="Times New Roman" w:cs="Times New Roman"/>
                <w:sz w:val="28"/>
                <w:szCs w:val="28"/>
                <w:lang w:val="ru-RU"/>
              </w:rPr>
              <w:t>5</w:t>
            </w:r>
          </w:p>
        </w:tc>
      </w:tr>
    </w:tbl>
    <w:p w14:paraId="0A2CB824" w14:textId="378E0CC6" w:rsidR="001E3A06" w:rsidRPr="00240360" w:rsidRDefault="001E3A06" w:rsidP="00091946">
      <w:pPr>
        <w:jc w:val="both"/>
        <w:rPr>
          <w:rFonts w:ascii="Times New Roman" w:eastAsia="Times New Roman" w:hAnsi="Times New Roman" w:cs="Times New Roman"/>
          <w:b/>
          <w:bCs/>
          <w:color w:val="000000"/>
          <w:sz w:val="28"/>
          <w:szCs w:val="28"/>
        </w:rPr>
      </w:pPr>
    </w:p>
    <w:p w14:paraId="5F8CDF72" w14:textId="344F95CB" w:rsidR="001E3A06" w:rsidRPr="00240360" w:rsidRDefault="00114055" w:rsidP="00C16D5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Зерттеу екі тілде жүргізілілген болатын. Сауалнама сұрақтары қазақ және орыс тілдерінде қолжетімді етіп әзірдленді. Шет елдік ағылшын тіліндегі материалдарды аудару процесін және қазақ пен орыс тілдеріне бейімдеу мәселелерінің дұрыстығын қамтамасыз ету үшін тәуелсіз 3 тілмаш жұмыс жасады. Содан соң осы үш аудармашының жұмыстарын тәуелділік тудыратын аурулар сарапшылары талқылады және сауалнаманың соңғы нұсқасы анықталды. Зерттеушілер Павлодар мен Алматы қалаларында сауалнамадағы жаңа модульдің түсініктілігін талдау мақсатында осы қалалар бойынша 3 фокус-топты таңдап, олардың көмегімен когнитивтік тесттер жүргізді. Байланыстарды масштабтау әдісі және таралуларды бағалаудың жанама әдістеріне деректер жинау үшін сауалнамаға қосылған 7 сұраққа талдау жасалынды. </w:t>
      </w:r>
      <w:r w:rsidR="00C16D5A" w:rsidRPr="00240360">
        <w:rPr>
          <w:rFonts w:ascii="Times New Roman" w:eastAsia="Times New Roman" w:hAnsi="Times New Roman" w:cs="Times New Roman"/>
          <w:color w:val="000000"/>
          <w:sz w:val="28"/>
          <w:szCs w:val="28"/>
        </w:rPr>
        <w:t>Ф</w:t>
      </w:r>
      <w:r w:rsidRPr="00240360">
        <w:rPr>
          <w:rFonts w:ascii="Times New Roman" w:eastAsia="Times New Roman" w:hAnsi="Times New Roman" w:cs="Times New Roman"/>
          <w:color w:val="000000"/>
          <w:sz w:val="28"/>
          <w:szCs w:val="28"/>
        </w:rPr>
        <w:t>окус-топтард</w:t>
      </w:r>
      <w:r w:rsidR="00C16D5A" w:rsidRPr="00240360">
        <w:rPr>
          <w:rFonts w:ascii="Times New Roman" w:eastAsia="Times New Roman" w:hAnsi="Times New Roman" w:cs="Times New Roman"/>
          <w:color w:val="000000"/>
          <w:sz w:val="28"/>
          <w:szCs w:val="28"/>
        </w:rPr>
        <w:t>ан алынған сауалнама</w:t>
      </w:r>
      <w:r w:rsidRPr="00240360">
        <w:rPr>
          <w:rFonts w:ascii="Times New Roman" w:eastAsia="Times New Roman" w:hAnsi="Times New Roman" w:cs="Times New Roman"/>
          <w:color w:val="000000"/>
          <w:sz w:val="28"/>
          <w:szCs w:val="28"/>
        </w:rPr>
        <w:t xml:space="preserve"> нәтижелері зерттеу</w:t>
      </w:r>
      <w:r w:rsidR="00C16D5A" w:rsidRPr="00240360">
        <w:rPr>
          <w:rFonts w:ascii="Times New Roman" w:eastAsia="Times New Roman" w:hAnsi="Times New Roman" w:cs="Times New Roman"/>
          <w:color w:val="000000"/>
          <w:sz w:val="28"/>
          <w:szCs w:val="28"/>
        </w:rPr>
        <w:t xml:space="preserve">дегі сауалнаманың соңгы нұсқасын айқындау </w:t>
      </w:r>
      <w:r w:rsidRPr="00240360">
        <w:rPr>
          <w:rFonts w:ascii="Times New Roman" w:eastAsia="Times New Roman" w:hAnsi="Times New Roman" w:cs="Times New Roman"/>
          <w:color w:val="000000"/>
          <w:sz w:val="28"/>
          <w:szCs w:val="28"/>
        </w:rPr>
        <w:t xml:space="preserve">үшін пайдаланылды. </w:t>
      </w:r>
      <w:r w:rsidR="00C16D5A" w:rsidRPr="00240360">
        <w:rPr>
          <w:rFonts w:ascii="Times New Roman" w:eastAsia="Times New Roman" w:hAnsi="Times New Roman" w:cs="Times New Roman"/>
          <w:color w:val="000000"/>
          <w:sz w:val="28"/>
          <w:szCs w:val="28"/>
        </w:rPr>
        <w:t>Эксперименттік с</w:t>
      </w:r>
      <w:r w:rsidRPr="00240360">
        <w:rPr>
          <w:rFonts w:ascii="Times New Roman" w:eastAsia="Times New Roman" w:hAnsi="Times New Roman" w:cs="Times New Roman"/>
          <w:color w:val="000000"/>
          <w:sz w:val="28"/>
          <w:szCs w:val="28"/>
        </w:rPr>
        <w:t xml:space="preserve">ауалнама </w:t>
      </w:r>
      <w:r w:rsidR="00C16D5A" w:rsidRPr="00240360">
        <w:rPr>
          <w:rFonts w:ascii="Times New Roman" w:eastAsia="Times New Roman" w:hAnsi="Times New Roman" w:cs="Times New Roman"/>
          <w:color w:val="000000"/>
          <w:sz w:val="28"/>
          <w:szCs w:val="28"/>
        </w:rPr>
        <w:t xml:space="preserve">алдымен </w:t>
      </w:r>
      <w:r w:rsidRPr="00240360">
        <w:rPr>
          <w:rFonts w:ascii="Times New Roman" w:eastAsia="Times New Roman" w:hAnsi="Times New Roman" w:cs="Times New Roman"/>
          <w:color w:val="000000"/>
          <w:sz w:val="28"/>
          <w:szCs w:val="28"/>
        </w:rPr>
        <w:t>Павлодар қаласын</w:t>
      </w:r>
      <w:r w:rsidR="00C16D5A" w:rsidRPr="00240360">
        <w:rPr>
          <w:rFonts w:ascii="Times New Roman" w:eastAsia="Times New Roman" w:hAnsi="Times New Roman" w:cs="Times New Roman"/>
          <w:color w:val="000000"/>
          <w:sz w:val="28"/>
          <w:szCs w:val="28"/>
        </w:rPr>
        <w:t>ың жалпы білім беретін мектептеріндегі 48</w:t>
      </w:r>
      <w:r w:rsidR="0087454D" w:rsidRPr="00240360">
        <w:rPr>
          <w:rFonts w:ascii="Times New Roman" w:eastAsia="Times New Roman" w:hAnsi="Times New Roman" w:cs="Times New Roman"/>
          <w:color w:val="000000"/>
          <w:sz w:val="28"/>
          <w:szCs w:val="28"/>
        </w:rPr>
        <w:t>3</w:t>
      </w:r>
      <w:r w:rsidR="00C16D5A" w:rsidRPr="00240360">
        <w:rPr>
          <w:rFonts w:ascii="Times New Roman" w:eastAsia="Times New Roman" w:hAnsi="Times New Roman" w:cs="Times New Roman"/>
          <w:color w:val="000000"/>
          <w:sz w:val="28"/>
          <w:szCs w:val="28"/>
        </w:rPr>
        <w:t xml:space="preserve"> оқушы мен колледждердегі 12</w:t>
      </w:r>
      <w:r w:rsidR="0087454D" w:rsidRPr="00240360">
        <w:rPr>
          <w:rFonts w:ascii="Times New Roman" w:eastAsia="Times New Roman" w:hAnsi="Times New Roman" w:cs="Times New Roman"/>
          <w:color w:val="000000"/>
          <w:sz w:val="28"/>
          <w:szCs w:val="28"/>
        </w:rPr>
        <w:t>3</w:t>
      </w:r>
      <w:r w:rsidR="00C16D5A" w:rsidRPr="00240360">
        <w:rPr>
          <w:rFonts w:ascii="Times New Roman" w:eastAsia="Times New Roman" w:hAnsi="Times New Roman" w:cs="Times New Roman"/>
          <w:color w:val="000000"/>
          <w:sz w:val="28"/>
          <w:szCs w:val="28"/>
        </w:rPr>
        <w:t xml:space="preserve"> студенттерге жүргізілді</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Осы</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сауалнама нәтижелері</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 xml:space="preserve">жалпы </w:t>
      </w:r>
      <w:r w:rsidRPr="00240360">
        <w:rPr>
          <w:rFonts w:ascii="Times New Roman" w:eastAsia="Times New Roman" w:hAnsi="Times New Roman" w:cs="Times New Roman"/>
          <w:color w:val="000000"/>
          <w:sz w:val="28"/>
          <w:szCs w:val="28"/>
        </w:rPr>
        <w:t xml:space="preserve">ұлттық </w:t>
      </w:r>
      <w:r w:rsidR="00C16D5A" w:rsidRPr="00240360">
        <w:rPr>
          <w:rFonts w:ascii="Times New Roman" w:eastAsia="Times New Roman" w:hAnsi="Times New Roman" w:cs="Times New Roman"/>
          <w:color w:val="000000"/>
          <w:sz w:val="28"/>
          <w:szCs w:val="28"/>
        </w:rPr>
        <w:t xml:space="preserve">нәтижелерін </w:t>
      </w:r>
      <w:r w:rsidRPr="00240360">
        <w:rPr>
          <w:rFonts w:ascii="Times New Roman" w:eastAsia="Times New Roman" w:hAnsi="Times New Roman" w:cs="Times New Roman"/>
          <w:color w:val="000000"/>
          <w:sz w:val="28"/>
          <w:szCs w:val="28"/>
        </w:rPr>
        <w:t>талдау</w:t>
      </w:r>
      <w:r w:rsidR="00C16D5A" w:rsidRPr="00240360">
        <w:rPr>
          <w:rFonts w:ascii="Times New Roman" w:eastAsia="Times New Roman" w:hAnsi="Times New Roman" w:cs="Times New Roman"/>
          <w:color w:val="000000"/>
          <w:sz w:val="28"/>
          <w:szCs w:val="28"/>
        </w:rPr>
        <w:t>ына</w:t>
      </w:r>
      <w:r w:rsidRPr="00240360">
        <w:rPr>
          <w:rFonts w:ascii="Times New Roman" w:eastAsia="Times New Roman" w:hAnsi="Times New Roman" w:cs="Times New Roman"/>
          <w:color w:val="000000"/>
          <w:sz w:val="28"/>
          <w:szCs w:val="28"/>
        </w:rPr>
        <w:t xml:space="preserve"> енгізілме</w:t>
      </w:r>
      <w:r w:rsidR="00C16D5A" w:rsidRPr="00240360">
        <w:rPr>
          <w:rFonts w:ascii="Times New Roman" w:eastAsia="Times New Roman" w:hAnsi="Times New Roman" w:cs="Times New Roman"/>
          <w:color w:val="000000"/>
          <w:sz w:val="28"/>
          <w:szCs w:val="28"/>
        </w:rPr>
        <w:t>ді</w:t>
      </w:r>
      <w:r w:rsidRPr="00240360">
        <w:rPr>
          <w:rFonts w:ascii="Times New Roman" w:eastAsia="Times New Roman" w:hAnsi="Times New Roman" w:cs="Times New Roman"/>
          <w:color w:val="000000"/>
          <w:sz w:val="28"/>
          <w:szCs w:val="28"/>
        </w:rPr>
        <w:t xml:space="preserve">. Эксперименттік </w:t>
      </w:r>
      <w:r w:rsidR="00C16D5A" w:rsidRPr="00240360">
        <w:rPr>
          <w:rFonts w:ascii="Times New Roman" w:eastAsia="Times New Roman" w:hAnsi="Times New Roman" w:cs="Times New Roman"/>
          <w:color w:val="000000"/>
          <w:sz w:val="28"/>
          <w:szCs w:val="28"/>
        </w:rPr>
        <w:t>сауалнама</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кезінде</w:t>
      </w:r>
      <w:r w:rsidRPr="00240360">
        <w:rPr>
          <w:rFonts w:ascii="Times New Roman" w:eastAsia="Times New Roman" w:hAnsi="Times New Roman" w:cs="Times New Roman"/>
          <w:color w:val="000000"/>
          <w:sz w:val="28"/>
          <w:szCs w:val="28"/>
        </w:rPr>
        <w:t xml:space="preserve"> респонденттер</w:t>
      </w:r>
      <w:r w:rsidR="00C16D5A" w:rsidRPr="00240360">
        <w:rPr>
          <w:rFonts w:ascii="Times New Roman" w:eastAsia="Times New Roman" w:hAnsi="Times New Roman" w:cs="Times New Roman"/>
          <w:color w:val="000000"/>
          <w:sz w:val="28"/>
          <w:szCs w:val="28"/>
        </w:rPr>
        <w:t xml:space="preserve"> сауалнама сұрақтарына байланыс те</w:t>
      </w:r>
      <w:r w:rsidRPr="00240360">
        <w:rPr>
          <w:rFonts w:ascii="Times New Roman" w:eastAsia="Times New Roman" w:hAnsi="Times New Roman" w:cs="Times New Roman"/>
          <w:color w:val="000000"/>
          <w:sz w:val="28"/>
          <w:szCs w:val="28"/>
        </w:rPr>
        <w:t xml:space="preserve"> бірнеше сұрақтар қойды</w:t>
      </w:r>
      <w:r w:rsidR="00C16D5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Дегенмен</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жалпы</w:t>
      </w:r>
      <w:r w:rsidRPr="00240360">
        <w:rPr>
          <w:rFonts w:ascii="Times New Roman" w:eastAsia="Times New Roman" w:hAnsi="Times New Roman" w:cs="Times New Roman"/>
          <w:color w:val="000000"/>
          <w:sz w:val="28"/>
          <w:szCs w:val="28"/>
        </w:rPr>
        <w:t xml:space="preserve"> алғанда, сауалнама</w:t>
      </w:r>
      <w:r w:rsidR="00C16D5A" w:rsidRPr="00240360">
        <w:rPr>
          <w:rFonts w:ascii="Times New Roman" w:eastAsia="Times New Roman" w:hAnsi="Times New Roman" w:cs="Times New Roman"/>
          <w:color w:val="000000"/>
          <w:sz w:val="28"/>
          <w:szCs w:val="28"/>
        </w:rPr>
        <w:t>ның</w:t>
      </w:r>
      <w:r w:rsidRPr="00240360">
        <w:rPr>
          <w:rFonts w:ascii="Times New Roman" w:eastAsia="Times New Roman" w:hAnsi="Times New Roman" w:cs="Times New Roman"/>
          <w:color w:val="000000"/>
          <w:sz w:val="28"/>
          <w:szCs w:val="28"/>
        </w:rPr>
        <w:t xml:space="preserve"> сұрақтар</w:t>
      </w:r>
      <w:r w:rsidR="00C16D5A" w:rsidRPr="00240360">
        <w:rPr>
          <w:rFonts w:ascii="Times New Roman" w:eastAsia="Times New Roman" w:hAnsi="Times New Roman" w:cs="Times New Roman"/>
          <w:color w:val="000000"/>
          <w:sz w:val="28"/>
          <w:szCs w:val="28"/>
        </w:rPr>
        <w:t>ы</w:t>
      </w:r>
      <w:r w:rsidRPr="00240360">
        <w:rPr>
          <w:rFonts w:ascii="Times New Roman" w:eastAsia="Times New Roman" w:hAnsi="Times New Roman" w:cs="Times New Roman"/>
          <w:color w:val="000000"/>
          <w:sz w:val="28"/>
          <w:szCs w:val="28"/>
        </w:rPr>
        <w:t>, ұлттық зерттеу</w:t>
      </w:r>
      <w:r w:rsidR="00C16D5A" w:rsidRPr="00240360">
        <w:rPr>
          <w:rFonts w:ascii="Times New Roman" w:eastAsia="Times New Roman" w:hAnsi="Times New Roman" w:cs="Times New Roman"/>
          <w:color w:val="000000"/>
          <w:sz w:val="28"/>
          <w:szCs w:val="28"/>
        </w:rPr>
        <w:t>ші</w:t>
      </w:r>
      <w:r w:rsidRPr="00240360">
        <w:rPr>
          <w:rFonts w:ascii="Times New Roman" w:eastAsia="Times New Roman" w:hAnsi="Times New Roman" w:cs="Times New Roman"/>
          <w:color w:val="000000"/>
          <w:sz w:val="28"/>
          <w:szCs w:val="28"/>
        </w:rPr>
        <w:t xml:space="preserve"> тобының </w:t>
      </w:r>
      <w:r w:rsidR="00C16D5A" w:rsidRPr="00240360">
        <w:rPr>
          <w:rFonts w:ascii="Times New Roman" w:eastAsia="Times New Roman" w:hAnsi="Times New Roman" w:cs="Times New Roman"/>
          <w:color w:val="000000"/>
          <w:sz w:val="28"/>
          <w:szCs w:val="28"/>
        </w:rPr>
        <w:t>ойынша</w:t>
      </w:r>
      <w:r w:rsidRPr="00240360">
        <w:rPr>
          <w:rFonts w:ascii="Times New Roman" w:eastAsia="Times New Roman" w:hAnsi="Times New Roman" w:cs="Times New Roman"/>
          <w:color w:val="000000"/>
          <w:sz w:val="28"/>
          <w:szCs w:val="28"/>
        </w:rPr>
        <w:t xml:space="preserve">, айқын </w:t>
      </w:r>
      <w:r w:rsidR="00C16D5A" w:rsidRPr="00240360">
        <w:rPr>
          <w:rFonts w:ascii="Times New Roman" w:eastAsia="Times New Roman" w:hAnsi="Times New Roman" w:cs="Times New Roman"/>
          <w:color w:val="000000"/>
          <w:sz w:val="28"/>
          <w:szCs w:val="28"/>
        </w:rPr>
        <w:t>әрі</w:t>
      </w:r>
      <w:r w:rsidRPr="00240360">
        <w:rPr>
          <w:rFonts w:ascii="Times New Roman" w:eastAsia="Times New Roman" w:hAnsi="Times New Roman" w:cs="Times New Roman"/>
          <w:color w:val="000000"/>
          <w:sz w:val="28"/>
          <w:szCs w:val="28"/>
        </w:rPr>
        <w:t xml:space="preserve"> түсінікті болды. Респонденттер</w:t>
      </w:r>
      <w:r w:rsidR="00C16D5A" w:rsidRPr="00240360">
        <w:rPr>
          <w:rFonts w:ascii="Times New Roman" w:eastAsia="Times New Roman" w:hAnsi="Times New Roman" w:cs="Times New Roman"/>
          <w:color w:val="000000"/>
          <w:sz w:val="28"/>
          <w:szCs w:val="28"/>
        </w:rPr>
        <w:t>ге</w:t>
      </w:r>
      <w:r w:rsidRPr="00240360">
        <w:rPr>
          <w:rFonts w:ascii="Times New Roman" w:eastAsia="Times New Roman" w:hAnsi="Times New Roman" w:cs="Times New Roman"/>
          <w:color w:val="000000"/>
          <w:sz w:val="28"/>
          <w:szCs w:val="28"/>
        </w:rPr>
        <w:t xml:space="preserve"> қой</w:t>
      </w:r>
      <w:r w:rsidR="00C16D5A" w:rsidRPr="00240360">
        <w:rPr>
          <w:rFonts w:ascii="Times New Roman" w:eastAsia="Times New Roman" w:hAnsi="Times New Roman" w:cs="Times New Roman"/>
          <w:color w:val="000000"/>
          <w:sz w:val="28"/>
          <w:szCs w:val="28"/>
        </w:rPr>
        <w:t>ыл</w:t>
      </w:r>
      <w:r w:rsidRPr="00240360">
        <w:rPr>
          <w:rFonts w:ascii="Times New Roman" w:eastAsia="Times New Roman" w:hAnsi="Times New Roman" w:cs="Times New Roman"/>
          <w:color w:val="000000"/>
          <w:sz w:val="28"/>
          <w:szCs w:val="28"/>
        </w:rPr>
        <w:t xml:space="preserve">ған </w:t>
      </w:r>
      <w:r w:rsidR="00C16D5A" w:rsidRPr="00240360">
        <w:rPr>
          <w:rFonts w:ascii="Times New Roman" w:eastAsia="Times New Roman" w:hAnsi="Times New Roman" w:cs="Times New Roman"/>
          <w:color w:val="000000"/>
          <w:sz w:val="28"/>
          <w:szCs w:val="28"/>
        </w:rPr>
        <w:t>басты</w:t>
      </w:r>
      <w:r w:rsidRPr="00240360">
        <w:rPr>
          <w:rFonts w:ascii="Times New Roman" w:eastAsia="Times New Roman" w:hAnsi="Times New Roman" w:cs="Times New Roman"/>
          <w:color w:val="000000"/>
          <w:sz w:val="28"/>
          <w:szCs w:val="28"/>
        </w:rPr>
        <w:t xml:space="preserve"> сұрақтар психоактивті заттарға</w:t>
      </w:r>
      <w:r w:rsidR="00C16D5A" w:rsidRPr="00240360">
        <w:rPr>
          <w:rFonts w:ascii="Times New Roman" w:eastAsia="Times New Roman" w:hAnsi="Times New Roman" w:cs="Times New Roman"/>
          <w:color w:val="000000"/>
          <w:sz w:val="28"/>
          <w:szCs w:val="28"/>
        </w:rPr>
        <w:t>(зиянды заттарға</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байланысты</w:t>
      </w:r>
      <w:r w:rsidRPr="00240360">
        <w:rPr>
          <w:rFonts w:ascii="Times New Roman" w:eastAsia="Times New Roman" w:hAnsi="Times New Roman" w:cs="Times New Roman"/>
          <w:color w:val="000000"/>
          <w:sz w:val="28"/>
          <w:szCs w:val="28"/>
        </w:rPr>
        <w:t xml:space="preserve"> </w:t>
      </w:r>
      <w:r w:rsidR="00C16D5A" w:rsidRPr="00240360">
        <w:rPr>
          <w:rFonts w:ascii="Times New Roman" w:eastAsia="Times New Roman" w:hAnsi="Times New Roman" w:cs="Times New Roman"/>
          <w:color w:val="000000"/>
          <w:sz w:val="28"/>
          <w:szCs w:val="28"/>
        </w:rPr>
        <w:t>келді</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Зерттеу барысында о</w:t>
      </w:r>
      <w:r w:rsidRPr="00240360">
        <w:rPr>
          <w:rFonts w:ascii="Times New Roman" w:eastAsia="Times New Roman" w:hAnsi="Times New Roman" w:cs="Times New Roman"/>
          <w:color w:val="000000"/>
          <w:sz w:val="28"/>
          <w:szCs w:val="28"/>
        </w:rPr>
        <w:t>қушылар</w:t>
      </w:r>
      <w:r w:rsidR="00122D1E" w:rsidRPr="00240360">
        <w:rPr>
          <w:rFonts w:ascii="Times New Roman" w:eastAsia="Times New Roman" w:hAnsi="Times New Roman" w:cs="Times New Roman"/>
          <w:color w:val="000000"/>
          <w:sz w:val="28"/>
          <w:szCs w:val="28"/>
        </w:rPr>
        <w:t xml:space="preserve"> мен студенттер</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қосымша ретінде</w:t>
      </w:r>
      <w:r w:rsidRPr="00240360">
        <w:rPr>
          <w:rFonts w:ascii="Times New Roman" w:eastAsia="Times New Roman" w:hAnsi="Times New Roman" w:cs="Times New Roman"/>
          <w:color w:val="000000"/>
          <w:sz w:val="28"/>
          <w:szCs w:val="28"/>
        </w:rPr>
        <w:t xml:space="preserve"> олардың өмірлік жағдайын көрсет</w:t>
      </w:r>
      <w:r w:rsidR="00122D1E" w:rsidRPr="00240360">
        <w:rPr>
          <w:rFonts w:ascii="Times New Roman" w:eastAsia="Times New Roman" w:hAnsi="Times New Roman" w:cs="Times New Roman"/>
          <w:color w:val="000000"/>
          <w:sz w:val="28"/>
          <w:szCs w:val="28"/>
        </w:rPr>
        <w:t>етін сұрақтарды</w:t>
      </w:r>
      <w:r w:rsidRPr="00240360">
        <w:rPr>
          <w:rFonts w:ascii="Times New Roman" w:eastAsia="Times New Roman" w:hAnsi="Times New Roman" w:cs="Times New Roman"/>
          <w:color w:val="000000"/>
          <w:sz w:val="28"/>
          <w:szCs w:val="28"/>
        </w:rPr>
        <w:t xml:space="preserve"> сауалнамаға қосу</w:t>
      </w:r>
      <w:r w:rsidR="00122D1E" w:rsidRPr="00240360">
        <w:rPr>
          <w:rFonts w:ascii="Times New Roman" w:eastAsia="Times New Roman" w:hAnsi="Times New Roman" w:cs="Times New Roman"/>
          <w:color w:val="000000"/>
          <w:sz w:val="28"/>
          <w:szCs w:val="28"/>
        </w:rPr>
        <w:t xml:space="preserve"> керектігі жайлы ой білдірді</w:t>
      </w:r>
      <w:r w:rsidRPr="00240360">
        <w:rPr>
          <w:rFonts w:ascii="Times New Roman" w:eastAsia="Times New Roman" w:hAnsi="Times New Roman" w:cs="Times New Roman"/>
          <w:color w:val="000000"/>
          <w:sz w:val="28"/>
          <w:szCs w:val="28"/>
        </w:rPr>
        <w:t>(мысалы, ата-анасының біреуін</w:t>
      </w:r>
      <w:r w:rsidR="00122D1E" w:rsidRPr="00240360">
        <w:rPr>
          <w:rFonts w:ascii="Times New Roman" w:eastAsia="Times New Roman" w:hAnsi="Times New Roman" w:cs="Times New Roman"/>
          <w:color w:val="000000"/>
          <w:sz w:val="28"/>
          <w:szCs w:val="28"/>
        </w:rPr>
        <w:t>ің</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жоқ болуы</w:t>
      </w:r>
      <w:r w:rsidRPr="00240360">
        <w:rPr>
          <w:rFonts w:ascii="Times New Roman" w:eastAsia="Times New Roman" w:hAnsi="Times New Roman" w:cs="Times New Roman"/>
          <w:color w:val="000000"/>
          <w:sz w:val="28"/>
          <w:szCs w:val="28"/>
        </w:rPr>
        <w:t xml:space="preserve">). Респонденттер </w:t>
      </w:r>
      <w:r w:rsidR="00122D1E" w:rsidRPr="00240360">
        <w:rPr>
          <w:rFonts w:ascii="Times New Roman" w:eastAsia="Times New Roman" w:hAnsi="Times New Roman" w:cs="Times New Roman"/>
          <w:color w:val="000000"/>
          <w:sz w:val="28"/>
          <w:szCs w:val="28"/>
        </w:rPr>
        <w:t>сауалнамаға</w:t>
      </w:r>
      <w:r w:rsidRPr="00240360">
        <w:rPr>
          <w:rFonts w:ascii="Times New Roman" w:eastAsia="Times New Roman" w:hAnsi="Times New Roman" w:cs="Times New Roman"/>
          <w:color w:val="000000"/>
          <w:sz w:val="28"/>
          <w:szCs w:val="28"/>
        </w:rPr>
        <w:t xml:space="preserve"> қатысуға </w:t>
      </w:r>
      <w:r w:rsidR="00122D1E" w:rsidRPr="00240360">
        <w:rPr>
          <w:rFonts w:ascii="Times New Roman" w:eastAsia="Times New Roman" w:hAnsi="Times New Roman" w:cs="Times New Roman"/>
          <w:color w:val="000000"/>
          <w:sz w:val="28"/>
          <w:szCs w:val="28"/>
        </w:rPr>
        <w:t xml:space="preserve">әрдайым </w:t>
      </w:r>
      <w:r w:rsidRPr="00240360">
        <w:rPr>
          <w:rFonts w:ascii="Times New Roman" w:eastAsia="Times New Roman" w:hAnsi="Times New Roman" w:cs="Times New Roman"/>
          <w:color w:val="000000"/>
          <w:sz w:val="28"/>
          <w:szCs w:val="28"/>
        </w:rPr>
        <w:t>қызығушылық тан</w:t>
      </w:r>
      <w:r w:rsidR="00122D1E" w:rsidRPr="00240360">
        <w:rPr>
          <w:rFonts w:ascii="Times New Roman" w:eastAsia="Times New Roman" w:hAnsi="Times New Roman" w:cs="Times New Roman"/>
          <w:color w:val="000000"/>
          <w:sz w:val="28"/>
          <w:szCs w:val="28"/>
        </w:rPr>
        <w:t>ыт</w:t>
      </w:r>
      <w:r w:rsidRPr="00240360">
        <w:rPr>
          <w:rFonts w:ascii="Times New Roman" w:eastAsia="Times New Roman" w:hAnsi="Times New Roman" w:cs="Times New Roman"/>
          <w:color w:val="000000"/>
          <w:sz w:val="28"/>
          <w:szCs w:val="28"/>
        </w:rPr>
        <w:t>ы</w:t>
      </w:r>
      <w:r w:rsidR="00122D1E" w:rsidRPr="00240360">
        <w:rPr>
          <w:rFonts w:ascii="Times New Roman" w:eastAsia="Times New Roman" w:hAnsi="Times New Roman" w:cs="Times New Roman"/>
          <w:color w:val="000000"/>
          <w:sz w:val="28"/>
          <w:szCs w:val="28"/>
        </w:rPr>
        <w:t>п отырды, сондай-ақ мәліметтерді</w:t>
      </w:r>
      <w:r w:rsidRPr="00240360">
        <w:rPr>
          <w:rFonts w:ascii="Times New Roman" w:eastAsia="Times New Roman" w:hAnsi="Times New Roman" w:cs="Times New Roman"/>
          <w:color w:val="000000"/>
          <w:sz w:val="28"/>
          <w:szCs w:val="28"/>
        </w:rPr>
        <w:t xml:space="preserve"> жина</w:t>
      </w:r>
      <w:r w:rsidR="00122D1E" w:rsidRPr="00240360">
        <w:rPr>
          <w:rFonts w:ascii="Times New Roman" w:eastAsia="Times New Roman" w:hAnsi="Times New Roman" w:cs="Times New Roman"/>
          <w:color w:val="000000"/>
          <w:sz w:val="28"/>
          <w:szCs w:val="28"/>
        </w:rPr>
        <w:t>қта</w:t>
      </w:r>
      <w:r w:rsidRPr="00240360">
        <w:rPr>
          <w:rFonts w:ascii="Times New Roman" w:eastAsia="Times New Roman" w:hAnsi="Times New Roman" w:cs="Times New Roman"/>
          <w:color w:val="000000"/>
          <w:sz w:val="28"/>
          <w:szCs w:val="28"/>
        </w:rPr>
        <w:t>у процесі</w:t>
      </w:r>
      <w:r w:rsidR="00122D1E" w:rsidRPr="00240360">
        <w:rPr>
          <w:rFonts w:ascii="Times New Roman" w:eastAsia="Times New Roman" w:hAnsi="Times New Roman" w:cs="Times New Roman"/>
          <w:color w:val="000000"/>
          <w:sz w:val="28"/>
          <w:szCs w:val="28"/>
        </w:rPr>
        <w:t xml:space="preserve"> барысында</w:t>
      </w:r>
      <w:r w:rsidRPr="00240360">
        <w:rPr>
          <w:rFonts w:ascii="Times New Roman" w:eastAsia="Times New Roman" w:hAnsi="Times New Roman" w:cs="Times New Roman"/>
          <w:color w:val="000000"/>
          <w:sz w:val="28"/>
          <w:szCs w:val="28"/>
        </w:rPr>
        <w:t xml:space="preserve"> </w:t>
      </w:r>
      <w:r w:rsidR="00122D1E" w:rsidRPr="00240360">
        <w:rPr>
          <w:rFonts w:ascii="Times New Roman" w:eastAsia="Times New Roman" w:hAnsi="Times New Roman" w:cs="Times New Roman"/>
          <w:color w:val="000000"/>
          <w:sz w:val="28"/>
          <w:szCs w:val="28"/>
        </w:rPr>
        <w:t xml:space="preserve">ешқандай </w:t>
      </w:r>
      <w:r w:rsidRPr="00240360">
        <w:rPr>
          <w:rFonts w:ascii="Times New Roman" w:eastAsia="Times New Roman" w:hAnsi="Times New Roman" w:cs="Times New Roman"/>
          <w:color w:val="000000"/>
          <w:sz w:val="28"/>
          <w:szCs w:val="28"/>
        </w:rPr>
        <w:t xml:space="preserve">қиындықтар байқалмады. </w:t>
      </w:r>
    </w:p>
    <w:p w14:paraId="2C2773A7" w14:textId="51C00B69" w:rsidR="00122D1E" w:rsidRPr="00240360" w:rsidRDefault="00122D1E" w:rsidP="00122D1E">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Зерттеудің жалпы нәтижелері</w:t>
      </w:r>
    </w:p>
    <w:p w14:paraId="5500A506" w14:textId="7531730D" w:rsidR="00122D1E" w:rsidRPr="00240360" w:rsidRDefault="00122D1E" w:rsidP="00122D1E">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Зерттеу нәтижесіне сәйкес, жуықтап алғанда әрбір 5-жасөспірім (20,</w:t>
      </w:r>
      <w:r w:rsidR="0087454D" w:rsidRPr="00240360">
        <w:rPr>
          <w:rFonts w:ascii="Times New Roman" w:eastAsia="Times New Roman" w:hAnsi="Times New Roman" w:cs="Times New Roman"/>
          <w:color w:val="000000"/>
          <w:sz w:val="28"/>
          <w:szCs w:val="28"/>
        </w:rPr>
        <w:t>72</w:t>
      </w:r>
      <w:r w:rsidRPr="00240360">
        <w:rPr>
          <w:rFonts w:ascii="Times New Roman" w:eastAsia="Times New Roman" w:hAnsi="Times New Roman" w:cs="Times New Roman"/>
          <w:color w:val="000000"/>
          <w:sz w:val="28"/>
          <w:szCs w:val="28"/>
        </w:rPr>
        <w:t>%) өмір бойы темекі шегіп келе жатқанын мәлімдеді. Темекі тартудың таралуы көрсеткішін қарайтын болсақ, ұлдар мен қыздар мәліметтері арасында статистикалық қызықты айырмашылық байқалынды. Мысалы, ұлдардың төрттен бір бөлігі, ал қыздардың тек шамамен 1</w:t>
      </w:r>
      <w:r w:rsidR="0087454D" w:rsidRPr="00240360">
        <w:rPr>
          <w:rFonts w:ascii="Times New Roman" w:eastAsia="Times New Roman" w:hAnsi="Times New Roman" w:cs="Times New Roman"/>
          <w:color w:val="000000"/>
          <w:sz w:val="28"/>
          <w:szCs w:val="28"/>
        </w:rPr>
        <w:t>8</w:t>
      </w:r>
      <w:r w:rsidRPr="00240360">
        <w:rPr>
          <w:rFonts w:ascii="Times New Roman" w:eastAsia="Times New Roman" w:hAnsi="Times New Roman" w:cs="Times New Roman"/>
          <w:color w:val="000000"/>
          <w:sz w:val="28"/>
          <w:szCs w:val="28"/>
        </w:rPr>
        <w:t xml:space="preserve">% темекі шегетіні мәлім болды. Зерттеу алдындағы болжамдарға сай, темекі тарту көрсеткіші жас бойынша өсе берді. Жасөспірімдердің </w:t>
      </w:r>
      <w:r w:rsidR="0087454D"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соңғы 30 күнде</w:t>
      </w:r>
      <w:r w:rsidR="004A25CB" w:rsidRPr="00240360">
        <w:rPr>
          <w:rFonts w:ascii="Times New Roman" w:eastAsia="Times New Roman" w:hAnsi="Times New Roman" w:cs="Times New Roman"/>
          <w:color w:val="000000"/>
          <w:sz w:val="28"/>
          <w:szCs w:val="28"/>
        </w:rPr>
        <w:t xml:space="preserve"> аралығында</w:t>
      </w:r>
      <w:r w:rsidRPr="00240360">
        <w:rPr>
          <w:rFonts w:ascii="Times New Roman" w:eastAsia="Times New Roman" w:hAnsi="Times New Roman" w:cs="Times New Roman"/>
          <w:color w:val="000000"/>
          <w:sz w:val="28"/>
          <w:szCs w:val="28"/>
        </w:rPr>
        <w:t xml:space="preserve"> күніне кем</w:t>
      </w:r>
      <w:r w:rsidR="004A25CB" w:rsidRPr="00240360">
        <w:rPr>
          <w:rFonts w:ascii="Times New Roman" w:eastAsia="Times New Roman" w:hAnsi="Times New Roman" w:cs="Times New Roman"/>
          <w:color w:val="000000"/>
          <w:sz w:val="28"/>
          <w:szCs w:val="28"/>
        </w:rPr>
        <w:t>і 1</w:t>
      </w:r>
      <w:r w:rsidRPr="00240360">
        <w:rPr>
          <w:rFonts w:ascii="Times New Roman" w:eastAsia="Times New Roman" w:hAnsi="Times New Roman" w:cs="Times New Roman"/>
          <w:color w:val="000000"/>
          <w:sz w:val="28"/>
          <w:szCs w:val="28"/>
        </w:rPr>
        <w:t xml:space="preserve"> темекі </w:t>
      </w:r>
      <w:r w:rsidR="004A25CB" w:rsidRPr="00240360">
        <w:rPr>
          <w:rFonts w:ascii="Times New Roman" w:eastAsia="Times New Roman" w:hAnsi="Times New Roman" w:cs="Times New Roman"/>
          <w:color w:val="000000"/>
          <w:sz w:val="28"/>
          <w:szCs w:val="28"/>
        </w:rPr>
        <w:t>тартатынын</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көрсетті</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Респонденттердің 0,5</w:t>
      </w:r>
      <w:r w:rsidR="0087454D" w:rsidRPr="00240360">
        <w:rPr>
          <w:rFonts w:ascii="Times New Roman" w:eastAsia="Times New Roman" w:hAnsi="Times New Roman" w:cs="Times New Roman"/>
          <w:color w:val="000000"/>
          <w:sz w:val="28"/>
          <w:szCs w:val="28"/>
        </w:rPr>
        <w:t>5</w:t>
      </w:r>
      <w:r w:rsidR="004A25CB" w:rsidRPr="00240360">
        <w:rPr>
          <w:rFonts w:ascii="Times New Roman" w:eastAsia="Times New Roman" w:hAnsi="Times New Roman" w:cs="Times New Roman"/>
          <w:color w:val="000000"/>
          <w:sz w:val="28"/>
          <w:szCs w:val="28"/>
        </w:rPr>
        <w:t>% к</w:t>
      </w:r>
      <w:r w:rsidRPr="00240360">
        <w:rPr>
          <w:rFonts w:ascii="Times New Roman" w:eastAsia="Times New Roman" w:hAnsi="Times New Roman" w:cs="Times New Roman"/>
          <w:color w:val="000000"/>
          <w:sz w:val="28"/>
          <w:szCs w:val="28"/>
        </w:rPr>
        <w:t>үніне 10 не одан да көп темекі</w:t>
      </w:r>
      <w:r w:rsidR="004A25CB" w:rsidRPr="00240360">
        <w:rPr>
          <w:rFonts w:ascii="Times New Roman" w:eastAsia="Times New Roman" w:hAnsi="Times New Roman" w:cs="Times New Roman"/>
          <w:color w:val="000000"/>
          <w:sz w:val="28"/>
          <w:szCs w:val="28"/>
        </w:rPr>
        <w:t xml:space="preserve"> тартатынын</w:t>
      </w:r>
      <w:r w:rsidRPr="00240360">
        <w:rPr>
          <w:rFonts w:ascii="Times New Roman" w:eastAsia="Times New Roman" w:hAnsi="Times New Roman" w:cs="Times New Roman"/>
          <w:color w:val="000000"/>
          <w:sz w:val="28"/>
          <w:szCs w:val="28"/>
        </w:rPr>
        <w:t xml:space="preserve"> хабарлады. Темекі </w:t>
      </w:r>
      <w:r w:rsidR="004A25CB" w:rsidRPr="00240360">
        <w:rPr>
          <w:rFonts w:ascii="Times New Roman" w:eastAsia="Times New Roman" w:hAnsi="Times New Roman" w:cs="Times New Roman"/>
          <w:color w:val="000000"/>
          <w:sz w:val="28"/>
          <w:szCs w:val="28"/>
        </w:rPr>
        <w:t>тартуды</w:t>
      </w:r>
      <w:r w:rsidRPr="00240360">
        <w:rPr>
          <w:rFonts w:ascii="Times New Roman" w:eastAsia="Times New Roman" w:hAnsi="Times New Roman" w:cs="Times New Roman"/>
          <w:color w:val="000000"/>
          <w:sz w:val="28"/>
          <w:szCs w:val="28"/>
        </w:rPr>
        <w:t xml:space="preserve"> ерте жастан баста</w:t>
      </w:r>
      <w:r w:rsidR="004A25CB" w:rsidRPr="00240360">
        <w:rPr>
          <w:rFonts w:ascii="Times New Roman" w:eastAsia="Times New Roman" w:hAnsi="Times New Roman" w:cs="Times New Roman"/>
          <w:color w:val="000000"/>
          <w:sz w:val="28"/>
          <w:szCs w:val="28"/>
        </w:rPr>
        <w:t>ғанын</w:t>
      </w:r>
      <w:r w:rsidRPr="00240360">
        <w:rPr>
          <w:rFonts w:ascii="Times New Roman" w:eastAsia="Times New Roman" w:hAnsi="Times New Roman" w:cs="Times New Roman"/>
          <w:color w:val="000000"/>
          <w:sz w:val="28"/>
          <w:szCs w:val="28"/>
        </w:rPr>
        <w:t xml:space="preserve"> (13 жас не одан аз) </w:t>
      </w:r>
      <w:r w:rsidR="004A25CB" w:rsidRPr="00240360">
        <w:rPr>
          <w:rFonts w:ascii="Times New Roman" w:eastAsia="Times New Roman" w:hAnsi="Times New Roman" w:cs="Times New Roman"/>
          <w:color w:val="000000"/>
          <w:sz w:val="28"/>
          <w:szCs w:val="28"/>
        </w:rPr>
        <w:t>респонденттердің</w:t>
      </w:r>
      <w:r w:rsidRPr="00240360">
        <w:rPr>
          <w:rFonts w:ascii="Times New Roman" w:eastAsia="Times New Roman" w:hAnsi="Times New Roman" w:cs="Times New Roman"/>
          <w:color w:val="000000"/>
          <w:sz w:val="28"/>
          <w:szCs w:val="28"/>
        </w:rPr>
        <w:t xml:space="preserve"> 10,</w:t>
      </w:r>
      <w:r w:rsidR="0087454D" w:rsidRPr="00240360">
        <w:rPr>
          <w:rFonts w:ascii="Times New Roman" w:eastAsia="Times New Roman" w:hAnsi="Times New Roman" w:cs="Times New Roman"/>
          <w:color w:val="000000"/>
          <w:sz w:val="28"/>
          <w:szCs w:val="28"/>
          <w:lang w:val="ru-RU"/>
        </w:rPr>
        <w:t>6</w:t>
      </w:r>
      <w:r w:rsidRPr="00240360">
        <w:rPr>
          <w:rFonts w:ascii="Times New Roman" w:eastAsia="Times New Roman" w:hAnsi="Times New Roman" w:cs="Times New Roman"/>
          <w:color w:val="000000"/>
          <w:sz w:val="28"/>
          <w:szCs w:val="28"/>
        </w:rPr>
        <w:t xml:space="preserve">% хабарлады. </w:t>
      </w:r>
      <w:r w:rsidR="004A25CB" w:rsidRPr="00240360">
        <w:rPr>
          <w:rFonts w:ascii="Times New Roman" w:eastAsia="Times New Roman" w:hAnsi="Times New Roman" w:cs="Times New Roman"/>
          <w:color w:val="000000"/>
          <w:sz w:val="28"/>
          <w:szCs w:val="28"/>
        </w:rPr>
        <w:t>Сауалнамаға қатысқандардың</w:t>
      </w:r>
      <w:r w:rsidRPr="00240360">
        <w:rPr>
          <w:rFonts w:ascii="Times New Roman" w:eastAsia="Times New Roman" w:hAnsi="Times New Roman" w:cs="Times New Roman"/>
          <w:color w:val="000000"/>
          <w:sz w:val="28"/>
          <w:szCs w:val="28"/>
        </w:rPr>
        <w:t xml:space="preserve"> </w:t>
      </w:r>
      <w:r w:rsidR="004A25CB" w:rsidRPr="00240360">
        <w:rPr>
          <w:rFonts w:ascii="Times New Roman" w:eastAsia="Times New Roman" w:hAnsi="Times New Roman" w:cs="Times New Roman"/>
          <w:color w:val="000000"/>
          <w:sz w:val="28"/>
          <w:szCs w:val="28"/>
        </w:rPr>
        <w:t>жуықтап алғанда</w:t>
      </w:r>
      <w:r w:rsidRPr="00240360">
        <w:rPr>
          <w:rFonts w:ascii="Times New Roman" w:eastAsia="Times New Roman" w:hAnsi="Times New Roman" w:cs="Times New Roman"/>
          <w:color w:val="000000"/>
          <w:sz w:val="28"/>
          <w:szCs w:val="28"/>
        </w:rPr>
        <w:t xml:space="preserve"> </w:t>
      </w:r>
      <w:r w:rsidR="0087454D" w:rsidRPr="00240360">
        <w:rPr>
          <w:rFonts w:ascii="Times New Roman" w:eastAsia="Times New Roman" w:hAnsi="Times New Roman" w:cs="Times New Roman"/>
          <w:color w:val="000000"/>
          <w:sz w:val="28"/>
          <w:szCs w:val="28"/>
        </w:rPr>
        <w:t>6</w:t>
      </w:r>
      <w:r w:rsidRPr="00240360">
        <w:rPr>
          <w:rFonts w:ascii="Times New Roman" w:eastAsia="Times New Roman" w:hAnsi="Times New Roman" w:cs="Times New Roman"/>
          <w:color w:val="000000"/>
          <w:sz w:val="28"/>
          <w:szCs w:val="28"/>
        </w:rPr>
        <w:t xml:space="preserve">%-ы бұрын-соңды </w:t>
      </w:r>
      <w:r w:rsidR="004A25CB" w:rsidRPr="00240360">
        <w:rPr>
          <w:rFonts w:ascii="Times New Roman" w:eastAsia="Times New Roman" w:hAnsi="Times New Roman" w:cs="Times New Roman"/>
          <w:color w:val="000000"/>
          <w:sz w:val="28"/>
          <w:szCs w:val="28"/>
        </w:rPr>
        <w:t xml:space="preserve">насвайдың және иіскейтін </w:t>
      </w:r>
      <w:r w:rsidR="004A25CB" w:rsidRPr="00240360">
        <w:rPr>
          <w:rFonts w:ascii="Times New Roman" w:eastAsia="Times New Roman" w:hAnsi="Times New Roman" w:cs="Times New Roman"/>
          <w:color w:val="000000"/>
          <w:sz w:val="28"/>
          <w:szCs w:val="28"/>
        </w:rPr>
        <w:lastRenderedPageBreak/>
        <w:t xml:space="preserve">табактын </w:t>
      </w:r>
      <w:r w:rsidRPr="00240360">
        <w:rPr>
          <w:rFonts w:ascii="Times New Roman" w:eastAsia="Times New Roman" w:hAnsi="Times New Roman" w:cs="Times New Roman"/>
          <w:color w:val="000000"/>
          <w:sz w:val="28"/>
          <w:szCs w:val="28"/>
        </w:rPr>
        <w:t xml:space="preserve">дәмін татып көргенін </w:t>
      </w:r>
      <w:r w:rsidR="004A25CB" w:rsidRPr="00240360">
        <w:rPr>
          <w:rFonts w:ascii="Times New Roman" w:eastAsia="Times New Roman" w:hAnsi="Times New Roman" w:cs="Times New Roman"/>
          <w:color w:val="000000"/>
          <w:sz w:val="28"/>
          <w:szCs w:val="28"/>
        </w:rPr>
        <w:t xml:space="preserve">баяндады. </w:t>
      </w:r>
      <w:r w:rsidRPr="00240360">
        <w:rPr>
          <w:rFonts w:ascii="Times New Roman" w:eastAsia="Times New Roman" w:hAnsi="Times New Roman" w:cs="Times New Roman"/>
          <w:color w:val="000000"/>
          <w:sz w:val="28"/>
          <w:szCs w:val="28"/>
        </w:rPr>
        <w:t>2-кесте</w:t>
      </w:r>
      <w:r w:rsidR="004A25CB" w:rsidRPr="00240360">
        <w:rPr>
          <w:rFonts w:ascii="Times New Roman" w:eastAsia="Times New Roman" w:hAnsi="Times New Roman" w:cs="Times New Roman"/>
          <w:color w:val="000000"/>
          <w:sz w:val="28"/>
          <w:szCs w:val="28"/>
        </w:rPr>
        <w:t>де сауалнамаға қатысушылардың т</w:t>
      </w:r>
      <w:r w:rsidRPr="00240360">
        <w:rPr>
          <w:rFonts w:ascii="Times New Roman" w:eastAsia="Times New Roman" w:hAnsi="Times New Roman" w:cs="Times New Roman"/>
          <w:color w:val="000000"/>
          <w:sz w:val="28"/>
          <w:szCs w:val="28"/>
        </w:rPr>
        <w:t xml:space="preserve">емекіні </w:t>
      </w:r>
      <w:r w:rsidR="004A25CB" w:rsidRPr="00240360">
        <w:rPr>
          <w:rFonts w:ascii="Times New Roman" w:eastAsia="Times New Roman" w:hAnsi="Times New Roman" w:cs="Times New Roman"/>
          <w:color w:val="000000"/>
          <w:sz w:val="28"/>
          <w:szCs w:val="28"/>
        </w:rPr>
        <w:t>тарту</w:t>
      </w:r>
      <w:r w:rsidRPr="00240360">
        <w:rPr>
          <w:rFonts w:ascii="Times New Roman" w:eastAsia="Times New Roman" w:hAnsi="Times New Roman" w:cs="Times New Roman"/>
          <w:color w:val="000000"/>
          <w:sz w:val="28"/>
          <w:szCs w:val="28"/>
        </w:rPr>
        <w:t xml:space="preserve"> тәжірибе</w:t>
      </w:r>
      <w:r w:rsidR="004A25CB" w:rsidRPr="00240360">
        <w:rPr>
          <w:rFonts w:ascii="Times New Roman" w:eastAsia="Times New Roman" w:hAnsi="Times New Roman" w:cs="Times New Roman"/>
          <w:color w:val="000000"/>
          <w:sz w:val="28"/>
          <w:szCs w:val="28"/>
        </w:rPr>
        <w:t>лері көрсетілген</w:t>
      </w:r>
      <w:r w:rsidRPr="00240360">
        <w:rPr>
          <w:rFonts w:ascii="Times New Roman" w:eastAsia="Times New Roman" w:hAnsi="Times New Roman" w:cs="Times New Roman"/>
          <w:color w:val="000000"/>
          <w:sz w:val="28"/>
          <w:szCs w:val="28"/>
        </w:rPr>
        <w:t>.</w:t>
      </w:r>
    </w:p>
    <w:p w14:paraId="2DA2251B" w14:textId="77777777" w:rsidR="004A25CB" w:rsidRPr="00240360" w:rsidRDefault="004A25CB" w:rsidP="004A25CB">
      <w:pPr>
        <w:jc w:val="both"/>
        <w:rPr>
          <w:rFonts w:ascii="Times New Roman" w:eastAsia="Times New Roman" w:hAnsi="Times New Roman" w:cs="Times New Roman"/>
          <w:b/>
          <w:bCs/>
          <w:color w:val="000000"/>
          <w:sz w:val="28"/>
          <w:szCs w:val="28"/>
        </w:rPr>
      </w:pPr>
    </w:p>
    <w:p w14:paraId="76919AD8" w14:textId="77777777" w:rsidR="004A25CB" w:rsidRPr="00240360" w:rsidRDefault="004A25CB" w:rsidP="004A25CB">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2-кесте. Сауалнамаға қатысушылардың темекіні тарту тәжірибелері </w:t>
      </w:r>
    </w:p>
    <w:tbl>
      <w:tblPr>
        <w:tblW w:w="8356" w:type="dxa"/>
        <w:tblCellMar>
          <w:left w:w="0" w:type="dxa"/>
          <w:right w:w="0" w:type="dxa"/>
        </w:tblCellMar>
        <w:tblLook w:val="04A0" w:firstRow="1" w:lastRow="0" w:firstColumn="1" w:lastColumn="0" w:noHBand="0" w:noVBand="1"/>
      </w:tblPr>
      <w:tblGrid>
        <w:gridCol w:w="3588"/>
        <w:gridCol w:w="4768"/>
      </w:tblGrid>
      <w:tr w:rsidR="004A25CB" w:rsidRPr="00240360" w14:paraId="474B33C6" w14:textId="77777777" w:rsidTr="004A25CB">
        <w:trPr>
          <w:trHeight w:val="315"/>
        </w:trPr>
        <w:tc>
          <w:tcPr>
            <w:tcW w:w="358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138A74" w14:textId="77777777" w:rsidR="004A25CB" w:rsidRPr="00240360" w:rsidRDefault="004A25CB">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Темекі</w:t>
            </w:r>
          </w:p>
        </w:tc>
        <w:tc>
          <w:tcPr>
            <w:tcW w:w="476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B372E2" w14:textId="77777777" w:rsidR="004A25CB" w:rsidRPr="00240360" w:rsidRDefault="004A25CB">
            <w:pPr>
              <w:jc w:val="center"/>
              <w:rPr>
                <w:rFonts w:ascii="Times New Roman" w:hAnsi="Times New Roman" w:cs="Times New Roman"/>
                <w:sz w:val="28"/>
                <w:szCs w:val="28"/>
              </w:rPr>
            </w:pPr>
            <w:r w:rsidRPr="00240360">
              <w:rPr>
                <w:rFonts w:ascii="Times New Roman" w:hAnsi="Times New Roman" w:cs="Times New Roman"/>
                <w:sz w:val="28"/>
                <w:szCs w:val="28"/>
              </w:rPr>
              <w:t>Орташа көрсеткіш, %</w:t>
            </w:r>
          </w:p>
        </w:tc>
      </w:tr>
      <w:tr w:rsidR="004A25CB" w:rsidRPr="00240360" w14:paraId="43BEBD91"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0E0D72"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Өмір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69213" w14:textId="0517AB2B"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20,8</w:t>
            </w:r>
            <w:r w:rsidR="0087454D" w:rsidRPr="00240360">
              <w:rPr>
                <w:rFonts w:ascii="Times New Roman" w:hAnsi="Times New Roman" w:cs="Times New Roman"/>
                <w:sz w:val="28"/>
                <w:szCs w:val="28"/>
                <w:lang w:val="ru-RU"/>
              </w:rPr>
              <w:t>1</w:t>
            </w:r>
          </w:p>
        </w:tc>
      </w:tr>
      <w:tr w:rsidR="004A25CB" w:rsidRPr="00240360" w14:paraId="493CCD8B"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7B3547"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Соңғы 12 ай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790DA" w14:textId="780E4465"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8,6</w:t>
            </w:r>
            <w:r w:rsidR="0087454D" w:rsidRPr="00240360">
              <w:rPr>
                <w:rFonts w:ascii="Times New Roman" w:hAnsi="Times New Roman" w:cs="Times New Roman"/>
                <w:sz w:val="28"/>
                <w:szCs w:val="28"/>
                <w:lang w:val="ru-RU"/>
              </w:rPr>
              <w:t>5</w:t>
            </w:r>
          </w:p>
        </w:tc>
      </w:tr>
      <w:tr w:rsidR="004A25CB" w:rsidRPr="00240360" w14:paraId="03681881" w14:textId="77777777" w:rsidTr="004A25C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A618E0" w14:textId="77777777" w:rsidR="004A25CB" w:rsidRPr="00240360" w:rsidRDefault="004A25CB">
            <w:pPr>
              <w:rPr>
                <w:rFonts w:ascii="Times New Roman" w:hAnsi="Times New Roman" w:cs="Times New Roman"/>
                <w:sz w:val="28"/>
                <w:szCs w:val="28"/>
              </w:rPr>
            </w:pPr>
            <w:r w:rsidRPr="00240360">
              <w:rPr>
                <w:rFonts w:ascii="Times New Roman" w:hAnsi="Times New Roman" w:cs="Times New Roman"/>
                <w:sz w:val="28"/>
                <w:szCs w:val="28"/>
              </w:rPr>
              <w:t>Соңғы 30 күн бойы</w:t>
            </w:r>
          </w:p>
        </w:tc>
        <w:tc>
          <w:tcPr>
            <w:tcW w:w="47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1518E0" w14:textId="2D7A18A4" w:rsidR="004A25CB" w:rsidRPr="00240360" w:rsidRDefault="004A25CB">
            <w:pPr>
              <w:jc w:val="center"/>
              <w:rPr>
                <w:rFonts w:ascii="Times New Roman" w:hAnsi="Times New Roman" w:cs="Times New Roman"/>
                <w:sz w:val="28"/>
                <w:szCs w:val="28"/>
                <w:lang w:val="ru-RU"/>
              </w:rPr>
            </w:pPr>
            <w:r w:rsidRPr="00240360">
              <w:rPr>
                <w:rFonts w:ascii="Times New Roman" w:hAnsi="Times New Roman" w:cs="Times New Roman"/>
                <w:sz w:val="28"/>
                <w:szCs w:val="28"/>
              </w:rPr>
              <w:t>4,6</w:t>
            </w:r>
            <w:r w:rsidR="0087454D" w:rsidRPr="00240360">
              <w:rPr>
                <w:rFonts w:ascii="Times New Roman" w:hAnsi="Times New Roman" w:cs="Times New Roman"/>
                <w:sz w:val="28"/>
                <w:szCs w:val="28"/>
                <w:lang w:val="ru-RU"/>
              </w:rPr>
              <w:t>7</w:t>
            </w:r>
          </w:p>
        </w:tc>
      </w:tr>
    </w:tbl>
    <w:p w14:paraId="64711969" w14:textId="77777777" w:rsidR="004A25CB" w:rsidRPr="00240360" w:rsidRDefault="004A25CB" w:rsidP="004A25CB">
      <w:pPr>
        <w:jc w:val="both"/>
        <w:rPr>
          <w:rFonts w:ascii="Times New Roman" w:eastAsia="Times New Roman" w:hAnsi="Times New Roman" w:cs="Times New Roman"/>
          <w:b/>
          <w:bCs/>
          <w:color w:val="000000"/>
          <w:sz w:val="28"/>
          <w:szCs w:val="28"/>
        </w:rPr>
      </w:pPr>
    </w:p>
    <w:p w14:paraId="2B57F766" w14:textId="78811945" w:rsidR="00470688" w:rsidRPr="00240360" w:rsidRDefault="004A25CB" w:rsidP="00470688">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Жасөспірімдердің </w:t>
      </w:r>
      <w:r w:rsidR="004A676F" w:rsidRPr="00240360">
        <w:rPr>
          <w:rFonts w:ascii="Times New Roman" w:eastAsia="Times New Roman" w:hAnsi="Times New Roman" w:cs="Times New Roman"/>
          <w:color w:val="000000"/>
          <w:sz w:val="28"/>
          <w:szCs w:val="28"/>
        </w:rPr>
        <w:t>1/3</w:t>
      </w:r>
      <w:r w:rsidRPr="00240360">
        <w:rPr>
          <w:rFonts w:ascii="Times New Roman" w:eastAsia="Times New Roman" w:hAnsi="Times New Roman" w:cs="Times New Roman"/>
          <w:color w:val="000000"/>
          <w:sz w:val="28"/>
          <w:szCs w:val="28"/>
        </w:rPr>
        <w:t xml:space="preserve"> астамы (34,2</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осы уақытқа дейін</w:t>
      </w:r>
      <w:r w:rsidRPr="00240360">
        <w:rPr>
          <w:rFonts w:ascii="Times New Roman" w:eastAsia="Times New Roman" w:hAnsi="Times New Roman" w:cs="Times New Roman"/>
          <w:color w:val="000000"/>
          <w:sz w:val="28"/>
          <w:szCs w:val="28"/>
        </w:rPr>
        <w:t xml:space="preserve"> алкогольді іш</w:t>
      </w:r>
      <w:r w:rsidR="004A676F" w:rsidRPr="00240360">
        <w:rPr>
          <w:rFonts w:ascii="Times New Roman" w:eastAsia="Times New Roman" w:hAnsi="Times New Roman" w:cs="Times New Roman"/>
          <w:color w:val="000000"/>
          <w:sz w:val="28"/>
          <w:szCs w:val="28"/>
        </w:rPr>
        <w:t>іп келе жатқанын</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 xml:space="preserve">хабарлады </w:t>
      </w:r>
      <w:r w:rsidRPr="00240360">
        <w:rPr>
          <w:rFonts w:ascii="Times New Roman" w:eastAsia="Times New Roman" w:hAnsi="Times New Roman" w:cs="Times New Roman"/>
          <w:color w:val="000000"/>
          <w:sz w:val="28"/>
          <w:szCs w:val="28"/>
        </w:rPr>
        <w:t xml:space="preserve">және </w:t>
      </w:r>
      <w:r w:rsidR="004A676F" w:rsidRPr="00240360">
        <w:rPr>
          <w:rFonts w:ascii="Times New Roman" w:eastAsia="Times New Roman" w:hAnsi="Times New Roman" w:cs="Times New Roman"/>
          <w:color w:val="000000"/>
          <w:sz w:val="28"/>
          <w:szCs w:val="28"/>
        </w:rPr>
        <w:t>жуықтап алғанда</w:t>
      </w:r>
      <w:r w:rsidRPr="00240360">
        <w:rPr>
          <w:rFonts w:ascii="Times New Roman" w:eastAsia="Times New Roman" w:hAnsi="Times New Roman" w:cs="Times New Roman"/>
          <w:color w:val="000000"/>
          <w:sz w:val="28"/>
          <w:szCs w:val="28"/>
        </w:rPr>
        <w:t xml:space="preserve"> әрбір </w:t>
      </w:r>
      <w:r w:rsidR="004A676F" w:rsidRPr="00240360">
        <w:rPr>
          <w:rFonts w:ascii="Times New Roman" w:eastAsia="Times New Roman" w:hAnsi="Times New Roman" w:cs="Times New Roman"/>
          <w:color w:val="000000"/>
          <w:sz w:val="28"/>
          <w:szCs w:val="28"/>
        </w:rPr>
        <w:t>5-ші респондент</w:t>
      </w:r>
      <w:r w:rsidRPr="00240360">
        <w:rPr>
          <w:rFonts w:ascii="Times New Roman" w:eastAsia="Times New Roman" w:hAnsi="Times New Roman" w:cs="Times New Roman"/>
          <w:color w:val="000000"/>
          <w:sz w:val="28"/>
          <w:szCs w:val="28"/>
        </w:rPr>
        <w:t xml:space="preserve"> (19,4</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соңғы 12 айда алкогольді </w:t>
      </w:r>
      <w:r w:rsidR="004A676F" w:rsidRPr="00240360">
        <w:rPr>
          <w:rFonts w:ascii="Times New Roman" w:eastAsia="Times New Roman" w:hAnsi="Times New Roman" w:cs="Times New Roman"/>
          <w:color w:val="000000"/>
          <w:sz w:val="28"/>
          <w:szCs w:val="28"/>
        </w:rPr>
        <w:t>пайдаланғанын</w:t>
      </w:r>
      <w:r w:rsidRPr="00240360">
        <w:rPr>
          <w:rFonts w:ascii="Times New Roman" w:eastAsia="Times New Roman" w:hAnsi="Times New Roman" w:cs="Times New Roman"/>
          <w:color w:val="000000"/>
          <w:sz w:val="28"/>
          <w:szCs w:val="28"/>
        </w:rPr>
        <w:t xml:space="preserve"> </w:t>
      </w:r>
      <w:r w:rsidR="004A676F" w:rsidRPr="00240360">
        <w:rPr>
          <w:rFonts w:ascii="Times New Roman" w:eastAsia="Times New Roman" w:hAnsi="Times New Roman" w:cs="Times New Roman"/>
          <w:color w:val="000000"/>
          <w:sz w:val="28"/>
          <w:szCs w:val="28"/>
        </w:rPr>
        <w:t>мәлім етті</w:t>
      </w:r>
      <w:r w:rsidRPr="00240360">
        <w:rPr>
          <w:rFonts w:ascii="Times New Roman" w:eastAsia="Times New Roman" w:hAnsi="Times New Roman" w:cs="Times New Roman"/>
          <w:color w:val="000000"/>
          <w:sz w:val="28"/>
          <w:szCs w:val="28"/>
        </w:rPr>
        <w:t>. 7</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w:t>
      </w:r>
      <w:r w:rsidR="005110C6"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ға жуы</w:t>
      </w:r>
      <w:r w:rsidR="005110C6" w:rsidRPr="00240360">
        <w:rPr>
          <w:rFonts w:ascii="Times New Roman" w:eastAsia="Times New Roman" w:hAnsi="Times New Roman" w:cs="Times New Roman"/>
          <w:color w:val="000000"/>
          <w:sz w:val="28"/>
          <w:szCs w:val="28"/>
        </w:rPr>
        <w:t>қ респондент</w:t>
      </w:r>
      <w:r w:rsidRPr="00240360">
        <w:rPr>
          <w:rFonts w:ascii="Times New Roman" w:eastAsia="Times New Roman" w:hAnsi="Times New Roman" w:cs="Times New Roman"/>
          <w:color w:val="000000"/>
          <w:sz w:val="28"/>
          <w:szCs w:val="28"/>
        </w:rPr>
        <w:t xml:space="preserve"> сауалнамаға дейін 30 күн </w:t>
      </w:r>
      <w:r w:rsidR="005110C6" w:rsidRPr="00240360">
        <w:rPr>
          <w:rFonts w:ascii="Times New Roman" w:eastAsia="Times New Roman" w:hAnsi="Times New Roman" w:cs="Times New Roman"/>
          <w:color w:val="000000"/>
          <w:sz w:val="28"/>
          <w:szCs w:val="28"/>
        </w:rPr>
        <w:t>аралығында</w:t>
      </w:r>
      <w:r w:rsidRPr="00240360">
        <w:rPr>
          <w:rFonts w:ascii="Times New Roman" w:eastAsia="Times New Roman" w:hAnsi="Times New Roman" w:cs="Times New Roman"/>
          <w:color w:val="000000"/>
          <w:sz w:val="28"/>
          <w:szCs w:val="28"/>
        </w:rPr>
        <w:t xml:space="preserve"> ішімдік </w:t>
      </w:r>
      <w:r w:rsidR="005110C6" w:rsidRPr="00240360">
        <w:rPr>
          <w:rFonts w:ascii="Times New Roman" w:eastAsia="Times New Roman" w:hAnsi="Times New Roman" w:cs="Times New Roman"/>
          <w:color w:val="000000"/>
          <w:sz w:val="28"/>
          <w:szCs w:val="28"/>
        </w:rPr>
        <w:t>тұтынғанын</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айтты</w:t>
      </w:r>
      <w:r w:rsidRPr="00240360">
        <w:rPr>
          <w:rFonts w:ascii="Times New Roman" w:eastAsia="Times New Roman" w:hAnsi="Times New Roman" w:cs="Times New Roman"/>
          <w:color w:val="000000"/>
          <w:sz w:val="28"/>
          <w:szCs w:val="28"/>
        </w:rPr>
        <w:t xml:space="preserve">. Бір қызығы, </w:t>
      </w:r>
      <w:r w:rsidR="005110C6" w:rsidRPr="00240360">
        <w:rPr>
          <w:rFonts w:ascii="Times New Roman" w:eastAsia="Times New Roman" w:hAnsi="Times New Roman" w:cs="Times New Roman"/>
          <w:color w:val="000000"/>
          <w:sz w:val="28"/>
          <w:szCs w:val="28"/>
        </w:rPr>
        <w:t xml:space="preserve">алкогольді тұтынуға байланысты сұрақтардың нәжелеріне келгенле </w:t>
      </w:r>
      <w:r w:rsidRPr="00240360">
        <w:rPr>
          <w:rFonts w:ascii="Times New Roman" w:eastAsia="Times New Roman" w:hAnsi="Times New Roman" w:cs="Times New Roman"/>
          <w:color w:val="000000"/>
          <w:sz w:val="28"/>
          <w:szCs w:val="28"/>
        </w:rPr>
        <w:t xml:space="preserve">ұлдар мен қыздар арасында статистикалық </w:t>
      </w:r>
      <w:r w:rsidR="005110C6" w:rsidRPr="00240360">
        <w:rPr>
          <w:rFonts w:ascii="Times New Roman" w:eastAsia="Times New Roman" w:hAnsi="Times New Roman" w:cs="Times New Roman"/>
          <w:color w:val="000000"/>
          <w:sz w:val="28"/>
          <w:szCs w:val="28"/>
        </w:rPr>
        <w:t>едәуір</w:t>
      </w:r>
      <w:r w:rsidRPr="00240360">
        <w:rPr>
          <w:rFonts w:ascii="Times New Roman" w:eastAsia="Times New Roman" w:hAnsi="Times New Roman" w:cs="Times New Roman"/>
          <w:color w:val="000000"/>
          <w:sz w:val="28"/>
          <w:szCs w:val="28"/>
        </w:rPr>
        <w:t xml:space="preserve"> айырмашылық </w:t>
      </w:r>
      <w:r w:rsidR="005110C6" w:rsidRPr="00240360">
        <w:rPr>
          <w:rFonts w:ascii="Times New Roman" w:eastAsia="Times New Roman" w:hAnsi="Times New Roman" w:cs="Times New Roman"/>
          <w:color w:val="000000"/>
          <w:sz w:val="28"/>
          <w:szCs w:val="28"/>
        </w:rPr>
        <w:t>байқалынбады</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Сауалнаға қатысқандардың</w:t>
      </w:r>
      <w:r w:rsidRPr="00240360">
        <w:rPr>
          <w:rFonts w:ascii="Times New Roman" w:eastAsia="Times New Roman" w:hAnsi="Times New Roman" w:cs="Times New Roman"/>
          <w:color w:val="000000"/>
          <w:sz w:val="28"/>
          <w:szCs w:val="28"/>
        </w:rPr>
        <w:t xml:space="preserve"> 15</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 xml:space="preserve">өмірінде </w:t>
      </w:r>
      <w:r w:rsidRPr="00240360">
        <w:rPr>
          <w:rFonts w:ascii="Times New Roman" w:eastAsia="Times New Roman" w:hAnsi="Times New Roman" w:cs="Times New Roman"/>
          <w:color w:val="000000"/>
          <w:sz w:val="28"/>
          <w:szCs w:val="28"/>
        </w:rPr>
        <w:t xml:space="preserve">кем дегенде </w:t>
      </w:r>
      <w:r w:rsidR="005110C6"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 рет ішімдік іш</w:t>
      </w:r>
      <w:r w:rsidR="005110C6" w:rsidRPr="00240360">
        <w:rPr>
          <w:rFonts w:ascii="Times New Roman" w:eastAsia="Times New Roman" w:hAnsi="Times New Roman" w:cs="Times New Roman"/>
          <w:color w:val="000000"/>
          <w:sz w:val="28"/>
          <w:szCs w:val="28"/>
        </w:rPr>
        <w:t xml:space="preserve">кенін </w:t>
      </w:r>
      <w:r w:rsidRPr="00240360">
        <w:rPr>
          <w:rFonts w:ascii="Times New Roman" w:eastAsia="Times New Roman" w:hAnsi="Times New Roman" w:cs="Times New Roman"/>
          <w:color w:val="000000"/>
          <w:sz w:val="28"/>
          <w:szCs w:val="28"/>
        </w:rPr>
        <w:t xml:space="preserve">және </w:t>
      </w:r>
      <w:r w:rsidR="005110C6" w:rsidRPr="00240360">
        <w:rPr>
          <w:rFonts w:ascii="Times New Roman" w:eastAsia="Times New Roman" w:hAnsi="Times New Roman" w:cs="Times New Roman"/>
          <w:color w:val="000000"/>
          <w:sz w:val="28"/>
          <w:szCs w:val="28"/>
        </w:rPr>
        <w:t>олардың</w:t>
      </w:r>
      <w:r w:rsidRPr="00240360">
        <w:rPr>
          <w:rFonts w:ascii="Times New Roman" w:eastAsia="Times New Roman" w:hAnsi="Times New Roman" w:cs="Times New Roman"/>
          <w:color w:val="000000"/>
          <w:sz w:val="28"/>
          <w:szCs w:val="28"/>
        </w:rPr>
        <w:t xml:space="preserve"> </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өмір</w:t>
      </w:r>
      <w:r w:rsidR="005110C6" w:rsidRPr="00240360">
        <w:rPr>
          <w:rFonts w:ascii="Times New Roman" w:eastAsia="Times New Roman" w:hAnsi="Times New Roman" w:cs="Times New Roman"/>
          <w:color w:val="000000"/>
          <w:sz w:val="28"/>
          <w:szCs w:val="28"/>
        </w:rPr>
        <w:t>лер</w:t>
      </w:r>
      <w:r w:rsidRPr="00240360">
        <w:rPr>
          <w:rFonts w:ascii="Times New Roman" w:eastAsia="Times New Roman" w:hAnsi="Times New Roman" w:cs="Times New Roman"/>
          <w:color w:val="000000"/>
          <w:sz w:val="28"/>
          <w:szCs w:val="28"/>
        </w:rPr>
        <w:t xml:space="preserve">інде </w:t>
      </w:r>
      <w:r w:rsidR="005110C6" w:rsidRPr="00240360">
        <w:rPr>
          <w:rFonts w:ascii="Times New Roman" w:eastAsia="Times New Roman" w:hAnsi="Times New Roman" w:cs="Times New Roman"/>
          <w:color w:val="000000"/>
          <w:sz w:val="28"/>
          <w:szCs w:val="28"/>
        </w:rPr>
        <w:t>3</w:t>
      </w:r>
      <w:r w:rsidRPr="00240360">
        <w:rPr>
          <w:rFonts w:ascii="Times New Roman" w:eastAsia="Times New Roman" w:hAnsi="Times New Roman" w:cs="Times New Roman"/>
          <w:color w:val="000000"/>
          <w:sz w:val="28"/>
          <w:szCs w:val="28"/>
        </w:rPr>
        <w:t xml:space="preserve"> не одан да көп рет </w:t>
      </w:r>
      <w:r w:rsidR="005110C6" w:rsidRPr="00240360">
        <w:rPr>
          <w:rFonts w:ascii="Times New Roman" w:eastAsia="Times New Roman" w:hAnsi="Times New Roman" w:cs="Times New Roman"/>
          <w:color w:val="000000"/>
          <w:sz w:val="28"/>
          <w:szCs w:val="28"/>
        </w:rPr>
        <w:t>«запойға кеткенін»</w:t>
      </w:r>
      <w:r w:rsidRPr="00240360">
        <w:rPr>
          <w:rFonts w:ascii="Times New Roman" w:eastAsia="Times New Roman" w:hAnsi="Times New Roman" w:cs="Times New Roman"/>
          <w:color w:val="000000"/>
          <w:sz w:val="28"/>
          <w:szCs w:val="28"/>
        </w:rPr>
        <w:t xml:space="preserve"> хабарлады. Кейбір </w:t>
      </w:r>
      <w:r w:rsidR="005110C6" w:rsidRPr="00240360">
        <w:rPr>
          <w:rFonts w:ascii="Times New Roman" w:eastAsia="Times New Roman" w:hAnsi="Times New Roman" w:cs="Times New Roman"/>
          <w:color w:val="000000"/>
          <w:sz w:val="28"/>
          <w:szCs w:val="28"/>
        </w:rPr>
        <w:t>студенттер мен оқушылар</w:t>
      </w:r>
      <w:r w:rsidRPr="00240360">
        <w:rPr>
          <w:rFonts w:ascii="Times New Roman" w:eastAsia="Times New Roman" w:hAnsi="Times New Roman" w:cs="Times New Roman"/>
          <w:color w:val="000000"/>
          <w:sz w:val="28"/>
          <w:szCs w:val="28"/>
        </w:rPr>
        <w:t xml:space="preserve"> алкогольді</w:t>
      </w:r>
      <w:r w:rsidR="005110C6" w:rsidRPr="00240360">
        <w:rPr>
          <w:rFonts w:ascii="Times New Roman" w:eastAsia="Times New Roman" w:hAnsi="Times New Roman" w:cs="Times New Roman"/>
          <w:color w:val="000000"/>
          <w:sz w:val="28"/>
          <w:szCs w:val="28"/>
        </w:rPr>
        <w:t xml:space="preserve"> өте </w:t>
      </w:r>
      <w:r w:rsidRPr="00240360">
        <w:rPr>
          <w:rFonts w:ascii="Times New Roman" w:eastAsia="Times New Roman" w:hAnsi="Times New Roman" w:cs="Times New Roman"/>
          <w:color w:val="000000"/>
          <w:sz w:val="28"/>
          <w:szCs w:val="28"/>
        </w:rPr>
        <w:t xml:space="preserve">ерте жастан бастағанын </w:t>
      </w:r>
      <w:r w:rsidR="005110C6" w:rsidRPr="00240360">
        <w:rPr>
          <w:rFonts w:ascii="Times New Roman" w:eastAsia="Times New Roman" w:hAnsi="Times New Roman" w:cs="Times New Roman"/>
          <w:color w:val="000000"/>
          <w:sz w:val="28"/>
          <w:szCs w:val="28"/>
        </w:rPr>
        <w:t xml:space="preserve">мәлім етті. Мысалы, респонденттердің </w:t>
      </w:r>
      <w:r w:rsidRPr="00240360">
        <w:rPr>
          <w:rFonts w:ascii="Times New Roman" w:eastAsia="Times New Roman" w:hAnsi="Times New Roman" w:cs="Times New Roman"/>
          <w:color w:val="000000"/>
          <w:sz w:val="28"/>
          <w:szCs w:val="28"/>
        </w:rPr>
        <w:t>14,</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 xml:space="preserve">алғашқы сыраны </w:t>
      </w:r>
      <w:r w:rsidRPr="00240360">
        <w:rPr>
          <w:rFonts w:ascii="Times New Roman" w:eastAsia="Times New Roman" w:hAnsi="Times New Roman" w:cs="Times New Roman"/>
          <w:color w:val="000000"/>
          <w:sz w:val="28"/>
          <w:szCs w:val="28"/>
        </w:rPr>
        <w:t>13 жасында ішкен</w:t>
      </w:r>
      <w:r w:rsidR="005110C6" w:rsidRPr="00240360">
        <w:rPr>
          <w:rFonts w:ascii="Times New Roman" w:eastAsia="Times New Roman" w:hAnsi="Times New Roman" w:cs="Times New Roman"/>
          <w:color w:val="000000"/>
          <w:sz w:val="28"/>
          <w:szCs w:val="28"/>
        </w:rPr>
        <w:t>ін, ал</w:t>
      </w:r>
      <w:r w:rsidRPr="00240360">
        <w:rPr>
          <w:rFonts w:ascii="Times New Roman" w:eastAsia="Times New Roman" w:hAnsi="Times New Roman" w:cs="Times New Roman"/>
          <w:color w:val="000000"/>
          <w:sz w:val="28"/>
          <w:szCs w:val="28"/>
        </w:rPr>
        <w:t xml:space="preserve"> 9,7% осы жаста алғашқы шарабын </w:t>
      </w:r>
      <w:r w:rsidR="005110C6" w:rsidRPr="00240360">
        <w:rPr>
          <w:rFonts w:ascii="Times New Roman" w:eastAsia="Times New Roman" w:hAnsi="Times New Roman" w:cs="Times New Roman"/>
          <w:color w:val="000000"/>
          <w:sz w:val="28"/>
          <w:szCs w:val="28"/>
        </w:rPr>
        <w:t>татып көргенін</w:t>
      </w:r>
      <w:r w:rsidRPr="00240360">
        <w:rPr>
          <w:rFonts w:ascii="Times New Roman" w:eastAsia="Times New Roman" w:hAnsi="Times New Roman" w:cs="Times New Roman"/>
          <w:color w:val="000000"/>
          <w:sz w:val="28"/>
          <w:szCs w:val="28"/>
        </w:rPr>
        <w:t xml:space="preserve"> және 5,2</w:t>
      </w:r>
      <w:r w:rsidR="0087454D" w:rsidRPr="00240360">
        <w:rPr>
          <w:rFonts w:ascii="Times New Roman" w:eastAsia="Times New Roman" w:hAnsi="Times New Roman" w:cs="Times New Roman"/>
          <w:color w:val="000000"/>
          <w:sz w:val="28"/>
          <w:szCs w:val="28"/>
        </w:rPr>
        <w:t>5</w:t>
      </w:r>
      <w:r w:rsidRPr="00240360">
        <w:rPr>
          <w:rFonts w:ascii="Times New Roman" w:eastAsia="Times New Roman" w:hAnsi="Times New Roman" w:cs="Times New Roman"/>
          <w:color w:val="000000"/>
          <w:sz w:val="28"/>
          <w:szCs w:val="28"/>
        </w:rPr>
        <w:t>% 13 жасында не</w:t>
      </w:r>
      <w:r w:rsidR="005110C6" w:rsidRPr="00240360">
        <w:rPr>
          <w:rFonts w:ascii="Times New Roman" w:eastAsia="Times New Roman" w:hAnsi="Times New Roman" w:cs="Times New Roman"/>
          <w:color w:val="000000"/>
          <w:sz w:val="28"/>
          <w:szCs w:val="28"/>
        </w:rPr>
        <w:t xml:space="preserve"> болмаса</w:t>
      </w:r>
      <w:r w:rsidRPr="00240360">
        <w:rPr>
          <w:rFonts w:ascii="Times New Roman" w:eastAsia="Times New Roman" w:hAnsi="Times New Roman" w:cs="Times New Roman"/>
          <w:color w:val="000000"/>
          <w:sz w:val="28"/>
          <w:szCs w:val="28"/>
        </w:rPr>
        <w:t xml:space="preserve"> одан</w:t>
      </w:r>
      <w:r w:rsidR="005110C6" w:rsidRPr="00240360">
        <w:rPr>
          <w:rFonts w:ascii="Times New Roman" w:eastAsia="Times New Roman" w:hAnsi="Times New Roman" w:cs="Times New Roman"/>
          <w:color w:val="000000"/>
          <w:sz w:val="28"/>
          <w:szCs w:val="28"/>
        </w:rPr>
        <w:t xml:space="preserve"> да</w:t>
      </w:r>
      <w:r w:rsidRPr="00240360">
        <w:rPr>
          <w:rFonts w:ascii="Times New Roman" w:eastAsia="Times New Roman" w:hAnsi="Times New Roman" w:cs="Times New Roman"/>
          <w:color w:val="000000"/>
          <w:sz w:val="28"/>
          <w:szCs w:val="28"/>
        </w:rPr>
        <w:t xml:space="preserve"> кіші</w:t>
      </w:r>
      <w:r w:rsidR="005110C6" w:rsidRPr="00240360">
        <w:rPr>
          <w:rFonts w:ascii="Times New Roman" w:eastAsia="Times New Roman" w:hAnsi="Times New Roman" w:cs="Times New Roman"/>
          <w:color w:val="000000"/>
          <w:sz w:val="28"/>
          <w:szCs w:val="28"/>
        </w:rPr>
        <w:t xml:space="preserve"> жаста</w:t>
      </w:r>
      <w:r w:rsidRPr="00240360">
        <w:rPr>
          <w:rFonts w:ascii="Times New Roman" w:eastAsia="Times New Roman" w:hAnsi="Times New Roman" w:cs="Times New Roman"/>
          <w:color w:val="000000"/>
          <w:sz w:val="28"/>
          <w:szCs w:val="28"/>
        </w:rPr>
        <w:t xml:space="preserve"> алғашқы алкогольін </w:t>
      </w:r>
      <w:r w:rsidR="005110C6" w:rsidRPr="00240360">
        <w:rPr>
          <w:rFonts w:ascii="Times New Roman" w:eastAsia="Times New Roman" w:hAnsi="Times New Roman" w:cs="Times New Roman"/>
          <w:color w:val="000000"/>
          <w:sz w:val="28"/>
          <w:szCs w:val="28"/>
        </w:rPr>
        <w:t>қолданып көргенін жеткізді</w:t>
      </w:r>
      <w:r w:rsidRPr="00240360">
        <w:rPr>
          <w:rFonts w:ascii="Times New Roman" w:eastAsia="Times New Roman" w:hAnsi="Times New Roman" w:cs="Times New Roman"/>
          <w:color w:val="000000"/>
          <w:sz w:val="28"/>
          <w:szCs w:val="28"/>
        </w:rPr>
        <w:t xml:space="preserve">. </w:t>
      </w:r>
      <w:r w:rsidR="005110C6" w:rsidRPr="00240360">
        <w:rPr>
          <w:rFonts w:ascii="Times New Roman" w:eastAsia="Times New Roman" w:hAnsi="Times New Roman" w:cs="Times New Roman"/>
          <w:color w:val="000000"/>
          <w:sz w:val="28"/>
          <w:szCs w:val="28"/>
        </w:rPr>
        <w:t>Сауалнама р</w:t>
      </w:r>
      <w:r w:rsidRPr="00240360">
        <w:rPr>
          <w:rFonts w:ascii="Times New Roman" w:eastAsia="Times New Roman" w:hAnsi="Times New Roman" w:cs="Times New Roman"/>
          <w:color w:val="000000"/>
          <w:sz w:val="28"/>
          <w:szCs w:val="28"/>
        </w:rPr>
        <w:t>еспонденттер</w:t>
      </w:r>
      <w:r w:rsidR="005110C6" w:rsidRPr="00240360">
        <w:rPr>
          <w:rFonts w:ascii="Times New Roman" w:eastAsia="Times New Roman" w:hAnsi="Times New Roman" w:cs="Times New Roman"/>
          <w:color w:val="000000"/>
          <w:sz w:val="28"/>
          <w:szCs w:val="28"/>
        </w:rPr>
        <w:t>ін</w:t>
      </w:r>
      <w:r w:rsidRPr="00240360">
        <w:rPr>
          <w:rFonts w:ascii="Times New Roman" w:eastAsia="Times New Roman" w:hAnsi="Times New Roman" w:cs="Times New Roman"/>
          <w:color w:val="000000"/>
          <w:sz w:val="28"/>
          <w:szCs w:val="28"/>
        </w:rPr>
        <w:t>ің 1</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xml:space="preserve">%-дан азы </w:t>
      </w:r>
      <w:r w:rsidR="00470688" w:rsidRPr="00240360">
        <w:rPr>
          <w:rFonts w:ascii="Times New Roman" w:eastAsia="Times New Roman" w:hAnsi="Times New Roman" w:cs="Times New Roman"/>
          <w:color w:val="000000"/>
          <w:sz w:val="28"/>
          <w:szCs w:val="28"/>
        </w:rPr>
        <w:t xml:space="preserve">өмірінде </w:t>
      </w:r>
      <w:r w:rsidRPr="00240360">
        <w:rPr>
          <w:rFonts w:ascii="Times New Roman" w:eastAsia="Times New Roman" w:hAnsi="Times New Roman" w:cs="Times New Roman"/>
          <w:color w:val="000000"/>
          <w:sz w:val="28"/>
          <w:szCs w:val="28"/>
        </w:rPr>
        <w:t>кем дегенде бір рет</w:t>
      </w:r>
      <w:r w:rsidR="00470688" w:rsidRPr="00240360">
        <w:rPr>
          <w:rFonts w:ascii="Times New Roman" w:eastAsia="Times New Roman" w:hAnsi="Times New Roman" w:cs="Times New Roman"/>
          <w:color w:val="000000"/>
          <w:sz w:val="28"/>
          <w:szCs w:val="28"/>
        </w:rPr>
        <w:t xml:space="preserve"> қатты</w:t>
      </w:r>
      <w:r w:rsidRPr="00240360">
        <w:rPr>
          <w:rFonts w:ascii="Times New Roman" w:eastAsia="Times New Roman" w:hAnsi="Times New Roman" w:cs="Times New Roman"/>
          <w:color w:val="000000"/>
          <w:sz w:val="28"/>
          <w:szCs w:val="28"/>
        </w:rPr>
        <w:t xml:space="preserve"> мас болғанын мойындады, ал </w:t>
      </w:r>
      <w:r w:rsidR="00470688" w:rsidRPr="00240360">
        <w:rPr>
          <w:rFonts w:ascii="Times New Roman" w:eastAsia="Times New Roman" w:hAnsi="Times New Roman" w:cs="Times New Roman"/>
          <w:color w:val="000000"/>
          <w:sz w:val="28"/>
          <w:szCs w:val="28"/>
        </w:rPr>
        <w:t xml:space="preserve">олардың </w:t>
      </w:r>
      <w:r w:rsidR="0087454D" w:rsidRPr="00240360">
        <w:rPr>
          <w:rFonts w:ascii="Times New Roman" w:eastAsia="Times New Roman" w:hAnsi="Times New Roman" w:cs="Times New Roman"/>
          <w:color w:val="000000"/>
          <w:sz w:val="28"/>
          <w:szCs w:val="28"/>
        </w:rPr>
        <w:t>4</w:t>
      </w:r>
      <w:r w:rsidRPr="00240360">
        <w:rPr>
          <w:rFonts w:ascii="Times New Roman" w:eastAsia="Times New Roman" w:hAnsi="Times New Roman" w:cs="Times New Roman"/>
          <w:color w:val="000000"/>
          <w:sz w:val="28"/>
          <w:szCs w:val="28"/>
        </w:rPr>
        <w:t xml:space="preserve">%-ға жуығы </w:t>
      </w:r>
      <w:r w:rsidR="00470688" w:rsidRPr="00240360">
        <w:rPr>
          <w:rFonts w:ascii="Times New Roman" w:eastAsia="Times New Roman" w:hAnsi="Times New Roman" w:cs="Times New Roman"/>
          <w:color w:val="000000"/>
          <w:sz w:val="28"/>
          <w:szCs w:val="28"/>
        </w:rPr>
        <w:t>бұны</w:t>
      </w:r>
      <w:r w:rsidRPr="00240360">
        <w:rPr>
          <w:rFonts w:ascii="Times New Roman" w:eastAsia="Times New Roman" w:hAnsi="Times New Roman" w:cs="Times New Roman"/>
          <w:color w:val="000000"/>
          <w:sz w:val="28"/>
          <w:szCs w:val="28"/>
        </w:rPr>
        <w:t xml:space="preserve"> 13 жасында жаса</w:t>
      </w:r>
      <w:r w:rsidR="00470688" w:rsidRPr="00240360">
        <w:rPr>
          <w:rFonts w:ascii="Times New Roman" w:eastAsia="Times New Roman" w:hAnsi="Times New Roman" w:cs="Times New Roman"/>
          <w:color w:val="000000"/>
          <w:sz w:val="28"/>
          <w:szCs w:val="28"/>
        </w:rPr>
        <w:t>ғанын мәлімдеді</w:t>
      </w:r>
      <w:r w:rsidRPr="00240360">
        <w:rPr>
          <w:rFonts w:ascii="Times New Roman" w:eastAsia="Times New Roman" w:hAnsi="Times New Roman" w:cs="Times New Roman"/>
          <w:color w:val="000000"/>
          <w:sz w:val="28"/>
          <w:szCs w:val="28"/>
        </w:rPr>
        <w:t xml:space="preserve">. </w:t>
      </w:r>
      <w:r w:rsidR="00470688" w:rsidRPr="00240360">
        <w:rPr>
          <w:rFonts w:ascii="Times New Roman" w:eastAsia="Times New Roman" w:hAnsi="Times New Roman" w:cs="Times New Roman"/>
          <w:color w:val="000000"/>
          <w:sz w:val="28"/>
          <w:szCs w:val="28"/>
        </w:rPr>
        <w:t>3-кестеде сауалнамаға қатысушылардың алкогольді тұтыну тәжірибелері көрсетілген.</w:t>
      </w:r>
    </w:p>
    <w:p w14:paraId="1721B89A" w14:textId="77777777" w:rsidR="00470688" w:rsidRPr="00240360" w:rsidRDefault="00470688" w:rsidP="00470688">
      <w:pPr>
        <w:jc w:val="both"/>
        <w:rPr>
          <w:rFonts w:ascii="Times New Roman" w:eastAsia="Times New Roman" w:hAnsi="Times New Roman" w:cs="Times New Roman"/>
          <w:color w:val="000000"/>
          <w:sz w:val="28"/>
          <w:szCs w:val="28"/>
        </w:rPr>
      </w:pPr>
    </w:p>
    <w:p w14:paraId="5B33063E" w14:textId="1DBB3B1D" w:rsidR="00470688" w:rsidRPr="00240360" w:rsidRDefault="00470688" w:rsidP="00470688">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3-кестеде сауалнамаға қатысушылардың алкогольді тұтыну тәжірибелері</w:t>
      </w:r>
    </w:p>
    <w:tbl>
      <w:tblPr>
        <w:tblW w:w="8781" w:type="dxa"/>
        <w:tblCellMar>
          <w:left w:w="0" w:type="dxa"/>
          <w:right w:w="0" w:type="dxa"/>
        </w:tblCellMar>
        <w:tblLook w:val="04A0" w:firstRow="1" w:lastRow="0" w:firstColumn="1" w:lastColumn="0" w:noHBand="0" w:noVBand="1"/>
      </w:tblPr>
      <w:tblGrid>
        <w:gridCol w:w="4387"/>
        <w:gridCol w:w="4394"/>
      </w:tblGrid>
      <w:tr w:rsidR="00C86A6A" w:rsidRPr="00240360" w14:paraId="2E2D6FC7" w14:textId="77777777" w:rsidTr="00C86A6A">
        <w:trPr>
          <w:trHeight w:val="315"/>
        </w:trPr>
        <w:tc>
          <w:tcPr>
            <w:tcW w:w="438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9CE55"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Алкоголь</w:t>
            </w:r>
          </w:p>
        </w:tc>
        <w:tc>
          <w:tcPr>
            <w:tcW w:w="439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D63E0" w14:textId="77777777"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Орташа көрсеткіш, %</w:t>
            </w:r>
          </w:p>
        </w:tc>
      </w:tr>
      <w:tr w:rsidR="00C86A6A" w:rsidRPr="00240360" w14:paraId="0E14D361" w14:textId="77777777" w:rsidTr="00C86A6A">
        <w:trPr>
          <w:trHeight w:val="252"/>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25F23F"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Өмір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B2344" w14:textId="0BB35BCA"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34,2</w:t>
            </w:r>
            <w:r w:rsidR="0087454D" w:rsidRPr="00240360">
              <w:rPr>
                <w:rFonts w:ascii="Times New Roman" w:eastAsia="Times New Roman" w:hAnsi="Times New Roman" w:cs="Times New Roman"/>
                <w:sz w:val="28"/>
                <w:szCs w:val="28"/>
                <w:lang w:val="ru-RU"/>
              </w:rPr>
              <w:t>1</w:t>
            </w:r>
          </w:p>
        </w:tc>
      </w:tr>
      <w:tr w:rsidR="00C86A6A" w:rsidRPr="00240360" w14:paraId="5C939576" w14:textId="77777777" w:rsidTr="00C86A6A">
        <w:trPr>
          <w:trHeight w:val="315"/>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FDE476"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Соңғы 12 ай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3273DC" w14:textId="7AD50143"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19,4</w:t>
            </w:r>
            <w:r w:rsidR="0087454D" w:rsidRPr="00240360">
              <w:rPr>
                <w:rFonts w:ascii="Times New Roman" w:eastAsia="Times New Roman" w:hAnsi="Times New Roman" w:cs="Times New Roman"/>
                <w:sz w:val="28"/>
                <w:szCs w:val="28"/>
                <w:lang w:val="ru-RU"/>
              </w:rPr>
              <w:t>2</w:t>
            </w:r>
          </w:p>
        </w:tc>
      </w:tr>
      <w:tr w:rsidR="00C86A6A" w:rsidRPr="00240360" w14:paraId="7002C67C" w14:textId="77777777" w:rsidTr="00C86A6A">
        <w:trPr>
          <w:trHeight w:val="315"/>
        </w:trPr>
        <w:tc>
          <w:tcPr>
            <w:tcW w:w="438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D9C834" w14:textId="77777777" w:rsidR="00C86A6A" w:rsidRPr="00240360" w:rsidRDefault="00C86A6A" w:rsidP="00C86A6A">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Соңғы 30 күн бойы</w:t>
            </w:r>
          </w:p>
        </w:tc>
        <w:tc>
          <w:tcPr>
            <w:tcW w:w="43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241CA" w14:textId="589E5FF9" w:rsidR="00C86A6A" w:rsidRPr="00240360" w:rsidRDefault="00C86A6A" w:rsidP="00C86A6A">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6,9</w:t>
            </w:r>
            <w:r w:rsidR="0087454D" w:rsidRPr="00240360">
              <w:rPr>
                <w:rFonts w:ascii="Times New Roman" w:eastAsia="Times New Roman" w:hAnsi="Times New Roman" w:cs="Times New Roman"/>
                <w:sz w:val="28"/>
                <w:szCs w:val="28"/>
                <w:lang w:val="ru-RU"/>
              </w:rPr>
              <w:t>4</w:t>
            </w:r>
          </w:p>
        </w:tc>
      </w:tr>
    </w:tbl>
    <w:p w14:paraId="32D7953D" w14:textId="570812B8" w:rsidR="00470688" w:rsidRPr="00240360" w:rsidRDefault="00470688" w:rsidP="00470688">
      <w:pPr>
        <w:jc w:val="both"/>
        <w:rPr>
          <w:rFonts w:ascii="Times New Roman" w:eastAsia="Times New Roman" w:hAnsi="Times New Roman" w:cs="Times New Roman"/>
          <w:color w:val="000000"/>
          <w:sz w:val="28"/>
          <w:szCs w:val="28"/>
        </w:rPr>
      </w:pPr>
    </w:p>
    <w:p w14:paraId="6BC3055E" w14:textId="529870CB" w:rsidR="00C86A6A" w:rsidRPr="00240360" w:rsidRDefault="00C86A6A" w:rsidP="00C86A6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Алынған деректерге сүйенсек, респонденттердің 3,1</w:t>
      </w:r>
      <w:r w:rsidR="0087454D" w:rsidRPr="00240360">
        <w:rPr>
          <w:rFonts w:ascii="Times New Roman" w:eastAsia="Times New Roman" w:hAnsi="Times New Roman" w:cs="Times New Roman"/>
          <w:color w:val="000000"/>
          <w:sz w:val="28"/>
          <w:szCs w:val="28"/>
        </w:rPr>
        <w:t>2</w:t>
      </w:r>
      <w:r w:rsidRPr="00240360">
        <w:rPr>
          <w:rFonts w:ascii="Times New Roman" w:eastAsia="Times New Roman" w:hAnsi="Times New Roman" w:cs="Times New Roman"/>
          <w:color w:val="000000"/>
          <w:sz w:val="28"/>
          <w:szCs w:val="28"/>
        </w:rPr>
        <w:t xml:space="preserve">% алкоголь немесе темекіден басқа да түрлі психоактивті заттарды қолданғанын білдірді. 12 ай </w:t>
      </w:r>
      <w:r w:rsidR="00C356D9" w:rsidRPr="00240360">
        <w:rPr>
          <w:rFonts w:ascii="Times New Roman" w:eastAsia="Times New Roman" w:hAnsi="Times New Roman" w:cs="Times New Roman"/>
          <w:color w:val="000000"/>
          <w:sz w:val="28"/>
          <w:szCs w:val="28"/>
        </w:rPr>
        <w:t>көлемінде,</w:t>
      </w:r>
      <w:r w:rsidRPr="00240360">
        <w:rPr>
          <w:rFonts w:ascii="Times New Roman" w:eastAsia="Times New Roman" w:hAnsi="Times New Roman" w:cs="Times New Roman"/>
          <w:color w:val="000000"/>
          <w:sz w:val="28"/>
          <w:szCs w:val="28"/>
        </w:rPr>
        <w:t xml:space="preserve"> респонденттердің 1,7</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w:t>
      </w:r>
      <w:r w:rsidR="00C356D9"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ы тыйым салынған </w:t>
      </w:r>
      <w:r w:rsidR="00C356D9" w:rsidRPr="00240360">
        <w:rPr>
          <w:rFonts w:ascii="Times New Roman" w:eastAsia="Times New Roman" w:hAnsi="Times New Roman" w:cs="Times New Roman"/>
          <w:color w:val="000000"/>
          <w:sz w:val="28"/>
          <w:szCs w:val="28"/>
        </w:rPr>
        <w:t xml:space="preserve">психоактивті </w:t>
      </w:r>
      <w:r w:rsidRPr="00240360">
        <w:rPr>
          <w:rFonts w:ascii="Times New Roman" w:eastAsia="Times New Roman" w:hAnsi="Times New Roman" w:cs="Times New Roman"/>
          <w:color w:val="000000"/>
          <w:sz w:val="28"/>
          <w:szCs w:val="28"/>
        </w:rPr>
        <w:t>белсенді заттарды қолдан</w:t>
      </w:r>
      <w:r w:rsidR="00C356D9" w:rsidRPr="00240360">
        <w:rPr>
          <w:rFonts w:ascii="Times New Roman" w:eastAsia="Times New Roman" w:hAnsi="Times New Roman" w:cs="Times New Roman"/>
          <w:color w:val="000000"/>
          <w:sz w:val="28"/>
          <w:szCs w:val="28"/>
        </w:rPr>
        <w:t>ғанын</w:t>
      </w:r>
      <w:r w:rsidRPr="00240360">
        <w:rPr>
          <w:rFonts w:ascii="Times New Roman" w:eastAsia="Times New Roman" w:hAnsi="Times New Roman" w:cs="Times New Roman"/>
          <w:color w:val="000000"/>
          <w:sz w:val="28"/>
          <w:szCs w:val="28"/>
        </w:rPr>
        <w:t xml:space="preserve"> </w:t>
      </w:r>
      <w:r w:rsidR="00C356D9" w:rsidRPr="00240360">
        <w:rPr>
          <w:rFonts w:ascii="Times New Roman" w:eastAsia="Times New Roman" w:hAnsi="Times New Roman" w:cs="Times New Roman"/>
          <w:color w:val="000000"/>
          <w:sz w:val="28"/>
          <w:szCs w:val="28"/>
        </w:rPr>
        <w:t>ашық көрсетті</w:t>
      </w:r>
      <w:r w:rsidRPr="00240360">
        <w:rPr>
          <w:rFonts w:ascii="Times New Roman" w:eastAsia="Times New Roman" w:hAnsi="Times New Roman" w:cs="Times New Roman"/>
          <w:color w:val="000000"/>
          <w:sz w:val="28"/>
          <w:szCs w:val="28"/>
        </w:rPr>
        <w:t>. Ауырсынуды басатын дәрілер</w:t>
      </w:r>
      <w:r w:rsidR="00C356D9" w:rsidRPr="00240360">
        <w:rPr>
          <w:rFonts w:ascii="Times New Roman" w:eastAsia="Times New Roman" w:hAnsi="Times New Roman" w:cs="Times New Roman"/>
          <w:color w:val="000000"/>
          <w:sz w:val="28"/>
          <w:szCs w:val="28"/>
        </w:rPr>
        <w:t xml:space="preserve"> мен </w:t>
      </w:r>
      <w:r w:rsidRPr="00240360">
        <w:rPr>
          <w:rFonts w:ascii="Times New Roman" w:eastAsia="Times New Roman" w:hAnsi="Times New Roman" w:cs="Times New Roman"/>
          <w:color w:val="000000"/>
          <w:sz w:val="28"/>
          <w:szCs w:val="28"/>
        </w:rPr>
        <w:t xml:space="preserve">седативті/транквилизаторларды, сондай-ақ </w:t>
      </w:r>
      <w:r w:rsidR="00C356D9" w:rsidRPr="00240360">
        <w:rPr>
          <w:rFonts w:ascii="Times New Roman" w:eastAsia="Times New Roman" w:hAnsi="Times New Roman" w:cs="Times New Roman"/>
          <w:color w:val="000000"/>
          <w:sz w:val="28"/>
          <w:szCs w:val="28"/>
        </w:rPr>
        <w:t xml:space="preserve">ингаляторларды медициналық емес мақсатта қолдану тенденциясы жас </w:t>
      </w:r>
      <w:r w:rsidRPr="00240360">
        <w:rPr>
          <w:rFonts w:ascii="Times New Roman" w:eastAsia="Times New Roman" w:hAnsi="Times New Roman" w:cs="Times New Roman"/>
          <w:color w:val="000000"/>
          <w:sz w:val="28"/>
          <w:szCs w:val="28"/>
        </w:rPr>
        <w:t xml:space="preserve">қыздар мен </w:t>
      </w:r>
      <w:r w:rsidR="00C356D9" w:rsidRPr="00240360">
        <w:rPr>
          <w:rFonts w:ascii="Times New Roman" w:eastAsia="Times New Roman" w:hAnsi="Times New Roman" w:cs="Times New Roman"/>
          <w:color w:val="000000"/>
          <w:sz w:val="28"/>
          <w:szCs w:val="28"/>
        </w:rPr>
        <w:t xml:space="preserve">жас </w:t>
      </w:r>
      <w:r w:rsidRPr="00240360">
        <w:rPr>
          <w:rFonts w:ascii="Times New Roman" w:eastAsia="Times New Roman" w:hAnsi="Times New Roman" w:cs="Times New Roman"/>
          <w:color w:val="000000"/>
          <w:sz w:val="28"/>
          <w:szCs w:val="28"/>
        </w:rPr>
        <w:t>ұлдар</w:t>
      </w:r>
      <w:r w:rsidR="00C356D9" w:rsidRPr="00240360">
        <w:rPr>
          <w:rFonts w:ascii="Times New Roman" w:eastAsia="Times New Roman" w:hAnsi="Times New Roman" w:cs="Times New Roman"/>
          <w:color w:val="000000"/>
          <w:sz w:val="28"/>
          <w:szCs w:val="28"/>
        </w:rPr>
        <w:t xml:space="preserve"> арасында тарап жатқанын</w:t>
      </w:r>
      <w:r w:rsidRPr="00240360">
        <w:rPr>
          <w:rFonts w:ascii="Times New Roman" w:eastAsia="Times New Roman" w:hAnsi="Times New Roman" w:cs="Times New Roman"/>
          <w:color w:val="000000"/>
          <w:sz w:val="28"/>
          <w:szCs w:val="28"/>
        </w:rPr>
        <w:t xml:space="preserve"> атап өткен жөн.</w:t>
      </w:r>
      <w:r w:rsidR="00C356D9" w:rsidRPr="00240360">
        <w:rPr>
          <w:rFonts w:ascii="Times New Roman" w:eastAsia="Times New Roman" w:hAnsi="Times New Roman" w:cs="Times New Roman"/>
          <w:color w:val="000000"/>
          <w:sz w:val="28"/>
          <w:szCs w:val="28"/>
        </w:rPr>
        <w:t xml:space="preserve"> 4-кестеде сауалнамаға қатысушылардың алкоголь, темекіден басқа зиянды психоактивті заттарды тұтыну тәжірибелері көрсетілген.</w:t>
      </w:r>
    </w:p>
    <w:p w14:paraId="54B0430E" w14:textId="0909462F" w:rsidR="00C356D9" w:rsidRPr="00240360" w:rsidRDefault="00C356D9" w:rsidP="00C356D9">
      <w:pPr>
        <w:jc w:val="both"/>
        <w:rPr>
          <w:rFonts w:ascii="Times New Roman" w:eastAsia="Times New Roman" w:hAnsi="Times New Roman" w:cs="Times New Roman"/>
          <w:color w:val="000000"/>
          <w:sz w:val="28"/>
          <w:szCs w:val="28"/>
        </w:rPr>
      </w:pPr>
    </w:p>
    <w:p w14:paraId="43D6213C" w14:textId="19521176" w:rsidR="00C356D9" w:rsidRPr="00240360" w:rsidRDefault="00C356D9" w:rsidP="00C356D9">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4-кесте. Сауалнамаға қатысушылардың алкоголь, темекіден басқа зиянды психоактивті заттарды тұтыну тәжірибелері</w:t>
      </w:r>
    </w:p>
    <w:tbl>
      <w:tblPr>
        <w:tblW w:w="0" w:type="dxa"/>
        <w:tblCellMar>
          <w:left w:w="0" w:type="dxa"/>
          <w:right w:w="0" w:type="dxa"/>
        </w:tblCellMar>
        <w:tblLook w:val="04A0" w:firstRow="1" w:lastRow="0" w:firstColumn="1" w:lastColumn="0" w:noHBand="0" w:noVBand="1"/>
      </w:tblPr>
      <w:tblGrid>
        <w:gridCol w:w="6940"/>
        <w:gridCol w:w="2399"/>
      </w:tblGrid>
      <w:tr w:rsidR="00C356D9" w:rsidRPr="00240360" w14:paraId="6CBE8540" w14:textId="77777777" w:rsidTr="00C356D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4D5878" w14:textId="77777777" w:rsidR="00C356D9" w:rsidRPr="00240360" w:rsidRDefault="00C356D9">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Алкоголь, темекіден басқа зиянды психоактивті заттарды тұтыну</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47ACD7" w14:textId="77777777" w:rsidR="00C356D9" w:rsidRPr="00240360" w:rsidRDefault="00C356D9">
            <w:pPr>
              <w:jc w:val="center"/>
              <w:rPr>
                <w:rFonts w:ascii="Times New Roman" w:hAnsi="Times New Roman" w:cs="Times New Roman"/>
                <w:sz w:val="28"/>
                <w:szCs w:val="28"/>
              </w:rPr>
            </w:pPr>
            <w:r w:rsidRPr="00240360">
              <w:rPr>
                <w:rFonts w:ascii="Times New Roman" w:hAnsi="Times New Roman" w:cs="Times New Roman"/>
                <w:sz w:val="28"/>
                <w:szCs w:val="28"/>
              </w:rPr>
              <w:t>Орташа көрсеткіш, %</w:t>
            </w:r>
          </w:p>
        </w:tc>
      </w:tr>
      <w:tr w:rsidR="00C356D9" w:rsidRPr="00240360" w14:paraId="2CB2798C"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0ADD96"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Өмір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3AEB8" w14:textId="3D2C089E"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3,1</w:t>
            </w:r>
            <w:r w:rsidR="0087454D" w:rsidRPr="00240360">
              <w:rPr>
                <w:rFonts w:ascii="Times New Roman" w:hAnsi="Times New Roman" w:cs="Times New Roman"/>
                <w:sz w:val="28"/>
                <w:szCs w:val="28"/>
                <w:lang w:val="ru-RU"/>
              </w:rPr>
              <w:t>1</w:t>
            </w:r>
          </w:p>
        </w:tc>
      </w:tr>
      <w:tr w:rsidR="00C356D9" w:rsidRPr="00240360" w14:paraId="7C5821B2"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EDCC3F"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Соңғы 12 ай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C1654E" w14:textId="5D536C50"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1,7</w:t>
            </w:r>
            <w:r w:rsidR="0087454D" w:rsidRPr="00240360">
              <w:rPr>
                <w:rFonts w:ascii="Times New Roman" w:hAnsi="Times New Roman" w:cs="Times New Roman"/>
                <w:sz w:val="28"/>
                <w:szCs w:val="28"/>
                <w:lang w:val="ru-RU"/>
              </w:rPr>
              <w:t>8</w:t>
            </w:r>
          </w:p>
        </w:tc>
      </w:tr>
      <w:tr w:rsidR="00C356D9" w:rsidRPr="00240360" w14:paraId="32E3C648" w14:textId="77777777" w:rsidTr="00C356D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11AAFD" w14:textId="77777777" w:rsidR="00C356D9" w:rsidRPr="00240360" w:rsidRDefault="00C356D9">
            <w:pPr>
              <w:rPr>
                <w:rFonts w:ascii="Times New Roman" w:hAnsi="Times New Roman" w:cs="Times New Roman"/>
                <w:sz w:val="28"/>
                <w:szCs w:val="28"/>
              </w:rPr>
            </w:pPr>
            <w:r w:rsidRPr="00240360">
              <w:rPr>
                <w:rFonts w:ascii="Times New Roman" w:hAnsi="Times New Roman" w:cs="Times New Roman"/>
                <w:sz w:val="28"/>
                <w:szCs w:val="28"/>
              </w:rPr>
              <w:t>Соңғы 30 күн бойы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D99988" w14:textId="646F2DE0" w:rsidR="00C356D9" w:rsidRPr="00240360" w:rsidRDefault="00C356D9">
            <w:pPr>
              <w:jc w:val="center"/>
              <w:rPr>
                <w:rFonts w:ascii="Times New Roman" w:hAnsi="Times New Roman" w:cs="Times New Roman"/>
                <w:sz w:val="28"/>
                <w:szCs w:val="28"/>
                <w:lang w:val="ru-RU"/>
              </w:rPr>
            </w:pPr>
            <w:r w:rsidRPr="00240360">
              <w:rPr>
                <w:rFonts w:ascii="Times New Roman" w:hAnsi="Times New Roman" w:cs="Times New Roman"/>
                <w:sz w:val="28"/>
                <w:szCs w:val="28"/>
              </w:rPr>
              <w:t>0,9</w:t>
            </w:r>
            <w:r w:rsidR="0087454D" w:rsidRPr="00240360">
              <w:rPr>
                <w:rFonts w:ascii="Times New Roman" w:hAnsi="Times New Roman" w:cs="Times New Roman"/>
                <w:sz w:val="28"/>
                <w:szCs w:val="28"/>
                <w:lang w:val="ru-RU"/>
              </w:rPr>
              <w:t>2</w:t>
            </w:r>
          </w:p>
        </w:tc>
      </w:tr>
    </w:tbl>
    <w:p w14:paraId="33E340C6" w14:textId="77777777" w:rsidR="00C356D9" w:rsidRPr="00240360" w:rsidRDefault="00C356D9" w:rsidP="00C356D9">
      <w:pPr>
        <w:jc w:val="both"/>
        <w:rPr>
          <w:rFonts w:ascii="Times New Roman" w:eastAsia="Times New Roman" w:hAnsi="Times New Roman" w:cs="Times New Roman"/>
          <w:color w:val="000000"/>
          <w:sz w:val="28"/>
          <w:szCs w:val="28"/>
        </w:rPr>
      </w:pPr>
    </w:p>
    <w:p w14:paraId="36C8DC00" w14:textId="03F790A6" w:rsidR="00636EFA" w:rsidRPr="00240360" w:rsidRDefault="00636EFA" w:rsidP="00636EFA">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Жасөспірімдер</w:t>
      </w:r>
      <w:r w:rsidR="00973373" w:rsidRPr="00240360">
        <w:rPr>
          <w:rFonts w:ascii="Times New Roman" w:eastAsia="Times New Roman" w:hAnsi="Times New Roman" w:cs="Times New Roman"/>
          <w:i/>
          <w:iCs/>
          <w:color w:val="000000"/>
          <w:sz w:val="28"/>
          <w:szCs w:val="28"/>
        </w:rPr>
        <w:t xml:space="preserve">дің </w:t>
      </w:r>
      <w:r w:rsidRPr="00240360">
        <w:rPr>
          <w:rFonts w:ascii="Times New Roman" w:eastAsia="Times New Roman" w:hAnsi="Times New Roman" w:cs="Times New Roman"/>
          <w:i/>
          <w:iCs/>
          <w:color w:val="000000"/>
          <w:sz w:val="28"/>
          <w:szCs w:val="28"/>
        </w:rPr>
        <w:t xml:space="preserve">психоактивті заттарға </w:t>
      </w:r>
      <w:r w:rsidR="00973373" w:rsidRPr="00240360">
        <w:rPr>
          <w:rFonts w:ascii="Times New Roman" w:eastAsia="Times New Roman" w:hAnsi="Times New Roman" w:cs="Times New Roman"/>
          <w:i/>
          <w:iCs/>
          <w:color w:val="000000"/>
          <w:sz w:val="28"/>
          <w:szCs w:val="28"/>
        </w:rPr>
        <w:t>қатысты қарым-</w:t>
      </w:r>
      <w:r w:rsidRPr="00240360">
        <w:rPr>
          <w:rFonts w:ascii="Times New Roman" w:eastAsia="Times New Roman" w:hAnsi="Times New Roman" w:cs="Times New Roman"/>
          <w:i/>
          <w:iCs/>
          <w:color w:val="000000"/>
          <w:sz w:val="28"/>
          <w:szCs w:val="28"/>
        </w:rPr>
        <w:t>қатынасы</w:t>
      </w:r>
    </w:p>
    <w:p w14:paraId="46AD3E80" w14:textId="1DCAB6EC" w:rsidR="00134783" w:rsidRPr="00240360" w:rsidRDefault="00973373" w:rsidP="00636EFA">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Респонденттер  6</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е</w:t>
      </w:r>
      <w:r w:rsidR="00636EFA" w:rsidRPr="00240360">
        <w:rPr>
          <w:rFonts w:ascii="Times New Roman" w:eastAsia="Times New Roman" w:hAnsi="Times New Roman" w:cs="Times New Roman"/>
          <w:color w:val="000000"/>
          <w:sz w:val="28"/>
          <w:szCs w:val="28"/>
        </w:rPr>
        <w:t xml:space="preserve">сірткі, алкоголь </w:t>
      </w:r>
      <w:r w:rsidRPr="00240360">
        <w:rPr>
          <w:rFonts w:ascii="Times New Roman" w:eastAsia="Times New Roman" w:hAnsi="Times New Roman" w:cs="Times New Roman"/>
          <w:color w:val="000000"/>
          <w:sz w:val="28"/>
          <w:szCs w:val="28"/>
        </w:rPr>
        <w:t>мен</w:t>
      </w:r>
      <w:r w:rsidR="00636EFA" w:rsidRPr="00240360">
        <w:rPr>
          <w:rFonts w:ascii="Times New Roman" w:eastAsia="Times New Roman" w:hAnsi="Times New Roman" w:cs="Times New Roman"/>
          <w:color w:val="000000"/>
          <w:sz w:val="28"/>
          <w:szCs w:val="28"/>
        </w:rPr>
        <w:t xml:space="preserve"> темекі тұтынушыларына</w:t>
      </w:r>
      <w:r w:rsidRPr="00240360">
        <w:rPr>
          <w:rFonts w:ascii="Times New Roman" w:eastAsia="Times New Roman" w:hAnsi="Times New Roman" w:cs="Times New Roman"/>
          <w:color w:val="000000"/>
          <w:sz w:val="28"/>
          <w:szCs w:val="28"/>
        </w:rPr>
        <w:t xml:space="preserve"> қатысты</w:t>
      </w:r>
      <w:r w:rsidR="00636EFA" w:rsidRPr="00240360">
        <w:rPr>
          <w:rFonts w:ascii="Times New Roman" w:eastAsia="Times New Roman" w:hAnsi="Times New Roman" w:cs="Times New Roman"/>
          <w:color w:val="000000"/>
          <w:sz w:val="28"/>
          <w:szCs w:val="28"/>
        </w:rPr>
        <w:t xml:space="preserve"> теріс көзқарас</w:t>
      </w:r>
      <w:r w:rsidRPr="00240360">
        <w:rPr>
          <w:rFonts w:ascii="Times New Roman" w:eastAsia="Times New Roman" w:hAnsi="Times New Roman" w:cs="Times New Roman"/>
          <w:color w:val="000000"/>
          <w:sz w:val="28"/>
          <w:szCs w:val="28"/>
        </w:rPr>
        <w:t>та екенін байқатты</w:t>
      </w:r>
      <w:r w:rsidR="00636EFA"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Дегенмен</w:t>
      </w:r>
      <w:r w:rsidR="00636EFA" w:rsidRPr="00240360">
        <w:rPr>
          <w:rFonts w:ascii="Times New Roman" w:eastAsia="Times New Roman" w:hAnsi="Times New Roman" w:cs="Times New Roman"/>
          <w:color w:val="000000"/>
          <w:sz w:val="28"/>
          <w:szCs w:val="28"/>
        </w:rPr>
        <w:t>, алкогольді тұтыну мен темекі шегуге</w:t>
      </w:r>
      <w:r w:rsidRPr="00240360">
        <w:rPr>
          <w:rFonts w:ascii="Times New Roman" w:eastAsia="Times New Roman" w:hAnsi="Times New Roman" w:cs="Times New Roman"/>
          <w:color w:val="000000"/>
          <w:sz w:val="28"/>
          <w:szCs w:val="28"/>
        </w:rPr>
        <w:t xml:space="preserve"> деген</w:t>
      </w:r>
      <w:r w:rsidR="00636EFA" w:rsidRPr="00240360">
        <w:rPr>
          <w:rFonts w:ascii="Times New Roman" w:eastAsia="Times New Roman" w:hAnsi="Times New Roman" w:cs="Times New Roman"/>
          <w:color w:val="000000"/>
          <w:sz w:val="28"/>
          <w:szCs w:val="28"/>
        </w:rPr>
        <w:t xml:space="preserve"> көзқарас</w:t>
      </w:r>
      <w:r w:rsidRPr="00240360">
        <w:rPr>
          <w:rFonts w:ascii="Times New Roman" w:eastAsia="Times New Roman" w:hAnsi="Times New Roman" w:cs="Times New Roman"/>
          <w:color w:val="000000"/>
          <w:sz w:val="28"/>
          <w:szCs w:val="28"/>
        </w:rPr>
        <w:t xml:space="preserve"> жастар арасында теріс емес</w:t>
      </w:r>
      <w:r w:rsidR="00636EFA" w:rsidRPr="00240360">
        <w:rPr>
          <w:rFonts w:ascii="Times New Roman" w:eastAsia="Times New Roman" w:hAnsi="Times New Roman" w:cs="Times New Roman"/>
          <w:color w:val="000000"/>
          <w:sz w:val="28"/>
          <w:szCs w:val="28"/>
        </w:rPr>
        <w:t>.</w:t>
      </w:r>
      <w:r w:rsidRPr="00240360">
        <w:rPr>
          <w:rFonts w:ascii="Times New Roman" w:eastAsia="Times New Roman" w:hAnsi="Times New Roman" w:cs="Times New Roman"/>
          <w:color w:val="000000"/>
          <w:sz w:val="28"/>
          <w:szCs w:val="28"/>
        </w:rPr>
        <w:t xml:space="preserve"> Р</w:t>
      </w:r>
      <w:r w:rsidR="00636EFA" w:rsidRPr="00240360">
        <w:rPr>
          <w:rFonts w:ascii="Times New Roman" w:eastAsia="Times New Roman" w:hAnsi="Times New Roman" w:cs="Times New Roman"/>
          <w:color w:val="000000"/>
          <w:sz w:val="28"/>
          <w:szCs w:val="28"/>
        </w:rPr>
        <w:t>еспонденттердің 2</w:t>
      </w:r>
      <w:r w:rsidR="0087454D" w:rsidRPr="00240360">
        <w:rPr>
          <w:rFonts w:ascii="Times New Roman" w:eastAsia="Times New Roman" w:hAnsi="Times New Roman" w:cs="Times New Roman"/>
          <w:color w:val="000000"/>
          <w:sz w:val="28"/>
          <w:szCs w:val="28"/>
        </w:rPr>
        <w:t>6</w:t>
      </w:r>
      <w:r w:rsidR="00636EFA" w:rsidRPr="00240360">
        <w:rPr>
          <w:rFonts w:ascii="Times New Roman" w:eastAsia="Times New Roman" w:hAnsi="Times New Roman" w:cs="Times New Roman"/>
          <w:color w:val="000000"/>
          <w:sz w:val="28"/>
          <w:szCs w:val="28"/>
        </w:rPr>
        <w:t>%-дан астамында</w:t>
      </w:r>
      <w:r w:rsidRPr="00240360">
        <w:rPr>
          <w:rFonts w:ascii="Times New Roman" w:eastAsia="Times New Roman" w:hAnsi="Times New Roman" w:cs="Times New Roman"/>
          <w:color w:val="000000"/>
          <w:sz w:val="28"/>
          <w:szCs w:val="28"/>
        </w:rPr>
        <w:t xml:space="preserve"> психоактивті заттарға қатысы</w:t>
      </w:r>
      <w:r w:rsidR="00636EFA" w:rsidRPr="00240360">
        <w:rPr>
          <w:rFonts w:ascii="Times New Roman" w:eastAsia="Times New Roman" w:hAnsi="Times New Roman" w:cs="Times New Roman"/>
          <w:color w:val="000000"/>
          <w:sz w:val="28"/>
          <w:szCs w:val="28"/>
        </w:rPr>
        <w:t xml:space="preserve"> нақты пікір жоқ</w:t>
      </w:r>
      <w:r w:rsidRPr="00240360">
        <w:rPr>
          <w:rFonts w:ascii="Times New Roman" w:eastAsia="Times New Roman" w:hAnsi="Times New Roman" w:cs="Times New Roman"/>
          <w:color w:val="000000"/>
          <w:sz w:val="28"/>
          <w:szCs w:val="28"/>
        </w:rPr>
        <w:t>тығын айта кету керек</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қолдануға </w:t>
      </w:r>
      <w:r w:rsidR="003B5AAC" w:rsidRPr="00240360">
        <w:rPr>
          <w:rFonts w:ascii="Times New Roman" w:eastAsia="Times New Roman" w:hAnsi="Times New Roman" w:cs="Times New Roman"/>
          <w:color w:val="000000"/>
          <w:sz w:val="28"/>
          <w:szCs w:val="28"/>
        </w:rPr>
        <w:t>қарсы респонденттердің</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осы заттарды тұтынбайтыны</w:t>
      </w:r>
      <w:r w:rsidR="00636EFA" w:rsidRPr="00240360">
        <w:rPr>
          <w:rFonts w:ascii="Times New Roman" w:eastAsia="Times New Roman" w:hAnsi="Times New Roman" w:cs="Times New Roman"/>
          <w:color w:val="000000"/>
          <w:sz w:val="28"/>
          <w:szCs w:val="28"/>
        </w:rPr>
        <w:t xml:space="preserve"> байқалды. </w:t>
      </w:r>
      <w:r w:rsidR="003B5AAC" w:rsidRPr="00240360">
        <w:rPr>
          <w:rFonts w:ascii="Times New Roman" w:eastAsia="Times New Roman" w:hAnsi="Times New Roman" w:cs="Times New Roman"/>
          <w:color w:val="000000"/>
          <w:sz w:val="28"/>
          <w:szCs w:val="28"/>
        </w:rPr>
        <w:t>Зиянды заттардан болатын қ</w:t>
      </w:r>
      <w:r w:rsidR="00636EFA" w:rsidRPr="00240360">
        <w:rPr>
          <w:rFonts w:ascii="Times New Roman" w:eastAsia="Times New Roman" w:hAnsi="Times New Roman" w:cs="Times New Roman"/>
          <w:color w:val="000000"/>
          <w:sz w:val="28"/>
          <w:szCs w:val="28"/>
        </w:rPr>
        <w:t>ауіпті қабылда</w:t>
      </w:r>
      <w:r w:rsidR="003B5AAC" w:rsidRPr="00240360">
        <w:rPr>
          <w:rFonts w:ascii="Times New Roman" w:eastAsia="Times New Roman" w:hAnsi="Times New Roman" w:cs="Times New Roman"/>
          <w:color w:val="000000"/>
          <w:sz w:val="28"/>
          <w:szCs w:val="28"/>
        </w:rPr>
        <w:t>п түсіні</w:t>
      </w:r>
      <w:r w:rsidR="00636EFA" w:rsidRPr="00240360">
        <w:rPr>
          <w:rFonts w:ascii="Times New Roman" w:eastAsia="Times New Roman" w:hAnsi="Times New Roman" w:cs="Times New Roman"/>
          <w:color w:val="000000"/>
          <w:sz w:val="28"/>
          <w:szCs w:val="28"/>
        </w:rPr>
        <w:t xml:space="preserve"> </w:t>
      </w:r>
      <w:r w:rsidR="003B5AAC" w:rsidRPr="00240360">
        <w:rPr>
          <w:rFonts w:ascii="Times New Roman" w:eastAsia="Times New Roman" w:hAnsi="Times New Roman" w:cs="Times New Roman"/>
          <w:color w:val="000000"/>
          <w:sz w:val="28"/>
          <w:szCs w:val="28"/>
        </w:rPr>
        <w:t xml:space="preserve">осы </w:t>
      </w:r>
      <w:r w:rsidR="00636EFA" w:rsidRPr="00240360">
        <w:rPr>
          <w:rFonts w:ascii="Times New Roman" w:eastAsia="Times New Roman" w:hAnsi="Times New Roman" w:cs="Times New Roman"/>
          <w:color w:val="000000"/>
          <w:sz w:val="28"/>
          <w:szCs w:val="28"/>
        </w:rPr>
        <w:t xml:space="preserve">заттарды </w:t>
      </w:r>
      <w:r w:rsidR="003B5AAC" w:rsidRPr="00240360">
        <w:rPr>
          <w:rFonts w:ascii="Times New Roman" w:eastAsia="Times New Roman" w:hAnsi="Times New Roman" w:cs="Times New Roman"/>
          <w:color w:val="000000"/>
          <w:sz w:val="28"/>
          <w:szCs w:val="28"/>
        </w:rPr>
        <w:t>тұты</w:t>
      </w:r>
      <w:r w:rsidR="00636EFA" w:rsidRPr="00240360">
        <w:rPr>
          <w:rFonts w:ascii="Times New Roman" w:eastAsia="Times New Roman" w:hAnsi="Times New Roman" w:cs="Times New Roman"/>
          <w:color w:val="000000"/>
          <w:sz w:val="28"/>
          <w:szCs w:val="28"/>
        </w:rPr>
        <w:t xml:space="preserve">нудың маңызды профилактикалық </w:t>
      </w:r>
      <w:r w:rsidR="003B5AAC" w:rsidRPr="00240360">
        <w:rPr>
          <w:rFonts w:ascii="Times New Roman" w:eastAsia="Times New Roman" w:hAnsi="Times New Roman" w:cs="Times New Roman"/>
          <w:color w:val="000000"/>
          <w:sz w:val="28"/>
          <w:szCs w:val="28"/>
        </w:rPr>
        <w:t>жолда</w:t>
      </w:r>
      <w:r w:rsidR="00636EFA" w:rsidRPr="00240360">
        <w:rPr>
          <w:rFonts w:ascii="Times New Roman" w:eastAsia="Times New Roman" w:hAnsi="Times New Roman" w:cs="Times New Roman"/>
          <w:color w:val="000000"/>
          <w:sz w:val="28"/>
          <w:szCs w:val="28"/>
        </w:rPr>
        <w:t>р</w:t>
      </w:r>
      <w:r w:rsidR="003B5AAC" w:rsidRPr="00240360">
        <w:rPr>
          <w:rFonts w:ascii="Times New Roman" w:eastAsia="Times New Roman" w:hAnsi="Times New Roman" w:cs="Times New Roman"/>
          <w:color w:val="000000"/>
          <w:sz w:val="28"/>
          <w:szCs w:val="28"/>
        </w:rPr>
        <w:t>ды</w:t>
      </w:r>
      <w:r w:rsidR="00636EFA" w:rsidRPr="00240360">
        <w:rPr>
          <w:rFonts w:ascii="Times New Roman" w:eastAsia="Times New Roman" w:hAnsi="Times New Roman" w:cs="Times New Roman"/>
          <w:color w:val="000000"/>
          <w:sz w:val="28"/>
          <w:szCs w:val="28"/>
        </w:rPr>
        <w:t xml:space="preserve">ң бірі болып </w:t>
      </w:r>
      <w:r w:rsidR="003B5AAC" w:rsidRPr="00240360">
        <w:rPr>
          <w:rFonts w:ascii="Times New Roman" w:eastAsia="Times New Roman" w:hAnsi="Times New Roman" w:cs="Times New Roman"/>
          <w:color w:val="000000"/>
          <w:sz w:val="28"/>
          <w:szCs w:val="28"/>
        </w:rPr>
        <w:t>сана</w:t>
      </w:r>
      <w:r w:rsidR="00636EFA" w:rsidRPr="00240360">
        <w:rPr>
          <w:rFonts w:ascii="Times New Roman" w:eastAsia="Times New Roman" w:hAnsi="Times New Roman" w:cs="Times New Roman"/>
          <w:color w:val="000000"/>
          <w:sz w:val="28"/>
          <w:szCs w:val="28"/>
        </w:rPr>
        <w:t xml:space="preserve">лады. </w:t>
      </w:r>
      <w:r w:rsidR="003B5AAC" w:rsidRPr="00240360">
        <w:rPr>
          <w:rFonts w:ascii="Times New Roman" w:eastAsia="Times New Roman" w:hAnsi="Times New Roman" w:cs="Times New Roman"/>
          <w:color w:val="000000"/>
          <w:sz w:val="28"/>
          <w:szCs w:val="28"/>
        </w:rPr>
        <w:t>Осы</w:t>
      </w:r>
      <w:r w:rsidR="00636EFA" w:rsidRPr="00240360">
        <w:rPr>
          <w:rFonts w:ascii="Times New Roman" w:eastAsia="Times New Roman" w:hAnsi="Times New Roman" w:cs="Times New Roman"/>
          <w:color w:val="000000"/>
          <w:sz w:val="28"/>
          <w:szCs w:val="28"/>
        </w:rPr>
        <w:t xml:space="preserve"> көрсеткіш </w:t>
      </w:r>
      <w:r w:rsidR="003B5AAC"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w:t>
      </w:r>
      <w:r w:rsidR="003B5AAC" w:rsidRPr="00240360">
        <w:rPr>
          <w:rFonts w:ascii="Times New Roman" w:eastAsia="Times New Roman" w:hAnsi="Times New Roman" w:cs="Times New Roman"/>
          <w:color w:val="000000"/>
          <w:sz w:val="28"/>
          <w:szCs w:val="28"/>
        </w:rPr>
        <w:t>тұтынуды алдын алу</w:t>
      </w:r>
      <w:r w:rsidR="00636EFA" w:rsidRPr="00240360">
        <w:rPr>
          <w:rFonts w:ascii="Times New Roman" w:eastAsia="Times New Roman" w:hAnsi="Times New Roman" w:cs="Times New Roman"/>
          <w:color w:val="000000"/>
          <w:sz w:val="28"/>
          <w:szCs w:val="28"/>
        </w:rPr>
        <w:t xml:space="preserve"> саласындағы профилактикалық бағдарламалардың индикаторы </w:t>
      </w:r>
      <w:r w:rsidR="003B5AAC" w:rsidRPr="00240360">
        <w:rPr>
          <w:rFonts w:ascii="Times New Roman" w:eastAsia="Times New Roman" w:hAnsi="Times New Roman" w:cs="Times New Roman"/>
          <w:color w:val="000000"/>
          <w:sz w:val="28"/>
          <w:szCs w:val="28"/>
        </w:rPr>
        <w:t>қызметін атқарады</w:t>
      </w:r>
      <w:r w:rsidR="00636EFA" w:rsidRPr="00240360">
        <w:rPr>
          <w:rFonts w:ascii="Times New Roman" w:eastAsia="Times New Roman" w:hAnsi="Times New Roman" w:cs="Times New Roman"/>
          <w:color w:val="000000"/>
          <w:sz w:val="28"/>
          <w:szCs w:val="28"/>
        </w:rPr>
        <w:t xml:space="preserve">. Темекі </w:t>
      </w:r>
      <w:r w:rsidR="003B5AAC" w:rsidRPr="00240360">
        <w:rPr>
          <w:rFonts w:ascii="Times New Roman" w:eastAsia="Times New Roman" w:hAnsi="Times New Roman" w:cs="Times New Roman"/>
          <w:color w:val="000000"/>
          <w:sz w:val="28"/>
          <w:szCs w:val="28"/>
        </w:rPr>
        <w:t>және</w:t>
      </w:r>
      <w:r w:rsidR="00636EFA" w:rsidRPr="00240360">
        <w:rPr>
          <w:rFonts w:ascii="Times New Roman" w:eastAsia="Times New Roman" w:hAnsi="Times New Roman" w:cs="Times New Roman"/>
          <w:color w:val="000000"/>
          <w:sz w:val="28"/>
          <w:szCs w:val="28"/>
        </w:rPr>
        <w:t xml:space="preserve"> алкогольді тұтыну қаупін қабылда</w:t>
      </w:r>
      <w:r w:rsidR="003B5AAC" w:rsidRPr="00240360">
        <w:rPr>
          <w:rFonts w:ascii="Times New Roman" w:eastAsia="Times New Roman" w:hAnsi="Times New Roman" w:cs="Times New Roman"/>
          <w:color w:val="000000"/>
          <w:sz w:val="28"/>
          <w:szCs w:val="28"/>
        </w:rPr>
        <w:t>ма</w:t>
      </w:r>
      <w:r w:rsidR="00636EFA" w:rsidRPr="00240360">
        <w:rPr>
          <w:rFonts w:ascii="Times New Roman" w:eastAsia="Times New Roman" w:hAnsi="Times New Roman" w:cs="Times New Roman"/>
          <w:color w:val="000000"/>
          <w:sz w:val="28"/>
          <w:szCs w:val="28"/>
        </w:rPr>
        <w:t>у</w:t>
      </w:r>
      <w:r w:rsidR="003B5AAC" w:rsidRPr="00240360">
        <w:rPr>
          <w:rFonts w:ascii="Times New Roman" w:eastAsia="Times New Roman" w:hAnsi="Times New Roman" w:cs="Times New Roman"/>
          <w:color w:val="000000"/>
          <w:sz w:val="28"/>
          <w:szCs w:val="28"/>
        </w:rPr>
        <w:t xml:space="preserve">дан </w:t>
      </w:r>
      <w:r w:rsidR="00636EFA" w:rsidRPr="00240360">
        <w:rPr>
          <w:rFonts w:ascii="Times New Roman" w:eastAsia="Times New Roman" w:hAnsi="Times New Roman" w:cs="Times New Roman"/>
          <w:color w:val="000000"/>
          <w:sz w:val="28"/>
          <w:szCs w:val="28"/>
        </w:rPr>
        <w:t>басқа, респонденттер әртүрлі</w:t>
      </w:r>
      <w:r w:rsidR="003B5AAC" w:rsidRPr="00240360">
        <w:rPr>
          <w:rFonts w:ascii="Times New Roman" w:eastAsia="Times New Roman" w:hAnsi="Times New Roman" w:cs="Times New Roman"/>
          <w:color w:val="000000"/>
          <w:sz w:val="28"/>
          <w:szCs w:val="28"/>
        </w:rPr>
        <w:t xml:space="preserve"> психоактивті</w:t>
      </w:r>
      <w:r w:rsidR="00636EFA" w:rsidRPr="00240360">
        <w:rPr>
          <w:rFonts w:ascii="Times New Roman" w:eastAsia="Times New Roman" w:hAnsi="Times New Roman" w:cs="Times New Roman"/>
          <w:color w:val="000000"/>
          <w:sz w:val="28"/>
          <w:szCs w:val="28"/>
        </w:rPr>
        <w:t xml:space="preserve"> заттар</w:t>
      </w:r>
      <w:r w:rsidR="003B5AAC" w:rsidRPr="00240360">
        <w:rPr>
          <w:rFonts w:ascii="Times New Roman" w:eastAsia="Times New Roman" w:hAnsi="Times New Roman" w:cs="Times New Roman"/>
          <w:color w:val="000000"/>
          <w:sz w:val="28"/>
          <w:szCs w:val="28"/>
        </w:rPr>
        <w:t xml:space="preserve"> мен</w:t>
      </w:r>
      <w:r w:rsidR="00636EFA" w:rsidRPr="00240360">
        <w:rPr>
          <w:rFonts w:ascii="Times New Roman" w:eastAsia="Times New Roman" w:hAnsi="Times New Roman" w:cs="Times New Roman"/>
          <w:color w:val="000000"/>
          <w:sz w:val="28"/>
          <w:szCs w:val="28"/>
        </w:rPr>
        <w:t xml:space="preserve"> оларды</w:t>
      </w:r>
      <w:r w:rsidR="003B5AAC" w:rsidRPr="00240360">
        <w:rPr>
          <w:rFonts w:ascii="Times New Roman" w:eastAsia="Times New Roman" w:hAnsi="Times New Roman" w:cs="Times New Roman"/>
          <w:color w:val="000000"/>
          <w:sz w:val="28"/>
          <w:szCs w:val="28"/>
        </w:rPr>
        <w:t xml:space="preserve"> көп қолдану </w:t>
      </w:r>
      <w:r w:rsidR="00636EFA" w:rsidRPr="00240360">
        <w:rPr>
          <w:rFonts w:ascii="Times New Roman" w:eastAsia="Times New Roman" w:hAnsi="Times New Roman" w:cs="Times New Roman"/>
          <w:color w:val="000000"/>
          <w:sz w:val="28"/>
          <w:szCs w:val="28"/>
        </w:rPr>
        <w:t xml:space="preserve">жиілігімен байланысты елеулі </w:t>
      </w:r>
      <w:r w:rsidR="003B5AAC"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әуекел</w:t>
      </w:r>
      <w:r w:rsidR="003B5AAC" w:rsidRPr="00240360">
        <w:rPr>
          <w:rFonts w:ascii="Times New Roman" w:eastAsia="Times New Roman" w:hAnsi="Times New Roman" w:cs="Times New Roman"/>
          <w:color w:val="000000"/>
          <w:sz w:val="28"/>
          <w:szCs w:val="28"/>
        </w:rPr>
        <w:t>ді</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 xml:space="preserve">қасіреттердің </w:t>
      </w:r>
      <w:r w:rsidR="00636EFA" w:rsidRPr="00240360">
        <w:rPr>
          <w:rFonts w:ascii="Times New Roman" w:eastAsia="Times New Roman" w:hAnsi="Times New Roman" w:cs="Times New Roman"/>
          <w:color w:val="000000"/>
          <w:sz w:val="28"/>
          <w:szCs w:val="28"/>
        </w:rPr>
        <w:t>айыр</w:t>
      </w:r>
      <w:r w:rsidR="009D4F05" w:rsidRPr="00240360">
        <w:rPr>
          <w:rFonts w:ascii="Times New Roman" w:eastAsia="Times New Roman" w:hAnsi="Times New Roman" w:cs="Times New Roman"/>
          <w:color w:val="000000"/>
          <w:sz w:val="28"/>
          <w:szCs w:val="28"/>
        </w:rPr>
        <w:t>а алмайтыны</w:t>
      </w:r>
      <w:r w:rsidR="00636EFA" w:rsidRPr="00240360">
        <w:rPr>
          <w:rFonts w:ascii="Times New Roman" w:eastAsia="Times New Roman" w:hAnsi="Times New Roman" w:cs="Times New Roman"/>
          <w:color w:val="000000"/>
          <w:sz w:val="28"/>
          <w:szCs w:val="28"/>
        </w:rPr>
        <w:t xml:space="preserve"> анықталды. Мысал</w:t>
      </w:r>
      <w:r w:rsidR="009D4F05" w:rsidRPr="00240360">
        <w:rPr>
          <w:rFonts w:ascii="Times New Roman" w:eastAsia="Times New Roman" w:hAnsi="Times New Roman" w:cs="Times New Roman"/>
          <w:color w:val="000000"/>
          <w:sz w:val="28"/>
          <w:szCs w:val="28"/>
        </w:rPr>
        <w:t>ға</w:t>
      </w:r>
      <w:r w:rsidR="00636EFA" w:rsidRPr="00240360">
        <w:rPr>
          <w:rFonts w:ascii="Times New Roman" w:eastAsia="Times New Roman" w:hAnsi="Times New Roman" w:cs="Times New Roman"/>
          <w:color w:val="000000"/>
          <w:sz w:val="28"/>
          <w:szCs w:val="28"/>
        </w:rPr>
        <w:t xml:space="preserve">, каннабисті </w:t>
      </w:r>
      <w:r w:rsidR="009D4F05" w:rsidRPr="00240360">
        <w:rPr>
          <w:rFonts w:ascii="Times New Roman" w:eastAsia="Times New Roman" w:hAnsi="Times New Roman" w:cs="Times New Roman"/>
          <w:color w:val="000000"/>
          <w:sz w:val="28"/>
          <w:szCs w:val="28"/>
        </w:rPr>
        <w:t>жиі</w:t>
      </w:r>
      <w:r w:rsidR="00636EFA" w:rsidRPr="00240360">
        <w:rPr>
          <w:rFonts w:ascii="Times New Roman" w:eastAsia="Times New Roman" w:hAnsi="Times New Roman" w:cs="Times New Roman"/>
          <w:color w:val="000000"/>
          <w:sz w:val="28"/>
          <w:szCs w:val="28"/>
        </w:rPr>
        <w:t xml:space="preserve"> қолдану немесе экстазды кездейсоқ қолдану</w:t>
      </w:r>
      <w:r w:rsidR="009D4F05" w:rsidRPr="00240360">
        <w:rPr>
          <w:rFonts w:ascii="Times New Roman" w:eastAsia="Times New Roman" w:hAnsi="Times New Roman" w:cs="Times New Roman"/>
          <w:color w:val="000000"/>
          <w:sz w:val="28"/>
          <w:szCs w:val="28"/>
        </w:rPr>
        <w:t xml:space="preserve"> кезіндегі</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мүмкін болатын қауіпті</w:t>
      </w:r>
      <w:r w:rsidR="00636EFA" w:rsidRPr="00240360">
        <w:rPr>
          <w:rFonts w:ascii="Times New Roman" w:eastAsia="Times New Roman" w:hAnsi="Times New Roman" w:cs="Times New Roman"/>
          <w:color w:val="000000"/>
          <w:sz w:val="28"/>
          <w:szCs w:val="28"/>
        </w:rPr>
        <w:t xml:space="preserve"> қабылдау деңгейі героинді қолдану</w:t>
      </w:r>
      <w:r w:rsidR="009D4F05" w:rsidRPr="00240360">
        <w:rPr>
          <w:rFonts w:ascii="Times New Roman" w:eastAsia="Times New Roman" w:hAnsi="Times New Roman" w:cs="Times New Roman"/>
          <w:color w:val="000000"/>
          <w:sz w:val="28"/>
          <w:szCs w:val="28"/>
        </w:rPr>
        <w:t xml:space="preserve"> </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 xml:space="preserve">кезіндегі мүмкін болатын қауіпті қабылдау деңгейімен </w:t>
      </w:r>
      <w:r w:rsidR="00636EFA" w:rsidRPr="00240360">
        <w:rPr>
          <w:rFonts w:ascii="Times New Roman" w:eastAsia="Times New Roman" w:hAnsi="Times New Roman" w:cs="Times New Roman"/>
          <w:color w:val="000000"/>
          <w:sz w:val="28"/>
          <w:szCs w:val="28"/>
        </w:rPr>
        <w:t>бірдей бол</w:t>
      </w:r>
      <w:r w:rsidR="009D4F05" w:rsidRPr="00240360">
        <w:rPr>
          <w:rFonts w:ascii="Times New Roman" w:eastAsia="Times New Roman" w:hAnsi="Times New Roman" w:cs="Times New Roman"/>
          <w:color w:val="000000"/>
          <w:sz w:val="28"/>
          <w:szCs w:val="28"/>
        </w:rPr>
        <w:t>а</w:t>
      </w:r>
      <w:r w:rsidR="00636EFA" w:rsidRPr="00240360">
        <w:rPr>
          <w:rFonts w:ascii="Times New Roman" w:eastAsia="Times New Roman" w:hAnsi="Times New Roman" w:cs="Times New Roman"/>
          <w:color w:val="000000"/>
          <w:sz w:val="28"/>
          <w:szCs w:val="28"/>
        </w:rPr>
        <w:t xml:space="preserve">ды. Респонденттердің </w:t>
      </w:r>
      <w:r w:rsidR="009D4F05" w:rsidRPr="00240360">
        <w:rPr>
          <w:rFonts w:ascii="Times New Roman" w:eastAsia="Times New Roman" w:hAnsi="Times New Roman" w:cs="Times New Roman"/>
          <w:color w:val="000000"/>
          <w:sz w:val="28"/>
          <w:szCs w:val="28"/>
        </w:rPr>
        <w:t>жуықтап алғанда</w:t>
      </w:r>
      <w:r w:rsidR="00636EFA" w:rsidRPr="00240360">
        <w:rPr>
          <w:rFonts w:ascii="Times New Roman" w:eastAsia="Times New Roman" w:hAnsi="Times New Roman" w:cs="Times New Roman"/>
          <w:color w:val="000000"/>
          <w:sz w:val="28"/>
          <w:szCs w:val="28"/>
        </w:rPr>
        <w:t xml:space="preserve"> 10% әр түрлі </w:t>
      </w:r>
      <w:r w:rsidR="009D4F05" w:rsidRPr="00240360">
        <w:rPr>
          <w:rFonts w:ascii="Times New Roman" w:eastAsia="Times New Roman" w:hAnsi="Times New Roman" w:cs="Times New Roman"/>
          <w:color w:val="000000"/>
          <w:sz w:val="28"/>
          <w:szCs w:val="28"/>
        </w:rPr>
        <w:t>психоактивті</w:t>
      </w:r>
      <w:r w:rsidR="00636EFA" w:rsidRPr="00240360">
        <w:rPr>
          <w:rFonts w:ascii="Times New Roman" w:eastAsia="Times New Roman" w:hAnsi="Times New Roman" w:cs="Times New Roman"/>
          <w:color w:val="000000"/>
          <w:sz w:val="28"/>
          <w:szCs w:val="28"/>
        </w:rPr>
        <w:t xml:space="preserve"> заттарды тұтыну қау</w:t>
      </w:r>
      <w:r w:rsidR="009D4F05" w:rsidRPr="00240360">
        <w:rPr>
          <w:rFonts w:ascii="Times New Roman" w:eastAsia="Times New Roman" w:hAnsi="Times New Roman" w:cs="Times New Roman"/>
          <w:color w:val="000000"/>
          <w:sz w:val="28"/>
          <w:szCs w:val="28"/>
        </w:rPr>
        <w:t>і</w:t>
      </w:r>
      <w:r w:rsidR="00636EFA" w:rsidRPr="00240360">
        <w:rPr>
          <w:rFonts w:ascii="Times New Roman" w:eastAsia="Times New Roman" w:hAnsi="Times New Roman" w:cs="Times New Roman"/>
          <w:color w:val="000000"/>
          <w:sz w:val="28"/>
          <w:szCs w:val="28"/>
        </w:rPr>
        <w:t xml:space="preserve">пі жоқ немесе </w:t>
      </w:r>
      <w:r w:rsidR="009D4F05" w:rsidRPr="00240360">
        <w:rPr>
          <w:rFonts w:ascii="Times New Roman" w:eastAsia="Times New Roman" w:hAnsi="Times New Roman" w:cs="Times New Roman"/>
          <w:color w:val="000000"/>
          <w:sz w:val="28"/>
          <w:szCs w:val="28"/>
        </w:rPr>
        <w:t>мүлдем аз</w:t>
      </w:r>
      <w:r w:rsidR="00636EFA" w:rsidRPr="00240360">
        <w:rPr>
          <w:rFonts w:ascii="Times New Roman" w:eastAsia="Times New Roman" w:hAnsi="Times New Roman" w:cs="Times New Roman"/>
          <w:color w:val="000000"/>
          <w:sz w:val="28"/>
          <w:szCs w:val="28"/>
        </w:rPr>
        <w:t xml:space="preserve"> деп жауап бер</w:t>
      </w:r>
      <w:r w:rsidR="009D4F05" w:rsidRPr="00240360">
        <w:rPr>
          <w:rFonts w:ascii="Times New Roman" w:eastAsia="Times New Roman" w:hAnsi="Times New Roman" w:cs="Times New Roman"/>
          <w:color w:val="000000"/>
          <w:sz w:val="28"/>
          <w:szCs w:val="28"/>
        </w:rPr>
        <w:t>гені</w:t>
      </w:r>
      <w:r w:rsidR="00636EFA" w:rsidRPr="00240360">
        <w:rPr>
          <w:rFonts w:ascii="Times New Roman" w:eastAsia="Times New Roman" w:hAnsi="Times New Roman" w:cs="Times New Roman"/>
          <w:color w:val="000000"/>
          <w:sz w:val="28"/>
          <w:szCs w:val="28"/>
        </w:rPr>
        <w:t xml:space="preserve"> алаңдата</w:t>
      </w:r>
      <w:r w:rsidR="009D4F05"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ы</w:t>
      </w:r>
      <w:r w:rsidR="009D4F05" w:rsidRPr="00240360">
        <w:rPr>
          <w:rFonts w:ascii="Times New Roman" w:eastAsia="Times New Roman" w:hAnsi="Times New Roman" w:cs="Times New Roman"/>
          <w:color w:val="000000"/>
          <w:sz w:val="28"/>
          <w:szCs w:val="28"/>
        </w:rPr>
        <w:t>н жайт. Олардың</w:t>
      </w:r>
      <w:r w:rsidR="00636EFA" w:rsidRPr="00240360">
        <w:rPr>
          <w:rFonts w:ascii="Times New Roman" w:eastAsia="Times New Roman" w:hAnsi="Times New Roman" w:cs="Times New Roman"/>
          <w:color w:val="000000"/>
          <w:sz w:val="28"/>
          <w:szCs w:val="28"/>
        </w:rPr>
        <w:t xml:space="preserve"> 4</w:t>
      </w:r>
      <w:r w:rsidR="0087454D" w:rsidRPr="00240360">
        <w:rPr>
          <w:rFonts w:ascii="Times New Roman" w:eastAsia="Times New Roman" w:hAnsi="Times New Roman" w:cs="Times New Roman"/>
          <w:color w:val="000000"/>
          <w:sz w:val="28"/>
          <w:szCs w:val="28"/>
        </w:rPr>
        <w:t>1</w:t>
      </w:r>
      <w:r w:rsidR="00636EFA" w:rsidRPr="00240360">
        <w:rPr>
          <w:rFonts w:ascii="Times New Roman" w:eastAsia="Times New Roman" w:hAnsi="Times New Roman" w:cs="Times New Roman"/>
          <w:color w:val="000000"/>
          <w:sz w:val="28"/>
          <w:szCs w:val="28"/>
        </w:rPr>
        <w:t>% темекі шегудің</w:t>
      </w:r>
      <w:r w:rsidR="009D4F05" w:rsidRPr="00240360">
        <w:rPr>
          <w:rFonts w:ascii="Times New Roman" w:eastAsia="Times New Roman" w:hAnsi="Times New Roman" w:cs="Times New Roman"/>
          <w:color w:val="000000"/>
          <w:sz w:val="28"/>
          <w:szCs w:val="28"/>
        </w:rPr>
        <w:t xml:space="preserve"> қауіпі</w:t>
      </w:r>
      <w:r w:rsidR="00636EFA" w:rsidRPr="00240360">
        <w:rPr>
          <w:rFonts w:ascii="Times New Roman" w:eastAsia="Times New Roman" w:hAnsi="Times New Roman" w:cs="Times New Roman"/>
          <w:color w:val="000000"/>
          <w:sz w:val="28"/>
          <w:szCs w:val="28"/>
        </w:rPr>
        <w:t xml:space="preserve"> жоқтығын немесе </w:t>
      </w:r>
      <w:r w:rsidR="009D4F05" w:rsidRPr="00240360">
        <w:rPr>
          <w:rFonts w:ascii="Times New Roman" w:eastAsia="Times New Roman" w:hAnsi="Times New Roman" w:cs="Times New Roman"/>
          <w:color w:val="000000"/>
          <w:sz w:val="28"/>
          <w:szCs w:val="28"/>
        </w:rPr>
        <w:t>мүлдем аз қауіпті екенін</w:t>
      </w:r>
      <w:r w:rsidR="00636EFA" w:rsidRPr="00240360">
        <w:rPr>
          <w:rFonts w:ascii="Times New Roman" w:eastAsia="Times New Roman" w:hAnsi="Times New Roman" w:cs="Times New Roman"/>
          <w:color w:val="000000"/>
          <w:sz w:val="28"/>
          <w:szCs w:val="28"/>
        </w:rPr>
        <w:t xml:space="preserve"> көрсетті</w:t>
      </w:r>
      <w:r w:rsidR="009D4F05" w:rsidRPr="00240360">
        <w:rPr>
          <w:rFonts w:ascii="Times New Roman" w:eastAsia="Times New Roman" w:hAnsi="Times New Roman" w:cs="Times New Roman"/>
          <w:color w:val="000000"/>
          <w:sz w:val="28"/>
          <w:szCs w:val="28"/>
        </w:rPr>
        <w:t>.</w:t>
      </w:r>
      <w:r w:rsidR="00636EFA" w:rsidRPr="00240360">
        <w:rPr>
          <w:rFonts w:ascii="Times New Roman" w:eastAsia="Times New Roman" w:hAnsi="Times New Roman" w:cs="Times New Roman"/>
          <w:color w:val="000000"/>
          <w:sz w:val="28"/>
          <w:szCs w:val="28"/>
        </w:rPr>
        <w:t xml:space="preserve"> </w:t>
      </w:r>
      <w:r w:rsidR="009D4F05" w:rsidRPr="00240360">
        <w:rPr>
          <w:rFonts w:ascii="Times New Roman" w:eastAsia="Times New Roman" w:hAnsi="Times New Roman" w:cs="Times New Roman"/>
          <w:color w:val="000000"/>
          <w:sz w:val="28"/>
          <w:szCs w:val="28"/>
        </w:rPr>
        <w:t>А</w:t>
      </w:r>
      <w:r w:rsidR="00636EFA" w:rsidRPr="00240360">
        <w:rPr>
          <w:rFonts w:ascii="Times New Roman" w:eastAsia="Times New Roman" w:hAnsi="Times New Roman" w:cs="Times New Roman"/>
          <w:color w:val="000000"/>
          <w:sz w:val="28"/>
          <w:szCs w:val="28"/>
        </w:rPr>
        <w:t xml:space="preserve">л күнделікті </w:t>
      </w:r>
      <w:r w:rsidR="009D4F05" w:rsidRPr="00240360">
        <w:rPr>
          <w:rFonts w:ascii="Times New Roman" w:eastAsia="Times New Roman" w:hAnsi="Times New Roman" w:cs="Times New Roman"/>
          <w:color w:val="000000"/>
          <w:sz w:val="28"/>
          <w:szCs w:val="28"/>
        </w:rPr>
        <w:t xml:space="preserve"> ішімдік </w:t>
      </w:r>
      <w:r w:rsidR="00636EFA" w:rsidRPr="00240360">
        <w:rPr>
          <w:rFonts w:ascii="Times New Roman" w:eastAsia="Times New Roman" w:hAnsi="Times New Roman" w:cs="Times New Roman"/>
          <w:color w:val="000000"/>
          <w:sz w:val="28"/>
          <w:szCs w:val="28"/>
        </w:rPr>
        <w:t xml:space="preserve">ішу </w:t>
      </w:r>
      <w:r w:rsidR="009D4F05" w:rsidRPr="00240360">
        <w:rPr>
          <w:rFonts w:ascii="Times New Roman" w:eastAsia="Times New Roman" w:hAnsi="Times New Roman" w:cs="Times New Roman"/>
          <w:color w:val="000000"/>
          <w:sz w:val="28"/>
          <w:szCs w:val="28"/>
        </w:rPr>
        <w:t xml:space="preserve">респоденттердің </w:t>
      </w:r>
      <w:r w:rsidR="00636EFA" w:rsidRPr="00240360">
        <w:rPr>
          <w:rFonts w:ascii="Times New Roman" w:eastAsia="Times New Roman" w:hAnsi="Times New Roman" w:cs="Times New Roman"/>
          <w:color w:val="000000"/>
          <w:sz w:val="28"/>
          <w:szCs w:val="28"/>
        </w:rPr>
        <w:t>15%</w:t>
      </w:r>
      <w:r w:rsidR="009D4F05" w:rsidRPr="00240360">
        <w:rPr>
          <w:rFonts w:ascii="Times New Roman" w:eastAsia="Times New Roman" w:hAnsi="Times New Roman" w:cs="Times New Roman"/>
          <w:color w:val="000000"/>
          <w:sz w:val="28"/>
          <w:szCs w:val="28"/>
        </w:rPr>
        <w:t>-на</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қауіпті емес екені анықталды. Соған қоса</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психоактивті заттардың</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қауіпі туралы</w:t>
      </w:r>
      <w:r w:rsidR="00636EFA" w:rsidRPr="00240360">
        <w:rPr>
          <w:rFonts w:ascii="Times New Roman" w:eastAsia="Times New Roman" w:hAnsi="Times New Roman" w:cs="Times New Roman"/>
          <w:color w:val="000000"/>
          <w:sz w:val="28"/>
          <w:szCs w:val="28"/>
        </w:rPr>
        <w:t xml:space="preserve"> сұрақ</w:t>
      </w:r>
      <w:r w:rsidR="00134783" w:rsidRPr="00240360">
        <w:rPr>
          <w:rFonts w:ascii="Times New Roman" w:eastAsia="Times New Roman" w:hAnsi="Times New Roman" w:cs="Times New Roman"/>
          <w:color w:val="000000"/>
          <w:sz w:val="28"/>
          <w:szCs w:val="28"/>
        </w:rPr>
        <w:t>т</w:t>
      </w:r>
      <w:r w:rsidR="00636EFA" w:rsidRPr="00240360">
        <w:rPr>
          <w:rFonts w:ascii="Times New Roman" w:eastAsia="Times New Roman" w:hAnsi="Times New Roman" w:cs="Times New Roman"/>
          <w:color w:val="000000"/>
          <w:sz w:val="28"/>
          <w:szCs w:val="28"/>
        </w:rPr>
        <w:t>а</w:t>
      </w:r>
      <w:r w:rsidR="00134783" w:rsidRPr="00240360">
        <w:rPr>
          <w:rFonts w:ascii="Times New Roman" w:eastAsia="Times New Roman" w:hAnsi="Times New Roman" w:cs="Times New Roman"/>
          <w:color w:val="000000"/>
          <w:sz w:val="28"/>
          <w:szCs w:val="28"/>
        </w:rPr>
        <w:t>рына</w:t>
      </w:r>
      <w:r w:rsidR="00636EFA" w:rsidRPr="00240360">
        <w:rPr>
          <w:rFonts w:ascii="Times New Roman" w:eastAsia="Times New Roman" w:hAnsi="Times New Roman" w:cs="Times New Roman"/>
          <w:color w:val="000000"/>
          <w:sz w:val="28"/>
          <w:szCs w:val="28"/>
        </w:rPr>
        <w:t xml:space="preserve"> орташа есеппен </w:t>
      </w:r>
      <w:r w:rsidR="00134783" w:rsidRPr="00240360">
        <w:rPr>
          <w:rFonts w:ascii="Times New Roman" w:eastAsia="Times New Roman" w:hAnsi="Times New Roman" w:cs="Times New Roman"/>
          <w:color w:val="000000"/>
          <w:sz w:val="28"/>
          <w:szCs w:val="28"/>
        </w:rPr>
        <w:t xml:space="preserve">респонденттердің </w:t>
      </w:r>
      <w:r w:rsidR="00636EFA" w:rsidRPr="00240360">
        <w:rPr>
          <w:rFonts w:ascii="Times New Roman" w:eastAsia="Times New Roman" w:hAnsi="Times New Roman" w:cs="Times New Roman"/>
          <w:color w:val="000000"/>
          <w:sz w:val="28"/>
          <w:szCs w:val="28"/>
        </w:rPr>
        <w:t>2</w:t>
      </w:r>
      <w:r w:rsidR="0087454D" w:rsidRPr="00240360">
        <w:rPr>
          <w:rFonts w:ascii="Times New Roman" w:eastAsia="Times New Roman" w:hAnsi="Times New Roman" w:cs="Times New Roman"/>
          <w:color w:val="000000"/>
          <w:sz w:val="28"/>
          <w:szCs w:val="28"/>
        </w:rPr>
        <w:t>5</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ештене білмейтіндігін көрсетті</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 xml:space="preserve">ал </w:t>
      </w:r>
      <w:r w:rsidR="00636EFA" w:rsidRPr="00240360">
        <w:rPr>
          <w:rFonts w:ascii="Times New Roman" w:eastAsia="Times New Roman" w:hAnsi="Times New Roman" w:cs="Times New Roman"/>
          <w:color w:val="000000"/>
          <w:sz w:val="28"/>
          <w:szCs w:val="28"/>
        </w:rPr>
        <w:t>бұл</w:t>
      </w:r>
      <w:r w:rsidR="00134783" w:rsidRPr="00240360">
        <w:rPr>
          <w:rFonts w:ascii="Times New Roman" w:eastAsia="Times New Roman" w:hAnsi="Times New Roman" w:cs="Times New Roman"/>
          <w:color w:val="000000"/>
          <w:sz w:val="28"/>
          <w:szCs w:val="28"/>
        </w:rPr>
        <w:t xml:space="preserve"> өз кезегінде</w:t>
      </w:r>
      <w:r w:rsidR="00636EFA"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көңіл түсіретін жайт болып саналады</w:t>
      </w:r>
      <w:r w:rsidR="00636EFA" w:rsidRPr="00240360">
        <w:rPr>
          <w:rFonts w:ascii="Times New Roman" w:eastAsia="Times New Roman" w:hAnsi="Times New Roman" w:cs="Times New Roman"/>
          <w:color w:val="000000"/>
          <w:sz w:val="28"/>
          <w:szCs w:val="28"/>
        </w:rPr>
        <w:t>.</w:t>
      </w:r>
    </w:p>
    <w:p w14:paraId="76B05518" w14:textId="4F718291" w:rsidR="00134783" w:rsidRPr="00240360" w:rsidRDefault="00134783" w:rsidP="00134783">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Әр түрлі</w:t>
      </w:r>
      <w:r w:rsidR="00436843" w:rsidRPr="00240360">
        <w:rPr>
          <w:rFonts w:ascii="Times New Roman" w:eastAsia="Times New Roman" w:hAnsi="Times New Roman" w:cs="Times New Roman"/>
          <w:i/>
          <w:iCs/>
          <w:color w:val="000000"/>
          <w:sz w:val="28"/>
          <w:szCs w:val="28"/>
        </w:rPr>
        <w:t xml:space="preserve"> зиянды</w:t>
      </w:r>
      <w:r w:rsidRPr="00240360">
        <w:rPr>
          <w:rFonts w:ascii="Times New Roman" w:eastAsia="Times New Roman" w:hAnsi="Times New Roman" w:cs="Times New Roman"/>
          <w:i/>
          <w:iCs/>
          <w:color w:val="000000"/>
          <w:sz w:val="28"/>
          <w:szCs w:val="28"/>
        </w:rPr>
        <w:t xml:space="preserve"> заттардың қол жетімділігін халықаралық </w:t>
      </w:r>
      <w:r w:rsidR="00436843" w:rsidRPr="00240360">
        <w:rPr>
          <w:rFonts w:ascii="Times New Roman" w:eastAsia="Times New Roman" w:hAnsi="Times New Roman" w:cs="Times New Roman"/>
          <w:i/>
          <w:iCs/>
          <w:color w:val="000000"/>
          <w:sz w:val="28"/>
          <w:szCs w:val="28"/>
        </w:rPr>
        <w:t xml:space="preserve">шеңберде </w:t>
      </w:r>
      <w:r w:rsidRPr="00240360">
        <w:rPr>
          <w:rFonts w:ascii="Times New Roman" w:eastAsia="Times New Roman" w:hAnsi="Times New Roman" w:cs="Times New Roman"/>
          <w:i/>
          <w:iCs/>
          <w:color w:val="000000"/>
          <w:sz w:val="28"/>
          <w:szCs w:val="28"/>
        </w:rPr>
        <w:t>салыстыру</w:t>
      </w:r>
    </w:p>
    <w:p w14:paraId="6A62CBB5" w14:textId="30A44037" w:rsidR="00436843" w:rsidRPr="00240360" w:rsidRDefault="00436843" w:rsidP="0043684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Түрлі</w:t>
      </w:r>
      <w:r w:rsidR="00134783" w:rsidRPr="00240360">
        <w:rPr>
          <w:rFonts w:ascii="Times New Roman" w:eastAsia="Times New Roman" w:hAnsi="Times New Roman" w:cs="Times New Roman"/>
          <w:color w:val="000000"/>
          <w:sz w:val="28"/>
          <w:szCs w:val="28"/>
        </w:rPr>
        <w:t xml:space="preserve"> заттардың</w:t>
      </w:r>
      <w:r w:rsidRPr="00240360">
        <w:rPr>
          <w:rFonts w:ascii="Times New Roman" w:eastAsia="Times New Roman" w:hAnsi="Times New Roman" w:cs="Times New Roman"/>
          <w:color w:val="000000"/>
          <w:sz w:val="28"/>
          <w:szCs w:val="28"/>
        </w:rPr>
        <w:t xml:space="preserve">, әсіресе заңға қайшы келетін заттарға қатысты, </w:t>
      </w:r>
      <w:r w:rsidR="00134783" w:rsidRPr="00240360">
        <w:rPr>
          <w:rFonts w:ascii="Times New Roman" w:eastAsia="Times New Roman" w:hAnsi="Times New Roman" w:cs="Times New Roman"/>
          <w:color w:val="000000"/>
          <w:sz w:val="28"/>
          <w:szCs w:val="28"/>
        </w:rPr>
        <w:t xml:space="preserve"> қолжетімділігін тікелей </w:t>
      </w:r>
      <w:r w:rsidRPr="00240360">
        <w:rPr>
          <w:rFonts w:ascii="Times New Roman" w:eastAsia="Times New Roman" w:hAnsi="Times New Roman" w:cs="Times New Roman"/>
          <w:color w:val="000000"/>
          <w:sz w:val="28"/>
          <w:szCs w:val="28"/>
        </w:rPr>
        <w:t>бағалау</w:t>
      </w:r>
      <w:r w:rsidR="00134783" w:rsidRPr="00240360">
        <w:rPr>
          <w:rFonts w:ascii="Times New Roman" w:eastAsia="Times New Roman" w:hAnsi="Times New Roman" w:cs="Times New Roman"/>
          <w:color w:val="000000"/>
          <w:sz w:val="28"/>
          <w:szCs w:val="28"/>
        </w:rPr>
        <w:t xml:space="preserve"> мүмкін болмағандықтан</w:t>
      </w:r>
      <w:r w:rsidRPr="00240360">
        <w:rPr>
          <w:rFonts w:ascii="Times New Roman" w:eastAsia="Times New Roman" w:hAnsi="Times New Roman" w:cs="Times New Roman"/>
          <w:color w:val="000000"/>
          <w:sz w:val="28"/>
          <w:szCs w:val="28"/>
        </w:rPr>
        <w:t xml:space="preserve"> жанама көрсеткіштер ретінде </w:t>
      </w:r>
      <w:r w:rsidR="00134783" w:rsidRPr="00240360">
        <w:rPr>
          <w:rFonts w:ascii="Times New Roman" w:eastAsia="Times New Roman" w:hAnsi="Times New Roman" w:cs="Times New Roman"/>
          <w:color w:val="000000"/>
          <w:sz w:val="28"/>
          <w:szCs w:val="28"/>
        </w:rPr>
        <w:t xml:space="preserve">болжамды қолжетімділік көрсеткіштері </w:t>
      </w:r>
      <w:r w:rsidRPr="00240360">
        <w:rPr>
          <w:rFonts w:ascii="Times New Roman" w:eastAsia="Times New Roman" w:hAnsi="Times New Roman" w:cs="Times New Roman"/>
          <w:color w:val="000000"/>
          <w:sz w:val="28"/>
          <w:szCs w:val="28"/>
        </w:rPr>
        <w:t>қолданылады</w:t>
      </w:r>
      <w:r w:rsidR="00134783" w:rsidRPr="00240360">
        <w:rPr>
          <w:rFonts w:ascii="Times New Roman" w:eastAsia="Times New Roman" w:hAnsi="Times New Roman" w:cs="Times New Roman"/>
          <w:color w:val="000000"/>
          <w:sz w:val="28"/>
          <w:szCs w:val="28"/>
        </w:rPr>
        <w:t>. Көптеген зерттеулер</w:t>
      </w:r>
      <w:r w:rsidRPr="00240360">
        <w:rPr>
          <w:rFonts w:ascii="Times New Roman" w:eastAsia="Times New Roman" w:hAnsi="Times New Roman" w:cs="Times New Roman"/>
          <w:color w:val="000000"/>
          <w:sz w:val="28"/>
          <w:szCs w:val="28"/>
        </w:rPr>
        <w:t xml:space="preserve"> бойынша</w:t>
      </w:r>
      <w:r w:rsidR="00134783"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зиянды психоактивті </w:t>
      </w:r>
      <w:r w:rsidR="00134783" w:rsidRPr="00240360">
        <w:rPr>
          <w:rFonts w:ascii="Times New Roman" w:eastAsia="Times New Roman" w:hAnsi="Times New Roman" w:cs="Times New Roman"/>
          <w:color w:val="000000"/>
          <w:sz w:val="28"/>
          <w:szCs w:val="28"/>
        </w:rPr>
        <w:t>затт</w:t>
      </w:r>
      <w:r w:rsidRPr="00240360">
        <w:rPr>
          <w:rFonts w:ascii="Times New Roman" w:eastAsia="Times New Roman" w:hAnsi="Times New Roman" w:cs="Times New Roman"/>
          <w:color w:val="000000"/>
          <w:sz w:val="28"/>
          <w:szCs w:val="28"/>
        </w:rPr>
        <w:t>ард</w:t>
      </w:r>
      <w:r w:rsidR="00134783" w:rsidRPr="00240360">
        <w:rPr>
          <w:rFonts w:ascii="Times New Roman" w:eastAsia="Times New Roman" w:hAnsi="Times New Roman" w:cs="Times New Roman"/>
          <w:color w:val="000000"/>
          <w:sz w:val="28"/>
          <w:szCs w:val="28"/>
        </w:rPr>
        <w:t>ың қол жетімділігі заттарды</w:t>
      </w:r>
      <w:r w:rsidRPr="00240360">
        <w:rPr>
          <w:rFonts w:ascii="Times New Roman" w:eastAsia="Times New Roman" w:hAnsi="Times New Roman" w:cs="Times New Roman"/>
          <w:color w:val="000000"/>
          <w:sz w:val="28"/>
          <w:szCs w:val="28"/>
        </w:rPr>
        <w:t xml:space="preserve"> қандай көлемде</w:t>
      </w:r>
      <w:r w:rsidR="00134783" w:rsidRPr="00240360">
        <w:rPr>
          <w:rFonts w:ascii="Times New Roman" w:eastAsia="Times New Roman" w:hAnsi="Times New Roman" w:cs="Times New Roman"/>
          <w:color w:val="000000"/>
          <w:sz w:val="28"/>
          <w:szCs w:val="28"/>
        </w:rPr>
        <w:t xml:space="preserve"> тұтыну деңгейімен тығыз байланысты. </w:t>
      </w:r>
      <w:r w:rsidRPr="00240360">
        <w:rPr>
          <w:rFonts w:ascii="Times New Roman" w:eastAsia="Times New Roman" w:hAnsi="Times New Roman" w:cs="Times New Roman"/>
          <w:color w:val="000000"/>
          <w:sz w:val="28"/>
          <w:szCs w:val="28"/>
        </w:rPr>
        <w:t>5-к</w:t>
      </w:r>
      <w:r w:rsidR="00134783" w:rsidRPr="00240360">
        <w:rPr>
          <w:rFonts w:ascii="Times New Roman" w:eastAsia="Times New Roman" w:hAnsi="Times New Roman" w:cs="Times New Roman"/>
          <w:color w:val="000000"/>
          <w:sz w:val="28"/>
          <w:szCs w:val="28"/>
        </w:rPr>
        <w:t>естеде әртүрлі</w:t>
      </w:r>
      <w:r w:rsidRPr="00240360">
        <w:rPr>
          <w:rFonts w:ascii="Times New Roman" w:eastAsia="Times New Roman" w:hAnsi="Times New Roman" w:cs="Times New Roman"/>
          <w:color w:val="000000"/>
          <w:sz w:val="28"/>
          <w:szCs w:val="28"/>
        </w:rPr>
        <w:t xml:space="preserve"> психоактивті</w:t>
      </w:r>
      <w:r w:rsidR="00134783" w:rsidRPr="00240360">
        <w:rPr>
          <w:rFonts w:ascii="Times New Roman" w:eastAsia="Times New Roman" w:hAnsi="Times New Roman" w:cs="Times New Roman"/>
          <w:color w:val="000000"/>
          <w:sz w:val="28"/>
          <w:szCs w:val="28"/>
        </w:rPr>
        <w:t xml:space="preserve"> заттардың болжамды қолжетімділі</w:t>
      </w:r>
      <w:r w:rsidRPr="00240360">
        <w:rPr>
          <w:rFonts w:ascii="Times New Roman" w:eastAsia="Times New Roman" w:hAnsi="Times New Roman" w:cs="Times New Roman"/>
          <w:color w:val="000000"/>
          <w:sz w:val="28"/>
          <w:szCs w:val="28"/>
        </w:rPr>
        <w:t>ктері</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 xml:space="preserve">Қазақстан шін және ESPAD елдері үшін </w:t>
      </w:r>
      <w:r w:rsidRPr="00240360">
        <w:rPr>
          <w:rFonts w:ascii="Times New Roman" w:eastAsia="Times New Roman" w:hAnsi="Times New Roman" w:cs="Times New Roman"/>
          <w:color w:val="000000"/>
          <w:sz w:val="28"/>
          <w:szCs w:val="28"/>
        </w:rPr>
        <w:t>көрсетілген</w:t>
      </w:r>
      <w:r w:rsidR="00134783" w:rsidRPr="00240360">
        <w:rPr>
          <w:rFonts w:ascii="Times New Roman" w:eastAsia="Times New Roman" w:hAnsi="Times New Roman" w:cs="Times New Roman"/>
          <w:color w:val="000000"/>
          <w:sz w:val="28"/>
          <w:szCs w:val="28"/>
        </w:rPr>
        <w:t xml:space="preserve"> және </w:t>
      </w:r>
      <w:r w:rsidRPr="00240360">
        <w:rPr>
          <w:rFonts w:ascii="Times New Roman" w:eastAsia="Times New Roman" w:hAnsi="Times New Roman" w:cs="Times New Roman"/>
          <w:color w:val="000000"/>
          <w:sz w:val="28"/>
          <w:szCs w:val="28"/>
        </w:rPr>
        <w:t xml:space="preserve">осы кестеде берілген қолжетілік деңгейі </w:t>
      </w:r>
      <w:r w:rsidR="00134783" w:rsidRPr="00240360">
        <w:rPr>
          <w:rFonts w:ascii="Times New Roman" w:eastAsia="Times New Roman" w:hAnsi="Times New Roman" w:cs="Times New Roman"/>
          <w:color w:val="000000"/>
          <w:sz w:val="28"/>
          <w:szCs w:val="28"/>
        </w:rPr>
        <w:t>сауалнамаға қатысқан жас</w:t>
      </w:r>
      <w:r w:rsidRPr="00240360">
        <w:rPr>
          <w:rFonts w:ascii="Times New Roman" w:eastAsia="Times New Roman" w:hAnsi="Times New Roman" w:cs="Times New Roman"/>
          <w:color w:val="000000"/>
          <w:sz w:val="28"/>
          <w:szCs w:val="28"/>
        </w:rPr>
        <w:t>өспірімдерге</w:t>
      </w:r>
      <w:r w:rsidR="00134783" w:rsidRPr="00240360">
        <w:rPr>
          <w:rFonts w:ascii="Times New Roman" w:eastAsia="Times New Roman" w:hAnsi="Times New Roman" w:cs="Times New Roman"/>
          <w:color w:val="000000"/>
          <w:sz w:val="28"/>
          <w:szCs w:val="28"/>
        </w:rPr>
        <w:t xml:space="preserve"> айтарлықтай төмен екені</w:t>
      </w:r>
      <w:r w:rsidRPr="00240360">
        <w:rPr>
          <w:rFonts w:ascii="Times New Roman" w:eastAsia="Times New Roman" w:hAnsi="Times New Roman" w:cs="Times New Roman"/>
          <w:color w:val="000000"/>
          <w:sz w:val="28"/>
          <w:szCs w:val="28"/>
        </w:rPr>
        <w:t xml:space="preserve"> байқалды</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Қол жетімділік мәселесі</w:t>
      </w:r>
      <w:r w:rsidR="00134783" w:rsidRPr="00240360">
        <w:rPr>
          <w:rFonts w:ascii="Times New Roman" w:eastAsia="Times New Roman" w:hAnsi="Times New Roman" w:cs="Times New Roman"/>
          <w:color w:val="000000"/>
          <w:sz w:val="28"/>
          <w:szCs w:val="28"/>
        </w:rPr>
        <w:t xml:space="preserve"> 24 сағат ішінде психоактивті зат</w:t>
      </w:r>
      <w:r w:rsidR="00452D77" w:rsidRPr="00240360">
        <w:rPr>
          <w:rFonts w:ascii="Times New Roman" w:eastAsia="Times New Roman" w:hAnsi="Times New Roman" w:cs="Times New Roman"/>
          <w:color w:val="000000"/>
          <w:sz w:val="28"/>
          <w:szCs w:val="28"/>
        </w:rPr>
        <w:t>қа</w:t>
      </w:r>
      <w:r w:rsidR="00134783" w:rsidRPr="00240360">
        <w:rPr>
          <w:rFonts w:ascii="Times New Roman" w:eastAsia="Times New Roman" w:hAnsi="Times New Roman" w:cs="Times New Roman"/>
          <w:color w:val="000000"/>
          <w:sz w:val="28"/>
          <w:szCs w:val="28"/>
        </w:rPr>
        <w:t xml:space="preserve"> оңай </w:t>
      </w:r>
      <w:r w:rsidR="00452D77" w:rsidRPr="00240360">
        <w:rPr>
          <w:rFonts w:ascii="Times New Roman" w:eastAsia="Times New Roman" w:hAnsi="Times New Roman" w:cs="Times New Roman"/>
          <w:color w:val="000000"/>
          <w:sz w:val="28"/>
          <w:szCs w:val="28"/>
        </w:rPr>
        <w:t>қол жету</w:t>
      </w:r>
      <w:r w:rsidR="00134783" w:rsidRPr="00240360">
        <w:rPr>
          <w:rFonts w:ascii="Times New Roman" w:eastAsia="Times New Roman" w:hAnsi="Times New Roman" w:cs="Times New Roman"/>
          <w:color w:val="000000"/>
          <w:sz w:val="28"/>
          <w:szCs w:val="28"/>
        </w:rPr>
        <w:t xml:space="preserve"> мүмкіндігі </w:t>
      </w:r>
      <w:r w:rsidR="00452D77" w:rsidRPr="00240360">
        <w:rPr>
          <w:rFonts w:ascii="Times New Roman" w:eastAsia="Times New Roman" w:hAnsi="Times New Roman" w:cs="Times New Roman"/>
          <w:color w:val="000000"/>
          <w:sz w:val="28"/>
          <w:szCs w:val="28"/>
        </w:rPr>
        <w:t>ретінде</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қарастырылады</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Зерттеу барысында анықталған</w:t>
      </w:r>
      <w:r w:rsidR="00134783" w:rsidRPr="00240360">
        <w:rPr>
          <w:rFonts w:ascii="Times New Roman" w:eastAsia="Times New Roman" w:hAnsi="Times New Roman" w:cs="Times New Roman"/>
          <w:color w:val="000000"/>
          <w:sz w:val="28"/>
          <w:szCs w:val="28"/>
        </w:rPr>
        <w:t xml:space="preserve"> қол жетімділік</w:t>
      </w:r>
      <w:r w:rsidR="00452D77"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lastRenderedPageBreak/>
        <w:t>деңгейінің</w:t>
      </w:r>
      <w:r w:rsidR="00134783" w:rsidRPr="00240360">
        <w:rPr>
          <w:rFonts w:ascii="Times New Roman" w:eastAsia="Times New Roman" w:hAnsi="Times New Roman" w:cs="Times New Roman"/>
          <w:color w:val="000000"/>
          <w:sz w:val="28"/>
          <w:szCs w:val="28"/>
        </w:rPr>
        <w:t xml:space="preserve"> жоғары немесе төмен екендігі</w:t>
      </w:r>
      <w:r w:rsidR="00452D77" w:rsidRPr="00240360">
        <w:rPr>
          <w:rFonts w:ascii="Times New Roman" w:eastAsia="Times New Roman" w:hAnsi="Times New Roman" w:cs="Times New Roman"/>
          <w:color w:val="000000"/>
          <w:sz w:val="28"/>
          <w:szCs w:val="28"/>
        </w:rPr>
        <w:t>н</w:t>
      </w:r>
      <w:r w:rsidR="00134783" w:rsidRPr="00240360">
        <w:rPr>
          <w:rFonts w:ascii="Times New Roman" w:eastAsia="Times New Roman" w:hAnsi="Times New Roman" w:cs="Times New Roman"/>
          <w:color w:val="000000"/>
          <w:sz w:val="28"/>
          <w:szCs w:val="28"/>
        </w:rPr>
        <w:t xml:space="preserve"> халықаралық </w:t>
      </w:r>
      <w:r w:rsidR="00452D77" w:rsidRPr="00240360">
        <w:rPr>
          <w:rFonts w:ascii="Times New Roman" w:eastAsia="Times New Roman" w:hAnsi="Times New Roman" w:cs="Times New Roman"/>
          <w:color w:val="000000"/>
          <w:sz w:val="28"/>
          <w:szCs w:val="28"/>
        </w:rPr>
        <w:t xml:space="preserve"> мәліметтермен </w:t>
      </w:r>
      <w:r w:rsidR="00134783" w:rsidRPr="00240360">
        <w:rPr>
          <w:rFonts w:ascii="Times New Roman" w:eastAsia="Times New Roman" w:hAnsi="Times New Roman" w:cs="Times New Roman"/>
          <w:color w:val="000000"/>
          <w:sz w:val="28"/>
          <w:szCs w:val="28"/>
        </w:rPr>
        <w:t xml:space="preserve">салыстырусыз қорытынды </w:t>
      </w:r>
      <w:r w:rsidR="00452D77" w:rsidRPr="00240360">
        <w:rPr>
          <w:rFonts w:ascii="Times New Roman" w:eastAsia="Times New Roman" w:hAnsi="Times New Roman" w:cs="Times New Roman"/>
          <w:color w:val="000000"/>
          <w:sz w:val="28"/>
          <w:szCs w:val="28"/>
        </w:rPr>
        <w:t>анықтау</w:t>
      </w:r>
      <w:r w:rsidR="00134783" w:rsidRPr="00240360">
        <w:rPr>
          <w:rFonts w:ascii="Times New Roman" w:eastAsia="Times New Roman" w:hAnsi="Times New Roman" w:cs="Times New Roman"/>
          <w:color w:val="000000"/>
          <w:sz w:val="28"/>
          <w:szCs w:val="28"/>
        </w:rPr>
        <w:t xml:space="preserve"> қиын. </w:t>
      </w:r>
      <w:r w:rsidR="00452D77" w:rsidRPr="00240360">
        <w:rPr>
          <w:rFonts w:ascii="Times New Roman" w:eastAsia="Times New Roman" w:hAnsi="Times New Roman" w:cs="Times New Roman"/>
          <w:color w:val="000000"/>
          <w:sz w:val="28"/>
          <w:szCs w:val="28"/>
        </w:rPr>
        <w:t>Психоактивті з</w:t>
      </w:r>
      <w:r w:rsidR="00134783" w:rsidRPr="00240360">
        <w:rPr>
          <w:rFonts w:ascii="Times New Roman" w:eastAsia="Times New Roman" w:hAnsi="Times New Roman" w:cs="Times New Roman"/>
          <w:color w:val="000000"/>
          <w:sz w:val="28"/>
          <w:szCs w:val="28"/>
        </w:rPr>
        <w:t>аттардың</w:t>
      </w:r>
      <w:r w:rsidR="00452D77"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қолжетімділі</w:t>
      </w:r>
      <w:r w:rsidR="00452D77" w:rsidRPr="00240360">
        <w:rPr>
          <w:rFonts w:ascii="Times New Roman" w:eastAsia="Times New Roman" w:hAnsi="Times New Roman" w:cs="Times New Roman"/>
          <w:color w:val="000000"/>
          <w:sz w:val="28"/>
          <w:szCs w:val="28"/>
        </w:rPr>
        <w:t>ктеріндегі</w:t>
      </w:r>
      <w:r w:rsidR="00134783" w:rsidRPr="00240360">
        <w:rPr>
          <w:rFonts w:ascii="Times New Roman" w:eastAsia="Times New Roman" w:hAnsi="Times New Roman" w:cs="Times New Roman"/>
          <w:color w:val="000000"/>
          <w:sz w:val="28"/>
          <w:szCs w:val="28"/>
        </w:rPr>
        <w:t xml:space="preserve"> </w:t>
      </w:r>
      <w:r w:rsidR="00452D77" w:rsidRPr="00240360">
        <w:rPr>
          <w:rFonts w:ascii="Times New Roman" w:eastAsia="Times New Roman" w:hAnsi="Times New Roman" w:cs="Times New Roman"/>
          <w:color w:val="000000"/>
          <w:sz w:val="28"/>
          <w:szCs w:val="28"/>
        </w:rPr>
        <w:t>басты</w:t>
      </w:r>
      <w:r w:rsidR="00134783" w:rsidRPr="00240360">
        <w:rPr>
          <w:rFonts w:ascii="Times New Roman" w:eastAsia="Times New Roman" w:hAnsi="Times New Roman" w:cs="Times New Roman"/>
          <w:color w:val="000000"/>
          <w:sz w:val="28"/>
          <w:szCs w:val="28"/>
        </w:rPr>
        <w:t xml:space="preserve"> айырмашылықтар </w:t>
      </w:r>
      <w:r w:rsidR="00452D77" w:rsidRPr="00240360">
        <w:rPr>
          <w:rFonts w:ascii="Times New Roman" w:eastAsia="Times New Roman" w:hAnsi="Times New Roman" w:cs="Times New Roman"/>
          <w:color w:val="000000"/>
          <w:sz w:val="28"/>
          <w:szCs w:val="28"/>
        </w:rPr>
        <w:t xml:space="preserve">5-кестеде </w:t>
      </w:r>
      <w:r w:rsidR="00134783" w:rsidRPr="00240360">
        <w:rPr>
          <w:rFonts w:ascii="Times New Roman" w:eastAsia="Times New Roman" w:hAnsi="Times New Roman" w:cs="Times New Roman"/>
          <w:color w:val="000000"/>
          <w:sz w:val="28"/>
          <w:szCs w:val="28"/>
        </w:rPr>
        <w:t>көрсетілген</w:t>
      </w:r>
      <w:r w:rsidR="00452D77" w:rsidRPr="00240360">
        <w:rPr>
          <w:rFonts w:ascii="Times New Roman" w:eastAsia="Times New Roman" w:hAnsi="Times New Roman" w:cs="Times New Roman"/>
          <w:color w:val="000000"/>
          <w:sz w:val="28"/>
          <w:szCs w:val="28"/>
        </w:rPr>
        <w:t>, яғни</w:t>
      </w:r>
      <w:r w:rsidR="00134783" w:rsidRPr="00240360">
        <w:rPr>
          <w:rFonts w:ascii="Times New Roman" w:eastAsia="Times New Roman" w:hAnsi="Times New Roman" w:cs="Times New Roman"/>
          <w:color w:val="000000"/>
          <w:sz w:val="28"/>
          <w:szCs w:val="28"/>
        </w:rPr>
        <w:t xml:space="preserve"> Қазақстанда қолжетімділік</w:t>
      </w:r>
      <w:r w:rsidR="00452D77" w:rsidRPr="00240360">
        <w:rPr>
          <w:rFonts w:ascii="Times New Roman" w:eastAsia="Times New Roman" w:hAnsi="Times New Roman" w:cs="Times New Roman"/>
          <w:color w:val="000000"/>
          <w:sz w:val="28"/>
          <w:szCs w:val="28"/>
        </w:rPr>
        <w:t>тің оңай екенін</w:t>
      </w:r>
      <w:r w:rsidR="00134783" w:rsidRPr="00240360">
        <w:rPr>
          <w:rFonts w:ascii="Times New Roman" w:eastAsia="Times New Roman" w:hAnsi="Times New Roman" w:cs="Times New Roman"/>
          <w:color w:val="000000"/>
          <w:sz w:val="28"/>
          <w:szCs w:val="28"/>
        </w:rPr>
        <w:t xml:space="preserve"> хабарлайтын респонденттердің үлесі </w:t>
      </w:r>
      <w:r w:rsidR="00452D77" w:rsidRPr="00240360">
        <w:rPr>
          <w:rFonts w:ascii="Times New Roman" w:eastAsia="Times New Roman" w:hAnsi="Times New Roman" w:cs="Times New Roman"/>
          <w:color w:val="000000"/>
          <w:sz w:val="28"/>
          <w:szCs w:val="28"/>
        </w:rPr>
        <w:t>ESPAD-тың осындай шамасының</w:t>
      </w:r>
      <w:r w:rsidR="00134783" w:rsidRPr="00240360">
        <w:rPr>
          <w:rFonts w:ascii="Times New Roman" w:eastAsia="Times New Roman" w:hAnsi="Times New Roman" w:cs="Times New Roman"/>
          <w:color w:val="000000"/>
          <w:sz w:val="28"/>
          <w:szCs w:val="28"/>
        </w:rPr>
        <w:t xml:space="preserve"> орташа мәндерінің </w:t>
      </w:r>
      <w:r w:rsidR="00452D77" w:rsidRPr="00240360">
        <w:rPr>
          <w:rFonts w:ascii="Times New Roman" w:eastAsia="Times New Roman" w:hAnsi="Times New Roman" w:cs="Times New Roman"/>
          <w:color w:val="000000"/>
          <w:sz w:val="28"/>
          <w:szCs w:val="28"/>
        </w:rPr>
        <w:t>1/4</w:t>
      </w:r>
      <w:r w:rsidR="00134783" w:rsidRPr="00240360">
        <w:rPr>
          <w:rFonts w:ascii="Times New Roman" w:eastAsia="Times New Roman" w:hAnsi="Times New Roman" w:cs="Times New Roman"/>
          <w:color w:val="000000"/>
          <w:sz w:val="28"/>
          <w:szCs w:val="28"/>
        </w:rPr>
        <w:t>-</w:t>
      </w:r>
      <w:r w:rsidR="00452D77" w:rsidRPr="00240360">
        <w:rPr>
          <w:rFonts w:ascii="Times New Roman" w:eastAsia="Times New Roman" w:hAnsi="Times New Roman" w:cs="Times New Roman"/>
          <w:color w:val="000000"/>
          <w:sz w:val="28"/>
          <w:szCs w:val="28"/>
        </w:rPr>
        <w:t>д</w:t>
      </w:r>
      <w:r w:rsidR="00134783" w:rsidRPr="00240360">
        <w:rPr>
          <w:rFonts w:ascii="Times New Roman" w:eastAsia="Times New Roman" w:hAnsi="Times New Roman" w:cs="Times New Roman"/>
          <w:color w:val="000000"/>
          <w:sz w:val="28"/>
          <w:szCs w:val="28"/>
        </w:rPr>
        <w:t>ен 1/10-ға дейін құрайды. Мысал ретінде каннабисті ала</w:t>
      </w:r>
      <w:r w:rsidR="00C66BE3" w:rsidRPr="00240360">
        <w:rPr>
          <w:rFonts w:ascii="Times New Roman" w:eastAsia="Times New Roman" w:hAnsi="Times New Roman" w:cs="Times New Roman"/>
          <w:color w:val="000000"/>
          <w:sz w:val="28"/>
          <w:szCs w:val="28"/>
        </w:rPr>
        <w:t>тын болсақ</w:t>
      </w:r>
      <w:r w:rsidR="00134783" w:rsidRPr="00240360">
        <w:rPr>
          <w:rFonts w:ascii="Times New Roman" w:eastAsia="Times New Roman" w:hAnsi="Times New Roman" w:cs="Times New Roman"/>
          <w:color w:val="000000"/>
          <w:sz w:val="28"/>
          <w:szCs w:val="28"/>
        </w:rPr>
        <w:t xml:space="preserve">, Қазақстандағы </w:t>
      </w:r>
      <w:r w:rsidR="00C66BE3" w:rsidRPr="00240360">
        <w:rPr>
          <w:rFonts w:ascii="Times New Roman" w:eastAsia="Times New Roman" w:hAnsi="Times New Roman" w:cs="Times New Roman"/>
          <w:color w:val="000000"/>
          <w:sz w:val="28"/>
          <w:szCs w:val="28"/>
        </w:rPr>
        <w:t>жасөспірімдердің</w:t>
      </w:r>
      <w:r w:rsidR="00134783" w:rsidRPr="00240360">
        <w:rPr>
          <w:rFonts w:ascii="Times New Roman" w:eastAsia="Times New Roman" w:hAnsi="Times New Roman" w:cs="Times New Roman"/>
          <w:color w:val="000000"/>
          <w:sz w:val="28"/>
          <w:szCs w:val="28"/>
        </w:rPr>
        <w:t xml:space="preserve"> 3% каннабис</w:t>
      </w:r>
      <w:r w:rsidR="00C66BE3" w:rsidRPr="00240360">
        <w:rPr>
          <w:rFonts w:ascii="Times New Roman" w:eastAsia="Times New Roman" w:hAnsi="Times New Roman" w:cs="Times New Roman"/>
          <w:color w:val="000000"/>
          <w:sz w:val="28"/>
          <w:szCs w:val="28"/>
        </w:rPr>
        <w:t xml:space="preserve">ке </w:t>
      </w:r>
      <w:r w:rsidR="00134783" w:rsidRPr="00240360">
        <w:rPr>
          <w:rFonts w:ascii="Times New Roman" w:eastAsia="Times New Roman" w:hAnsi="Times New Roman" w:cs="Times New Roman"/>
          <w:color w:val="000000"/>
          <w:sz w:val="28"/>
          <w:szCs w:val="28"/>
        </w:rPr>
        <w:t>қол жет</w:t>
      </w:r>
      <w:r w:rsidR="00C66BE3" w:rsidRPr="00240360">
        <w:rPr>
          <w:rFonts w:ascii="Times New Roman" w:eastAsia="Times New Roman" w:hAnsi="Times New Roman" w:cs="Times New Roman"/>
          <w:color w:val="000000"/>
          <w:sz w:val="28"/>
          <w:szCs w:val="28"/>
        </w:rPr>
        <w:t>у оңай деп</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көрсетсе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осы пайыз</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 xml:space="preserve">ESPAD-тың каннабиске оңай қол жетімділік шамасынан </w:t>
      </w:r>
      <w:r w:rsidR="00134783" w:rsidRPr="00240360">
        <w:rPr>
          <w:rFonts w:ascii="Times New Roman" w:eastAsia="Times New Roman" w:hAnsi="Times New Roman" w:cs="Times New Roman"/>
          <w:color w:val="000000"/>
          <w:sz w:val="28"/>
          <w:szCs w:val="28"/>
        </w:rPr>
        <w:t>он есе аз</w:t>
      </w:r>
      <w:r w:rsidR="00C66BE3" w:rsidRPr="00240360">
        <w:rPr>
          <w:rFonts w:ascii="Times New Roman" w:eastAsia="Times New Roman" w:hAnsi="Times New Roman" w:cs="Times New Roman"/>
          <w:color w:val="000000"/>
          <w:sz w:val="28"/>
          <w:szCs w:val="28"/>
        </w:rPr>
        <w:t xml:space="preserve"> екені</w:t>
      </w:r>
      <w:r w:rsidR="00134783" w:rsidRPr="00240360">
        <w:rPr>
          <w:rFonts w:ascii="Times New Roman" w:eastAsia="Times New Roman" w:hAnsi="Times New Roman" w:cs="Times New Roman"/>
          <w:color w:val="000000"/>
          <w:sz w:val="28"/>
          <w:szCs w:val="28"/>
        </w:rPr>
        <w:t xml:space="preserve"> және </w:t>
      </w:r>
      <w:r w:rsidR="00C66BE3" w:rsidRPr="00240360">
        <w:rPr>
          <w:rFonts w:ascii="Times New Roman" w:eastAsia="Times New Roman" w:hAnsi="Times New Roman" w:cs="Times New Roman"/>
          <w:color w:val="000000"/>
          <w:sz w:val="28"/>
          <w:szCs w:val="28"/>
        </w:rPr>
        <w:t>ESPAD</w:t>
      </w:r>
      <w:r w:rsidR="00134783" w:rsidRPr="00240360">
        <w:rPr>
          <w:rFonts w:ascii="Times New Roman" w:eastAsia="Times New Roman" w:hAnsi="Times New Roman" w:cs="Times New Roman"/>
          <w:color w:val="000000"/>
          <w:sz w:val="28"/>
          <w:szCs w:val="28"/>
        </w:rPr>
        <w:t xml:space="preserve">-қа қатысатын </w:t>
      </w:r>
      <w:r w:rsidR="00C66BE3" w:rsidRPr="00240360">
        <w:rPr>
          <w:rFonts w:ascii="Times New Roman" w:eastAsia="Times New Roman" w:hAnsi="Times New Roman" w:cs="Times New Roman"/>
          <w:color w:val="000000"/>
          <w:sz w:val="28"/>
          <w:szCs w:val="28"/>
        </w:rPr>
        <w:t>барлық</w:t>
      </w:r>
      <w:r w:rsidR="00134783" w:rsidRPr="00240360">
        <w:rPr>
          <w:rFonts w:ascii="Times New Roman" w:eastAsia="Times New Roman" w:hAnsi="Times New Roman" w:cs="Times New Roman"/>
          <w:color w:val="000000"/>
          <w:sz w:val="28"/>
          <w:szCs w:val="28"/>
        </w:rPr>
        <w:t xml:space="preserve"> ел</w:t>
      </w:r>
      <w:r w:rsidR="00C66BE3" w:rsidRPr="00240360">
        <w:rPr>
          <w:rFonts w:ascii="Times New Roman" w:eastAsia="Times New Roman" w:hAnsi="Times New Roman" w:cs="Times New Roman"/>
          <w:color w:val="000000"/>
          <w:sz w:val="28"/>
          <w:szCs w:val="28"/>
        </w:rPr>
        <w:t>деріне</w:t>
      </w:r>
      <w:r w:rsidR="00134783" w:rsidRPr="00240360">
        <w:rPr>
          <w:rFonts w:ascii="Times New Roman" w:eastAsia="Times New Roman" w:hAnsi="Times New Roman" w:cs="Times New Roman"/>
          <w:color w:val="000000"/>
          <w:sz w:val="28"/>
          <w:szCs w:val="28"/>
        </w:rPr>
        <w:t xml:space="preserve"> қарағанда төмен</w:t>
      </w:r>
      <w:r w:rsidR="00C66BE3" w:rsidRPr="00240360">
        <w:rPr>
          <w:rFonts w:ascii="Times New Roman" w:eastAsia="Times New Roman" w:hAnsi="Times New Roman" w:cs="Times New Roman"/>
          <w:color w:val="000000"/>
          <w:sz w:val="28"/>
          <w:szCs w:val="28"/>
        </w:rPr>
        <w:t xml:space="preserve"> келеді</w:t>
      </w:r>
      <w:r w:rsidR="00134783" w:rsidRPr="00240360">
        <w:rPr>
          <w:rFonts w:ascii="Times New Roman" w:eastAsia="Times New Roman" w:hAnsi="Times New Roman" w:cs="Times New Roman"/>
          <w:color w:val="000000"/>
          <w:sz w:val="28"/>
          <w:szCs w:val="28"/>
        </w:rPr>
        <w:t>(</w:t>
      </w:r>
      <w:r w:rsidR="00C66BE3" w:rsidRPr="00240360">
        <w:rPr>
          <w:rFonts w:ascii="Times New Roman" w:eastAsia="Times New Roman" w:hAnsi="Times New Roman" w:cs="Times New Roman"/>
          <w:color w:val="000000"/>
          <w:sz w:val="28"/>
          <w:szCs w:val="28"/>
        </w:rPr>
        <w:t>ESPAD</w:t>
      </w:r>
      <w:r w:rsidR="00134783" w:rsidRPr="00240360">
        <w:rPr>
          <w:rFonts w:ascii="Times New Roman" w:eastAsia="Times New Roman" w:hAnsi="Times New Roman" w:cs="Times New Roman"/>
          <w:color w:val="000000"/>
          <w:sz w:val="28"/>
          <w:szCs w:val="28"/>
        </w:rPr>
        <w:t xml:space="preserve"> зерттеу</w:t>
      </w:r>
      <w:r w:rsidR="00C66BE3" w:rsidRPr="00240360">
        <w:rPr>
          <w:rFonts w:ascii="Times New Roman" w:eastAsia="Times New Roman" w:hAnsi="Times New Roman" w:cs="Times New Roman"/>
          <w:color w:val="000000"/>
          <w:sz w:val="28"/>
          <w:szCs w:val="28"/>
        </w:rPr>
        <w:t>лер</w:t>
      </w:r>
      <w:r w:rsidR="00134783" w:rsidRPr="00240360">
        <w:rPr>
          <w:rFonts w:ascii="Times New Roman" w:eastAsia="Times New Roman" w:hAnsi="Times New Roman" w:cs="Times New Roman"/>
          <w:color w:val="000000"/>
          <w:sz w:val="28"/>
          <w:szCs w:val="28"/>
        </w:rPr>
        <w:t xml:space="preserve">інде каннабистің </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оңай қол жетімділігі</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төмен елде</w:t>
      </w:r>
      <w:r w:rsidR="00C66BE3" w:rsidRPr="00240360">
        <w:rPr>
          <w:rFonts w:ascii="Times New Roman" w:eastAsia="Times New Roman" w:hAnsi="Times New Roman" w:cs="Times New Roman"/>
          <w:color w:val="000000"/>
          <w:sz w:val="28"/>
          <w:szCs w:val="28"/>
        </w:rPr>
        <w:t>рі</w:t>
      </w:r>
      <w:r w:rsidR="00134783" w:rsidRPr="00240360">
        <w:rPr>
          <w:rFonts w:ascii="Times New Roman" w:eastAsia="Times New Roman" w:hAnsi="Times New Roman" w:cs="Times New Roman"/>
          <w:color w:val="000000"/>
          <w:sz w:val="28"/>
          <w:szCs w:val="28"/>
        </w:rPr>
        <w:t xml:space="preserve"> Молдова</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5%</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 xml:space="preserve">мен </w:t>
      </w:r>
      <w:r w:rsidR="00134783" w:rsidRPr="00240360">
        <w:rPr>
          <w:rFonts w:ascii="Times New Roman" w:eastAsia="Times New Roman" w:hAnsi="Times New Roman" w:cs="Times New Roman"/>
          <w:color w:val="000000"/>
          <w:sz w:val="28"/>
          <w:szCs w:val="28"/>
        </w:rPr>
        <w:t>Украина</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11%</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Аса д</w:t>
      </w:r>
      <w:r w:rsidR="00134783" w:rsidRPr="00240360">
        <w:rPr>
          <w:rFonts w:ascii="Times New Roman" w:eastAsia="Times New Roman" w:hAnsi="Times New Roman" w:cs="Times New Roman"/>
          <w:color w:val="000000"/>
          <w:sz w:val="28"/>
          <w:szCs w:val="28"/>
        </w:rPr>
        <w:t xml:space="preserve">әл салыстырулар </w:t>
      </w:r>
      <w:r w:rsidR="00C66BE3" w:rsidRPr="00240360">
        <w:rPr>
          <w:rFonts w:ascii="Times New Roman" w:eastAsia="Times New Roman" w:hAnsi="Times New Roman" w:cs="Times New Roman"/>
          <w:color w:val="000000"/>
          <w:sz w:val="28"/>
          <w:szCs w:val="28"/>
        </w:rPr>
        <w:t xml:space="preserve">асқан </w:t>
      </w:r>
      <w:r w:rsidR="00134783" w:rsidRPr="00240360">
        <w:rPr>
          <w:rFonts w:ascii="Times New Roman" w:eastAsia="Times New Roman" w:hAnsi="Times New Roman" w:cs="Times New Roman"/>
          <w:color w:val="000000"/>
          <w:sz w:val="28"/>
          <w:szCs w:val="28"/>
        </w:rPr>
        <w:t xml:space="preserve">сақтықпен жасалуы </w:t>
      </w:r>
      <w:r w:rsidR="00C66BE3" w:rsidRPr="00240360">
        <w:rPr>
          <w:rFonts w:ascii="Times New Roman" w:eastAsia="Times New Roman" w:hAnsi="Times New Roman" w:cs="Times New Roman"/>
          <w:color w:val="000000"/>
          <w:sz w:val="28"/>
          <w:szCs w:val="28"/>
        </w:rPr>
        <w:t>қажет</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себебі осыдай психоактивті заттар</w:t>
      </w:r>
      <w:r w:rsidR="00134783" w:rsidRPr="00240360">
        <w:rPr>
          <w:rFonts w:ascii="Times New Roman" w:eastAsia="Times New Roman" w:hAnsi="Times New Roman" w:cs="Times New Roman"/>
          <w:color w:val="000000"/>
          <w:sz w:val="28"/>
          <w:szCs w:val="28"/>
        </w:rPr>
        <w:t xml:space="preserve"> мәселе</w:t>
      </w:r>
      <w:r w:rsidR="00C66BE3" w:rsidRPr="00240360">
        <w:rPr>
          <w:rFonts w:ascii="Times New Roman" w:eastAsia="Times New Roman" w:hAnsi="Times New Roman" w:cs="Times New Roman"/>
          <w:color w:val="000000"/>
          <w:sz w:val="28"/>
          <w:szCs w:val="28"/>
        </w:rPr>
        <w:t>сінде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Қазақстан жастары көбінесе</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w:t>
      </w:r>
      <w:r w:rsidR="00134783" w:rsidRPr="00240360">
        <w:rPr>
          <w:rFonts w:ascii="Times New Roman" w:eastAsia="Times New Roman" w:hAnsi="Times New Roman" w:cs="Times New Roman"/>
          <w:color w:val="000000"/>
          <w:sz w:val="28"/>
          <w:szCs w:val="28"/>
        </w:rPr>
        <w:t>Мен білмеймін</w:t>
      </w:r>
      <w:r w:rsidR="00C66BE3" w:rsidRPr="00240360">
        <w:rPr>
          <w:rFonts w:ascii="Times New Roman" w:eastAsia="Times New Roman" w:hAnsi="Times New Roman" w:cs="Times New Roman"/>
          <w:color w:val="000000"/>
          <w:sz w:val="28"/>
          <w:szCs w:val="28"/>
        </w:rPr>
        <w:t xml:space="preserve">» </w:t>
      </w:r>
      <w:r w:rsidR="00134783" w:rsidRPr="00240360">
        <w:rPr>
          <w:rFonts w:ascii="Times New Roman" w:eastAsia="Times New Roman" w:hAnsi="Times New Roman" w:cs="Times New Roman"/>
          <w:color w:val="000000"/>
          <w:sz w:val="28"/>
          <w:szCs w:val="28"/>
        </w:rPr>
        <w:t>деп жауап бер</w:t>
      </w:r>
      <w:r w:rsidR="00C66BE3" w:rsidRPr="00240360">
        <w:rPr>
          <w:rFonts w:ascii="Times New Roman" w:eastAsia="Times New Roman" w:hAnsi="Times New Roman" w:cs="Times New Roman"/>
          <w:color w:val="000000"/>
          <w:sz w:val="28"/>
          <w:szCs w:val="28"/>
        </w:rPr>
        <w:t>еді</w:t>
      </w:r>
      <w:r w:rsidR="00134783" w:rsidRPr="00240360">
        <w:rPr>
          <w:rFonts w:ascii="Times New Roman" w:eastAsia="Times New Roman" w:hAnsi="Times New Roman" w:cs="Times New Roman"/>
          <w:color w:val="000000"/>
          <w:sz w:val="28"/>
          <w:szCs w:val="28"/>
        </w:rPr>
        <w:t xml:space="preserve">. </w:t>
      </w:r>
      <w:r w:rsidR="00C66BE3" w:rsidRPr="00240360">
        <w:rPr>
          <w:rFonts w:ascii="Times New Roman" w:eastAsia="Times New Roman" w:hAnsi="Times New Roman" w:cs="Times New Roman"/>
          <w:color w:val="000000"/>
          <w:sz w:val="28"/>
          <w:szCs w:val="28"/>
        </w:rPr>
        <w:t>Дегенмен</w:t>
      </w:r>
      <w:r w:rsidR="00134783" w:rsidRPr="00240360">
        <w:rPr>
          <w:rFonts w:ascii="Times New Roman" w:eastAsia="Times New Roman" w:hAnsi="Times New Roman" w:cs="Times New Roman"/>
          <w:color w:val="000000"/>
          <w:sz w:val="28"/>
          <w:szCs w:val="28"/>
        </w:rPr>
        <w:t>, осы</w:t>
      </w:r>
      <w:r w:rsidR="00C66BE3" w:rsidRPr="00240360">
        <w:rPr>
          <w:rFonts w:ascii="Times New Roman" w:eastAsia="Times New Roman" w:hAnsi="Times New Roman" w:cs="Times New Roman"/>
          <w:color w:val="000000"/>
          <w:sz w:val="28"/>
          <w:szCs w:val="28"/>
        </w:rPr>
        <w:t>ндай</w:t>
      </w:r>
      <w:r w:rsidR="00134783" w:rsidRPr="00240360">
        <w:rPr>
          <w:rFonts w:ascii="Times New Roman" w:eastAsia="Times New Roman" w:hAnsi="Times New Roman" w:cs="Times New Roman"/>
          <w:color w:val="000000"/>
          <w:sz w:val="28"/>
          <w:szCs w:val="28"/>
        </w:rPr>
        <w:t xml:space="preserve"> жауап бер</w:t>
      </w:r>
      <w:r w:rsidR="00C66BE3" w:rsidRPr="00240360">
        <w:rPr>
          <w:rFonts w:ascii="Times New Roman" w:eastAsia="Times New Roman" w:hAnsi="Times New Roman" w:cs="Times New Roman"/>
          <w:color w:val="000000"/>
          <w:sz w:val="28"/>
          <w:szCs w:val="28"/>
        </w:rPr>
        <w:t>етін</w:t>
      </w:r>
      <w:r w:rsidR="00134783" w:rsidRPr="00240360">
        <w:rPr>
          <w:rFonts w:ascii="Times New Roman" w:eastAsia="Times New Roman" w:hAnsi="Times New Roman" w:cs="Times New Roman"/>
          <w:color w:val="000000"/>
          <w:sz w:val="28"/>
          <w:szCs w:val="28"/>
        </w:rPr>
        <w:t xml:space="preserve"> көптеген жасөспірімдер </w:t>
      </w:r>
      <w:r w:rsidR="00C66BE3" w:rsidRPr="00240360">
        <w:rPr>
          <w:rFonts w:ascii="Times New Roman" w:eastAsia="Times New Roman" w:hAnsi="Times New Roman" w:cs="Times New Roman"/>
          <w:color w:val="000000"/>
          <w:sz w:val="28"/>
          <w:szCs w:val="28"/>
        </w:rPr>
        <w:t>психоактивті заттарға</w:t>
      </w:r>
      <w:r w:rsidR="00134783" w:rsidRPr="00240360">
        <w:rPr>
          <w:rFonts w:ascii="Times New Roman" w:eastAsia="Times New Roman" w:hAnsi="Times New Roman" w:cs="Times New Roman"/>
          <w:color w:val="000000"/>
          <w:sz w:val="28"/>
          <w:szCs w:val="28"/>
        </w:rPr>
        <w:t xml:space="preserve"> қол жеткізе алма</w:t>
      </w:r>
      <w:r w:rsidR="00C66BE3" w:rsidRPr="00240360">
        <w:rPr>
          <w:rFonts w:ascii="Times New Roman" w:eastAsia="Times New Roman" w:hAnsi="Times New Roman" w:cs="Times New Roman"/>
          <w:color w:val="000000"/>
          <w:sz w:val="28"/>
          <w:szCs w:val="28"/>
        </w:rPr>
        <w:t>ған</w:t>
      </w:r>
      <w:r w:rsidR="00134783" w:rsidRPr="00240360">
        <w:rPr>
          <w:rFonts w:ascii="Times New Roman" w:eastAsia="Times New Roman" w:hAnsi="Times New Roman" w:cs="Times New Roman"/>
          <w:color w:val="000000"/>
          <w:sz w:val="28"/>
          <w:szCs w:val="28"/>
        </w:rPr>
        <w:t>дықтан, бұ</w:t>
      </w:r>
      <w:r w:rsidR="00C66BE3" w:rsidRPr="00240360">
        <w:rPr>
          <w:rFonts w:ascii="Times New Roman" w:eastAsia="Times New Roman" w:hAnsi="Times New Roman" w:cs="Times New Roman"/>
          <w:color w:val="000000"/>
          <w:sz w:val="28"/>
          <w:szCs w:val="28"/>
        </w:rPr>
        <w:t>ндай</w:t>
      </w:r>
      <w:r w:rsidR="00134783" w:rsidRPr="00240360">
        <w:rPr>
          <w:rFonts w:ascii="Times New Roman" w:eastAsia="Times New Roman" w:hAnsi="Times New Roman" w:cs="Times New Roman"/>
          <w:color w:val="000000"/>
          <w:sz w:val="28"/>
          <w:szCs w:val="28"/>
        </w:rPr>
        <w:t xml:space="preserve"> жауап</w:t>
      </w:r>
      <w:r w:rsidR="00C66BE3" w:rsidRPr="00240360">
        <w:rPr>
          <w:rFonts w:ascii="Times New Roman" w:eastAsia="Times New Roman" w:hAnsi="Times New Roman" w:cs="Times New Roman"/>
          <w:color w:val="000000"/>
          <w:sz w:val="28"/>
          <w:szCs w:val="28"/>
        </w:rPr>
        <w:t>тар</w:t>
      </w:r>
      <w:r w:rsidR="00134783" w:rsidRPr="00240360">
        <w:rPr>
          <w:rFonts w:ascii="Times New Roman" w:eastAsia="Times New Roman" w:hAnsi="Times New Roman" w:cs="Times New Roman"/>
          <w:color w:val="000000"/>
          <w:sz w:val="28"/>
          <w:szCs w:val="28"/>
        </w:rPr>
        <w:t xml:space="preserve"> моделі еліміздегі жа</w:t>
      </w:r>
      <w:r w:rsidR="00C66BE3" w:rsidRPr="00240360">
        <w:rPr>
          <w:rFonts w:ascii="Times New Roman" w:eastAsia="Times New Roman" w:hAnsi="Times New Roman" w:cs="Times New Roman"/>
          <w:color w:val="000000"/>
          <w:sz w:val="28"/>
          <w:szCs w:val="28"/>
        </w:rPr>
        <w:t>өспірімдерге</w:t>
      </w:r>
      <w:r w:rsidR="00134783" w:rsidRPr="00240360">
        <w:rPr>
          <w:rFonts w:ascii="Times New Roman" w:eastAsia="Times New Roman" w:hAnsi="Times New Roman" w:cs="Times New Roman"/>
          <w:color w:val="000000"/>
          <w:sz w:val="28"/>
          <w:szCs w:val="28"/>
        </w:rPr>
        <w:t xml:space="preserve"> </w:t>
      </w:r>
      <w:r w:rsidR="00B56762" w:rsidRPr="00240360">
        <w:rPr>
          <w:rFonts w:ascii="Times New Roman" w:eastAsia="Times New Roman" w:hAnsi="Times New Roman" w:cs="Times New Roman"/>
          <w:color w:val="000000"/>
          <w:sz w:val="28"/>
          <w:szCs w:val="28"/>
        </w:rPr>
        <w:t xml:space="preserve">психоактивті заттардың </w:t>
      </w:r>
      <w:r w:rsidR="00134783" w:rsidRPr="00240360">
        <w:rPr>
          <w:rFonts w:ascii="Times New Roman" w:eastAsia="Times New Roman" w:hAnsi="Times New Roman" w:cs="Times New Roman"/>
          <w:color w:val="000000"/>
          <w:sz w:val="28"/>
          <w:szCs w:val="28"/>
        </w:rPr>
        <w:t>қол жетімділігінің төмен</w:t>
      </w:r>
      <w:r w:rsidR="00B56762" w:rsidRPr="00240360">
        <w:rPr>
          <w:rFonts w:ascii="Times New Roman" w:eastAsia="Times New Roman" w:hAnsi="Times New Roman" w:cs="Times New Roman"/>
          <w:color w:val="000000"/>
          <w:sz w:val="28"/>
          <w:szCs w:val="28"/>
        </w:rPr>
        <w:t xml:space="preserve"> деңгейде екенін көрсетуі мүмкін</w:t>
      </w:r>
      <w:r w:rsidR="00134783" w:rsidRPr="00240360">
        <w:rPr>
          <w:rFonts w:ascii="Times New Roman" w:eastAsia="Times New Roman" w:hAnsi="Times New Roman" w:cs="Times New Roman"/>
          <w:color w:val="000000"/>
          <w:sz w:val="28"/>
          <w:szCs w:val="28"/>
        </w:rPr>
        <w:t>.</w:t>
      </w:r>
      <w:r w:rsidR="00C356D9" w:rsidRPr="00240360">
        <w:rPr>
          <w:rFonts w:ascii="Times New Roman" w:eastAsia="Times New Roman" w:hAnsi="Times New Roman" w:cs="Times New Roman"/>
          <w:color w:val="000000"/>
          <w:sz w:val="28"/>
          <w:szCs w:val="28"/>
        </w:rPr>
        <w:t xml:space="preserve"> </w:t>
      </w:r>
    </w:p>
    <w:p w14:paraId="5673B558" w14:textId="77777777" w:rsidR="00436843" w:rsidRPr="00240360" w:rsidRDefault="00436843" w:rsidP="00436843">
      <w:pPr>
        <w:ind w:firstLine="708"/>
        <w:jc w:val="both"/>
        <w:rPr>
          <w:rFonts w:ascii="Times New Roman" w:eastAsia="Times New Roman" w:hAnsi="Times New Roman" w:cs="Times New Roman"/>
          <w:color w:val="000000"/>
          <w:sz w:val="28"/>
          <w:szCs w:val="28"/>
        </w:rPr>
      </w:pPr>
    </w:p>
    <w:p w14:paraId="302C3C18" w14:textId="3C5EA638" w:rsidR="00436843" w:rsidRPr="00240360" w:rsidRDefault="00436843" w:rsidP="00452D77">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color w:val="000000"/>
          <w:sz w:val="28"/>
          <w:szCs w:val="28"/>
        </w:rPr>
        <w:t>5-кесте.</w:t>
      </w:r>
      <w:r w:rsidR="00452D77" w:rsidRPr="00240360">
        <w:rPr>
          <w:rFonts w:ascii="Times New Roman" w:eastAsia="Times New Roman" w:hAnsi="Times New Roman" w:cs="Times New Roman"/>
          <w:color w:val="000000"/>
          <w:sz w:val="28"/>
          <w:szCs w:val="28"/>
        </w:rPr>
        <w:t xml:space="preserve"> Әр түрлі зиянды заттардың қол жетімділігін халықаралық шеңберде салыстыру</w:t>
      </w:r>
    </w:p>
    <w:tbl>
      <w:tblPr>
        <w:tblW w:w="9348" w:type="dxa"/>
        <w:tblCellMar>
          <w:left w:w="0" w:type="dxa"/>
          <w:right w:w="0" w:type="dxa"/>
        </w:tblCellMar>
        <w:tblLook w:val="04A0" w:firstRow="1" w:lastRow="0" w:firstColumn="1" w:lastColumn="0" w:noHBand="0" w:noVBand="1"/>
      </w:tblPr>
      <w:tblGrid>
        <w:gridCol w:w="3678"/>
        <w:gridCol w:w="2977"/>
        <w:gridCol w:w="2693"/>
      </w:tblGrid>
      <w:tr w:rsidR="00436843" w:rsidRPr="00240360" w14:paraId="1FD24FD4" w14:textId="77777777" w:rsidTr="00452D77">
        <w:trPr>
          <w:trHeight w:val="315"/>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ADBCA4" w14:textId="77777777" w:rsidR="00436843" w:rsidRPr="00240360" w:rsidRDefault="00436843">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Психоактивті заттар</w:t>
            </w:r>
          </w:p>
        </w:tc>
        <w:tc>
          <w:tcPr>
            <w:tcW w:w="297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2ACA81" w14:textId="77777777" w:rsidR="00436843" w:rsidRPr="00240360" w:rsidRDefault="00436843">
            <w:pPr>
              <w:jc w:val="center"/>
              <w:rPr>
                <w:rFonts w:ascii="Times New Roman" w:hAnsi="Times New Roman" w:cs="Times New Roman"/>
                <w:sz w:val="28"/>
                <w:szCs w:val="28"/>
              </w:rPr>
            </w:pPr>
            <w:r w:rsidRPr="00240360">
              <w:rPr>
                <w:rFonts w:ascii="Times New Roman" w:hAnsi="Times New Roman" w:cs="Times New Roman"/>
                <w:sz w:val="28"/>
                <w:szCs w:val="28"/>
              </w:rPr>
              <w:t>Қазақстан, %</w:t>
            </w:r>
          </w:p>
        </w:tc>
        <w:tc>
          <w:tcPr>
            <w:tcW w:w="26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77221" w14:textId="77777777" w:rsidR="00436843" w:rsidRPr="00240360" w:rsidRDefault="00436843">
            <w:pPr>
              <w:jc w:val="center"/>
              <w:rPr>
                <w:rFonts w:ascii="Times New Roman" w:hAnsi="Times New Roman" w:cs="Times New Roman"/>
                <w:sz w:val="28"/>
                <w:szCs w:val="28"/>
              </w:rPr>
            </w:pPr>
            <w:r w:rsidRPr="00240360">
              <w:rPr>
                <w:rFonts w:ascii="Times New Roman" w:hAnsi="Times New Roman" w:cs="Times New Roman"/>
                <w:sz w:val="28"/>
                <w:szCs w:val="28"/>
              </w:rPr>
              <w:t>ESPAD, %</w:t>
            </w:r>
          </w:p>
        </w:tc>
      </w:tr>
      <w:tr w:rsidR="00436843" w:rsidRPr="00240360" w14:paraId="2F1E79D2"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4D4ACF"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Алкоголь</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BDC63" w14:textId="04D8429F"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9,1</w:t>
            </w:r>
            <w:r w:rsidR="0087454D" w:rsidRPr="00240360">
              <w:rPr>
                <w:rFonts w:ascii="Times New Roman" w:hAnsi="Times New Roman" w:cs="Times New Roman"/>
                <w:sz w:val="28"/>
                <w:szCs w:val="28"/>
                <w:lang w:val="ru-RU"/>
              </w:rPr>
              <w:t>2</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829F19" w14:textId="07002D3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7</w:t>
            </w:r>
            <w:r w:rsidR="0087454D" w:rsidRPr="00240360">
              <w:rPr>
                <w:rFonts w:ascii="Times New Roman" w:hAnsi="Times New Roman" w:cs="Times New Roman"/>
                <w:sz w:val="28"/>
                <w:szCs w:val="28"/>
                <w:lang w:val="ru-RU"/>
              </w:rPr>
              <w:t>9</w:t>
            </w:r>
          </w:p>
        </w:tc>
      </w:tr>
      <w:tr w:rsidR="00436843" w:rsidRPr="00240360" w14:paraId="3DE19B01"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342AF5"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Темекі</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0BF49" w14:textId="77807ACA"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18,8</w:t>
            </w:r>
            <w:r w:rsidR="0087454D" w:rsidRPr="00240360">
              <w:rPr>
                <w:rFonts w:ascii="Times New Roman" w:hAnsi="Times New Roman" w:cs="Times New Roman"/>
                <w:sz w:val="28"/>
                <w:szCs w:val="28"/>
                <w:lang w:val="ru-RU"/>
              </w:rPr>
              <w:t>1</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73BE5" w14:textId="2EA00E3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6</w:t>
            </w:r>
            <w:r w:rsidR="0087454D" w:rsidRPr="00240360">
              <w:rPr>
                <w:rFonts w:ascii="Times New Roman" w:hAnsi="Times New Roman" w:cs="Times New Roman"/>
                <w:sz w:val="28"/>
                <w:szCs w:val="28"/>
                <w:lang w:val="ru-RU"/>
              </w:rPr>
              <w:t>2</w:t>
            </w:r>
          </w:p>
        </w:tc>
      </w:tr>
      <w:tr w:rsidR="00436843" w:rsidRPr="00240360" w14:paraId="45A73707"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0454E6"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Каннабис</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39C5BC" w14:textId="1AFF7C2D" w:rsidR="00436843" w:rsidRPr="00240360" w:rsidRDefault="0087454D">
            <w:pPr>
              <w:jc w:val="center"/>
              <w:rPr>
                <w:rFonts w:ascii="Times New Roman" w:hAnsi="Times New Roman" w:cs="Times New Roman"/>
                <w:sz w:val="28"/>
                <w:szCs w:val="28"/>
                <w:lang w:val="ru-RU"/>
              </w:rPr>
            </w:pPr>
            <w:r w:rsidRPr="00240360">
              <w:rPr>
                <w:rFonts w:ascii="Times New Roman" w:hAnsi="Times New Roman" w:cs="Times New Roman"/>
                <w:sz w:val="28"/>
                <w:szCs w:val="28"/>
                <w:lang w:val="ru-RU"/>
              </w:rPr>
              <w:t>4</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639064" w14:textId="36CB4E98"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3</w:t>
            </w:r>
            <w:r w:rsidR="0087454D" w:rsidRPr="00240360">
              <w:rPr>
                <w:rFonts w:ascii="Times New Roman" w:hAnsi="Times New Roman" w:cs="Times New Roman"/>
                <w:sz w:val="28"/>
                <w:szCs w:val="28"/>
                <w:lang w:val="ru-RU"/>
              </w:rPr>
              <w:t>1</w:t>
            </w:r>
          </w:p>
        </w:tc>
      </w:tr>
      <w:tr w:rsidR="00436843" w:rsidRPr="00240360" w14:paraId="74630ED3"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F6D432"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Эстази</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375509" w14:textId="285502C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2</w:t>
            </w:r>
            <w:r w:rsidR="0087454D" w:rsidRPr="00240360">
              <w:rPr>
                <w:rFonts w:ascii="Times New Roman" w:hAnsi="Times New Roman" w:cs="Times New Roman"/>
                <w:sz w:val="28"/>
                <w:szCs w:val="28"/>
                <w:lang w:val="ru-RU"/>
              </w:rPr>
              <w:t>,1</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C61010" w14:textId="0F735F4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w:t>
            </w:r>
            <w:r w:rsidR="0087454D" w:rsidRPr="00240360">
              <w:rPr>
                <w:rFonts w:ascii="Times New Roman" w:hAnsi="Times New Roman" w:cs="Times New Roman"/>
                <w:sz w:val="28"/>
                <w:szCs w:val="28"/>
                <w:lang w:val="ru-RU"/>
              </w:rPr>
              <w:t>3</w:t>
            </w:r>
          </w:p>
        </w:tc>
      </w:tr>
      <w:tr w:rsidR="00436843" w:rsidRPr="00240360" w14:paraId="163D6FDF"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CACC4"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Кокаин</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BC9547" w14:textId="6057EC86"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1,9</w:t>
            </w:r>
            <w:r w:rsidR="0087454D" w:rsidRPr="00240360">
              <w:rPr>
                <w:rFonts w:ascii="Times New Roman" w:hAnsi="Times New Roman" w:cs="Times New Roman"/>
                <w:sz w:val="28"/>
                <w:szCs w:val="28"/>
                <w:lang w:val="ru-RU"/>
              </w:rPr>
              <w:t>5</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B76F81" w14:textId="074E68E3"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w:t>
            </w:r>
            <w:r w:rsidR="0087454D" w:rsidRPr="00240360">
              <w:rPr>
                <w:rFonts w:ascii="Times New Roman" w:hAnsi="Times New Roman" w:cs="Times New Roman"/>
                <w:sz w:val="28"/>
                <w:szCs w:val="28"/>
                <w:lang w:val="ru-RU"/>
              </w:rPr>
              <w:t>4</w:t>
            </w:r>
          </w:p>
        </w:tc>
      </w:tr>
      <w:tr w:rsidR="00436843" w:rsidRPr="00240360" w14:paraId="4EB264FB"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F986D7"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Амфетаминдер</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B6D539" w14:textId="2819A9EC"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2,1</w:t>
            </w:r>
            <w:r w:rsidR="0087454D" w:rsidRPr="00240360">
              <w:rPr>
                <w:rFonts w:ascii="Times New Roman" w:hAnsi="Times New Roman" w:cs="Times New Roman"/>
                <w:sz w:val="28"/>
                <w:szCs w:val="28"/>
                <w:lang w:val="ru-RU"/>
              </w:rPr>
              <w:t>5</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ED3DC" w14:textId="22ED03BD"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9</w:t>
            </w:r>
            <w:r w:rsidR="0087454D" w:rsidRPr="00240360">
              <w:rPr>
                <w:rFonts w:ascii="Times New Roman" w:hAnsi="Times New Roman" w:cs="Times New Roman"/>
                <w:sz w:val="28"/>
                <w:szCs w:val="28"/>
                <w:lang w:val="ru-RU"/>
              </w:rPr>
              <w:t>,1</w:t>
            </w:r>
          </w:p>
        </w:tc>
      </w:tr>
      <w:tr w:rsidR="00436843" w:rsidRPr="00240360" w14:paraId="1AA1417C"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D8C4A8"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Метамфетаминдер</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D21D9" w14:textId="7B988305"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w:t>
            </w:r>
            <w:r w:rsidR="0087454D" w:rsidRPr="00240360">
              <w:rPr>
                <w:rFonts w:ascii="Times New Roman" w:hAnsi="Times New Roman" w:cs="Times New Roman"/>
                <w:sz w:val="28"/>
                <w:szCs w:val="28"/>
                <w:lang w:val="ru-RU"/>
              </w:rPr>
              <w:t>2</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839E2" w14:textId="39AC1A05"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7</w:t>
            </w:r>
            <w:r w:rsidR="0087454D" w:rsidRPr="00240360">
              <w:rPr>
                <w:rFonts w:ascii="Times New Roman" w:hAnsi="Times New Roman" w:cs="Times New Roman"/>
                <w:sz w:val="28"/>
                <w:szCs w:val="28"/>
                <w:lang w:val="ru-RU"/>
              </w:rPr>
              <w:t>,5</w:t>
            </w:r>
          </w:p>
        </w:tc>
      </w:tr>
      <w:tr w:rsidR="00436843" w:rsidRPr="00240360" w14:paraId="7B2B446E" w14:textId="77777777" w:rsidTr="00452D77">
        <w:trPr>
          <w:trHeight w:val="315"/>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59F63C" w14:textId="77777777" w:rsidR="00436843" w:rsidRPr="00240360" w:rsidRDefault="00436843">
            <w:pPr>
              <w:rPr>
                <w:rFonts w:ascii="Times New Roman" w:hAnsi="Times New Roman" w:cs="Times New Roman"/>
                <w:sz w:val="28"/>
                <w:szCs w:val="28"/>
              </w:rPr>
            </w:pPr>
            <w:r w:rsidRPr="00240360">
              <w:rPr>
                <w:rFonts w:ascii="Times New Roman" w:hAnsi="Times New Roman" w:cs="Times New Roman"/>
                <w:sz w:val="28"/>
                <w:szCs w:val="28"/>
              </w:rPr>
              <w:t>Крэк</w:t>
            </w:r>
          </w:p>
        </w:tc>
        <w:tc>
          <w:tcPr>
            <w:tcW w:w="2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481A84" w14:textId="24E7512D"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1,8</w:t>
            </w:r>
            <w:r w:rsidR="0087454D" w:rsidRPr="00240360">
              <w:rPr>
                <w:rFonts w:ascii="Times New Roman" w:hAnsi="Times New Roman" w:cs="Times New Roman"/>
                <w:sz w:val="28"/>
                <w:szCs w:val="28"/>
                <w:lang w:val="ru-RU"/>
              </w:rPr>
              <w:t>8</w:t>
            </w:r>
          </w:p>
        </w:tc>
        <w:tc>
          <w:tcPr>
            <w:tcW w:w="26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DEEB5" w14:textId="2D64A8A4" w:rsidR="00436843" w:rsidRPr="00240360" w:rsidRDefault="00436843">
            <w:pPr>
              <w:jc w:val="center"/>
              <w:rPr>
                <w:rFonts w:ascii="Times New Roman" w:hAnsi="Times New Roman" w:cs="Times New Roman"/>
                <w:sz w:val="28"/>
                <w:szCs w:val="28"/>
                <w:lang w:val="ru-RU"/>
              </w:rPr>
            </w:pPr>
            <w:r w:rsidRPr="00240360">
              <w:rPr>
                <w:rFonts w:ascii="Times New Roman" w:hAnsi="Times New Roman" w:cs="Times New Roman"/>
                <w:sz w:val="28"/>
                <w:szCs w:val="28"/>
              </w:rPr>
              <w:t>8</w:t>
            </w:r>
            <w:r w:rsidR="0087454D" w:rsidRPr="00240360">
              <w:rPr>
                <w:rFonts w:ascii="Times New Roman" w:hAnsi="Times New Roman" w:cs="Times New Roman"/>
                <w:sz w:val="28"/>
                <w:szCs w:val="28"/>
                <w:lang w:val="ru-RU"/>
              </w:rPr>
              <w:t>,8</w:t>
            </w:r>
          </w:p>
        </w:tc>
      </w:tr>
    </w:tbl>
    <w:p w14:paraId="10BE6DA7" w14:textId="77777777" w:rsidR="00B56762" w:rsidRPr="00240360" w:rsidRDefault="00436843" w:rsidP="00436843">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 </w:t>
      </w:r>
    </w:p>
    <w:p w14:paraId="2E33885B" w14:textId="52EC2D0C" w:rsidR="00B56762" w:rsidRPr="00240360" w:rsidRDefault="00B56762" w:rsidP="00B56762">
      <w:pPr>
        <w:ind w:firstLine="708"/>
        <w:jc w:val="both"/>
        <w:rPr>
          <w:rFonts w:ascii="Times New Roman" w:eastAsia="Times New Roman" w:hAnsi="Times New Roman" w:cs="Times New Roman"/>
          <w:i/>
          <w:iCs/>
          <w:color w:val="000000"/>
          <w:sz w:val="28"/>
          <w:szCs w:val="28"/>
        </w:rPr>
      </w:pPr>
      <w:r w:rsidRPr="00240360">
        <w:rPr>
          <w:rFonts w:ascii="Times New Roman" w:eastAsia="Times New Roman" w:hAnsi="Times New Roman" w:cs="Times New Roman"/>
          <w:i/>
          <w:iCs/>
          <w:color w:val="000000"/>
          <w:sz w:val="28"/>
          <w:szCs w:val="28"/>
        </w:rPr>
        <w:t xml:space="preserve">Психоәлеуметтік параметрлер (психоактивті заттарды қолдану салдарынан </w:t>
      </w:r>
      <w:r w:rsidR="00167B96" w:rsidRPr="00240360">
        <w:rPr>
          <w:rFonts w:ascii="Times New Roman" w:eastAsia="Times New Roman" w:hAnsi="Times New Roman" w:cs="Times New Roman"/>
          <w:i/>
          <w:iCs/>
          <w:color w:val="000000"/>
          <w:sz w:val="28"/>
          <w:szCs w:val="28"/>
        </w:rPr>
        <w:t>болатын</w:t>
      </w:r>
      <w:r w:rsidRPr="00240360">
        <w:rPr>
          <w:rFonts w:ascii="Times New Roman" w:eastAsia="Times New Roman" w:hAnsi="Times New Roman" w:cs="Times New Roman"/>
          <w:i/>
          <w:iCs/>
          <w:color w:val="000000"/>
          <w:sz w:val="28"/>
          <w:szCs w:val="28"/>
        </w:rPr>
        <w:t xml:space="preserve"> мәселелерді саралау)</w:t>
      </w:r>
    </w:p>
    <w:p w14:paraId="1BC86216" w14:textId="20BE33A7" w:rsidR="00167B96" w:rsidRPr="00240360" w:rsidRDefault="00167B96" w:rsidP="00B56762">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Психоактивті з</w:t>
      </w:r>
      <w:r w:rsidR="00B56762" w:rsidRPr="00240360">
        <w:rPr>
          <w:rFonts w:ascii="Times New Roman" w:eastAsia="Times New Roman" w:hAnsi="Times New Roman" w:cs="Times New Roman"/>
          <w:color w:val="000000"/>
          <w:sz w:val="28"/>
          <w:szCs w:val="28"/>
        </w:rPr>
        <w:t xml:space="preserve">аттарды қолдану әлеуметтік </w:t>
      </w:r>
      <w:r w:rsidRPr="00240360">
        <w:rPr>
          <w:rFonts w:ascii="Times New Roman" w:eastAsia="Times New Roman" w:hAnsi="Times New Roman" w:cs="Times New Roman"/>
          <w:color w:val="000000"/>
          <w:sz w:val="28"/>
          <w:szCs w:val="28"/>
        </w:rPr>
        <w:t>өмірдің қандай да</w:t>
      </w:r>
      <w:r w:rsidR="00B56762" w:rsidRPr="00240360">
        <w:rPr>
          <w:rFonts w:ascii="Times New Roman" w:eastAsia="Times New Roman" w:hAnsi="Times New Roman" w:cs="Times New Roman"/>
          <w:color w:val="000000"/>
          <w:sz w:val="28"/>
          <w:szCs w:val="28"/>
        </w:rPr>
        <w:t xml:space="preserve"> бір </w:t>
      </w:r>
      <w:r w:rsidRPr="00240360">
        <w:rPr>
          <w:rFonts w:ascii="Times New Roman" w:eastAsia="Times New Roman" w:hAnsi="Times New Roman" w:cs="Times New Roman"/>
          <w:color w:val="000000"/>
          <w:sz w:val="28"/>
          <w:szCs w:val="28"/>
        </w:rPr>
        <w:t>теріс қылықты мәселелерін</w:t>
      </w:r>
      <w:r w:rsidR="00B56762" w:rsidRPr="00240360">
        <w:rPr>
          <w:rFonts w:ascii="Times New Roman" w:eastAsia="Times New Roman" w:hAnsi="Times New Roman" w:cs="Times New Roman"/>
          <w:color w:val="000000"/>
          <w:sz w:val="28"/>
          <w:szCs w:val="28"/>
        </w:rPr>
        <w:t xml:space="preserve"> тудыратыны сөзсіз. Со</w:t>
      </w:r>
      <w:r w:rsidRPr="00240360">
        <w:rPr>
          <w:rFonts w:ascii="Times New Roman" w:eastAsia="Times New Roman" w:hAnsi="Times New Roman" w:cs="Times New Roman"/>
          <w:color w:val="000000"/>
          <w:sz w:val="28"/>
          <w:szCs w:val="28"/>
        </w:rPr>
        <w:t>ған қоса</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 xml:space="preserve">баяндалып жатқан </w:t>
      </w:r>
      <w:r w:rsidR="00B56762" w:rsidRPr="00240360">
        <w:rPr>
          <w:rFonts w:ascii="Times New Roman" w:eastAsia="Times New Roman" w:hAnsi="Times New Roman" w:cs="Times New Roman"/>
          <w:color w:val="000000"/>
          <w:sz w:val="28"/>
          <w:szCs w:val="28"/>
        </w:rPr>
        <w:t>зерттеу алкоголь</w:t>
      </w:r>
      <w:r w:rsidRPr="00240360">
        <w:rPr>
          <w:rFonts w:ascii="Times New Roman" w:eastAsia="Times New Roman" w:hAnsi="Times New Roman" w:cs="Times New Roman"/>
          <w:color w:val="000000"/>
          <w:sz w:val="28"/>
          <w:szCs w:val="28"/>
        </w:rPr>
        <w:t xml:space="preserve"> мен </w:t>
      </w:r>
      <w:r w:rsidR="00B56762" w:rsidRPr="00240360">
        <w:rPr>
          <w:rFonts w:ascii="Times New Roman" w:eastAsia="Times New Roman" w:hAnsi="Times New Roman" w:cs="Times New Roman"/>
          <w:color w:val="000000"/>
          <w:sz w:val="28"/>
          <w:szCs w:val="28"/>
        </w:rPr>
        <w:t>басқа</w:t>
      </w:r>
      <w:r w:rsidRPr="00240360">
        <w:rPr>
          <w:rFonts w:ascii="Times New Roman" w:eastAsia="Times New Roman" w:hAnsi="Times New Roman" w:cs="Times New Roman"/>
          <w:color w:val="000000"/>
          <w:sz w:val="28"/>
          <w:szCs w:val="28"/>
        </w:rPr>
        <w:t xml:space="preserve"> да</w:t>
      </w:r>
      <w:r w:rsidR="00B56762" w:rsidRPr="00240360">
        <w:rPr>
          <w:rFonts w:ascii="Times New Roman" w:eastAsia="Times New Roman" w:hAnsi="Times New Roman" w:cs="Times New Roman"/>
          <w:color w:val="000000"/>
          <w:sz w:val="28"/>
          <w:szCs w:val="28"/>
        </w:rPr>
        <w:t xml:space="preserve"> психоактивті заттарды </w:t>
      </w:r>
      <w:r w:rsidRPr="00240360">
        <w:rPr>
          <w:rFonts w:ascii="Times New Roman" w:eastAsia="Times New Roman" w:hAnsi="Times New Roman" w:cs="Times New Roman"/>
          <w:color w:val="000000"/>
          <w:sz w:val="28"/>
          <w:szCs w:val="28"/>
        </w:rPr>
        <w:t>пайдалануғы</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мәселелерінің</w:t>
      </w:r>
      <w:r w:rsidR="00B56762" w:rsidRPr="00240360">
        <w:rPr>
          <w:rFonts w:ascii="Times New Roman" w:eastAsia="Times New Roman" w:hAnsi="Times New Roman" w:cs="Times New Roman"/>
          <w:color w:val="000000"/>
          <w:sz w:val="28"/>
          <w:szCs w:val="28"/>
        </w:rPr>
        <w:t xml:space="preserve"> түрлері арасындағы кейбір айырмашылықтарды </w:t>
      </w:r>
      <w:r w:rsidRPr="00240360">
        <w:rPr>
          <w:rFonts w:ascii="Times New Roman" w:eastAsia="Times New Roman" w:hAnsi="Times New Roman" w:cs="Times New Roman"/>
          <w:color w:val="000000"/>
          <w:sz w:val="28"/>
          <w:szCs w:val="28"/>
        </w:rPr>
        <w:t>айқындады</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«Жанжал мен дау», «төбелес» және «ата-аналармен қақтығысу» мәселелері</w:t>
      </w:r>
      <w:r w:rsidR="00B56762" w:rsidRPr="00240360">
        <w:rPr>
          <w:rFonts w:ascii="Times New Roman" w:eastAsia="Times New Roman" w:hAnsi="Times New Roman" w:cs="Times New Roman"/>
          <w:color w:val="000000"/>
          <w:sz w:val="28"/>
          <w:szCs w:val="28"/>
        </w:rPr>
        <w:t xml:space="preserve"> алкоголь және басқа да </w:t>
      </w:r>
      <w:r w:rsidRPr="00240360">
        <w:rPr>
          <w:rFonts w:ascii="Times New Roman" w:eastAsia="Times New Roman" w:hAnsi="Times New Roman" w:cs="Times New Roman"/>
          <w:color w:val="000000"/>
          <w:sz w:val="28"/>
          <w:szCs w:val="28"/>
        </w:rPr>
        <w:t>психоактивті</w:t>
      </w:r>
      <w:r w:rsidR="00B56762" w:rsidRPr="00240360">
        <w:rPr>
          <w:rFonts w:ascii="Times New Roman" w:eastAsia="Times New Roman" w:hAnsi="Times New Roman" w:cs="Times New Roman"/>
          <w:color w:val="000000"/>
          <w:sz w:val="28"/>
          <w:szCs w:val="28"/>
        </w:rPr>
        <w:t xml:space="preserve"> заттарды тұтыну</w:t>
      </w:r>
      <w:r w:rsidRPr="00240360">
        <w:rPr>
          <w:rFonts w:ascii="Times New Roman" w:eastAsia="Times New Roman" w:hAnsi="Times New Roman" w:cs="Times New Roman"/>
          <w:color w:val="000000"/>
          <w:sz w:val="28"/>
          <w:szCs w:val="28"/>
        </w:rPr>
        <w:t xml:space="preserve"> кезінде пайда болатынын айта кету керек. 6</w:t>
      </w:r>
      <w:r w:rsidR="00B56762" w:rsidRPr="00240360">
        <w:rPr>
          <w:rFonts w:ascii="Times New Roman" w:eastAsia="Times New Roman" w:hAnsi="Times New Roman" w:cs="Times New Roman"/>
          <w:color w:val="000000"/>
          <w:sz w:val="28"/>
          <w:szCs w:val="28"/>
        </w:rPr>
        <w:t>-кесте</w:t>
      </w:r>
      <w:r w:rsidRPr="00240360">
        <w:rPr>
          <w:rFonts w:ascii="Times New Roman" w:eastAsia="Times New Roman" w:hAnsi="Times New Roman" w:cs="Times New Roman"/>
          <w:color w:val="000000"/>
          <w:sz w:val="28"/>
          <w:szCs w:val="28"/>
        </w:rPr>
        <w:t>де</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лкогольді тұтыну</w:t>
      </w:r>
      <w:r w:rsidRPr="00240360">
        <w:rPr>
          <w:rFonts w:ascii="Times New Roman" w:eastAsia="Times New Roman" w:hAnsi="Times New Roman" w:cs="Times New Roman"/>
          <w:color w:val="000000"/>
          <w:sz w:val="28"/>
          <w:szCs w:val="28"/>
        </w:rPr>
        <w:t xml:space="preserve"> барысында</w:t>
      </w:r>
      <w:r w:rsidR="00B56762" w:rsidRPr="00240360">
        <w:rPr>
          <w:rFonts w:ascii="Times New Roman" w:eastAsia="Times New Roman" w:hAnsi="Times New Roman" w:cs="Times New Roman"/>
          <w:color w:val="000000"/>
          <w:sz w:val="28"/>
          <w:szCs w:val="28"/>
        </w:rPr>
        <w:t xml:space="preserve"> </w:t>
      </w:r>
      <w:r w:rsidRPr="00240360">
        <w:rPr>
          <w:rFonts w:ascii="Times New Roman" w:eastAsia="Times New Roman" w:hAnsi="Times New Roman" w:cs="Times New Roman"/>
          <w:color w:val="000000"/>
          <w:sz w:val="28"/>
          <w:szCs w:val="28"/>
        </w:rPr>
        <w:t>пайда болатын мәселелер көрсетілген</w:t>
      </w:r>
      <w:r w:rsidR="00B56762" w:rsidRPr="00240360">
        <w:rPr>
          <w:rFonts w:ascii="Times New Roman" w:eastAsia="Times New Roman" w:hAnsi="Times New Roman" w:cs="Times New Roman"/>
          <w:color w:val="000000"/>
          <w:sz w:val="28"/>
          <w:szCs w:val="28"/>
        </w:rPr>
        <w:t xml:space="preserve">. </w:t>
      </w:r>
      <w:r w:rsidR="0038320C"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 xml:space="preserve">лкогольдік мас күйде пайда болатын </w:t>
      </w:r>
      <w:r w:rsidR="0038320C" w:rsidRPr="00240360">
        <w:rPr>
          <w:rFonts w:ascii="Times New Roman" w:eastAsia="Times New Roman" w:hAnsi="Times New Roman" w:cs="Times New Roman"/>
          <w:color w:val="000000"/>
          <w:sz w:val="28"/>
          <w:szCs w:val="28"/>
        </w:rPr>
        <w:t>мәселелер қатарына «</w:t>
      </w:r>
      <w:r w:rsidR="00B56762" w:rsidRPr="00240360">
        <w:rPr>
          <w:rFonts w:ascii="Times New Roman" w:eastAsia="Times New Roman" w:hAnsi="Times New Roman" w:cs="Times New Roman"/>
          <w:color w:val="000000"/>
          <w:sz w:val="28"/>
          <w:szCs w:val="28"/>
        </w:rPr>
        <w:t>ақшаны жоғалту</w:t>
      </w:r>
      <w:r w:rsidR="0038320C"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 </w:t>
      </w:r>
      <w:r w:rsidR="0038320C"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заттардың зақымдануы </w:t>
      </w:r>
      <w:r w:rsidR="0038320C" w:rsidRPr="00240360">
        <w:rPr>
          <w:rFonts w:ascii="Times New Roman" w:eastAsia="Times New Roman" w:hAnsi="Times New Roman" w:cs="Times New Roman"/>
          <w:color w:val="000000"/>
          <w:sz w:val="28"/>
          <w:szCs w:val="28"/>
        </w:rPr>
        <w:t>не болмаса</w:t>
      </w:r>
      <w:r w:rsidR="00B56762" w:rsidRPr="00240360">
        <w:rPr>
          <w:rFonts w:ascii="Times New Roman" w:eastAsia="Times New Roman" w:hAnsi="Times New Roman" w:cs="Times New Roman"/>
          <w:color w:val="000000"/>
          <w:sz w:val="28"/>
          <w:szCs w:val="28"/>
        </w:rPr>
        <w:t xml:space="preserve"> жоғалуы</w:t>
      </w:r>
      <w:r w:rsidR="0038320C" w:rsidRPr="00240360">
        <w:rPr>
          <w:rFonts w:ascii="Times New Roman" w:eastAsia="Times New Roman" w:hAnsi="Times New Roman" w:cs="Times New Roman"/>
          <w:color w:val="000000"/>
          <w:sz w:val="28"/>
          <w:szCs w:val="28"/>
        </w:rPr>
        <w:t>», «</w:t>
      </w:r>
      <w:r w:rsidR="0038320C" w:rsidRPr="00240360">
        <w:rPr>
          <w:rFonts w:ascii="Times New Roman" w:eastAsia="Times New Roman" w:hAnsi="Times New Roman" w:cs="Times New Roman"/>
          <w:sz w:val="28"/>
          <w:szCs w:val="28"/>
        </w:rPr>
        <w:t>кездейсоқ қауіп пен зақым алу</w:t>
      </w:r>
      <w:r w:rsidR="0038320C" w:rsidRPr="00240360">
        <w:rPr>
          <w:rFonts w:ascii="Times New Roman" w:eastAsia="Times New Roman" w:hAnsi="Times New Roman" w:cs="Times New Roman"/>
          <w:color w:val="000000"/>
          <w:sz w:val="28"/>
          <w:szCs w:val="28"/>
        </w:rPr>
        <w:t>» мәселелерін жатқыз</w:t>
      </w:r>
      <w:r w:rsidR="00E60071" w:rsidRPr="00240360">
        <w:rPr>
          <w:rFonts w:ascii="Times New Roman" w:eastAsia="Times New Roman" w:hAnsi="Times New Roman" w:cs="Times New Roman"/>
          <w:color w:val="000000"/>
          <w:sz w:val="28"/>
          <w:szCs w:val="28"/>
        </w:rPr>
        <w:t>уға</w:t>
      </w:r>
      <w:r w:rsidR="0038320C"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болады.</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А</w:t>
      </w:r>
      <w:r w:rsidR="00B56762" w:rsidRPr="00240360">
        <w:rPr>
          <w:rFonts w:ascii="Times New Roman" w:eastAsia="Times New Roman" w:hAnsi="Times New Roman" w:cs="Times New Roman"/>
          <w:color w:val="000000"/>
          <w:sz w:val="28"/>
          <w:szCs w:val="28"/>
        </w:rPr>
        <w:t xml:space="preserve">л </w:t>
      </w:r>
      <w:bookmarkStart w:id="6" w:name="_Hlk153586074"/>
      <w:r w:rsidR="00B56762" w:rsidRPr="00240360">
        <w:rPr>
          <w:rFonts w:ascii="Times New Roman" w:eastAsia="Times New Roman" w:hAnsi="Times New Roman" w:cs="Times New Roman"/>
          <w:color w:val="000000"/>
          <w:sz w:val="28"/>
          <w:szCs w:val="28"/>
        </w:rPr>
        <w:t xml:space="preserve">алкогольден басқа </w:t>
      </w:r>
      <w:r w:rsidR="00E60071" w:rsidRPr="00240360">
        <w:rPr>
          <w:rFonts w:ascii="Times New Roman" w:eastAsia="Times New Roman" w:hAnsi="Times New Roman" w:cs="Times New Roman"/>
          <w:color w:val="000000"/>
          <w:sz w:val="28"/>
          <w:szCs w:val="28"/>
        </w:rPr>
        <w:t>психоактивті</w:t>
      </w:r>
      <w:r w:rsidR="00B56762" w:rsidRPr="00240360">
        <w:rPr>
          <w:rFonts w:ascii="Times New Roman" w:eastAsia="Times New Roman" w:hAnsi="Times New Roman" w:cs="Times New Roman"/>
          <w:color w:val="000000"/>
          <w:sz w:val="28"/>
          <w:szCs w:val="28"/>
        </w:rPr>
        <w:t xml:space="preserve"> белсенді заттарды қолдану </w:t>
      </w:r>
      <w:r w:rsidR="00E60071" w:rsidRPr="00240360">
        <w:rPr>
          <w:rFonts w:ascii="Times New Roman" w:eastAsia="Times New Roman" w:hAnsi="Times New Roman" w:cs="Times New Roman"/>
          <w:color w:val="000000"/>
          <w:sz w:val="28"/>
          <w:szCs w:val="28"/>
        </w:rPr>
        <w:t>барысында</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 xml:space="preserve">пайда болатын </w:t>
      </w:r>
      <w:r w:rsidR="00B56762" w:rsidRPr="00240360">
        <w:rPr>
          <w:rFonts w:ascii="Times New Roman" w:eastAsia="Times New Roman" w:hAnsi="Times New Roman" w:cs="Times New Roman"/>
          <w:color w:val="000000"/>
          <w:sz w:val="28"/>
          <w:szCs w:val="28"/>
        </w:rPr>
        <w:t>проблемалар</w:t>
      </w:r>
      <w:r w:rsidR="00E60071" w:rsidRPr="00240360">
        <w:rPr>
          <w:rFonts w:ascii="Times New Roman" w:eastAsia="Times New Roman" w:hAnsi="Times New Roman" w:cs="Times New Roman"/>
          <w:color w:val="000000"/>
          <w:sz w:val="28"/>
          <w:szCs w:val="28"/>
        </w:rPr>
        <w:t>ға</w:t>
      </w:r>
      <w:bookmarkEnd w:id="6"/>
      <w:r w:rsidR="00E60071"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lastRenderedPageBreak/>
        <w:t>«</w:t>
      </w:r>
      <w:r w:rsidR="00B56762" w:rsidRPr="00240360">
        <w:rPr>
          <w:rFonts w:ascii="Times New Roman" w:eastAsia="Times New Roman" w:hAnsi="Times New Roman" w:cs="Times New Roman"/>
          <w:color w:val="000000"/>
          <w:sz w:val="28"/>
          <w:szCs w:val="28"/>
        </w:rPr>
        <w:t>достармен</w:t>
      </w:r>
      <w:r w:rsidR="00E60071" w:rsidRPr="00240360">
        <w:rPr>
          <w:rFonts w:ascii="Times New Roman" w:eastAsia="Times New Roman" w:hAnsi="Times New Roman" w:cs="Times New Roman"/>
          <w:color w:val="000000"/>
          <w:sz w:val="28"/>
          <w:szCs w:val="28"/>
        </w:rPr>
        <w:t xml:space="preserve"> қақтығыс»</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қорғал</w:t>
      </w:r>
      <w:r w:rsidR="00E60071" w:rsidRPr="00240360">
        <w:rPr>
          <w:rFonts w:ascii="Times New Roman" w:eastAsia="Times New Roman" w:hAnsi="Times New Roman" w:cs="Times New Roman"/>
          <w:color w:val="000000"/>
          <w:sz w:val="28"/>
          <w:szCs w:val="28"/>
        </w:rPr>
        <w:t>ынба</w:t>
      </w:r>
      <w:r w:rsidR="00B56762" w:rsidRPr="00240360">
        <w:rPr>
          <w:rFonts w:ascii="Times New Roman" w:eastAsia="Times New Roman" w:hAnsi="Times New Roman" w:cs="Times New Roman"/>
          <w:color w:val="000000"/>
          <w:sz w:val="28"/>
          <w:szCs w:val="28"/>
        </w:rPr>
        <w:t>ған жыныстық қатынас</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w:t>
      </w:r>
      <w:r w:rsidR="00B56762" w:rsidRPr="00240360">
        <w:rPr>
          <w:rFonts w:ascii="Times New Roman" w:eastAsia="Times New Roman" w:hAnsi="Times New Roman" w:cs="Times New Roman"/>
          <w:color w:val="000000"/>
          <w:sz w:val="28"/>
          <w:szCs w:val="28"/>
        </w:rPr>
        <w:t xml:space="preserve">мектептегі нашар </w:t>
      </w:r>
      <w:r w:rsidR="00E60071" w:rsidRPr="00240360">
        <w:rPr>
          <w:rFonts w:ascii="Times New Roman" w:eastAsia="Times New Roman" w:hAnsi="Times New Roman" w:cs="Times New Roman"/>
          <w:color w:val="000000"/>
          <w:sz w:val="28"/>
          <w:szCs w:val="28"/>
        </w:rPr>
        <w:t>бағалардың болуы мәселелері жатады.</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7-кестеде</w:t>
      </w:r>
      <w:r w:rsidR="00B56762" w:rsidRPr="00240360">
        <w:rPr>
          <w:rFonts w:ascii="Times New Roman" w:eastAsia="Times New Roman" w:hAnsi="Times New Roman" w:cs="Times New Roman"/>
          <w:color w:val="000000"/>
          <w:sz w:val="28"/>
          <w:szCs w:val="28"/>
        </w:rPr>
        <w:t xml:space="preserve"> </w:t>
      </w:r>
      <w:r w:rsidR="00E60071" w:rsidRPr="00240360">
        <w:rPr>
          <w:rFonts w:ascii="Times New Roman" w:eastAsia="Times New Roman" w:hAnsi="Times New Roman" w:cs="Times New Roman"/>
          <w:color w:val="000000"/>
          <w:sz w:val="28"/>
          <w:szCs w:val="28"/>
        </w:rPr>
        <w:t>алкогольден басқа психоактивті белсенді заттарды қолдану барысында пайда болатын проблемалар көрсетілген</w:t>
      </w:r>
      <w:r w:rsidR="00B56762" w:rsidRPr="00240360">
        <w:rPr>
          <w:rFonts w:ascii="Times New Roman" w:eastAsia="Times New Roman" w:hAnsi="Times New Roman" w:cs="Times New Roman"/>
          <w:color w:val="000000"/>
          <w:sz w:val="28"/>
          <w:szCs w:val="28"/>
        </w:rPr>
        <w:t xml:space="preserve">. </w:t>
      </w:r>
    </w:p>
    <w:p w14:paraId="3062EC27" w14:textId="77777777" w:rsidR="00167B96" w:rsidRPr="00240360" w:rsidRDefault="00167B96" w:rsidP="00B56762">
      <w:pPr>
        <w:ind w:firstLine="708"/>
        <w:jc w:val="both"/>
        <w:rPr>
          <w:rFonts w:ascii="Times New Roman" w:eastAsia="Times New Roman" w:hAnsi="Times New Roman" w:cs="Times New Roman"/>
          <w:color w:val="000000"/>
          <w:sz w:val="28"/>
          <w:szCs w:val="28"/>
        </w:rPr>
      </w:pPr>
    </w:p>
    <w:p w14:paraId="72FC0D82" w14:textId="37595B60" w:rsidR="00167B96" w:rsidRPr="00240360" w:rsidRDefault="00167B96" w:rsidP="00167B96">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6-кесте. Алкогольді тұтыну барысында пайда болатын мәселелер</w:t>
      </w:r>
    </w:p>
    <w:tbl>
      <w:tblPr>
        <w:tblW w:w="0" w:type="dxa"/>
        <w:tblCellMar>
          <w:left w:w="0" w:type="dxa"/>
          <w:right w:w="0" w:type="dxa"/>
        </w:tblCellMar>
        <w:tblLook w:val="04A0" w:firstRow="1" w:lastRow="0" w:firstColumn="1" w:lastColumn="0" w:noHBand="0" w:noVBand="1"/>
      </w:tblPr>
      <w:tblGrid>
        <w:gridCol w:w="4383"/>
        <w:gridCol w:w="4946"/>
      </w:tblGrid>
      <w:tr w:rsidR="00167B96" w:rsidRPr="00240360" w14:paraId="7FB4FE01" w14:textId="77777777" w:rsidTr="00167B9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632FFA"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Мәселе</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4628A"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Көп таралуы бойынша реттік деңгейлері</w:t>
            </w:r>
          </w:p>
        </w:tc>
      </w:tr>
      <w:tr w:rsidR="00167B96" w:rsidRPr="00240360" w14:paraId="546BCBE0"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815D34"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Жанжал мен дау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18302"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1</w:t>
            </w:r>
          </w:p>
        </w:tc>
      </w:tr>
      <w:tr w:rsidR="00167B96" w:rsidRPr="00240360" w14:paraId="28D40E2A"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793CA5"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Төбелес пен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871D7"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2</w:t>
            </w:r>
          </w:p>
        </w:tc>
      </w:tr>
      <w:tr w:rsidR="00167B96" w:rsidRPr="00240360" w14:paraId="512EB8E8"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30188D"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Ақша мен бағалы заттарды жоғалту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ADB5F"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3</w:t>
            </w:r>
          </w:p>
        </w:tc>
      </w:tr>
      <w:tr w:rsidR="00167B96" w:rsidRPr="00240360" w14:paraId="3B408B48"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87D9E"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Заттарды бүлдіру мен жоғалту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7C801"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4</w:t>
            </w:r>
          </w:p>
        </w:tc>
      </w:tr>
      <w:tr w:rsidR="00167B96" w:rsidRPr="00240360" w14:paraId="1BA4365A"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2C167C"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Ата-анамен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757E8"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5</w:t>
            </w:r>
          </w:p>
        </w:tc>
      </w:tr>
      <w:tr w:rsidR="00167B96" w:rsidRPr="00240360" w14:paraId="3B87F9B4" w14:textId="77777777" w:rsidTr="00167B9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C5D0B9" w14:textId="77777777" w:rsidR="00167B96" w:rsidRPr="00240360" w:rsidRDefault="00167B96" w:rsidP="00167B96">
            <w:pPr>
              <w:rPr>
                <w:rFonts w:ascii="Times New Roman" w:eastAsia="Times New Roman" w:hAnsi="Times New Roman" w:cs="Times New Roman"/>
                <w:sz w:val="28"/>
                <w:szCs w:val="28"/>
              </w:rPr>
            </w:pPr>
            <w:r w:rsidRPr="00240360">
              <w:rPr>
                <w:rFonts w:ascii="Times New Roman" w:eastAsia="Times New Roman" w:hAnsi="Times New Roman" w:cs="Times New Roman"/>
                <w:sz w:val="28"/>
                <w:szCs w:val="28"/>
              </w:rPr>
              <w:t>Кездейсоқ қауіп пен зақым алу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4FB43" w14:textId="77777777" w:rsidR="00167B96" w:rsidRPr="00240360" w:rsidRDefault="00167B96" w:rsidP="00167B96">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t>6</w:t>
            </w:r>
          </w:p>
        </w:tc>
      </w:tr>
    </w:tbl>
    <w:p w14:paraId="43E0A641" w14:textId="77777777" w:rsidR="00E60071" w:rsidRPr="00240360" w:rsidRDefault="00E60071" w:rsidP="00B56762">
      <w:pPr>
        <w:ind w:firstLine="708"/>
        <w:jc w:val="both"/>
        <w:rPr>
          <w:rFonts w:ascii="Times New Roman" w:eastAsia="Times New Roman" w:hAnsi="Times New Roman" w:cs="Times New Roman"/>
          <w:color w:val="000000"/>
          <w:sz w:val="28"/>
          <w:szCs w:val="28"/>
        </w:rPr>
      </w:pPr>
    </w:p>
    <w:p w14:paraId="7C561F19" w14:textId="2E7D7FD8" w:rsidR="00E60071" w:rsidRPr="00240360" w:rsidRDefault="00E60071" w:rsidP="00E6007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7-кесте. Алкогольден басқа психоактивті белсенді заттарды қолдану барысында пайда болатын мәселелер </w:t>
      </w:r>
    </w:p>
    <w:tbl>
      <w:tblPr>
        <w:tblW w:w="0" w:type="dxa"/>
        <w:tblCellMar>
          <w:left w:w="0" w:type="dxa"/>
          <w:right w:w="0" w:type="dxa"/>
        </w:tblCellMar>
        <w:tblLook w:val="04A0" w:firstRow="1" w:lastRow="0" w:firstColumn="1" w:lastColumn="0" w:noHBand="0" w:noVBand="1"/>
      </w:tblPr>
      <w:tblGrid>
        <w:gridCol w:w="4329"/>
        <w:gridCol w:w="4946"/>
      </w:tblGrid>
      <w:tr w:rsidR="00E60071" w:rsidRPr="00240360" w14:paraId="5CD57893" w14:textId="77777777" w:rsidTr="00E6007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F3F660" w14:textId="77777777" w:rsidR="00E60071" w:rsidRPr="00240360" w:rsidRDefault="00E60071">
            <w:pPr>
              <w:rPr>
                <w:rFonts w:ascii="Times New Roman" w:eastAsia="Times New Roman" w:hAnsi="Times New Roman" w:cs="Times New Roman"/>
                <w:sz w:val="28"/>
                <w:szCs w:val="28"/>
                <w:lang w:val="ru-RU"/>
              </w:rPr>
            </w:pPr>
            <w:r w:rsidRPr="00240360">
              <w:rPr>
                <w:rFonts w:ascii="Times New Roman" w:hAnsi="Times New Roman" w:cs="Times New Roman"/>
                <w:sz w:val="28"/>
                <w:szCs w:val="28"/>
              </w:rPr>
              <w:t>Мәселе</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3F70C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Көп таралуы бойынша реттік деңгейлері</w:t>
            </w:r>
          </w:p>
        </w:tc>
      </w:tr>
      <w:tr w:rsidR="00E60071" w:rsidRPr="00240360" w14:paraId="060A2077"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F7ECA"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Достармен қақтығысу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2FC7A0"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1</w:t>
            </w:r>
          </w:p>
        </w:tc>
      </w:tr>
      <w:tr w:rsidR="00E60071" w:rsidRPr="00240360" w14:paraId="381C127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8C38D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Жанжал мен дау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C7DA0"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2</w:t>
            </w:r>
          </w:p>
        </w:tc>
      </w:tr>
      <w:tr w:rsidR="00E60071" w:rsidRPr="00240360" w14:paraId="03EAC176"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FDCABB"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Қақтығысу мен төбелес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73DCD"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3</w:t>
            </w:r>
          </w:p>
        </w:tc>
      </w:tr>
      <w:tr w:rsidR="00E60071" w:rsidRPr="00240360" w14:paraId="7D7B14C9"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0C7321"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Қорғалынбаған жыныстық қатынас</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999B8"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4</w:t>
            </w:r>
          </w:p>
        </w:tc>
      </w:tr>
      <w:tr w:rsidR="00E60071" w:rsidRPr="00240360" w14:paraId="4328BFA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D96744"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Мектептегі бағалардың нашарлауы</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B8C79"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5</w:t>
            </w:r>
          </w:p>
        </w:tc>
      </w:tr>
      <w:tr w:rsidR="00E60071" w:rsidRPr="00240360" w14:paraId="55B7F14B" w14:textId="77777777" w:rsidTr="00E6007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DE86D"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Ата-анамен айқай-шу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A6742" w14:textId="77777777" w:rsidR="00E60071" w:rsidRPr="00240360" w:rsidRDefault="00E60071">
            <w:pPr>
              <w:rPr>
                <w:rFonts w:ascii="Times New Roman" w:hAnsi="Times New Roman" w:cs="Times New Roman"/>
                <w:sz w:val="28"/>
                <w:szCs w:val="28"/>
              </w:rPr>
            </w:pPr>
            <w:r w:rsidRPr="00240360">
              <w:rPr>
                <w:rFonts w:ascii="Times New Roman" w:hAnsi="Times New Roman" w:cs="Times New Roman"/>
                <w:sz w:val="28"/>
                <w:szCs w:val="28"/>
              </w:rPr>
              <w:t>6</w:t>
            </w:r>
          </w:p>
        </w:tc>
      </w:tr>
    </w:tbl>
    <w:p w14:paraId="6B364A32" w14:textId="0CB0AB6F" w:rsidR="00A7197E" w:rsidRPr="00240360" w:rsidRDefault="00E60071" w:rsidP="00E60071">
      <w:pPr>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 xml:space="preserve"> </w:t>
      </w:r>
      <w:r w:rsidR="00A7197E" w:rsidRPr="00240360">
        <w:rPr>
          <w:rFonts w:ascii="Times New Roman" w:eastAsia="Times New Roman" w:hAnsi="Times New Roman" w:cs="Times New Roman"/>
          <w:color w:val="000000"/>
          <w:sz w:val="28"/>
          <w:szCs w:val="28"/>
        </w:rPr>
        <w:br w:type="page"/>
      </w:r>
    </w:p>
    <w:p w14:paraId="1CC96204" w14:textId="1F9E59A9" w:rsidR="00A7197E" w:rsidRPr="00240360" w:rsidRDefault="00A7197E" w:rsidP="006C4EE6">
      <w:pPr>
        <w:pStyle w:val="Heading2"/>
        <w:spacing w:before="0"/>
        <w:rPr>
          <w:rFonts w:ascii="Times New Roman" w:eastAsia="Times New Roman" w:hAnsi="Times New Roman" w:cs="Times New Roman"/>
          <w:b/>
          <w:bCs/>
          <w:color w:val="000000"/>
          <w:sz w:val="28"/>
          <w:szCs w:val="28"/>
        </w:rPr>
      </w:pPr>
      <w:bookmarkStart w:id="7" w:name="_Toc158025888"/>
      <w:r w:rsidRPr="00240360">
        <w:rPr>
          <w:rFonts w:ascii="Times New Roman" w:eastAsia="Times New Roman" w:hAnsi="Times New Roman" w:cs="Times New Roman"/>
          <w:b/>
          <w:bCs/>
          <w:color w:val="000000"/>
          <w:sz w:val="28"/>
          <w:szCs w:val="28"/>
        </w:rPr>
        <w:lastRenderedPageBreak/>
        <w:t xml:space="preserve">2.2 </w:t>
      </w:r>
      <w:r w:rsidR="00EA3CB4" w:rsidRPr="00240360">
        <w:rPr>
          <w:rFonts w:ascii="Times New Roman" w:eastAsia="Times New Roman" w:hAnsi="Times New Roman" w:cs="Times New Roman"/>
          <w:b/>
          <w:bCs/>
          <w:color w:val="000000"/>
          <w:sz w:val="28"/>
          <w:szCs w:val="28"/>
        </w:rPr>
        <w:t>Жасөспірімдер арасында зиянды әдеттердің таралуына байланысты жасалған сауалмана нәтижелерін талдау</w:t>
      </w:r>
      <w:bookmarkEnd w:id="7"/>
    </w:p>
    <w:p w14:paraId="3DDFAE75" w14:textId="78E57A07" w:rsidR="00E60071" w:rsidRPr="00240360" w:rsidRDefault="00E60071" w:rsidP="00E60071">
      <w:pPr>
        <w:ind w:firstLine="720"/>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Жасөспірім арасындағы зиянды әдеттері таралу мәселелерін зерттеу мақсатынд</w:t>
      </w:r>
      <w:r w:rsidR="00C45DCF" w:rsidRPr="00240360">
        <w:rPr>
          <w:rFonts w:ascii="Times New Roman" w:eastAsia="Times New Roman" w:hAnsi="Times New Roman" w:cs="Times New Roman"/>
          <w:color w:val="000000"/>
          <w:sz w:val="28"/>
          <w:szCs w:val="28"/>
        </w:rPr>
        <w:t>а «Қалалық алғашқы медициналық санитарлық көмек орталығы»</w:t>
      </w:r>
      <w:r w:rsidRPr="00240360">
        <w:rPr>
          <w:rFonts w:ascii="Times New Roman" w:eastAsia="Times New Roman" w:hAnsi="Times New Roman" w:cs="Times New Roman"/>
          <w:b/>
          <w:bCs/>
          <w:i/>
          <w:iCs/>
          <w:color w:val="000000"/>
          <w:sz w:val="28"/>
          <w:szCs w:val="28"/>
        </w:rPr>
        <w:t xml:space="preserve"> </w:t>
      </w:r>
      <w:r w:rsidRPr="00240360">
        <w:rPr>
          <w:rFonts w:ascii="Times New Roman" w:eastAsia="Times New Roman" w:hAnsi="Times New Roman" w:cs="Times New Roman"/>
          <w:color w:val="000000"/>
          <w:sz w:val="28"/>
          <w:szCs w:val="28"/>
        </w:rPr>
        <w:t>студенттерінен сауалнама алынған болатын. Сауалнама сұрақтары 1-қосымшада көрсетіліген.</w:t>
      </w:r>
    </w:p>
    <w:p w14:paraId="49349139" w14:textId="124A5A9A" w:rsidR="00E60071" w:rsidRPr="00240360" w:rsidRDefault="00E60071" w:rsidP="00E60071">
      <w:pPr>
        <w:ind w:firstLine="720"/>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Сауалнамада қатыстқандардың жас көрсеткіштері 1-суретте көрсетілген, ал  қатысқандарын 55</w:t>
      </w:r>
      <w:r w:rsidR="0087454D" w:rsidRPr="00240360">
        <w:rPr>
          <w:rFonts w:ascii="Times New Roman" w:eastAsia="Times New Roman" w:hAnsi="Times New Roman" w:cs="Times New Roman"/>
          <w:color w:val="000000"/>
          <w:sz w:val="28"/>
          <w:szCs w:val="28"/>
        </w:rPr>
        <w:t>,1</w:t>
      </w:r>
      <w:r w:rsidRPr="00240360">
        <w:rPr>
          <w:rFonts w:ascii="Times New Roman" w:eastAsia="Times New Roman" w:hAnsi="Times New Roman" w:cs="Times New Roman"/>
          <w:color w:val="000000"/>
          <w:sz w:val="28"/>
          <w:szCs w:val="28"/>
        </w:rPr>
        <w:t>% ұл балдар, ал 45</w:t>
      </w:r>
      <w:r w:rsidR="0087454D" w:rsidRPr="00240360">
        <w:rPr>
          <w:rFonts w:ascii="Times New Roman" w:eastAsia="Times New Roman" w:hAnsi="Times New Roman" w:cs="Times New Roman"/>
          <w:color w:val="000000"/>
          <w:sz w:val="28"/>
          <w:szCs w:val="28"/>
        </w:rPr>
        <w:t>,9</w:t>
      </w:r>
      <w:r w:rsidRPr="00240360">
        <w:rPr>
          <w:rFonts w:ascii="Times New Roman" w:eastAsia="Times New Roman" w:hAnsi="Times New Roman" w:cs="Times New Roman"/>
          <w:color w:val="000000"/>
          <w:sz w:val="28"/>
          <w:szCs w:val="28"/>
        </w:rPr>
        <w:t>% қыз балдар болды (2-сурет).</w:t>
      </w:r>
    </w:p>
    <w:p w14:paraId="00B425EE" w14:textId="750BB615"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165BE56C" wp14:editId="6D47C2DE">
            <wp:extent cx="499872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720" cy="2324100"/>
                    </a:xfrm>
                    <a:prstGeom prst="rect">
                      <a:avLst/>
                    </a:prstGeom>
                    <a:noFill/>
                    <a:ln>
                      <a:noFill/>
                    </a:ln>
                  </pic:spPr>
                </pic:pic>
              </a:graphicData>
            </a:graphic>
          </wp:inline>
        </w:drawing>
      </w:r>
    </w:p>
    <w:p w14:paraId="1A1FD65B" w14:textId="0BDED475"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1-сурет. Сауалнамаға қатысқандардың жас</w:t>
      </w:r>
      <w:r w:rsidR="00C45DCF" w:rsidRPr="00240360">
        <w:rPr>
          <w:rFonts w:ascii="Times New Roman" w:eastAsia="Times New Roman" w:hAnsi="Times New Roman" w:cs="Times New Roman"/>
          <w:color w:val="000000"/>
          <w:sz w:val="28"/>
          <w:szCs w:val="28"/>
          <w:lang w:val="ru-RU"/>
        </w:rPr>
        <w:t xml:space="preserve"> бойынша</w:t>
      </w:r>
      <w:r w:rsidRPr="00240360">
        <w:rPr>
          <w:rFonts w:ascii="Times New Roman" w:eastAsia="Times New Roman" w:hAnsi="Times New Roman" w:cs="Times New Roman"/>
          <w:color w:val="000000"/>
          <w:sz w:val="28"/>
          <w:szCs w:val="28"/>
          <w:lang w:val="ru-RU"/>
        </w:rPr>
        <w:t xml:space="preserve"> таралуы</w:t>
      </w:r>
    </w:p>
    <w:p w14:paraId="526F320E" w14:textId="79D7A844" w:rsidR="00E60071" w:rsidRPr="00240360" w:rsidRDefault="00E60071" w:rsidP="00E60071">
      <w:pPr>
        <w:spacing w:before="300" w:after="300"/>
        <w:ind w:left="-77"/>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E7D26F7" wp14:editId="1E609242">
            <wp:extent cx="4541520" cy="2087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520" cy="2087880"/>
                    </a:xfrm>
                    <a:prstGeom prst="rect">
                      <a:avLst/>
                    </a:prstGeom>
                    <a:noFill/>
                    <a:ln>
                      <a:noFill/>
                    </a:ln>
                  </pic:spPr>
                </pic:pic>
              </a:graphicData>
            </a:graphic>
          </wp:inline>
        </w:drawing>
      </w:r>
    </w:p>
    <w:p w14:paraId="0EE035FE"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2-сурет. Сауалнамаға қатысқандардың жыныс бойынша таралуы</w:t>
      </w:r>
    </w:p>
    <w:p w14:paraId="4A840679" w14:textId="0CA4D434" w:rsidR="00E60071" w:rsidRPr="00240360" w:rsidRDefault="00E60071" w:rsidP="00C45DCF">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Сауалнамада темекі тарту, алкоголді тұтыну және есірткіні тұтыну зиянды әдеттері қарастырылды. “Сіздің ойынша темекі тарту зиян ба?” деген сауалға қатысушыларды</w:t>
      </w:r>
      <w:r w:rsidR="00C45DCF" w:rsidRPr="00240360">
        <w:rPr>
          <w:rFonts w:ascii="Times New Roman" w:eastAsia="Times New Roman" w:hAnsi="Times New Roman" w:cs="Times New Roman"/>
          <w:color w:val="000000"/>
          <w:sz w:val="28"/>
          <w:szCs w:val="28"/>
          <w:lang w:val="ru-RU"/>
        </w:rPr>
        <w:t>ң 43,5</w:t>
      </w:r>
      <w:r w:rsidR="0087454D" w:rsidRPr="00240360">
        <w:rPr>
          <w:rFonts w:ascii="Times New Roman" w:eastAsia="Times New Roman" w:hAnsi="Times New Roman" w:cs="Times New Roman"/>
          <w:color w:val="000000"/>
          <w:sz w:val="28"/>
          <w:szCs w:val="28"/>
          <w:lang w:val="ru-RU"/>
        </w:rPr>
        <w:t>1</w:t>
      </w:r>
      <w:r w:rsidR="00C45DCF" w:rsidRPr="00240360">
        <w:rPr>
          <w:rFonts w:ascii="Times New Roman" w:eastAsia="Times New Roman" w:hAnsi="Times New Roman" w:cs="Times New Roman"/>
          <w:color w:val="000000"/>
          <w:sz w:val="28"/>
          <w:szCs w:val="28"/>
          <w:lang w:val="ru-RU"/>
        </w:rPr>
        <w:t>% темекі тарту зиян екенін, 17,4</w:t>
      </w:r>
      <w:r w:rsidR="0087454D" w:rsidRPr="00240360">
        <w:rPr>
          <w:rFonts w:ascii="Times New Roman" w:eastAsia="Times New Roman" w:hAnsi="Times New Roman" w:cs="Times New Roman"/>
          <w:color w:val="000000"/>
          <w:sz w:val="28"/>
          <w:szCs w:val="28"/>
          <w:lang w:val="ru-RU"/>
        </w:rPr>
        <w:t>4</w:t>
      </w:r>
      <w:r w:rsidR="00C45DCF" w:rsidRPr="00240360">
        <w:rPr>
          <w:rFonts w:ascii="Times New Roman" w:eastAsia="Times New Roman" w:hAnsi="Times New Roman" w:cs="Times New Roman"/>
          <w:color w:val="000000"/>
          <w:sz w:val="28"/>
          <w:szCs w:val="28"/>
          <w:lang w:val="ru-RU"/>
        </w:rPr>
        <w:t>% зиян еместігін, 26,1</w:t>
      </w:r>
      <w:r w:rsidR="0087454D" w:rsidRPr="00240360">
        <w:rPr>
          <w:rFonts w:ascii="Times New Roman" w:eastAsia="Times New Roman" w:hAnsi="Times New Roman" w:cs="Times New Roman"/>
          <w:color w:val="000000"/>
          <w:sz w:val="28"/>
          <w:szCs w:val="28"/>
          <w:lang w:val="ru-RU"/>
        </w:rPr>
        <w:t>5</w:t>
      </w:r>
      <w:r w:rsidR="00C45DCF" w:rsidRPr="00240360">
        <w:rPr>
          <w:rFonts w:ascii="Times New Roman" w:eastAsia="Times New Roman" w:hAnsi="Times New Roman" w:cs="Times New Roman"/>
          <w:color w:val="000000"/>
          <w:sz w:val="28"/>
          <w:szCs w:val="28"/>
          <w:lang w:val="ru-RU"/>
        </w:rPr>
        <w:t>% қатты зиян еместігін, ал 13% зяндығын білмейтінін білдірді(3-сурет).</w:t>
      </w:r>
    </w:p>
    <w:p w14:paraId="45F92873" w14:textId="77777777" w:rsidR="00E60071" w:rsidRPr="00240360" w:rsidRDefault="00E60071" w:rsidP="00E60071">
      <w:pPr>
        <w:rPr>
          <w:rFonts w:ascii="Times New Roman" w:eastAsia="Times New Roman" w:hAnsi="Times New Roman" w:cs="Times New Roman"/>
          <w:sz w:val="28"/>
          <w:szCs w:val="28"/>
          <w:lang w:val="ru-RU"/>
        </w:rPr>
      </w:pPr>
    </w:p>
    <w:p w14:paraId="02918B1D" w14:textId="54EEA5F2"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024CBD8E" wp14:editId="73227CAC">
            <wp:extent cx="5467350" cy="216940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129" cy="2171700"/>
                    </a:xfrm>
                    <a:prstGeom prst="rect">
                      <a:avLst/>
                    </a:prstGeom>
                    <a:noFill/>
                    <a:ln>
                      <a:noFill/>
                    </a:ln>
                  </pic:spPr>
                </pic:pic>
              </a:graphicData>
            </a:graphic>
          </wp:inline>
        </w:drawing>
      </w:r>
    </w:p>
    <w:p w14:paraId="2492880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3-сурет. Сауалнамаға қатысқандардың темекі тартудың зияндығы туралы ойлары</w:t>
      </w:r>
    </w:p>
    <w:p w14:paraId="2478C8F0" w14:textId="77777777" w:rsidR="00E60071" w:rsidRPr="00240360" w:rsidRDefault="00E60071" w:rsidP="00E60071">
      <w:pPr>
        <w:rPr>
          <w:rFonts w:ascii="Times New Roman" w:eastAsia="Times New Roman" w:hAnsi="Times New Roman" w:cs="Times New Roman"/>
          <w:sz w:val="28"/>
          <w:szCs w:val="28"/>
          <w:lang w:val="ru-RU"/>
        </w:rPr>
      </w:pPr>
    </w:p>
    <w:p w14:paraId="40A33AD8" w14:textId="03B9BE0D" w:rsidR="00E60071" w:rsidRPr="00240360" w:rsidRDefault="00E60071" w:rsidP="0087454D">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r>
      <w:r w:rsidR="0087454D" w:rsidRPr="00240360">
        <w:rPr>
          <w:rFonts w:ascii="Times New Roman" w:eastAsia="Times New Roman" w:hAnsi="Times New Roman" w:cs="Times New Roman"/>
          <w:color w:val="000000"/>
          <w:sz w:val="28"/>
          <w:szCs w:val="28"/>
          <w:lang w:val="ru-RU"/>
        </w:rPr>
        <w:t>Қатысушылардың 85% темекі тартпайтынын, ал қалған 15% тартпайтынын мәлім етті(4-сурет).</w:t>
      </w:r>
    </w:p>
    <w:p w14:paraId="511556D2" w14:textId="0E17C2C8"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510B2AC" wp14:editId="366CFC4C">
            <wp:extent cx="5494020" cy="1874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020" cy="1874520"/>
                    </a:xfrm>
                    <a:prstGeom prst="rect">
                      <a:avLst/>
                    </a:prstGeom>
                    <a:noFill/>
                    <a:ln>
                      <a:noFill/>
                    </a:ln>
                  </pic:spPr>
                </pic:pic>
              </a:graphicData>
            </a:graphic>
          </wp:inline>
        </w:drawing>
      </w:r>
    </w:p>
    <w:p w14:paraId="3AB094C6" w14:textId="77777777" w:rsidR="00E60071" w:rsidRPr="00240360" w:rsidRDefault="00E60071" w:rsidP="00E60071">
      <w:pPr>
        <w:rPr>
          <w:rFonts w:ascii="Times New Roman" w:eastAsia="Times New Roman" w:hAnsi="Times New Roman" w:cs="Times New Roman"/>
          <w:sz w:val="28"/>
          <w:szCs w:val="28"/>
          <w:lang w:val="ru-RU"/>
        </w:rPr>
      </w:pPr>
    </w:p>
    <w:p w14:paraId="23484BA5"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4-сурет. Сауалнамаға қатысқандардың темекі тартудың зияндығы туралы ойлары</w:t>
      </w:r>
    </w:p>
    <w:p w14:paraId="0FE840D2" w14:textId="649C1B29" w:rsidR="00E60071" w:rsidRPr="00240360" w:rsidRDefault="0087454D" w:rsidP="0087454D">
      <w:pPr>
        <w:spacing w:before="300" w:after="300"/>
        <w:ind w:firstLine="708"/>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темекі тартып көрдіңіз?” сауалына жауаптарды 5-суретте көруге болады.</w:t>
      </w:r>
      <w:r w:rsidR="00E60071"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CA35244" wp14:editId="105D20F5">
            <wp:extent cx="5940425" cy="215011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150110"/>
                    </a:xfrm>
                    <a:prstGeom prst="rect">
                      <a:avLst/>
                    </a:prstGeom>
                    <a:noFill/>
                    <a:ln>
                      <a:noFill/>
                    </a:ln>
                  </pic:spPr>
                </pic:pic>
              </a:graphicData>
            </a:graphic>
          </wp:inline>
        </w:drawing>
      </w:r>
    </w:p>
    <w:p w14:paraId="5C0B698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5-сурет. Сауалнамаға қатысқандардың темекі тартуды бастаған жастары</w:t>
      </w:r>
    </w:p>
    <w:p w14:paraId="3CDBD3C1" w14:textId="77777777" w:rsidR="00E60071" w:rsidRPr="00240360" w:rsidRDefault="00E60071" w:rsidP="00E60071">
      <w:pPr>
        <w:spacing w:before="300" w:after="300"/>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lastRenderedPageBreak/>
        <w:t>Қатысушылардың не себепті темекі тартып бастағаны 6-суретте көрсетілді. </w:t>
      </w:r>
    </w:p>
    <w:p w14:paraId="5857750B" w14:textId="4395AAAA" w:rsidR="00E60071" w:rsidRPr="00240360" w:rsidRDefault="00E60071" w:rsidP="00E60071">
      <w:pPr>
        <w:spacing w:before="300" w:after="300"/>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2097ED1F" wp14:editId="3AD61FFB">
            <wp:extent cx="5940425" cy="2467610"/>
            <wp:effectExtent l="0" t="0" r="317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467610"/>
                    </a:xfrm>
                    <a:prstGeom prst="rect">
                      <a:avLst/>
                    </a:prstGeom>
                    <a:noFill/>
                    <a:ln>
                      <a:noFill/>
                    </a:ln>
                  </pic:spPr>
                </pic:pic>
              </a:graphicData>
            </a:graphic>
          </wp:inline>
        </w:drawing>
      </w:r>
    </w:p>
    <w:p w14:paraId="2E321059"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6-сурет. Сауалнамаға қатысқандардың темекі тартып бастау себептері</w:t>
      </w:r>
    </w:p>
    <w:p w14:paraId="51A9E8A5" w14:textId="77777777" w:rsidR="00E60071" w:rsidRPr="00240360" w:rsidRDefault="00E60071" w:rsidP="00E60071">
      <w:pPr>
        <w:rPr>
          <w:rFonts w:ascii="Times New Roman" w:eastAsia="Times New Roman" w:hAnsi="Times New Roman" w:cs="Times New Roman"/>
          <w:sz w:val="28"/>
          <w:szCs w:val="28"/>
          <w:lang w:val="ru-RU"/>
        </w:rPr>
      </w:pPr>
    </w:p>
    <w:p w14:paraId="7E4ED24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Ал қатысушылардың жасөспірімдердің неліктен темекі тартып бастайтыны туралы ойлары әр түрлі болды(7-сурет).</w:t>
      </w:r>
    </w:p>
    <w:p w14:paraId="30E549C1" w14:textId="77777777" w:rsidR="00E60071" w:rsidRPr="00240360" w:rsidRDefault="00E60071" w:rsidP="00E60071">
      <w:pPr>
        <w:rPr>
          <w:rFonts w:ascii="Times New Roman" w:eastAsia="Times New Roman" w:hAnsi="Times New Roman" w:cs="Times New Roman"/>
          <w:sz w:val="28"/>
          <w:szCs w:val="28"/>
          <w:lang w:val="ru-RU"/>
        </w:rPr>
      </w:pPr>
    </w:p>
    <w:p w14:paraId="674B3CDD" w14:textId="3C92C70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F707FD2" wp14:editId="028828D3">
            <wp:extent cx="5940425" cy="181737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817370"/>
                    </a:xfrm>
                    <a:prstGeom prst="rect">
                      <a:avLst/>
                    </a:prstGeom>
                    <a:noFill/>
                    <a:ln>
                      <a:noFill/>
                    </a:ln>
                  </pic:spPr>
                </pic:pic>
              </a:graphicData>
            </a:graphic>
          </wp:inline>
        </w:drawing>
      </w:r>
    </w:p>
    <w:p w14:paraId="4C6ADCA0"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7-сурет. Сауалнамаға қатысқандардың жасөспірімдердің неліктен темекі тартып бастайтыны туралы ойлары</w:t>
      </w:r>
    </w:p>
    <w:p w14:paraId="3A9EC702" w14:textId="77777777" w:rsidR="00E60071" w:rsidRPr="00240360" w:rsidRDefault="00E60071" w:rsidP="00E60071">
      <w:pPr>
        <w:spacing w:after="240"/>
        <w:rPr>
          <w:rFonts w:ascii="Times New Roman" w:eastAsia="Times New Roman" w:hAnsi="Times New Roman" w:cs="Times New Roman"/>
          <w:sz w:val="28"/>
          <w:szCs w:val="28"/>
          <w:lang w:val="ru-RU"/>
        </w:rPr>
      </w:pPr>
    </w:p>
    <w:p w14:paraId="78456C3E" w14:textId="7B2F6770"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“Ата-анан сіздің темекі тартып көргенін біледі ме?” деген сауалға 45</w:t>
      </w:r>
      <w:r w:rsidR="0087454D"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иә, 25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жоқ және 40</w:t>
      </w:r>
      <w:r w:rsidR="0036527C" w:rsidRPr="00240360">
        <w:rPr>
          <w:rFonts w:ascii="Times New Roman" w:eastAsia="Times New Roman" w:hAnsi="Times New Roman" w:cs="Times New Roman"/>
          <w:color w:val="000000"/>
          <w:sz w:val="28"/>
          <w:szCs w:val="28"/>
          <w:lang w:val="ru-RU"/>
        </w:rPr>
        <w:t>,2</w:t>
      </w:r>
      <w:r w:rsidRPr="00240360">
        <w:rPr>
          <w:rFonts w:ascii="Times New Roman" w:eastAsia="Times New Roman" w:hAnsi="Times New Roman" w:cs="Times New Roman"/>
          <w:color w:val="000000"/>
          <w:sz w:val="28"/>
          <w:szCs w:val="28"/>
          <w:lang w:val="ru-RU"/>
        </w:rPr>
        <w:t>% темекі тарпайтынын айтты. </w:t>
      </w:r>
    </w:p>
    <w:p w14:paraId="1A568288" w14:textId="77777777" w:rsidR="00E60071" w:rsidRPr="00240360" w:rsidRDefault="00E60071" w:rsidP="00E60071">
      <w:pPr>
        <w:rPr>
          <w:rFonts w:ascii="Times New Roman" w:eastAsia="Times New Roman" w:hAnsi="Times New Roman" w:cs="Times New Roman"/>
          <w:sz w:val="28"/>
          <w:szCs w:val="28"/>
          <w:lang w:val="ru-RU"/>
        </w:rPr>
      </w:pPr>
    </w:p>
    <w:p w14:paraId="03DA6690" w14:textId="6FD638F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19E49905" wp14:editId="23CC4DED">
            <wp:extent cx="5940425" cy="217932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179320"/>
                    </a:xfrm>
                    <a:prstGeom prst="rect">
                      <a:avLst/>
                    </a:prstGeom>
                    <a:noFill/>
                    <a:ln>
                      <a:noFill/>
                    </a:ln>
                  </pic:spPr>
                </pic:pic>
              </a:graphicData>
            </a:graphic>
          </wp:inline>
        </w:drawing>
      </w:r>
    </w:p>
    <w:p w14:paraId="6C9D5CE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8-сурет. Сауалнамаға қатысқандардың ата-аналары темекі тартаныны туралы білетіндігі туралы</w:t>
      </w:r>
    </w:p>
    <w:p w14:paraId="6C020BC4" w14:textId="77777777" w:rsidR="00E60071" w:rsidRPr="00240360" w:rsidRDefault="00E60071" w:rsidP="00E60071">
      <w:pPr>
        <w:rPr>
          <w:rFonts w:ascii="Times New Roman" w:eastAsia="Times New Roman" w:hAnsi="Times New Roman" w:cs="Times New Roman"/>
          <w:sz w:val="28"/>
          <w:szCs w:val="28"/>
          <w:lang w:val="ru-RU"/>
        </w:rPr>
      </w:pPr>
    </w:p>
    <w:p w14:paraId="258A562A" w14:textId="20EC1C6E" w:rsidR="00E60071" w:rsidRPr="00240360" w:rsidRDefault="0036527C"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“Сіз вино, арақ, сыра құрамындағы алкоголь денсаулыққа зиян деп есептейсіз бе?” деп сұрағанда 28,9% барлығы алкоголь мөлшеріне байланысты екені, 34,1% иә деп, 27,5% жоқ деп жауап берді.</w:t>
      </w:r>
    </w:p>
    <w:p w14:paraId="47185BC1" w14:textId="397A4F82"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1CF26DC" wp14:editId="1E3D873F">
            <wp:extent cx="5940425" cy="163258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632585"/>
                    </a:xfrm>
                    <a:prstGeom prst="rect">
                      <a:avLst/>
                    </a:prstGeom>
                    <a:noFill/>
                    <a:ln>
                      <a:noFill/>
                    </a:ln>
                  </pic:spPr>
                </pic:pic>
              </a:graphicData>
            </a:graphic>
          </wp:inline>
        </w:drawing>
      </w:r>
    </w:p>
    <w:p w14:paraId="0C84D46E" w14:textId="77777777" w:rsidR="00E60071" w:rsidRPr="00240360" w:rsidRDefault="00E60071" w:rsidP="00E60071">
      <w:pPr>
        <w:rPr>
          <w:rFonts w:ascii="Times New Roman" w:eastAsia="Times New Roman" w:hAnsi="Times New Roman" w:cs="Times New Roman"/>
          <w:sz w:val="28"/>
          <w:szCs w:val="28"/>
          <w:lang w:val="ru-RU"/>
        </w:rPr>
      </w:pPr>
    </w:p>
    <w:p w14:paraId="5ED6473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9-сурет. Сауалнамаға қатысқандардың алкоголдің денсаулыққа зияндылығы туралы ойы</w:t>
      </w:r>
    </w:p>
    <w:p w14:paraId="148E7252" w14:textId="3488C820" w:rsidR="00E60071" w:rsidRPr="00240360" w:rsidRDefault="00E60071" w:rsidP="00E60071">
      <w:pPr>
        <w:jc w:val="both"/>
        <w:rPr>
          <w:rFonts w:ascii="Times New Roman" w:eastAsia="Times New Roman" w:hAnsi="Times New Roman" w:cs="Times New Roman"/>
          <w:sz w:val="28"/>
          <w:szCs w:val="28"/>
          <w:lang w:val="ru-RU"/>
        </w:rPr>
      </w:pPr>
    </w:p>
    <w:p w14:paraId="37C4768D"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алкогольдік ішімдіктерді қолданып көрдіңіз?” сауалына қатысушылар әр түрлі жауап берді(10-сурет).</w:t>
      </w:r>
    </w:p>
    <w:p w14:paraId="0704D2FF" w14:textId="5771A716"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3312C227" wp14:editId="0C55ECFF">
            <wp:extent cx="5940425" cy="244538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45385"/>
                    </a:xfrm>
                    <a:prstGeom prst="rect">
                      <a:avLst/>
                    </a:prstGeom>
                    <a:noFill/>
                    <a:ln>
                      <a:noFill/>
                    </a:ln>
                  </pic:spPr>
                </pic:pic>
              </a:graphicData>
            </a:graphic>
          </wp:inline>
        </w:drawing>
      </w:r>
    </w:p>
    <w:p w14:paraId="5F1F36F5"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10-сурет. Сауалнамаға қатысқандардың қай жаста алкогольді алғаш рет тұтынғаны туралы</w:t>
      </w:r>
    </w:p>
    <w:p w14:paraId="4B8C494B" w14:textId="77777777" w:rsidR="00E60071" w:rsidRPr="00240360" w:rsidRDefault="00E60071" w:rsidP="00E60071">
      <w:pPr>
        <w:rPr>
          <w:rFonts w:ascii="Times New Roman" w:eastAsia="Times New Roman" w:hAnsi="Times New Roman" w:cs="Times New Roman"/>
          <w:sz w:val="28"/>
          <w:szCs w:val="28"/>
          <w:lang w:val="ru-RU"/>
        </w:rPr>
      </w:pPr>
    </w:p>
    <w:p w14:paraId="5FE4987D" w14:textId="7B359770"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xml:space="preserve">Сауалнама қатысушылары алкоголді тұтынуға </w:t>
      </w:r>
      <w:proofErr w:type="gramStart"/>
      <w:r w:rsidRPr="00240360">
        <w:rPr>
          <w:rFonts w:ascii="Times New Roman" w:eastAsia="Times New Roman" w:hAnsi="Times New Roman" w:cs="Times New Roman"/>
          <w:color w:val="000000"/>
          <w:sz w:val="28"/>
          <w:szCs w:val="28"/>
          <w:lang w:val="ru-RU"/>
        </w:rPr>
        <w:t>достары(</w:t>
      </w:r>
      <w:proofErr w:type="gramEnd"/>
      <w:r w:rsidRPr="00240360">
        <w:rPr>
          <w:rFonts w:ascii="Times New Roman" w:eastAsia="Times New Roman" w:hAnsi="Times New Roman" w:cs="Times New Roman"/>
          <w:color w:val="000000"/>
          <w:sz w:val="28"/>
          <w:szCs w:val="28"/>
          <w:lang w:val="ru-RU"/>
        </w:rPr>
        <w:t>50</w:t>
      </w:r>
      <w:r w:rsidR="0036527C"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үлкен балдар(40</w:t>
      </w:r>
      <w:r w:rsidR="0036527C" w:rsidRPr="00240360">
        <w:rPr>
          <w:rFonts w:ascii="Times New Roman" w:eastAsia="Times New Roman" w:hAnsi="Times New Roman" w:cs="Times New Roman"/>
          <w:color w:val="000000"/>
          <w:sz w:val="28"/>
          <w:szCs w:val="28"/>
          <w:lang w:val="ru-RU"/>
        </w:rPr>
        <w:t>,2</w:t>
      </w:r>
      <w:r w:rsidRPr="00240360">
        <w:rPr>
          <w:rFonts w:ascii="Times New Roman" w:eastAsia="Times New Roman" w:hAnsi="Times New Roman" w:cs="Times New Roman"/>
          <w:color w:val="000000"/>
          <w:sz w:val="28"/>
          <w:szCs w:val="28"/>
          <w:lang w:val="ru-RU"/>
        </w:rPr>
        <w:t>%), ата-ана(12</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және кездейсоқ таныстар(52</w:t>
      </w:r>
      <w:r w:rsidR="0036527C" w:rsidRPr="00240360">
        <w:rPr>
          <w:rFonts w:ascii="Times New Roman" w:eastAsia="Times New Roman" w:hAnsi="Times New Roman" w:cs="Times New Roman"/>
          <w:color w:val="000000"/>
          <w:sz w:val="28"/>
          <w:szCs w:val="28"/>
          <w:lang w:val="ru-RU"/>
        </w:rPr>
        <w:t>,4</w:t>
      </w:r>
      <w:r w:rsidRPr="00240360">
        <w:rPr>
          <w:rFonts w:ascii="Times New Roman" w:eastAsia="Times New Roman" w:hAnsi="Times New Roman" w:cs="Times New Roman"/>
          <w:color w:val="000000"/>
          <w:sz w:val="28"/>
          <w:szCs w:val="28"/>
          <w:lang w:val="ru-RU"/>
        </w:rPr>
        <w:t>%) ұсынғанын айтты(11-сурет).</w:t>
      </w:r>
    </w:p>
    <w:p w14:paraId="5FBACFDF" w14:textId="77777777" w:rsidR="00E60071" w:rsidRPr="00240360" w:rsidRDefault="00E60071" w:rsidP="00E60071">
      <w:pPr>
        <w:rPr>
          <w:rFonts w:ascii="Times New Roman" w:eastAsia="Times New Roman" w:hAnsi="Times New Roman" w:cs="Times New Roman"/>
          <w:sz w:val="28"/>
          <w:szCs w:val="28"/>
          <w:lang w:val="ru-RU"/>
        </w:rPr>
      </w:pPr>
    </w:p>
    <w:p w14:paraId="1CC57D66" w14:textId="40AA4FC1"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71AF324C" wp14:editId="5CE462AC">
            <wp:extent cx="5940425" cy="265239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652395"/>
                    </a:xfrm>
                    <a:prstGeom prst="rect">
                      <a:avLst/>
                    </a:prstGeom>
                    <a:noFill/>
                    <a:ln>
                      <a:noFill/>
                    </a:ln>
                  </pic:spPr>
                </pic:pic>
              </a:graphicData>
            </a:graphic>
          </wp:inline>
        </w:drawing>
      </w:r>
    </w:p>
    <w:p w14:paraId="5F686E4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11-сурет. Сауалнамаға қатысқандардың алкоголь тұтынуға кімнің ұсынатыны туралы</w:t>
      </w:r>
    </w:p>
    <w:p w14:paraId="445C34F2" w14:textId="77777777" w:rsidR="00E60071" w:rsidRPr="00240360" w:rsidRDefault="00E60071" w:rsidP="00E60071">
      <w:pPr>
        <w:rPr>
          <w:rFonts w:ascii="Times New Roman" w:eastAsia="Times New Roman" w:hAnsi="Times New Roman" w:cs="Times New Roman"/>
          <w:sz w:val="28"/>
          <w:szCs w:val="28"/>
          <w:lang w:val="ru-RU"/>
        </w:rPr>
      </w:pPr>
    </w:p>
    <w:p w14:paraId="206811DD"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Қатысушылардың “Көбіне қандай алкогольді ішімдікті қолданасыз/қолдандыңыз?” сауалына жауаптарын 12-суреттен көруге болады.</w:t>
      </w:r>
    </w:p>
    <w:p w14:paraId="53821EFB" w14:textId="57F33A43"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69298F88" wp14:editId="030E5583">
            <wp:extent cx="4495800" cy="1912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1912620"/>
                    </a:xfrm>
                    <a:prstGeom prst="rect">
                      <a:avLst/>
                    </a:prstGeom>
                    <a:noFill/>
                    <a:ln>
                      <a:noFill/>
                    </a:ln>
                  </pic:spPr>
                </pic:pic>
              </a:graphicData>
            </a:graphic>
          </wp:inline>
        </w:drawing>
      </w:r>
    </w:p>
    <w:p w14:paraId="41EB58E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12-сурет. Сауалнамаға қатысқандардың көбіне қандай алкоголь тұтынатыны туралы</w:t>
      </w:r>
    </w:p>
    <w:p w14:paraId="7CBE67F6" w14:textId="77777777" w:rsidR="00E60071" w:rsidRPr="00240360" w:rsidRDefault="00E60071" w:rsidP="00E60071">
      <w:pPr>
        <w:rPr>
          <w:rFonts w:ascii="Times New Roman" w:eastAsia="Times New Roman" w:hAnsi="Times New Roman" w:cs="Times New Roman"/>
          <w:sz w:val="28"/>
          <w:szCs w:val="28"/>
          <w:lang w:val="ru-RU"/>
        </w:rPr>
      </w:pPr>
    </w:p>
    <w:p w14:paraId="2FA7449A" w14:textId="36AB8778"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“Сыра, вино және арақтың алкогольді тәуелділікке апаратын білісіз бе?” сұрағына студенттерді 55</w:t>
      </w:r>
      <w:r w:rsidR="0036527C" w:rsidRPr="00240360">
        <w:rPr>
          <w:rFonts w:ascii="Times New Roman" w:eastAsia="Times New Roman" w:hAnsi="Times New Roman" w:cs="Times New Roman"/>
          <w:color w:val="000000"/>
          <w:sz w:val="28"/>
          <w:szCs w:val="28"/>
          <w:lang w:val="ru-RU"/>
        </w:rPr>
        <w:t>,1</w:t>
      </w:r>
      <w:r w:rsidRPr="00240360">
        <w:rPr>
          <w:rFonts w:ascii="Times New Roman" w:eastAsia="Times New Roman" w:hAnsi="Times New Roman" w:cs="Times New Roman"/>
          <w:color w:val="000000"/>
          <w:sz w:val="28"/>
          <w:szCs w:val="28"/>
          <w:lang w:val="ru-RU"/>
        </w:rPr>
        <w:t>% білмейтінін, ал 45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білетінін көрсетті(13-сурет).</w:t>
      </w:r>
    </w:p>
    <w:p w14:paraId="3EFF81B7" w14:textId="5DA95AA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7A745368" wp14:editId="1A58D9D4">
            <wp:extent cx="5859780" cy="2506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9780" cy="2506980"/>
                    </a:xfrm>
                    <a:prstGeom prst="rect">
                      <a:avLst/>
                    </a:prstGeom>
                    <a:noFill/>
                    <a:ln>
                      <a:noFill/>
                    </a:ln>
                  </pic:spPr>
                </pic:pic>
              </a:graphicData>
            </a:graphic>
          </wp:inline>
        </w:drawing>
      </w:r>
    </w:p>
    <w:p w14:paraId="6B20250A"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13-сурет. Сауалнамаға қатысқандардың алкогольге тәуелдігі туралы ойлары</w:t>
      </w:r>
    </w:p>
    <w:p w14:paraId="4B39EF7C" w14:textId="77777777" w:rsidR="00E60071" w:rsidRPr="00240360" w:rsidRDefault="00E60071" w:rsidP="00E60071">
      <w:pPr>
        <w:rPr>
          <w:rFonts w:ascii="Times New Roman" w:eastAsia="Times New Roman" w:hAnsi="Times New Roman" w:cs="Times New Roman"/>
          <w:sz w:val="28"/>
          <w:szCs w:val="28"/>
          <w:lang w:val="ru-RU"/>
        </w:rPr>
      </w:pPr>
    </w:p>
    <w:p w14:paraId="08A555D2" w14:textId="5DA2C9E5"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Қатысушылардың 45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xml:space="preserve">% </w:t>
      </w:r>
      <w:proofErr w:type="gramStart"/>
      <w:r w:rsidRPr="00240360">
        <w:rPr>
          <w:rFonts w:ascii="Times New Roman" w:eastAsia="Times New Roman" w:hAnsi="Times New Roman" w:cs="Times New Roman"/>
          <w:color w:val="000000"/>
          <w:sz w:val="28"/>
          <w:szCs w:val="28"/>
          <w:lang w:val="ru-RU"/>
        </w:rPr>
        <w:t>жақындарының(</w:t>
      </w:r>
      <w:proofErr w:type="gramEnd"/>
      <w:r w:rsidRPr="00240360">
        <w:rPr>
          <w:rFonts w:ascii="Times New Roman" w:eastAsia="Times New Roman" w:hAnsi="Times New Roman" w:cs="Times New Roman"/>
          <w:color w:val="000000"/>
          <w:sz w:val="28"/>
          <w:szCs w:val="28"/>
          <w:lang w:val="ru-RU"/>
        </w:rPr>
        <w:t>достар, жанұя, туысқандар) арасында алкогольдік ішімдіктердік қолданатындар бар екенін растады, ал 25</w:t>
      </w:r>
      <w:r w:rsidR="0036527C" w:rsidRPr="00240360">
        <w:rPr>
          <w:rFonts w:ascii="Times New Roman" w:eastAsia="Times New Roman" w:hAnsi="Times New Roman" w:cs="Times New Roman"/>
          <w:color w:val="000000"/>
          <w:sz w:val="28"/>
          <w:szCs w:val="28"/>
          <w:lang w:val="ru-RU"/>
        </w:rPr>
        <w:t>,5</w:t>
      </w:r>
      <w:r w:rsidRPr="00240360">
        <w:rPr>
          <w:rFonts w:ascii="Times New Roman" w:eastAsia="Times New Roman" w:hAnsi="Times New Roman" w:cs="Times New Roman"/>
          <w:color w:val="000000"/>
          <w:sz w:val="28"/>
          <w:szCs w:val="28"/>
          <w:lang w:val="ru-RU"/>
        </w:rPr>
        <w:t>% жоқ деп жауап берді(14-сурет).</w:t>
      </w:r>
    </w:p>
    <w:p w14:paraId="49DA10BC" w14:textId="3479948E"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BB0B869" wp14:editId="77F6070E">
            <wp:extent cx="5940425" cy="23717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371725"/>
                    </a:xfrm>
                    <a:prstGeom prst="rect">
                      <a:avLst/>
                    </a:prstGeom>
                    <a:noFill/>
                    <a:ln>
                      <a:noFill/>
                    </a:ln>
                  </pic:spPr>
                </pic:pic>
              </a:graphicData>
            </a:graphic>
          </wp:inline>
        </w:drawing>
      </w:r>
    </w:p>
    <w:p w14:paraId="4DC0E605" w14:textId="77777777" w:rsidR="00E60071" w:rsidRPr="00240360" w:rsidRDefault="00E60071" w:rsidP="00E60071">
      <w:pPr>
        <w:rPr>
          <w:rFonts w:ascii="Times New Roman" w:eastAsia="Times New Roman" w:hAnsi="Times New Roman" w:cs="Times New Roman"/>
          <w:sz w:val="28"/>
          <w:szCs w:val="28"/>
          <w:lang w:val="ru-RU"/>
        </w:rPr>
      </w:pPr>
    </w:p>
    <w:p w14:paraId="7C4532F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14-сурет. Сауалнамаға қатысқандардың жақындары арасында алкогольді қолданатындарынын бар-жоғы туралы</w:t>
      </w:r>
    </w:p>
    <w:p w14:paraId="05C1362E" w14:textId="77777777" w:rsidR="00E60071" w:rsidRPr="00240360" w:rsidRDefault="00E60071" w:rsidP="00E60071">
      <w:pPr>
        <w:rPr>
          <w:rFonts w:ascii="Times New Roman" w:eastAsia="Times New Roman" w:hAnsi="Times New Roman" w:cs="Times New Roman"/>
          <w:sz w:val="28"/>
          <w:szCs w:val="28"/>
          <w:lang w:val="ru-RU"/>
        </w:rPr>
      </w:pPr>
    </w:p>
    <w:p w14:paraId="60482D5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“Сіздің ойыңызша жасөспірімдер не себеппен алкогольдік ішімдіктерді қолданып бастайды?” деген сауалдан алынған жауаптар көрсеткіштерім 15-суретте берілген. </w:t>
      </w:r>
    </w:p>
    <w:p w14:paraId="4C00705F" w14:textId="5DD0BC25"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259F8942" wp14:editId="3E65ADFE">
            <wp:extent cx="5364480" cy="1943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4480" cy="1943100"/>
                    </a:xfrm>
                    <a:prstGeom prst="rect">
                      <a:avLst/>
                    </a:prstGeom>
                    <a:noFill/>
                    <a:ln>
                      <a:noFill/>
                    </a:ln>
                  </pic:spPr>
                </pic:pic>
              </a:graphicData>
            </a:graphic>
          </wp:inline>
        </w:drawing>
      </w:r>
    </w:p>
    <w:p w14:paraId="47E3B977"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15-сурет. Сауалнамаға қатысқандардың жасөспірімдер не себеппен алкогольдік ішімдіктерді қолданып бастайтыны туралы</w:t>
      </w:r>
    </w:p>
    <w:p w14:paraId="064ED29D" w14:textId="77777777" w:rsidR="00E60071" w:rsidRPr="00240360" w:rsidRDefault="00E60071" w:rsidP="00E60071">
      <w:pPr>
        <w:rPr>
          <w:rFonts w:ascii="Times New Roman" w:eastAsia="Times New Roman" w:hAnsi="Times New Roman" w:cs="Times New Roman"/>
          <w:sz w:val="28"/>
          <w:szCs w:val="28"/>
          <w:lang w:val="ru-RU"/>
        </w:rPr>
      </w:pPr>
    </w:p>
    <w:p w14:paraId="18F29659"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Сауалнамаға қатысушылар “Есірткі қолдану мәселесімен кездесіп көрдіңіз бе?” деген сауалға әр түрлі жауап білдірді(16-сурет)</w:t>
      </w:r>
    </w:p>
    <w:p w14:paraId="2D7E887C" w14:textId="284D3AB1" w:rsidR="00E60071" w:rsidRPr="00240360" w:rsidRDefault="00FF4EF9" w:rsidP="00FF4EF9">
      <w:pPr>
        <w:spacing w:before="100" w:beforeAutospacing="1" w:after="100" w:afterAutospacing="1"/>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sz w:val="28"/>
          <w:szCs w:val="28"/>
          <w:lang w:val="ru-RU"/>
        </w:rPr>
        <w:drawing>
          <wp:inline distT="0" distB="0" distL="0" distR="0" wp14:anchorId="73BE0E3C" wp14:editId="25791E69">
            <wp:extent cx="5940425" cy="257238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572385"/>
                    </a:xfrm>
                    <a:prstGeom prst="rect">
                      <a:avLst/>
                    </a:prstGeom>
                    <a:noFill/>
                    <a:ln>
                      <a:noFill/>
                    </a:ln>
                  </pic:spPr>
                </pic:pic>
              </a:graphicData>
            </a:graphic>
          </wp:inline>
        </w:drawing>
      </w:r>
    </w:p>
    <w:p w14:paraId="6A46C0B4"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16-сурет. Сауалнамаға қатысқандардың есірткі мәселесімен кездесуі туралы</w:t>
      </w:r>
    </w:p>
    <w:p w14:paraId="375BBA6B" w14:textId="77777777" w:rsidR="00E60071" w:rsidRPr="00240360" w:rsidRDefault="00E60071" w:rsidP="00E60071">
      <w:pPr>
        <w:rPr>
          <w:rFonts w:ascii="Times New Roman" w:eastAsia="Times New Roman" w:hAnsi="Times New Roman" w:cs="Times New Roman"/>
          <w:sz w:val="28"/>
          <w:szCs w:val="28"/>
          <w:lang w:val="ru-RU"/>
        </w:rPr>
      </w:pPr>
    </w:p>
    <w:p w14:paraId="550B6C7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 барысында қазіргі уақытта есірткіні сатып алу жасөспірімдерге оңай түседі ме деген сауал қойылды, нәтижесі 17-суретте. </w:t>
      </w:r>
    </w:p>
    <w:p w14:paraId="324D0A04" w14:textId="11482D3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B5783EF" wp14:editId="767568F3">
            <wp:extent cx="5940425" cy="22536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253615"/>
                    </a:xfrm>
                    <a:prstGeom prst="rect">
                      <a:avLst/>
                    </a:prstGeom>
                    <a:noFill/>
                    <a:ln>
                      <a:noFill/>
                    </a:ln>
                  </pic:spPr>
                </pic:pic>
              </a:graphicData>
            </a:graphic>
          </wp:inline>
        </w:drawing>
      </w:r>
    </w:p>
    <w:p w14:paraId="50860DC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lastRenderedPageBreak/>
        <w:t>17-сурет. Сауалнамаға қатысқандардың есірткіні сатып алудың оңайлығы туралы ойлары</w:t>
      </w:r>
    </w:p>
    <w:p w14:paraId="41CC3CDA" w14:textId="77777777" w:rsidR="00E60071" w:rsidRPr="00240360" w:rsidRDefault="00E60071" w:rsidP="00E60071">
      <w:pPr>
        <w:rPr>
          <w:rFonts w:ascii="Times New Roman" w:eastAsia="Times New Roman" w:hAnsi="Times New Roman" w:cs="Times New Roman"/>
          <w:sz w:val="28"/>
          <w:szCs w:val="28"/>
          <w:lang w:val="ru-RU"/>
        </w:rPr>
      </w:pPr>
    </w:p>
    <w:p w14:paraId="534746B2"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“Егер есірткі қолдансаңыз, не себептен? Егер қолданбасаңыз, сіздің ойыныз ша, жасөспірімдер неліктен есірткі қолданады?” сауалы әр түрлі жауаптарға әкелді(18-сурет).</w:t>
      </w:r>
    </w:p>
    <w:p w14:paraId="706FE9C9" w14:textId="4321D62D"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476D4B67" wp14:editId="36F07E16">
            <wp:extent cx="5940425" cy="211328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2113280"/>
                    </a:xfrm>
                    <a:prstGeom prst="rect">
                      <a:avLst/>
                    </a:prstGeom>
                    <a:noFill/>
                    <a:ln>
                      <a:noFill/>
                    </a:ln>
                  </pic:spPr>
                </pic:pic>
              </a:graphicData>
            </a:graphic>
          </wp:inline>
        </w:drawing>
      </w:r>
    </w:p>
    <w:p w14:paraId="1068BD08"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18-сурет. Сауалнамаға қатысқандардың есірткі қолдану себептері туралы ойы</w:t>
      </w:r>
    </w:p>
    <w:p w14:paraId="1D289CDF" w14:textId="77777777" w:rsidR="00E60071" w:rsidRPr="00240360" w:rsidRDefault="00E60071" w:rsidP="00E60071">
      <w:pPr>
        <w:rPr>
          <w:rFonts w:ascii="Times New Roman" w:eastAsia="Times New Roman" w:hAnsi="Times New Roman" w:cs="Times New Roman"/>
          <w:sz w:val="28"/>
          <w:szCs w:val="28"/>
          <w:lang w:val="ru-RU"/>
        </w:rPr>
      </w:pPr>
    </w:p>
    <w:p w14:paraId="3A16DCF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Студенттер “Егер темекі тарту, ішімдік ішу, есірткі қолдану секілді зиянды әдеттерден құтылғыңыз келсе, кімге барып ақыл сұрар едіңіз?” сауалына зерттеуге тұрарлық жауап берді. </w:t>
      </w:r>
    </w:p>
    <w:p w14:paraId="1A28EF24" w14:textId="1BD7B875"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46F2979E" wp14:editId="1322099E">
            <wp:extent cx="5940425" cy="16992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699260"/>
                    </a:xfrm>
                    <a:prstGeom prst="rect">
                      <a:avLst/>
                    </a:prstGeom>
                    <a:noFill/>
                    <a:ln>
                      <a:noFill/>
                    </a:ln>
                  </pic:spPr>
                </pic:pic>
              </a:graphicData>
            </a:graphic>
          </wp:inline>
        </w:drawing>
      </w:r>
    </w:p>
    <w:p w14:paraId="2F6AFD03" w14:textId="77777777" w:rsidR="00E60071" w:rsidRPr="00240360" w:rsidRDefault="00E60071" w:rsidP="00E60071">
      <w:pPr>
        <w:rPr>
          <w:rFonts w:ascii="Times New Roman" w:eastAsia="Times New Roman" w:hAnsi="Times New Roman" w:cs="Times New Roman"/>
          <w:sz w:val="28"/>
          <w:szCs w:val="28"/>
          <w:lang w:val="ru-RU"/>
        </w:rPr>
      </w:pPr>
    </w:p>
    <w:p w14:paraId="36793A20"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19-сурет. Сауалнамаға қатысқандардың есірткіден құтылу үшін қайда барып кеңес алатыны туралы</w:t>
      </w:r>
    </w:p>
    <w:p w14:paraId="63B7B5E4" w14:textId="77777777" w:rsidR="00E60071" w:rsidRPr="00240360" w:rsidRDefault="00E60071" w:rsidP="00E60071">
      <w:pPr>
        <w:rPr>
          <w:rFonts w:ascii="Times New Roman" w:eastAsia="Times New Roman" w:hAnsi="Times New Roman" w:cs="Times New Roman"/>
          <w:sz w:val="28"/>
          <w:szCs w:val="28"/>
          <w:lang w:val="ru-RU"/>
        </w:rPr>
      </w:pPr>
    </w:p>
    <w:p w14:paraId="19C9C49F" w14:textId="77777777" w:rsidR="00E60071" w:rsidRPr="00240360" w:rsidRDefault="00E60071" w:rsidP="00E60071">
      <w:pPr>
        <w:ind w:firstLine="720"/>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Сауалнамаға қатысқандардың “Темекі тарту, ішімдік ішу, есірткі қолдану секілді зиянды әдеттердің зиынын қайдан естіп көрдіңіз?” сауалына жауаптары 20-суретте көрсетілген. </w:t>
      </w:r>
    </w:p>
    <w:p w14:paraId="6C88C49A" w14:textId="7610A08E"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lastRenderedPageBreak/>
        <w:drawing>
          <wp:inline distT="0" distB="0" distL="0" distR="0" wp14:anchorId="63AF6322" wp14:editId="4EC85278">
            <wp:extent cx="5940425" cy="19208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1920875"/>
                    </a:xfrm>
                    <a:prstGeom prst="rect">
                      <a:avLst/>
                    </a:prstGeom>
                    <a:noFill/>
                    <a:ln>
                      <a:noFill/>
                    </a:ln>
                  </pic:spPr>
                </pic:pic>
              </a:graphicData>
            </a:graphic>
          </wp:inline>
        </w:drawing>
      </w:r>
    </w:p>
    <w:p w14:paraId="55EB34AA"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20-сурет. Сауалнамаға қатысқандардың зиянды әдеттердің зияны туралы ақпаратты қайдан алатыны туралы</w:t>
      </w:r>
    </w:p>
    <w:p w14:paraId="3B504D2D" w14:textId="77777777" w:rsidR="00E60071" w:rsidRPr="00240360" w:rsidRDefault="00E60071" w:rsidP="00E60071">
      <w:pPr>
        <w:rPr>
          <w:rFonts w:ascii="Times New Roman" w:eastAsia="Times New Roman" w:hAnsi="Times New Roman" w:cs="Times New Roman"/>
          <w:sz w:val="28"/>
          <w:szCs w:val="28"/>
          <w:lang w:val="ru-RU"/>
        </w:rPr>
      </w:pPr>
    </w:p>
    <w:p w14:paraId="12AD950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Сауалнама соныңда “Зиянды заттар туралы қандай ақпарат алғыныз келеді?” сауалы қойылды, нәтижесінде осы тақырып туралы ағартушылық сабақтары тақырыптарының қайсысы маңызды екені анықталды. </w:t>
      </w:r>
    </w:p>
    <w:p w14:paraId="283A4984" w14:textId="2E1A596C"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noProof/>
          <w:color w:val="000000"/>
          <w:sz w:val="28"/>
          <w:szCs w:val="28"/>
          <w:bdr w:val="none" w:sz="0" w:space="0" w:color="auto" w:frame="1"/>
          <w:lang w:val="ru-RU"/>
        </w:rPr>
        <w:drawing>
          <wp:inline distT="0" distB="0" distL="0" distR="0" wp14:anchorId="5A7B0E47" wp14:editId="37CF7DD0">
            <wp:extent cx="5940425" cy="11823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182370"/>
                    </a:xfrm>
                    <a:prstGeom prst="rect">
                      <a:avLst/>
                    </a:prstGeom>
                    <a:noFill/>
                    <a:ln>
                      <a:noFill/>
                    </a:ln>
                  </pic:spPr>
                </pic:pic>
              </a:graphicData>
            </a:graphic>
          </wp:inline>
        </w:drawing>
      </w:r>
    </w:p>
    <w:p w14:paraId="5F2313FC" w14:textId="77777777" w:rsidR="00E60071" w:rsidRPr="00240360" w:rsidRDefault="00E60071" w:rsidP="00E60071">
      <w:pPr>
        <w:jc w:val="center"/>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21-сурет. Сауалнамаға қатысқандардың зиянды әдеттер туралы қандай ақпарат алғылары келетіні туралы</w:t>
      </w:r>
    </w:p>
    <w:p w14:paraId="18E27A38" w14:textId="4AD39747" w:rsidR="00E60071" w:rsidRPr="00240360" w:rsidRDefault="00E60071" w:rsidP="00E60071">
      <w:pPr>
        <w:rPr>
          <w:rFonts w:ascii="Times New Roman" w:hAnsi="Times New Roman" w:cs="Times New Roman"/>
          <w:sz w:val="28"/>
          <w:szCs w:val="28"/>
          <w:lang w:val="ru-RU"/>
        </w:rPr>
      </w:pPr>
    </w:p>
    <w:p w14:paraId="0CEC86A4" w14:textId="370EB2F4" w:rsidR="00240360" w:rsidRPr="00240360" w:rsidRDefault="00240360" w:rsidP="00240360">
      <w:pPr>
        <w:ind w:firstLine="708"/>
        <w:rPr>
          <w:rFonts w:ascii="Times New Roman" w:hAnsi="Times New Roman" w:cs="Times New Roman"/>
          <w:i/>
          <w:iCs/>
          <w:sz w:val="28"/>
          <w:szCs w:val="28"/>
        </w:rPr>
      </w:pPr>
      <w:r w:rsidRPr="00240360">
        <w:rPr>
          <w:rFonts w:ascii="Times New Roman" w:hAnsi="Times New Roman" w:cs="Times New Roman"/>
          <w:i/>
          <w:iCs/>
          <w:sz w:val="28"/>
          <w:szCs w:val="28"/>
        </w:rPr>
        <w:t>Психиатриялық профильдегі медбике мамандығын таңдауға ықпал ететін мотивацияларды анықтауға арналған сауалнама</w:t>
      </w:r>
      <w:r w:rsidRPr="00240360">
        <w:rPr>
          <w:rFonts w:ascii="Times New Roman" w:hAnsi="Times New Roman" w:cs="Times New Roman"/>
          <w:i/>
          <w:iCs/>
          <w:sz w:val="28"/>
          <w:szCs w:val="28"/>
        </w:rPr>
        <w:t>сы</w:t>
      </w:r>
    </w:p>
    <w:p w14:paraId="31FE09C7" w14:textId="4D62FEFA"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ab/>
        <w:t>Дипломдық жұмыс жасау барысына п</w:t>
      </w:r>
      <w:r w:rsidRPr="00240360">
        <w:rPr>
          <w:rFonts w:ascii="Times New Roman" w:hAnsi="Times New Roman" w:cs="Times New Roman"/>
          <w:sz w:val="28"/>
          <w:szCs w:val="28"/>
        </w:rPr>
        <w:t>сихиатриялық профильдегі медбике мамандығын таңдауға ықпал ететін мотивацияларды анықтауға арналған сауалнамасы</w:t>
      </w:r>
      <w:r w:rsidRPr="00240360">
        <w:rPr>
          <w:rFonts w:ascii="Times New Roman" w:hAnsi="Times New Roman" w:cs="Times New Roman"/>
          <w:sz w:val="28"/>
          <w:szCs w:val="28"/>
        </w:rPr>
        <w:t xml:space="preserve"> жасалды. Сауалнама сұрақтары 2-қосымшада берілген. Нәтижесінде келесідей график алынды(22-сурет).</w:t>
      </w:r>
    </w:p>
    <w:p w14:paraId="00E6B969" w14:textId="36CF710D" w:rsidR="00240360" w:rsidRPr="00240360" w:rsidRDefault="00240360" w:rsidP="00240360">
      <w:pPr>
        <w:jc w:val="center"/>
        <w:rPr>
          <w:rFonts w:ascii="Times New Roman" w:hAnsi="Times New Roman" w:cs="Times New Roman"/>
          <w:sz w:val="28"/>
          <w:szCs w:val="28"/>
        </w:rPr>
      </w:pPr>
      <w:r w:rsidRPr="00240360">
        <w:rPr>
          <w:rFonts w:ascii="Times New Roman" w:hAnsi="Times New Roman" w:cs="Times New Roman"/>
          <w:sz w:val="28"/>
          <w:szCs w:val="28"/>
        </w:rPr>
        <w:drawing>
          <wp:inline distT="0" distB="0" distL="0" distR="0" wp14:anchorId="19F1D3DD" wp14:editId="03DB6B02">
            <wp:extent cx="2987040" cy="1825749"/>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3956" cy="1829976"/>
                    </a:xfrm>
                    <a:prstGeom prst="rect">
                      <a:avLst/>
                    </a:prstGeom>
                  </pic:spPr>
                </pic:pic>
              </a:graphicData>
            </a:graphic>
          </wp:inline>
        </w:drawing>
      </w:r>
    </w:p>
    <w:p w14:paraId="4F30CCF9" w14:textId="77777777" w:rsidR="00240360" w:rsidRPr="00240360" w:rsidRDefault="00240360" w:rsidP="00240360">
      <w:pPr>
        <w:jc w:val="center"/>
        <w:rPr>
          <w:rFonts w:ascii="Times New Roman" w:hAnsi="Times New Roman" w:cs="Times New Roman"/>
          <w:sz w:val="28"/>
          <w:szCs w:val="28"/>
        </w:rPr>
      </w:pPr>
    </w:p>
    <w:p w14:paraId="49F4165A" w14:textId="79C9D794" w:rsidR="00240360" w:rsidRPr="00240360" w:rsidRDefault="00240360" w:rsidP="00240360">
      <w:pPr>
        <w:jc w:val="both"/>
        <w:rPr>
          <w:rFonts w:ascii="Times New Roman" w:hAnsi="Times New Roman" w:cs="Times New Roman"/>
          <w:sz w:val="28"/>
          <w:szCs w:val="28"/>
        </w:rPr>
      </w:pPr>
    </w:p>
    <w:p w14:paraId="325F4BD2" w14:textId="24A70A4A" w:rsidR="00240360" w:rsidRPr="00240360" w:rsidRDefault="00240360" w:rsidP="00240360">
      <w:pPr>
        <w:jc w:val="center"/>
        <w:rPr>
          <w:rFonts w:ascii="Times New Roman" w:hAnsi="Times New Roman" w:cs="Times New Roman"/>
          <w:sz w:val="28"/>
          <w:szCs w:val="28"/>
        </w:rPr>
      </w:pPr>
      <w:r w:rsidRPr="00240360">
        <w:rPr>
          <w:rFonts w:ascii="Times New Roman" w:hAnsi="Times New Roman" w:cs="Times New Roman"/>
          <w:sz w:val="28"/>
          <w:szCs w:val="28"/>
        </w:rPr>
        <w:t>22-сурет. П</w:t>
      </w:r>
      <w:r w:rsidRPr="00240360">
        <w:rPr>
          <w:rFonts w:ascii="Times New Roman" w:hAnsi="Times New Roman" w:cs="Times New Roman"/>
          <w:sz w:val="28"/>
          <w:szCs w:val="28"/>
        </w:rPr>
        <w:t>сихиатриялық профильдегі медбике мамандығын таңдауға ықпал ететін мотивацияларды анықтауға арналған сауалнамасы</w:t>
      </w:r>
      <w:r w:rsidRPr="00240360">
        <w:rPr>
          <w:rFonts w:ascii="Times New Roman" w:hAnsi="Times New Roman" w:cs="Times New Roman"/>
          <w:sz w:val="28"/>
          <w:szCs w:val="28"/>
        </w:rPr>
        <w:t xml:space="preserve"> нәтижелері</w:t>
      </w:r>
    </w:p>
    <w:p w14:paraId="37428935" w14:textId="77777777" w:rsidR="00240360" w:rsidRPr="00240360" w:rsidRDefault="00240360" w:rsidP="00240360">
      <w:pPr>
        <w:jc w:val="center"/>
        <w:rPr>
          <w:rFonts w:ascii="Times New Roman" w:hAnsi="Times New Roman" w:cs="Times New Roman"/>
          <w:sz w:val="28"/>
          <w:szCs w:val="28"/>
        </w:rPr>
      </w:pPr>
    </w:p>
    <w:p w14:paraId="492793C6" w14:textId="009D7BDB"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lastRenderedPageBreak/>
        <w:t>А бағаны (208 "+" белгілері): Бұл студенттер арасында мамандықтың беделіне және қоғамдағы орынды алатын беделділікке қатысты мотивтердің басым екенін көрсетеді. Мұнда жеке мақсаттарға ұмтылу және кәсіби таңдау арқылы қоғамдық танылуға жету көзделген.</w:t>
      </w:r>
      <w:r w:rsidRPr="00240360">
        <w:rPr>
          <w:rFonts w:ascii="Times New Roman" w:eastAsia="Times New Roman" w:hAnsi="Times New Roman" w:cs="Times New Roman"/>
          <w:color w:val="000000"/>
          <w:sz w:val="28"/>
          <w:szCs w:val="28"/>
        </w:rPr>
        <w:tab/>
      </w:r>
    </w:p>
    <w:p w14:paraId="66DFB971" w14:textId="4057141E"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Б бағаны (193 "+" белгілері): Материалдық жағдайды жақсарту және үлкен ақша табуға деген ұмтылыс, тәжірибелік мүмкіндіктермен қолдау табылмағанымен, студенттер үшін маңызды. Бұл финанстық тәуелсіздікке және болашаққа сенімділікке ұмтылыс болуы мүмкін.</w:t>
      </w:r>
    </w:p>
    <w:p w14:paraId="5AC5504A" w14:textId="06DBB071" w:rsidR="00240360"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В бағаны (197 "+" белгілері): Адамдарға пайда әкелетін шығармашылық жұмысқа және жеке жауапкершілік сезіміне деген ұмтылыс та студенттер арасында жоғары бағаланады. Бұл студенттердің өздерінің болашақ мамандығы арқылы қоғамға оң әсер етуге деген ұмтылысын көрсетеді.</w:t>
      </w:r>
    </w:p>
    <w:p w14:paraId="74C2050C" w14:textId="5EA60EF5" w:rsidR="00A7197E" w:rsidRPr="00240360" w:rsidRDefault="00240360" w:rsidP="00240360">
      <w:pPr>
        <w:ind w:firstLine="708"/>
        <w:jc w:val="both"/>
        <w:rPr>
          <w:rFonts w:ascii="Times New Roman" w:eastAsia="Times New Roman" w:hAnsi="Times New Roman" w:cs="Times New Roman"/>
          <w:color w:val="000000"/>
          <w:sz w:val="28"/>
          <w:szCs w:val="28"/>
        </w:rPr>
      </w:pPr>
      <w:r w:rsidRPr="00240360">
        <w:rPr>
          <w:rFonts w:ascii="Times New Roman" w:eastAsia="Times New Roman" w:hAnsi="Times New Roman" w:cs="Times New Roman"/>
          <w:color w:val="000000"/>
          <w:sz w:val="28"/>
          <w:szCs w:val="28"/>
        </w:rPr>
        <w:t>Демек, нәтижелер студенттердің жеке мақсаттары мен қоғамдық беделді, сондай-ақ материалдық жағдайды жақсартуға және өз кәсіби қызметтері арқылы қоғамға пайдалы әсер етуге деген ұмтылысын көрсетеді.</w:t>
      </w:r>
      <w:r w:rsidR="00A7197E" w:rsidRPr="00240360">
        <w:rPr>
          <w:rFonts w:ascii="Times New Roman" w:eastAsia="Times New Roman" w:hAnsi="Times New Roman" w:cs="Times New Roman"/>
          <w:color w:val="000000"/>
          <w:sz w:val="28"/>
          <w:szCs w:val="28"/>
        </w:rPr>
        <w:br w:type="page"/>
      </w:r>
    </w:p>
    <w:p w14:paraId="52489625" w14:textId="2386E274" w:rsidR="00A7197E" w:rsidRPr="00240360" w:rsidRDefault="00A7197E" w:rsidP="006C4EE6">
      <w:pPr>
        <w:pStyle w:val="Heading2"/>
        <w:spacing w:before="0"/>
        <w:rPr>
          <w:rFonts w:ascii="Times New Roman" w:eastAsia="Times New Roman" w:hAnsi="Times New Roman" w:cs="Times New Roman"/>
          <w:b/>
          <w:bCs/>
          <w:color w:val="000000"/>
          <w:sz w:val="28"/>
          <w:szCs w:val="28"/>
        </w:rPr>
      </w:pPr>
      <w:bookmarkStart w:id="8" w:name="_Toc158025889"/>
      <w:r w:rsidRPr="00240360">
        <w:rPr>
          <w:rFonts w:ascii="Times New Roman" w:eastAsia="Times New Roman" w:hAnsi="Times New Roman" w:cs="Times New Roman"/>
          <w:b/>
          <w:bCs/>
          <w:color w:val="000000"/>
          <w:sz w:val="28"/>
          <w:szCs w:val="28"/>
        </w:rPr>
        <w:lastRenderedPageBreak/>
        <w:t xml:space="preserve">2.3  </w:t>
      </w:r>
      <w:r w:rsidR="00EA3CB4" w:rsidRPr="00240360">
        <w:rPr>
          <w:rFonts w:ascii="Times New Roman" w:eastAsia="Times New Roman" w:hAnsi="Times New Roman" w:cs="Times New Roman"/>
          <w:b/>
          <w:bCs/>
          <w:color w:val="000000"/>
          <w:sz w:val="28"/>
          <w:szCs w:val="28"/>
        </w:rPr>
        <w:t xml:space="preserve">Білім </w:t>
      </w:r>
      <w:r w:rsidR="00BB3C29" w:rsidRPr="00240360">
        <w:rPr>
          <w:rFonts w:ascii="Times New Roman" w:eastAsia="Times New Roman" w:hAnsi="Times New Roman" w:cs="Times New Roman"/>
          <w:b/>
          <w:bCs/>
          <w:color w:val="000000"/>
          <w:sz w:val="28"/>
          <w:szCs w:val="28"/>
        </w:rPr>
        <w:t>беру</w:t>
      </w:r>
      <w:r w:rsidR="00EA3CB4" w:rsidRPr="00240360">
        <w:rPr>
          <w:rFonts w:ascii="Times New Roman" w:eastAsia="Times New Roman" w:hAnsi="Times New Roman" w:cs="Times New Roman"/>
          <w:b/>
          <w:bCs/>
          <w:color w:val="000000"/>
          <w:sz w:val="28"/>
          <w:szCs w:val="28"/>
        </w:rPr>
        <w:t xml:space="preserve"> мекемелерінде зиянды әдеттердің алдын алуға арналған медбикелік практикалық бағдарлама</w:t>
      </w:r>
      <w:r w:rsidR="00FA5F1B" w:rsidRPr="00240360">
        <w:rPr>
          <w:rFonts w:ascii="Times New Roman" w:eastAsia="Times New Roman" w:hAnsi="Times New Roman" w:cs="Times New Roman"/>
          <w:b/>
          <w:bCs/>
          <w:color w:val="000000"/>
          <w:sz w:val="28"/>
          <w:szCs w:val="28"/>
        </w:rPr>
        <w:t>ға ұсыныстар</w:t>
      </w:r>
      <w:bookmarkEnd w:id="8"/>
    </w:p>
    <w:p w14:paraId="0BC0296F" w14:textId="494A8D32" w:rsidR="00B54CB1" w:rsidRPr="00240360" w:rsidRDefault="00021A30" w:rsidP="00630C56">
      <w:pPr>
        <w:ind w:firstLine="708"/>
        <w:jc w:val="both"/>
        <w:rPr>
          <w:rFonts w:ascii="Times New Roman" w:hAnsi="Times New Roman" w:cs="Times New Roman"/>
          <w:sz w:val="28"/>
          <w:szCs w:val="28"/>
        </w:rPr>
      </w:pPr>
      <w:r w:rsidRPr="00240360">
        <w:rPr>
          <w:rFonts w:ascii="Times New Roman" w:eastAsia="Times New Roman" w:hAnsi="Times New Roman" w:cs="Times New Roman"/>
          <w:color w:val="000000"/>
          <w:sz w:val="28"/>
          <w:szCs w:val="28"/>
        </w:rPr>
        <w:t>«Қалалық алғашқы медициналық санитарлық көмек орталығы»</w:t>
      </w:r>
      <w:r w:rsidRPr="00240360">
        <w:rPr>
          <w:rFonts w:ascii="Times New Roman" w:eastAsia="Times New Roman" w:hAnsi="Times New Roman" w:cs="Times New Roman"/>
          <w:b/>
          <w:bCs/>
          <w:i/>
          <w:iCs/>
          <w:color w:val="000000"/>
          <w:sz w:val="28"/>
          <w:szCs w:val="28"/>
        </w:rPr>
        <w:t xml:space="preserve"> </w:t>
      </w:r>
      <w:r w:rsidRPr="00240360">
        <w:rPr>
          <w:rFonts w:ascii="Times New Roman" w:eastAsia="Times New Roman" w:hAnsi="Times New Roman" w:cs="Times New Roman"/>
          <w:color w:val="000000"/>
          <w:sz w:val="28"/>
          <w:szCs w:val="28"/>
        </w:rPr>
        <w:t>студенттері сауалнама нәтижелері</w:t>
      </w:r>
      <w:r w:rsidRPr="00240360">
        <w:rPr>
          <w:rFonts w:ascii="Times New Roman" w:hAnsi="Times New Roman" w:cs="Times New Roman"/>
          <w:sz w:val="28"/>
          <w:szCs w:val="28"/>
        </w:rPr>
        <w:t xml:space="preserve"> негізінде</w:t>
      </w:r>
      <w:r w:rsidR="00B54CB1" w:rsidRPr="00240360">
        <w:rPr>
          <w:rFonts w:ascii="Times New Roman" w:hAnsi="Times New Roman" w:cs="Times New Roman"/>
          <w:sz w:val="28"/>
          <w:szCs w:val="28"/>
        </w:rPr>
        <w:t xml:space="preserve"> </w:t>
      </w:r>
      <w:r w:rsidRPr="00240360">
        <w:rPr>
          <w:rFonts w:ascii="Times New Roman" w:hAnsi="Times New Roman" w:cs="Times New Roman"/>
          <w:sz w:val="28"/>
          <w:szCs w:val="28"/>
        </w:rPr>
        <w:t>зиянды әдеттердің</w:t>
      </w:r>
      <w:r w:rsidR="00B54CB1" w:rsidRPr="00240360">
        <w:rPr>
          <w:rFonts w:ascii="Times New Roman" w:hAnsi="Times New Roman" w:cs="Times New Roman"/>
          <w:sz w:val="28"/>
          <w:szCs w:val="28"/>
        </w:rPr>
        <w:t xml:space="preserve"> алдын алу бағдарламасы талда</w:t>
      </w:r>
      <w:r w:rsidR="00630C56" w:rsidRPr="00240360">
        <w:rPr>
          <w:rFonts w:ascii="Times New Roman" w:hAnsi="Times New Roman" w:cs="Times New Roman"/>
          <w:sz w:val="28"/>
          <w:szCs w:val="28"/>
        </w:rPr>
        <w:t>нды</w:t>
      </w:r>
      <w:r w:rsidR="00B54CB1" w:rsidRPr="00240360">
        <w:rPr>
          <w:rFonts w:ascii="Times New Roman" w:hAnsi="Times New Roman" w:cs="Times New Roman"/>
          <w:sz w:val="28"/>
          <w:szCs w:val="28"/>
        </w:rPr>
        <w:t xml:space="preserve">. </w:t>
      </w:r>
      <w:r w:rsidRPr="00240360">
        <w:rPr>
          <w:rFonts w:ascii="Times New Roman" w:hAnsi="Times New Roman" w:cs="Times New Roman"/>
          <w:sz w:val="28"/>
          <w:szCs w:val="28"/>
        </w:rPr>
        <w:t>Негізінде, білім беру мекемелері</w:t>
      </w:r>
      <w:r w:rsidR="00B54CB1" w:rsidRPr="00240360">
        <w:rPr>
          <w:rFonts w:ascii="Times New Roman" w:hAnsi="Times New Roman" w:cs="Times New Roman"/>
          <w:sz w:val="28"/>
          <w:szCs w:val="28"/>
        </w:rPr>
        <w:t xml:space="preserve"> алдын алу қағидаттарын табысты іске асыру үшін бірегей мүмкіндіктерге ие:</w:t>
      </w:r>
    </w:p>
    <w:p w14:paraId="73F1DC1B" w14:textId="77777777"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Салауатты өмір салтын оқу үдерісіне интеграциялау;</w:t>
      </w:r>
    </w:p>
    <w:p w14:paraId="4CF010CA" w14:textId="77777777"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Амбиция деңгейіне әсер ету және өзін-өзі тану;</w:t>
      </w:r>
    </w:p>
    <w:p w14:paraId="11A3212C" w14:textId="521D1CFD" w:rsidR="00630C56"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 xml:space="preserve">Жағдайды бақылау үшін </w:t>
      </w:r>
      <w:r w:rsidR="00021A30" w:rsidRPr="00240360">
        <w:rPr>
          <w:rFonts w:ascii="Times New Roman" w:hAnsi="Times New Roman" w:cs="Times New Roman"/>
          <w:sz w:val="28"/>
          <w:szCs w:val="28"/>
        </w:rPr>
        <w:t>студенттің</w:t>
      </w:r>
      <w:r w:rsidRPr="00240360">
        <w:rPr>
          <w:rFonts w:ascii="Times New Roman" w:hAnsi="Times New Roman" w:cs="Times New Roman"/>
          <w:sz w:val="28"/>
          <w:szCs w:val="28"/>
        </w:rPr>
        <w:t xml:space="preserve"> отбасына ашық қол жетімділік;</w:t>
      </w:r>
    </w:p>
    <w:p w14:paraId="6CF640FE" w14:textId="7325F133" w:rsidR="00B54CB1" w:rsidRPr="00240360" w:rsidRDefault="00B54CB1" w:rsidP="00B54CB1">
      <w:pPr>
        <w:pStyle w:val="ListParagraph"/>
        <w:numPr>
          <w:ilvl w:val="0"/>
          <w:numId w:val="39"/>
        </w:numPr>
        <w:jc w:val="both"/>
        <w:rPr>
          <w:rFonts w:ascii="Times New Roman" w:hAnsi="Times New Roman" w:cs="Times New Roman"/>
          <w:sz w:val="28"/>
          <w:szCs w:val="28"/>
        </w:rPr>
      </w:pPr>
      <w:r w:rsidRPr="00240360">
        <w:rPr>
          <w:rFonts w:ascii="Times New Roman" w:hAnsi="Times New Roman" w:cs="Times New Roman"/>
          <w:sz w:val="28"/>
          <w:szCs w:val="28"/>
        </w:rPr>
        <w:t>Алдын алу бойынша мамандарды тарту.</w:t>
      </w:r>
    </w:p>
    <w:p w14:paraId="26AAC349" w14:textId="1B0C9547" w:rsidR="00B54CB1" w:rsidRPr="00240360" w:rsidRDefault="00B54CB1" w:rsidP="00630C56">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Оқу орындарында </w:t>
      </w:r>
      <w:r w:rsidR="00021A30" w:rsidRPr="00240360">
        <w:rPr>
          <w:rFonts w:ascii="Times New Roman" w:hAnsi="Times New Roman" w:cs="Times New Roman"/>
          <w:sz w:val="28"/>
          <w:szCs w:val="28"/>
        </w:rPr>
        <w:t>зиянды әдеттердің</w:t>
      </w:r>
      <w:r w:rsidRPr="00240360">
        <w:rPr>
          <w:rFonts w:ascii="Times New Roman" w:hAnsi="Times New Roman" w:cs="Times New Roman"/>
          <w:sz w:val="28"/>
          <w:szCs w:val="28"/>
        </w:rPr>
        <w:t xml:space="preserve"> алдын алу жүйесін әзірлеу кезеңдерінің бірі</w:t>
      </w:r>
      <w:r w:rsidR="00021A30" w:rsidRPr="00240360">
        <w:rPr>
          <w:rFonts w:ascii="Times New Roman" w:hAnsi="Times New Roman" w:cs="Times New Roman"/>
          <w:sz w:val="28"/>
          <w:szCs w:val="28"/>
        </w:rPr>
        <w:t xml:space="preserve"> –</w:t>
      </w:r>
      <w:r w:rsidRPr="00240360">
        <w:rPr>
          <w:rFonts w:ascii="Times New Roman" w:hAnsi="Times New Roman" w:cs="Times New Roman"/>
          <w:sz w:val="28"/>
          <w:szCs w:val="28"/>
        </w:rPr>
        <w:t xml:space="preserve"> арнайы бағдарламалар құру және оларды іске асыру үшін білікті мамандарды тарту. </w:t>
      </w:r>
      <w:r w:rsidR="00021A30" w:rsidRPr="00240360">
        <w:rPr>
          <w:rFonts w:ascii="Times New Roman" w:hAnsi="Times New Roman" w:cs="Times New Roman"/>
          <w:sz w:val="28"/>
          <w:szCs w:val="28"/>
        </w:rPr>
        <w:t xml:space="preserve"> Ал алдын алу б</w:t>
      </w:r>
      <w:r w:rsidRPr="00240360">
        <w:rPr>
          <w:rFonts w:ascii="Times New Roman" w:hAnsi="Times New Roman" w:cs="Times New Roman"/>
          <w:sz w:val="28"/>
          <w:szCs w:val="28"/>
        </w:rPr>
        <w:t>ағдарламалар</w:t>
      </w:r>
      <w:r w:rsidR="00021A30" w:rsidRPr="00240360">
        <w:rPr>
          <w:rFonts w:ascii="Times New Roman" w:hAnsi="Times New Roman" w:cs="Times New Roman"/>
          <w:sz w:val="28"/>
          <w:szCs w:val="28"/>
        </w:rPr>
        <w:t>ы</w:t>
      </w:r>
      <w:r w:rsidRPr="00240360">
        <w:rPr>
          <w:rFonts w:ascii="Times New Roman" w:hAnsi="Times New Roman" w:cs="Times New Roman"/>
          <w:sz w:val="28"/>
          <w:szCs w:val="28"/>
        </w:rPr>
        <w:t xml:space="preserve"> әртүрлі әрекеттерді қамтуы керек:</w:t>
      </w:r>
    </w:p>
    <w:p w14:paraId="0012911A" w14:textId="77777777"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1. Алкоголь туралы ақпараттық жұмыс: себептері, қолдану түрлері және салдары.</w:t>
      </w:r>
    </w:p>
    <w:p w14:paraId="63555428" w14:textId="77777777"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2. Жасөспірімдерде теледидар экрандары мен жарнамалардан алынған ақпаратты сыни тұрғыдан талдау қабілетін, сондай-ақ саналы шешім қабылдау қабілетін қалыптастыру.</w:t>
      </w:r>
    </w:p>
    <w:p w14:paraId="67BE5408" w14:textId="27347730" w:rsidR="00B54CB1"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3.</w:t>
      </w:r>
      <w:r w:rsidR="00021A30" w:rsidRPr="00240360">
        <w:rPr>
          <w:rFonts w:ascii="Times New Roman" w:hAnsi="Times New Roman" w:cs="Times New Roman"/>
          <w:sz w:val="28"/>
          <w:szCs w:val="28"/>
        </w:rPr>
        <w:t xml:space="preserve"> </w:t>
      </w:r>
      <w:r w:rsidRPr="00240360">
        <w:rPr>
          <w:rFonts w:ascii="Times New Roman" w:hAnsi="Times New Roman" w:cs="Times New Roman"/>
          <w:sz w:val="28"/>
          <w:szCs w:val="28"/>
        </w:rPr>
        <w:t>Профилактикалық қызметпен айналысатын ұйымдармен ынтымақтастық.</w:t>
      </w:r>
    </w:p>
    <w:p w14:paraId="33FEB38A" w14:textId="383490FB" w:rsidR="00021A30" w:rsidRPr="00240360" w:rsidRDefault="00B54CB1"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Бағдарламаның басты мақсаты</w:t>
      </w:r>
      <w:r w:rsidR="00021A30" w:rsidRPr="00240360">
        <w:rPr>
          <w:rFonts w:ascii="Times New Roman" w:hAnsi="Times New Roman" w:cs="Times New Roman"/>
          <w:sz w:val="28"/>
          <w:szCs w:val="28"/>
        </w:rPr>
        <w:t xml:space="preserve"> – зиянды</w:t>
      </w:r>
      <w:r w:rsidRPr="00240360">
        <w:rPr>
          <w:rFonts w:ascii="Times New Roman" w:hAnsi="Times New Roman" w:cs="Times New Roman"/>
          <w:sz w:val="28"/>
          <w:szCs w:val="28"/>
        </w:rPr>
        <w:t xml:space="preserve"> </w:t>
      </w:r>
      <w:r w:rsidR="00021A30" w:rsidRPr="00240360">
        <w:rPr>
          <w:rFonts w:ascii="Times New Roman" w:hAnsi="Times New Roman" w:cs="Times New Roman"/>
          <w:sz w:val="28"/>
          <w:szCs w:val="28"/>
        </w:rPr>
        <w:t xml:space="preserve">психоактивті </w:t>
      </w:r>
      <w:r w:rsidRPr="00240360">
        <w:rPr>
          <w:rFonts w:ascii="Times New Roman" w:hAnsi="Times New Roman" w:cs="Times New Roman"/>
          <w:sz w:val="28"/>
          <w:szCs w:val="28"/>
        </w:rPr>
        <w:t>заттар</w:t>
      </w:r>
      <w:r w:rsidR="00021A30" w:rsidRPr="00240360">
        <w:rPr>
          <w:rFonts w:ascii="Times New Roman" w:hAnsi="Times New Roman" w:cs="Times New Roman"/>
          <w:sz w:val="28"/>
          <w:szCs w:val="28"/>
        </w:rPr>
        <w:t>ды</w:t>
      </w:r>
      <w:r w:rsidRPr="00240360">
        <w:rPr>
          <w:rFonts w:ascii="Times New Roman" w:hAnsi="Times New Roman" w:cs="Times New Roman"/>
          <w:sz w:val="28"/>
          <w:szCs w:val="28"/>
        </w:rPr>
        <w:t xml:space="preserve"> пайдалануды болдырмау және баланың толыққанды дамуы мен әлеуметтік бейімделуіне жағдай жасау үшін профилактикалық процестің негізгі қатысушыларын (білім беру, әлеуметтік сала, медицина өкілдері) біріктіру.</w:t>
      </w:r>
    </w:p>
    <w:p w14:paraId="330A8BCF" w14:textId="77777777" w:rsidR="00021A30" w:rsidRPr="00240360" w:rsidRDefault="00021A30"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Бағдарлама м</w:t>
      </w:r>
      <w:r w:rsidR="005240D8" w:rsidRPr="00240360">
        <w:rPr>
          <w:rFonts w:ascii="Times New Roman" w:hAnsi="Times New Roman" w:cs="Times New Roman"/>
          <w:sz w:val="28"/>
          <w:szCs w:val="28"/>
        </w:rPr>
        <w:t>ақсаттар</w:t>
      </w:r>
      <w:r w:rsidRPr="00240360">
        <w:rPr>
          <w:rFonts w:ascii="Times New Roman" w:hAnsi="Times New Roman" w:cs="Times New Roman"/>
          <w:sz w:val="28"/>
          <w:szCs w:val="28"/>
        </w:rPr>
        <w:t>ы</w:t>
      </w:r>
      <w:r w:rsidR="005240D8" w:rsidRPr="00240360">
        <w:rPr>
          <w:rFonts w:ascii="Times New Roman" w:hAnsi="Times New Roman" w:cs="Times New Roman"/>
          <w:sz w:val="28"/>
          <w:szCs w:val="28"/>
        </w:rPr>
        <w:t>:</w:t>
      </w:r>
    </w:p>
    <w:p w14:paraId="20F53C9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Кәмелетке толмаған адамдардың құқықтары мен заңды мүдделерін құрметтеуге кепілдік беру;</w:t>
      </w:r>
    </w:p>
    <w:p w14:paraId="7D9CA6E7" w14:textId="77777777" w:rsidR="00021A30" w:rsidRPr="00240360" w:rsidRDefault="00021A30"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Зиянды психоактивті заттарды</w:t>
      </w:r>
      <w:r w:rsidR="005240D8" w:rsidRPr="00240360">
        <w:rPr>
          <w:rFonts w:ascii="Times New Roman" w:hAnsi="Times New Roman" w:cs="Times New Roman"/>
          <w:sz w:val="28"/>
          <w:szCs w:val="28"/>
        </w:rPr>
        <w:t xml:space="preserve"> қолданудың алдын алу мақсатында нақты алдын алу акцияларын жоспарлау және жүзеге асыру;</w:t>
      </w:r>
    </w:p>
    <w:p w14:paraId="31E36BB4"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 xml:space="preserve"> Балалар мен жасөспірімдерде есірткіге қарсы сенімдерді қалыптастыру сапасын жақсарту;</w:t>
      </w:r>
    </w:p>
    <w:p w14:paraId="6183357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денсаулық деңгейін арттыру;</w:t>
      </w:r>
    </w:p>
    <w:p w14:paraId="4D8F653B" w14:textId="77777777" w:rsidR="00021A30"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Балалар мен жасөспірімдерге консультациялық және түзету көмегін көрсету;</w:t>
      </w:r>
    </w:p>
    <w:p w14:paraId="009CADD2" w14:textId="00796E76" w:rsidR="005240D8" w:rsidRPr="00240360" w:rsidRDefault="005240D8" w:rsidP="00021A30">
      <w:pPr>
        <w:pStyle w:val="ListParagraph"/>
        <w:numPr>
          <w:ilvl w:val="0"/>
          <w:numId w:val="40"/>
        </w:numPr>
        <w:jc w:val="both"/>
        <w:rPr>
          <w:rFonts w:ascii="Times New Roman" w:hAnsi="Times New Roman" w:cs="Times New Roman"/>
          <w:sz w:val="28"/>
          <w:szCs w:val="28"/>
        </w:rPr>
      </w:pPr>
      <w:r w:rsidRPr="00240360">
        <w:rPr>
          <w:rFonts w:ascii="Times New Roman" w:hAnsi="Times New Roman" w:cs="Times New Roman"/>
          <w:sz w:val="28"/>
          <w:szCs w:val="28"/>
        </w:rPr>
        <w:t>Отбасылық ортада есірткіге қарсы профилактиканы ұйымдастыру.</w:t>
      </w:r>
    </w:p>
    <w:p w14:paraId="489112A0" w14:textId="77777777" w:rsidR="00021A30" w:rsidRPr="00240360" w:rsidRDefault="00021A30" w:rsidP="005240D8">
      <w:pPr>
        <w:spacing w:after="160"/>
        <w:jc w:val="both"/>
        <w:rPr>
          <w:rFonts w:ascii="Times New Roman" w:hAnsi="Times New Roman" w:cs="Times New Roman"/>
          <w:sz w:val="28"/>
          <w:szCs w:val="28"/>
        </w:rPr>
      </w:pPr>
    </w:p>
    <w:p w14:paraId="6686AC52" w14:textId="77777777" w:rsidR="00021A30" w:rsidRPr="00240360" w:rsidRDefault="005240D8" w:rsidP="00021A30">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Алдын алу бағдарламасы әртүрлі </w:t>
      </w:r>
      <w:r w:rsidR="00021A30" w:rsidRPr="00240360">
        <w:rPr>
          <w:rFonts w:ascii="Times New Roman" w:hAnsi="Times New Roman" w:cs="Times New Roman"/>
          <w:sz w:val="28"/>
          <w:szCs w:val="28"/>
        </w:rPr>
        <w:t>қызметтер мен іс-әрекеттерді</w:t>
      </w:r>
      <w:r w:rsidRPr="00240360">
        <w:rPr>
          <w:rFonts w:ascii="Times New Roman" w:hAnsi="Times New Roman" w:cs="Times New Roman"/>
          <w:sz w:val="28"/>
          <w:szCs w:val="28"/>
        </w:rPr>
        <w:t xml:space="preserve"> қамтиды:</w:t>
      </w:r>
    </w:p>
    <w:p w14:paraId="3B298F84"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 қолданудың көздері, нысандары мен салдары туралы ақпаратты тарату;</w:t>
      </w:r>
    </w:p>
    <w:p w14:paraId="3FD2B54A" w14:textId="0D13847B" w:rsidR="00021A30"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 </w:t>
      </w:r>
      <w:r w:rsidR="005240D8" w:rsidRPr="00240360">
        <w:rPr>
          <w:rFonts w:ascii="Times New Roman" w:hAnsi="Times New Roman" w:cs="Times New Roman"/>
          <w:sz w:val="28"/>
          <w:szCs w:val="28"/>
        </w:rPr>
        <w:t>туралы ақпаратты талдау және сыни бағалау қабілеттерін қалыптастыру, саналы шешім қабылдау қабілетін дамыту;</w:t>
      </w:r>
    </w:p>
    <w:p w14:paraId="4DF27CF3" w14:textId="77777777" w:rsidR="00021A30"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lastRenderedPageBreak/>
        <w:t xml:space="preserve">Психоактивті заттарға </w:t>
      </w:r>
      <w:r w:rsidR="005240D8" w:rsidRPr="00240360">
        <w:rPr>
          <w:rFonts w:ascii="Times New Roman" w:hAnsi="Times New Roman" w:cs="Times New Roman"/>
          <w:sz w:val="28"/>
          <w:szCs w:val="28"/>
        </w:rPr>
        <w:t xml:space="preserve">тартудың орнына балама жолдарды ұсыну (басты мақсат </w:t>
      </w:r>
      <w:r w:rsidRPr="00240360">
        <w:rPr>
          <w:rFonts w:ascii="Times New Roman" w:hAnsi="Times New Roman" w:cs="Times New Roman"/>
          <w:sz w:val="28"/>
          <w:szCs w:val="28"/>
        </w:rPr>
        <w:t>–</w:t>
      </w:r>
      <w:r w:rsidR="005240D8" w:rsidRPr="00240360">
        <w:rPr>
          <w:rFonts w:ascii="Times New Roman" w:hAnsi="Times New Roman" w:cs="Times New Roman"/>
          <w:sz w:val="28"/>
          <w:szCs w:val="28"/>
        </w:rPr>
        <w:t xml:space="preserve"> тұлғаның әлеуметтік-психологиялық аспектілерін түзету);</w:t>
      </w:r>
    </w:p>
    <w:p w14:paraId="180B04C7"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Химиялық тәуелділіктің пайда болуына ықпал ететін проблемаларды жеңуге бағытталған көмек;</w:t>
      </w:r>
    </w:p>
    <w:p w14:paraId="71655F37" w14:textId="77777777" w:rsidR="00021A30" w:rsidRPr="00240360" w:rsidRDefault="005240D8"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Профилактикалық қызметті жүзеге асыратын ұйымдармен ынтымақтастық;</w:t>
      </w:r>
    </w:p>
    <w:p w14:paraId="59C943D1" w14:textId="57C5F22C" w:rsidR="005240D8" w:rsidRPr="00240360" w:rsidRDefault="00021A30" w:rsidP="00021A30">
      <w:pPr>
        <w:pStyle w:val="ListParagraph"/>
        <w:numPr>
          <w:ilvl w:val="0"/>
          <w:numId w:val="41"/>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w:t>
      </w:r>
      <w:r w:rsidR="005240D8" w:rsidRPr="00240360">
        <w:rPr>
          <w:rFonts w:ascii="Times New Roman" w:hAnsi="Times New Roman" w:cs="Times New Roman"/>
          <w:sz w:val="28"/>
          <w:szCs w:val="28"/>
        </w:rPr>
        <w:t xml:space="preserve"> тұтынушыларға деген қоғамдық көзқарасты сыйластыққа бейімділікпен және есірткіні заңдастыру, оларды қолдануды және оларға қол жеткізуді жеңілдету әрекеттеріне бір мезгілде қарсы тұра отырып өзгерту. </w:t>
      </w:r>
    </w:p>
    <w:p w14:paraId="711D138E" w14:textId="77777777" w:rsidR="0017027A" w:rsidRPr="00240360" w:rsidRDefault="0017027A" w:rsidP="00021A30">
      <w:pPr>
        <w:jc w:val="both"/>
        <w:rPr>
          <w:rFonts w:ascii="Times New Roman" w:hAnsi="Times New Roman" w:cs="Times New Roman"/>
          <w:sz w:val="28"/>
          <w:szCs w:val="28"/>
        </w:rPr>
      </w:pPr>
    </w:p>
    <w:p w14:paraId="0FB93E2C" w14:textId="5FE862A4" w:rsidR="005240D8" w:rsidRPr="00240360" w:rsidRDefault="005240D8" w:rsidP="0017027A">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Мектептегі медициналық профилактиканың келесі негізгі міндеттері бар:</w:t>
      </w:r>
    </w:p>
    <w:p w14:paraId="36818E89" w14:textId="33F387CC"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заттардың </w:t>
      </w:r>
      <w:r w:rsidR="005240D8" w:rsidRPr="00240360">
        <w:rPr>
          <w:rFonts w:ascii="Times New Roman" w:hAnsi="Times New Roman" w:cs="Times New Roman"/>
          <w:sz w:val="28"/>
          <w:szCs w:val="28"/>
        </w:rPr>
        <w:t>тартымдылығын төмендетуге және оларды қолданудан белсенді психологиялық қорғауды қалыптастыруға бағытталған білім беру бағдарламаларын енгізу;</w:t>
      </w:r>
    </w:p>
    <w:p w14:paraId="509A141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Алдын алу бағдарламаларын іске асыру үшін педагогтар мен мамандар қатарынан кадрлар даярлау;</w:t>
      </w:r>
    </w:p>
    <w:p w14:paraId="591708C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Тәуекел топтарын анықтау және көмек көрсету үшін </w:t>
      </w:r>
      <w:r w:rsidR="0017027A" w:rsidRPr="00240360">
        <w:rPr>
          <w:rFonts w:ascii="Times New Roman" w:hAnsi="Times New Roman" w:cs="Times New Roman"/>
          <w:sz w:val="28"/>
          <w:szCs w:val="28"/>
        </w:rPr>
        <w:t xml:space="preserve">психоактивті заттарды </w:t>
      </w:r>
      <w:r w:rsidRPr="00240360">
        <w:rPr>
          <w:rFonts w:ascii="Times New Roman" w:hAnsi="Times New Roman" w:cs="Times New Roman"/>
          <w:sz w:val="28"/>
          <w:szCs w:val="28"/>
        </w:rPr>
        <w:t>қолдану жағдайларын анықтауды ұйымдастыру (ата-аналар мен мектеп қызметкерлерін оқыту, осы топтармен профилактикалық жұмыс);</w:t>
      </w:r>
    </w:p>
    <w:p w14:paraId="62AF764F"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 Оқушылардың</w:t>
      </w:r>
      <w:r w:rsidR="0017027A" w:rsidRPr="00240360">
        <w:rPr>
          <w:rFonts w:ascii="Times New Roman" w:hAnsi="Times New Roman" w:cs="Times New Roman"/>
          <w:sz w:val="28"/>
          <w:szCs w:val="28"/>
        </w:rPr>
        <w:t>, студенттердің</w:t>
      </w:r>
      <w:r w:rsidRPr="00240360">
        <w:rPr>
          <w:rFonts w:ascii="Times New Roman" w:hAnsi="Times New Roman" w:cs="Times New Roman"/>
          <w:sz w:val="28"/>
          <w:szCs w:val="28"/>
        </w:rPr>
        <w:t xml:space="preserve"> есірткі, алкоголь және темекіні сынап көргісі келетіндігінің алдын алу;</w:t>
      </w:r>
    </w:p>
    <w:p w14:paraId="3C984095" w14:textId="77777777"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қолданудың алдын алу үшін ата-аналармен, мұғалімдермен, медициналық қызметкерлермен және қоғаммен бірлескен жұмысты жүйелеу;</w:t>
      </w:r>
    </w:p>
    <w:p w14:paraId="5480C365" w14:textId="77777777" w:rsidR="0017027A" w:rsidRPr="00240360" w:rsidRDefault="0017027A"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пайдаланудың алдын алу үшін ақпараттық кеңістік құру;</w:t>
      </w:r>
    </w:p>
    <w:p w14:paraId="2A1342D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коммуникативтік және ұйымдастырушылық дағдыларын, олардың теріс әсерге қарсы тұру қабілетін дамыту;</w:t>
      </w:r>
    </w:p>
    <w:p w14:paraId="255E96E5"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Толеранттылықты, моральдық және азаматтық құндылықтарды насихаттау;</w:t>
      </w:r>
    </w:p>
    <w:p w14:paraId="0226E487" w14:textId="77777777" w:rsidR="0017027A" w:rsidRPr="00240360" w:rsidRDefault="005240D8" w:rsidP="00021A30">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Оқушылардың, мұғалімдердің және ата-аналардың қатысуымен білім беру және алдын алу іс-шаралары арқылы тәуелділіктің әртүрлі түрлерінің қауіптілігі туралы ақпарат беру және оларға теріс қатынасты қалыптастыру;</w:t>
      </w:r>
    </w:p>
    <w:p w14:paraId="5E256485" w14:textId="1AF6168C" w:rsidR="0017027A" w:rsidRPr="00240360" w:rsidRDefault="005240D8" w:rsidP="0017027A">
      <w:pPr>
        <w:pStyle w:val="ListParagraph"/>
        <w:numPr>
          <w:ilvl w:val="0"/>
          <w:numId w:val="42"/>
        </w:numPr>
        <w:jc w:val="both"/>
        <w:rPr>
          <w:rFonts w:ascii="Times New Roman" w:hAnsi="Times New Roman" w:cs="Times New Roman"/>
          <w:sz w:val="28"/>
          <w:szCs w:val="28"/>
        </w:rPr>
      </w:pPr>
      <w:r w:rsidRPr="00240360">
        <w:rPr>
          <w:rFonts w:ascii="Times New Roman" w:hAnsi="Times New Roman" w:cs="Times New Roman"/>
          <w:sz w:val="28"/>
          <w:szCs w:val="28"/>
        </w:rPr>
        <w:t>Мониторинг және талдау арқылы алдын алу бағдарламаларының тиімділігін бағалау.</w:t>
      </w:r>
    </w:p>
    <w:p w14:paraId="6DCBAE22" w14:textId="77777777" w:rsidR="0017027A" w:rsidRPr="00240360" w:rsidRDefault="0017027A" w:rsidP="0017027A">
      <w:pPr>
        <w:pStyle w:val="ListParagraph"/>
        <w:jc w:val="both"/>
        <w:rPr>
          <w:rFonts w:ascii="Times New Roman" w:hAnsi="Times New Roman" w:cs="Times New Roman"/>
          <w:sz w:val="28"/>
          <w:szCs w:val="28"/>
        </w:rPr>
      </w:pPr>
    </w:p>
    <w:p w14:paraId="0C468EB5" w14:textId="39E42DD0" w:rsidR="005240D8" w:rsidRPr="00240360" w:rsidRDefault="005240D8" w:rsidP="0017027A">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Мейірбикенің </w:t>
      </w:r>
      <w:r w:rsidR="0017027A" w:rsidRPr="00240360">
        <w:rPr>
          <w:rFonts w:ascii="Times New Roman" w:hAnsi="Times New Roman" w:cs="Times New Roman"/>
          <w:sz w:val="28"/>
          <w:szCs w:val="28"/>
        </w:rPr>
        <w:t xml:space="preserve">білім беру мекемелеріндегі психоактивті заттарды қолданудың </w:t>
      </w:r>
      <w:r w:rsidRPr="00240360">
        <w:rPr>
          <w:rFonts w:ascii="Times New Roman" w:hAnsi="Times New Roman" w:cs="Times New Roman"/>
          <w:sz w:val="28"/>
          <w:szCs w:val="28"/>
        </w:rPr>
        <w:t>проблемалар</w:t>
      </w:r>
      <w:r w:rsidR="0017027A" w:rsidRPr="00240360">
        <w:rPr>
          <w:rFonts w:ascii="Times New Roman" w:hAnsi="Times New Roman" w:cs="Times New Roman"/>
          <w:sz w:val="28"/>
          <w:szCs w:val="28"/>
        </w:rPr>
        <w:t xml:space="preserve">ын </w:t>
      </w:r>
      <w:r w:rsidRPr="00240360">
        <w:rPr>
          <w:rFonts w:ascii="Times New Roman" w:hAnsi="Times New Roman" w:cs="Times New Roman"/>
          <w:sz w:val="28"/>
          <w:szCs w:val="28"/>
        </w:rPr>
        <w:t>алдын алуға бағытталған міндеттер</w:t>
      </w:r>
      <w:r w:rsidR="0017027A" w:rsidRPr="00240360">
        <w:rPr>
          <w:rFonts w:ascii="Times New Roman" w:hAnsi="Times New Roman" w:cs="Times New Roman"/>
          <w:sz w:val="28"/>
          <w:szCs w:val="28"/>
        </w:rPr>
        <w:t>і</w:t>
      </w:r>
      <w:r w:rsidRPr="00240360">
        <w:rPr>
          <w:rFonts w:ascii="Times New Roman" w:hAnsi="Times New Roman" w:cs="Times New Roman"/>
          <w:sz w:val="28"/>
          <w:szCs w:val="28"/>
        </w:rPr>
        <w:t>:</w:t>
      </w:r>
    </w:p>
    <w:p w14:paraId="5283ADC8"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lastRenderedPageBreak/>
        <w:t>Мектеп ортасындағы жағымсыз факторлардан арылу (балаларды кемсітуге және басуға қарсы тұру, теріс болжамдарды өзгерту, зиянды әсерлерді жою, оқытушылар тарапынан теріс көзқарасты жеңу және басқа аспектілер);</w:t>
      </w:r>
    </w:p>
    <w:p w14:paraId="3D0D6488"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Баланың өсуі мен дамуы үшін қауіпсіз және қолайлы ортаны қалыптастыру (олардың пікірлері мен табиғи қажеттіліктерін құрметтеу, олардың жеке басын толық қабылдау, өзін-өзі дамыту, мүдделерін қанағаттандыру мүмкіндіктерін құру, ересектермен ынтымақтастық, мектеп дәстүрлерін нығайту, демалу үшін қауіпсіз орындар құру және т. б.);</w:t>
      </w:r>
    </w:p>
    <w:p w14:paraId="3C7FE615"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Оң мінез-құлықты ынталандыру арқылы баланың өзін-өзі бағалауын қолдау;</w:t>
      </w:r>
    </w:p>
    <w:p w14:paraId="28285AC9"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Денсаулыққа саналы көзқарасты қалыптастыру;</w:t>
      </w:r>
    </w:p>
    <w:p w14:paraId="1F038AC0"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Стереотиптерді қалыптастырмай рухани және моральдық құндылықтарды дамыту</w:t>
      </w:r>
      <w:r w:rsidR="0017027A" w:rsidRPr="00240360">
        <w:rPr>
          <w:rFonts w:ascii="Times New Roman" w:hAnsi="Times New Roman" w:cs="Times New Roman"/>
          <w:sz w:val="28"/>
          <w:szCs w:val="28"/>
        </w:rPr>
        <w:t>;</w:t>
      </w:r>
    </w:p>
    <w:p w14:paraId="333CA77B"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Оқушылардың әлеуметтік құзыреттілігін арттыру (стрессті жеңу дағдыларын үйрету, жанжалдарды шешу, эмоционалдық қиындықтар мен дағдарыстарды жеңу, құрдастарының арасында өз орнын табу, өз пікірін жүзеге асыру, шешім қабылдау және өз әрекеттері үшін жауапкершілікті алу және т. б.);</w:t>
      </w:r>
    </w:p>
    <w:p w14:paraId="0B5254F8" w14:textId="77777777" w:rsidR="0017027A" w:rsidRPr="00240360" w:rsidRDefault="0017027A"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Жасөспірімдерге</w:t>
      </w:r>
      <w:r w:rsidR="005240D8" w:rsidRPr="00240360">
        <w:rPr>
          <w:rFonts w:ascii="Times New Roman" w:hAnsi="Times New Roman" w:cs="Times New Roman"/>
          <w:sz w:val="28"/>
          <w:szCs w:val="28"/>
        </w:rPr>
        <w:t xml:space="preserve"> ләззат, тәуелділік және шындыққа негізделген тұтынушылық өмір салты туралы ақпаратқа сыни көзқарасты үйрету;</w:t>
      </w:r>
    </w:p>
    <w:p w14:paraId="67DE79FE" w14:textId="77777777" w:rsidR="0017027A" w:rsidRPr="00240360" w:rsidRDefault="0017027A"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w:t>
      </w:r>
      <w:r w:rsidR="005240D8" w:rsidRPr="00240360">
        <w:rPr>
          <w:rFonts w:ascii="Times New Roman" w:hAnsi="Times New Roman" w:cs="Times New Roman"/>
          <w:sz w:val="28"/>
          <w:szCs w:val="28"/>
        </w:rPr>
        <w:t xml:space="preserve"> </w:t>
      </w:r>
      <w:r w:rsidRPr="00240360">
        <w:rPr>
          <w:rFonts w:ascii="Times New Roman" w:hAnsi="Times New Roman" w:cs="Times New Roman"/>
          <w:sz w:val="28"/>
          <w:szCs w:val="28"/>
        </w:rPr>
        <w:t>ө</w:t>
      </w:r>
      <w:r w:rsidR="005240D8" w:rsidRPr="00240360">
        <w:rPr>
          <w:rFonts w:ascii="Times New Roman" w:hAnsi="Times New Roman" w:cs="Times New Roman"/>
          <w:sz w:val="28"/>
          <w:szCs w:val="28"/>
        </w:rPr>
        <w:t>зін-өзі басқару органдарына қатысу құқығын іске асыруға жәрдемдесу;</w:t>
      </w:r>
    </w:p>
    <w:p w14:paraId="56646D7A" w14:textId="77777777" w:rsidR="0017027A" w:rsidRPr="00240360" w:rsidRDefault="005240D8" w:rsidP="005240D8">
      <w:pPr>
        <w:pStyle w:val="ListParagraph"/>
        <w:numPr>
          <w:ilvl w:val="0"/>
          <w:numId w:val="43"/>
        </w:numPr>
        <w:spacing w:after="160"/>
        <w:jc w:val="both"/>
        <w:rPr>
          <w:rFonts w:ascii="Times New Roman" w:hAnsi="Times New Roman" w:cs="Times New Roman"/>
          <w:sz w:val="28"/>
          <w:szCs w:val="28"/>
        </w:rPr>
      </w:pPr>
      <w:r w:rsidRPr="00240360">
        <w:rPr>
          <w:rFonts w:ascii="Times New Roman" w:hAnsi="Times New Roman" w:cs="Times New Roman"/>
          <w:sz w:val="28"/>
          <w:szCs w:val="28"/>
        </w:rPr>
        <w:t>Отбасыларға олардың тәрбиелік рөлін күшейтуге көмектесу;</w:t>
      </w:r>
    </w:p>
    <w:p w14:paraId="58A3B563" w14:textId="0C1B7E71" w:rsidR="005240D8" w:rsidRPr="00240360" w:rsidRDefault="005240D8" w:rsidP="0017027A">
      <w:pPr>
        <w:pStyle w:val="ListParagraph"/>
        <w:numPr>
          <w:ilvl w:val="0"/>
          <w:numId w:val="43"/>
        </w:numPr>
        <w:jc w:val="both"/>
        <w:rPr>
          <w:rFonts w:ascii="Times New Roman" w:hAnsi="Times New Roman" w:cs="Times New Roman"/>
          <w:sz w:val="28"/>
          <w:szCs w:val="28"/>
        </w:rPr>
      </w:pPr>
      <w:r w:rsidRPr="00240360">
        <w:rPr>
          <w:rFonts w:ascii="Times New Roman" w:hAnsi="Times New Roman" w:cs="Times New Roman"/>
          <w:sz w:val="28"/>
          <w:szCs w:val="28"/>
        </w:rPr>
        <w:t>Оң әлеуметтік дағдыларды, денсаулыққа жауапкершілікпен қарауды және салауатты өмір салтын оқытуды енгізу.</w:t>
      </w:r>
    </w:p>
    <w:p w14:paraId="2C2DB057" w14:textId="77777777" w:rsidR="0017027A" w:rsidRPr="00240360" w:rsidRDefault="0017027A" w:rsidP="00FA5F1B">
      <w:pPr>
        <w:ind w:firstLine="360"/>
        <w:jc w:val="both"/>
        <w:rPr>
          <w:rFonts w:ascii="Times New Roman" w:hAnsi="Times New Roman" w:cs="Times New Roman"/>
          <w:sz w:val="28"/>
          <w:szCs w:val="28"/>
        </w:rPr>
      </w:pPr>
    </w:p>
    <w:p w14:paraId="0C154C3C" w14:textId="77777777" w:rsidR="00FA5F1B" w:rsidRPr="00240360" w:rsidRDefault="00FA5F1B"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Оқу орнындағы п</w:t>
      </w:r>
      <w:r w:rsidR="005240D8" w:rsidRPr="00240360">
        <w:rPr>
          <w:rFonts w:ascii="Times New Roman" w:hAnsi="Times New Roman" w:cs="Times New Roman"/>
          <w:sz w:val="28"/>
          <w:szCs w:val="28"/>
        </w:rPr>
        <w:t xml:space="preserve">едагогикалық кадрлармен ынтымақтастық үшін медбикеге </w:t>
      </w:r>
      <w:r w:rsidRPr="00240360">
        <w:rPr>
          <w:rFonts w:ascii="Times New Roman" w:hAnsi="Times New Roman" w:cs="Times New Roman"/>
          <w:sz w:val="28"/>
          <w:szCs w:val="28"/>
        </w:rPr>
        <w:t>келесі іс-әрекеттерге жүгінуге</w:t>
      </w:r>
      <w:r w:rsidR="005240D8" w:rsidRPr="00240360">
        <w:rPr>
          <w:rFonts w:ascii="Times New Roman" w:hAnsi="Times New Roman" w:cs="Times New Roman"/>
          <w:sz w:val="28"/>
          <w:szCs w:val="28"/>
        </w:rPr>
        <w:t xml:space="preserve"> ұсынылады:</w:t>
      </w:r>
    </w:p>
    <w:p w14:paraId="02EE8126" w14:textId="77777777" w:rsidR="00FA5F1B"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Бағдарламаға сәйкес оқыту семинарларын ұйымдастыру, сынып жетекшілерінің отырыстарындағы прогресті талқылау.</w:t>
      </w:r>
    </w:p>
    <w:p w14:paraId="13ACF81F" w14:textId="77777777" w:rsidR="00FA5F1B"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Есірткі мәселелері және олардың алдын алу бойынша ақпараттық жұмыс жүргізу.</w:t>
      </w:r>
    </w:p>
    <w:p w14:paraId="59770684" w14:textId="0A6D06DD" w:rsidR="005240D8" w:rsidRPr="00240360" w:rsidRDefault="005240D8" w:rsidP="00FA5F1B">
      <w:pPr>
        <w:pStyle w:val="ListParagraph"/>
        <w:numPr>
          <w:ilvl w:val="0"/>
          <w:numId w:val="44"/>
        </w:numPr>
        <w:jc w:val="both"/>
        <w:rPr>
          <w:rFonts w:ascii="Times New Roman" w:hAnsi="Times New Roman" w:cs="Times New Roman"/>
          <w:sz w:val="28"/>
          <w:szCs w:val="28"/>
        </w:rPr>
      </w:pPr>
      <w:r w:rsidRPr="00240360">
        <w:rPr>
          <w:rFonts w:ascii="Times New Roman" w:hAnsi="Times New Roman" w:cs="Times New Roman"/>
          <w:sz w:val="28"/>
          <w:szCs w:val="28"/>
        </w:rPr>
        <w:t>Жеке консультациялар өткізу.</w:t>
      </w:r>
    </w:p>
    <w:p w14:paraId="4641E36C" w14:textId="77777777" w:rsidR="005240D8" w:rsidRPr="00240360" w:rsidRDefault="005240D8" w:rsidP="00FA5F1B">
      <w:pPr>
        <w:jc w:val="both"/>
        <w:rPr>
          <w:rFonts w:ascii="Times New Roman" w:hAnsi="Times New Roman" w:cs="Times New Roman"/>
          <w:sz w:val="28"/>
          <w:szCs w:val="28"/>
        </w:rPr>
      </w:pPr>
    </w:p>
    <w:p w14:paraId="32EB2322" w14:textId="77777777" w:rsidR="00FA5F1B" w:rsidRPr="00240360" w:rsidRDefault="00FA5F1B" w:rsidP="00FA5F1B">
      <w:pPr>
        <w:jc w:val="both"/>
        <w:rPr>
          <w:rFonts w:ascii="Times New Roman" w:hAnsi="Times New Roman" w:cs="Times New Roman"/>
          <w:sz w:val="28"/>
          <w:szCs w:val="28"/>
        </w:rPr>
      </w:pPr>
    </w:p>
    <w:p w14:paraId="4945A221" w14:textId="77777777" w:rsidR="00FA5F1B" w:rsidRPr="00240360" w:rsidRDefault="00FA5F1B" w:rsidP="00FA5F1B">
      <w:pPr>
        <w:jc w:val="both"/>
        <w:rPr>
          <w:rFonts w:ascii="Times New Roman" w:hAnsi="Times New Roman" w:cs="Times New Roman"/>
          <w:sz w:val="28"/>
          <w:szCs w:val="28"/>
        </w:rPr>
      </w:pPr>
    </w:p>
    <w:p w14:paraId="71DFF484" w14:textId="5F594454" w:rsidR="00FA5F1B" w:rsidRPr="00240360" w:rsidRDefault="005240D8"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Мейірбикенің </w:t>
      </w:r>
      <w:r w:rsidR="00FA5F1B" w:rsidRPr="00240360">
        <w:rPr>
          <w:rFonts w:ascii="Times New Roman" w:hAnsi="Times New Roman" w:cs="Times New Roman"/>
          <w:sz w:val="28"/>
          <w:szCs w:val="28"/>
        </w:rPr>
        <w:t xml:space="preserve">жасөспірімдермен зиянды әдеттерден арылуға бағытталған сәтті </w:t>
      </w:r>
      <w:r w:rsidRPr="00240360">
        <w:rPr>
          <w:rFonts w:ascii="Times New Roman" w:hAnsi="Times New Roman" w:cs="Times New Roman"/>
          <w:sz w:val="28"/>
          <w:szCs w:val="28"/>
        </w:rPr>
        <w:t>қарым-қатынасы мыналарды қамтиды:</w:t>
      </w:r>
    </w:p>
    <w:p w14:paraId="3DA7AD04"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w:t>
      </w:r>
      <w:r w:rsidR="005240D8" w:rsidRPr="00240360">
        <w:rPr>
          <w:rFonts w:ascii="Times New Roman" w:hAnsi="Times New Roman" w:cs="Times New Roman"/>
          <w:sz w:val="28"/>
          <w:szCs w:val="28"/>
        </w:rPr>
        <w:t xml:space="preserve"> заттарын қолданудың алдын алу процесіне оқушылардың өзін-өзі басқару органдарын тарту.</w:t>
      </w:r>
    </w:p>
    <w:p w14:paraId="471F5706"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 xml:space="preserve">Психоактивті заттарды </w:t>
      </w:r>
      <w:r w:rsidR="005240D8" w:rsidRPr="00240360">
        <w:rPr>
          <w:rFonts w:ascii="Times New Roman" w:hAnsi="Times New Roman" w:cs="Times New Roman"/>
          <w:sz w:val="28"/>
          <w:szCs w:val="28"/>
        </w:rPr>
        <w:t>қолданудың алдын алу бағдарламалары бойынша сабақтар өткізу.</w:t>
      </w:r>
    </w:p>
    <w:p w14:paraId="350ACE9C" w14:textId="77777777" w:rsidR="00FA5F1B" w:rsidRPr="00240360" w:rsidRDefault="00FA5F1B"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lastRenderedPageBreak/>
        <w:t xml:space="preserve">Психоактивті заттарды </w:t>
      </w:r>
      <w:r w:rsidR="005240D8" w:rsidRPr="00240360">
        <w:rPr>
          <w:rFonts w:ascii="Times New Roman" w:hAnsi="Times New Roman" w:cs="Times New Roman"/>
          <w:sz w:val="28"/>
          <w:szCs w:val="28"/>
        </w:rPr>
        <w:t>қолданудың алдын алуға бағытталған сабақтан тыс іс-шараларды ұйымдастыру (тренингтер, сынып сағаттары, пікірталастар, ойындар, акциялар, айлықтар және т.б.</w:t>
      </w:r>
    </w:p>
    <w:p w14:paraId="2D997851" w14:textId="5320FC5E" w:rsidR="005240D8" w:rsidRPr="00240360" w:rsidRDefault="005240D8" w:rsidP="00FA5F1B">
      <w:pPr>
        <w:pStyle w:val="ListParagraph"/>
        <w:numPr>
          <w:ilvl w:val="0"/>
          <w:numId w:val="45"/>
        </w:numPr>
        <w:jc w:val="both"/>
        <w:rPr>
          <w:rFonts w:ascii="Times New Roman" w:hAnsi="Times New Roman" w:cs="Times New Roman"/>
          <w:sz w:val="28"/>
          <w:szCs w:val="28"/>
        </w:rPr>
      </w:pPr>
      <w:r w:rsidRPr="00240360">
        <w:rPr>
          <w:rFonts w:ascii="Times New Roman" w:hAnsi="Times New Roman" w:cs="Times New Roman"/>
          <w:sz w:val="28"/>
          <w:szCs w:val="28"/>
        </w:rPr>
        <w:t>Спорттық жарыстар, салауатты күндер, салауатты өмір салты туралы ақпараттық материалдарды жариялау, конференциялар өткізу, шығармашылық жобалар мен түрлі көрмелер құру.</w:t>
      </w:r>
    </w:p>
    <w:p w14:paraId="1B0CE756" w14:textId="029ED22E" w:rsidR="005240D8" w:rsidRPr="00240360" w:rsidRDefault="005240D8"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Сондай-ақ мамандармен (мысалы, заңгерлермен және наркологтармен) тақырыптық кездесулер мен консультациялар ұйымдастыру және жеке жұмыс (Сұхбат, Сұхбат және басқа әдістер) жүргізу маңызды.</w:t>
      </w:r>
    </w:p>
    <w:p w14:paraId="0154D73E" w14:textId="77777777" w:rsidR="00FA5F1B" w:rsidRPr="00240360" w:rsidRDefault="00FA5F1B" w:rsidP="00FA5F1B">
      <w:pPr>
        <w:ind w:firstLine="708"/>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заттардан алдын алуға арналған мейіргерлік профилактикалық бағдарламадан к</w:t>
      </w:r>
      <w:r w:rsidR="005240D8" w:rsidRPr="00240360">
        <w:rPr>
          <w:rFonts w:ascii="Times New Roman" w:hAnsi="Times New Roman" w:cs="Times New Roman"/>
          <w:sz w:val="28"/>
          <w:szCs w:val="28"/>
        </w:rPr>
        <w:t>үтілетін нәтижелер мыналарды қамтиды:</w:t>
      </w:r>
    </w:p>
    <w:p w14:paraId="64594877"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Есірткіні қолдану қаупін арттыратын факторлардың төмендеуі.</w:t>
      </w:r>
    </w:p>
    <w:p w14:paraId="45E358E2"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Мектеп өміріне және мектепті басқаруға қатысатын белсенді оқушылар санының артуы, сондай-ақ оқушылардың өзін-өзі басқаруын дамыту.</w:t>
      </w:r>
    </w:p>
    <w:p w14:paraId="7CF5F25B" w14:textId="77777777" w:rsidR="00FA5F1B" w:rsidRPr="00240360" w:rsidRDefault="005240D8"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Балалардың бос уақыттарын позитивті контексте ұйымдастырудағы дербестік деңгейін арттыру.</w:t>
      </w:r>
    </w:p>
    <w:p w14:paraId="1146463A" w14:textId="2B02796D" w:rsidR="00FA5F1B"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w:t>
      </w:r>
      <w:r w:rsidR="005240D8" w:rsidRPr="00240360">
        <w:rPr>
          <w:rFonts w:ascii="Times New Roman" w:hAnsi="Times New Roman" w:cs="Times New Roman"/>
          <w:sz w:val="28"/>
          <w:szCs w:val="28"/>
        </w:rPr>
        <w:t xml:space="preserve"> тәрбиесін, әлеуметтік бейімделуін жақсарту және олардың бейімделуіне жол бермеу.</w:t>
      </w:r>
    </w:p>
    <w:p w14:paraId="767635AC" w14:textId="77777777" w:rsidR="00FA5F1B"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w:t>
      </w:r>
      <w:r w:rsidR="005240D8" w:rsidRPr="00240360">
        <w:rPr>
          <w:rFonts w:ascii="Times New Roman" w:hAnsi="Times New Roman" w:cs="Times New Roman"/>
          <w:sz w:val="28"/>
          <w:szCs w:val="28"/>
        </w:rPr>
        <w:t xml:space="preserve"> салауатты өмір салтына деген ынтасының артуы.</w:t>
      </w:r>
    </w:p>
    <w:p w14:paraId="6837BEDB" w14:textId="2FF5FC00" w:rsidR="005240D8" w:rsidRPr="00240360" w:rsidRDefault="00FA5F1B" w:rsidP="00FA5F1B">
      <w:pPr>
        <w:pStyle w:val="ListParagraph"/>
        <w:numPr>
          <w:ilvl w:val="0"/>
          <w:numId w:val="49"/>
        </w:numPr>
        <w:jc w:val="both"/>
        <w:rPr>
          <w:rFonts w:ascii="Times New Roman" w:hAnsi="Times New Roman" w:cs="Times New Roman"/>
          <w:sz w:val="28"/>
          <w:szCs w:val="28"/>
        </w:rPr>
      </w:pPr>
      <w:r w:rsidRPr="00240360">
        <w:rPr>
          <w:rFonts w:ascii="Times New Roman" w:hAnsi="Times New Roman" w:cs="Times New Roman"/>
          <w:sz w:val="28"/>
          <w:szCs w:val="28"/>
        </w:rPr>
        <w:t>Психоактивті заттарды</w:t>
      </w:r>
      <w:r w:rsidR="005240D8" w:rsidRPr="00240360">
        <w:rPr>
          <w:rFonts w:ascii="Times New Roman" w:hAnsi="Times New Roman" w:cs="Times New Roman"/>
          <w:sz w:val="28"/>
          <w:szCs w:val="28"/>
        </w:rPr>
        <w:t>қолданудың алдын алумен айналысатын органдармен неғұрлым берік байланыс орнату.</w:t>
      </w:r>
    </w:p>
    <w:p w14:paraId="0C910D06" w14:textId="77777777" w:rsidR="00B54749" w:rsidRPr="00240360" w:rsidRDefault="005240D8" w:rsidP="00B54749">
      <w:pPr>
        <w:ind w:firstLine="708"/>
        <w:jc w:val="both"/>
        <w:rPr>
          <w:rFonts w:ascii="Times New Roman" w:hAnsi="Times New Roman" w:cs="Times New Roman"/>
          <w:sz w:val="28"/>
          <w:szCs w:val="28"/>
        </w:rPr>
      </w:pPr>
      <w:r w:rsidRPr="00240360">
        <w:rPr>
          <w:rFonts w:ascii="Times New Roman" w:hAnsi="Times New Roman" w:cs="Times New Roman"/>
          <w:sz w:val="28"/>
          <w:szCs w:val="28"/>
        </w:rPr>
        <w:t>Алдын алу саласында жасөспірімдермен тиімді жұмыс істеу үшін олардың жеке ерекшеліктері мен әлеуметтік дағдыларын дамытуға назар аудару керек. Жаңа мінез-құлыққа үйрету, стресске төзімділікті нығайту және тәуелсіз, жауапты тұлғаларды тәрбиелеу</w:t>
      </w:r>
      <w:r w:rsidR="00B54749" w:rsidRPr="00240360">
        <w:rPr>
          <w:rFonts w:ascii="Times New Roman" w:hAnsi="Times New Roman" w:cs="Times New Roman"/>
          <w:sz w:val="28"/>
          <w:szCs w:val="28"/>
        </w:rPr>
        <w:t xml:space="preserve"> </w:t>
      </w:r>
      <w:r w:rsidRPr="00240360">
        <w:rPr>
          <w:rFonts w:ascii="Times New Roman" w:hAnsi="Times New Roman" w:cs="Times New Roman"/>
          <w:sz w:val="28"/>
          <w:szCs w:val="28"/>
        </w:rPr>
        <w:t>басты міндеттер</w:t>
      </w:r>
      <w:r w:rsidR="00B54749" w:rsidRPr="00240360">
        <w:rPr>
          <w:rFonts w:ascii="Times New Roman" w:hAnsi="Times New Roman" w:cs="Times New Roman"/>
          <w:sz w:val="28"/>
          <w:szCs w:val="28"/>
        </w:rPr>
        <w:t xml:space="preserve"> қатарына жатады</w:t>
      </w:r>
      <w:r w:rsidRPr="00240360">
        <w:rPr>
          <w:rFonts w:ascii="Times New Roman" w:hAnsi="Times New Roman" w:cs="Times New Roman"/>
          <w:sz w:val="28"/>
          <w:szCs w:val="28"/>
        </w:rPr>
        <w:t xml:space="preserve">. </w:t>
      </w:r>
    </w:p>
    <w:p w14:paraId="1041684C" w14:textId="7A8C6411" w:rsidR="005240D8" w:rsidRPr="00240360" w:rsidRDefault="00B54749" w:rsidP="00B54749">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Мейіргерлік білім берудің</w:t>
      </w:r>
      <w:r w:rsidR="005240D8" w:rsidRPr="00240360">
        <w:rPr>
          <w:rFonts w:ascii="Times New Roman" w:hAnsi="Times New Roman" w:cs="Times New Roman"/>
          <w:sz w:val="28"/>
          <w:szCs w:val="28"/>
        </w:rPr>
        <w:t xml:space="preserve"> негізгі </w:t>
      </w:r>
      <w:r w:rsidRPr="00240360">
        <w:rPr>
          <w:rFonts w:ascii="Times New Roman" w:hAnsi="Times New Roman" w:cs="Times New Roman"/>
          <w:sz w:val="28"/>
          <w:szCs w:val="28"/>
        </w:rPr>
        <w:t xml:space="preserve">кілттік </w:t>
      </w:r>
      <w:r w:rsidR="005240D8" w:rsidRPr="00240360">
        <w:rPr>
          <w:rFonts w:ascii="Times New Roman" w:hAnsi="Times New Roman" w:cs="Times New Roman"/>
          <w:sz w:val="28"/>
          <w:szCs w:val="28"/>
        </w:rPr>
        <w:t>идея</w:t>
      </w:r>
      <w:r w:rsidRPr="00240360">
        <w:rPr>
          <w:rFonts w:ascii="Times New Roman" w:hAnsi="Times New Roman" w:cs="Times New Roman"/>
          <w:sz w:val="28"/>
          <w:szCs w:val="28"/>
        </w:rPr>
        <w:t xml:space="preserve">ларына </w:t>
      </w:r>
      <w:r w:rsidR="005240D8" w:rsidRPr="00240360">
        <w:rPr>
          <w:rFonts w:ascii="Times New Roman" w:hAnsi="Times New Roman" w:cs="Times New Roman"/>
          <w:sz w:val="28"/>
          <w:szCs w:val="28"/>
        </w:rPr>
        <w:t>әр адамның даралығын және оның құқықтарын құрметтеу</w:t>
      </w:r>
      <w:r w:rsidRPr="00240360">
        <w:rPr>
          <w:rFonts w:ascii="Times New Roman" w:hAnsi="Times New Roman" w:cs="Times New Roman"/>
          <w:sz w:val="28"/>
          <w:szCs w:val="28"/>
        </w:rPr>
        <w:t xml:space="preserve">, </w:t>
      </w:r>
      <w:r w:rsidR="005240D8" w:rsidRPr="00240360">
        <w:rPr>
          <w:rFonts w:ascii="Times New Roman" w:hAnsi="Times New Roman" w:cs="Times New Roman"/>
          <w:sz w:val="28"/>
          <w:szCs w:val="28"/>
        </w:rPr>
        <w:t>сондай-ақ әлеуметтік-психологиялық дағдыларды дамытуға және салауатты өмір салтын қалыптастыру</w:t>
      </w:r>
      <w:r w:rsidRPr="00240360">
        <w:rPr>
          <w:rFonts w:ascii="Times New Roman" w:hAnsi="Times New Roman" w:cs="Times New Roman"/>
          <w:sz w:val="28"/>
          <w:szCs w:val="28"/>
        </w:rPr>
        <w:t xml:space="preserve"> жатады</w:t>
      </w:r>
      <w:r w:rsidR="005240D8" w:rsidRPr="00240360">
        <w:rPr>
          <w:rFonts w:ascii="Times New Roman" w:hAnsi="Times New Roman" w:cs="Times New Roman"/>
          <w:sz w:val="28"/>
          <w:szCs w:val="28"/>
        </w:rPr>
        <w:t xml:space="preserve">. Әдетте мұндай </w:t>
      </w:r>
      <w:r w:rsidRPr="00240360">
        <w:rPr>
          <w:rFonts w:ascii="Times New Roman" w:hAnsi="Times New Roman" w:cs="Times New Roman"/>
          <w:sz w:val="28"/>
          <w:szCs w:val="28"/>
        </w:rPr>
        <w:t>білім беру</w:t>
      </w:r>
      <w:r w:rsidR="005240D8" w:rsidRPr="00240360">
        <w:rPr>
          <w:rFonts w:ascii="Times New Roman" w:hAnsi="Times New Roman" w:cs="Times New Roman"/>
          <w:sz w:val="28"/>
          <w:szCs w:val="28"/>
        </w:rPr>
        <w:t xml:space="preserve"> жасөспірімдер белсенді өзара әрекеттесетін шеңберде</w:t>
      </w:r>
      <w:r w:rsidRPr="00240360">
        <w:rPr>
          <w:rFonts w:ascii="Times New Roman" w:hAnsi="Times New Roman" w:cs="Times New Roman"/>
          <w:sz w:val="28"/>
          <w:szCs w:val="28"/>
        </w:rPr>
        <w:t>, яғни өз ойларын білдіру, талқылаулар мен жаттығуларға қатысу барысында</w:t>
      </w:r>
      <w:r w:rsidR="005240D8" w:rsidRPr="00240360">
        <w:rPr>
          <w:rFonts w:ascii="Times New Roman" w:hAnsi="Times New Roman" w:cs="Times New Roman"/>
          <w:sz w:val="28"/>
          <w:szCs w:val="28"/>
        </w:rPr>
        <w:t xml:space="preserve"> өткізіледі.</w:t>
      </w:r>
    </w:p>
    <w:p w14:paraId="34543F1A" w14:textId="77777777" w:rsidR="00462A5F" w:rsidRPr="00240360" w:rsidRDefault="00462A5F"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Мейіргердің психоактивті заттарды алдын алуға бағытталған</w:t>
      </w:r>
      <w:r w:rsidR="005240D8" w:rsidRPr="00240360">
        <w:rPr>
          <w:rFonts w:ascii="Times New Roman" w:hAnsi="Times New Roman" w:cs="Times New Roman"/>
          <w:sz w:val="28"/>
          <w:szCs w:val="28"/>
        </w:rPr>
        <w:t xml:space="preserve"> сабақт</w:t>
      </w:r>
      <w:r w:rsidRPr="00240360">
        <w:rPr>
          <w:rFonts w:ascii="Times New Roman" w:hAnsi="Times New Roman" w:cs="Times New Roman"/>
          <w:sz w:val="28"/>
          <w:szCs w:val="28"/>
        </w:rPr>
        <w:t>ард</w:t>
      </w:r>
      <w:r w:rsidR="005240D8" w:rsidRPr="00240360">
        <w:rPr>
          <w:rFonts w:ascii="Times New Roman" w:hAnsi="Times New Roman" w:cs="Times New Roman"/>
          <w:sz w:val="28"/>
          <w:szCs w:val="28"/>
        </w:rPr>
        <w:t xml:space="preserve">ың құрылымы </w:t>
      </w:r>
      <w:r w:rsidRPr="00240360">
        <w:rPr>
          <w:rFonts w:ascii="Times New Roman" w:hAnsi="Times New Roman" w:cs="Times New Roman"/>
          <w:sz w:val="28"/>
          <w:szCs w:val="28"/>
        </w:rPr>
        <w:t>келесілерді</w:t>
      </w:r>
      <w:r w:rsidR="005240D8" w:rsidRPr="00240360">
        <w:rPr>
          <w:rFonts w:ascii="Times New Roman" w:hAnsi="Times New Roman" w:cs="Times New Roman"/>
          <w:sz w:val="28"/>
          <w:szCs w:val="28"/>
        </w:rPr>
        <w:t xml:space="preserve"> қамтиды:</w:t>
      </w:r>
    </w:p>
    <w:p w14:paraId="305090A6" w14:textId="77777777" w:rsidR="00462A5F"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Жасөспірімдердің жаңа тақырыптағы білімі мен көзқарасын бағалау.</w:t>
      </w:r>
    </w:p>
    <w:p w14:paraId="5A128EA4" w14:textId="77777777" w:rsidR="00462A5F"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Жаңа ақпаратты беру және қолда барын жалпылау.</w:t>
      </w:r>
    </w:p>
    <w:p w14:paraId="5EFF52DF" w14:textId="4D6FEE37" w:rsidR="005240D8" w:rsidRPr="00240360" w:rsidRDefault="005240D8" w:rsidP="00B54749">
      <w:pPr>
        <w:pStyle w:val="ListParagraph"/>
        <w:numPr>
          <w:ilvl w:val="0"/>
          <w:numId w:val="50"/>
        </w:numPr>
        <w:jc w:val="both"/>
        <w:rPr>
          <w:rFonts w:ascii="Times New Roman" w:hAnsi="Times New Roman" w:cs="Times New Roman"/>
          <w:sz w:val="28"/>
          <w:szCs w:val="28"/>
        </w:rPr>
      </w:pPr>
      <w:r w:rsidRPr="00240360">
        <w:rPr>
          <w:rFonts w:ascii="Times New Roman" w:hAnsi="Times New Roman" w:cs="Times New Roman"/>
          <w:sz w:val="28"/>
          <w:szCs w:val="28"/>
        </w:rPr>
        <w:t>Дағдыларды бекітуге арналған практикалық жаттығулар.</w:t>
      </w:r>
    </w:p>
    <w:p w14:paraId="041B14ED" w14:textId="77777777" w:rsidR="005240D8" w:rsidRPr="00240360" w:rsidRDefault="005240D8" w:rsidP="00B54749">
      <w:pPr>
        <w:jc w:val="both"/>
        <w:rPr>
          <w:rFonts w:ascii="Times New Roman" w:hAnsi="Times New Roman" w:cs="Times New Roman"/>
          <w:sz w:val="28"/>
          <w:szCs w:val="28"/>
        </w:rPr>
      </w:pPr>
    </w:p>
    <w:p w14:paraId="3494DBE5" w14:textId="632E71D2" w:rsidR="005240D8" w:rsidRPr="00240360" w:rsidRDefault="00462A5F"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Осындай о</w:t>
      </w:r>
      <w:r w:rsidR="005240D8" w:rsidRPr="00240360">
        <w:rPr>
          <w:rFonts w:ascii="Times New Roman" w:hAnsi="Times New Roman" w:cs="Times New Roman"/>
          <w:sz w:val="28"/>
          <w:szCs w:val="28"/>
        </w:rPr>
        <w:t>қыту үшін әртүрлі әдістер</w:t>
      </w:r>
      <w:r w:rsidRPr="00240360">
        <w:rPr>
          <w:rFonts w:ascii="Times New Roman" w:hAnsi="Times New Roman" w:cs="Times New Roman"/>
          <w:sz w:val="28"/>
          <w:szCs w:val="28"/>
        </w:rPr>
        <w:t xml:space="preserve"> – топтық пікірталастар, "миға шабуыл – ақылдылар сарабы", қысқаша дәрістер, рөлдік ойындар, белсендіру жаттығулары, шағын топтарда жұмыс жұптармен істеу, трио және т.б.</w:t>
      </w:r>
      <w:r w:rsidR="005240D8" w:rsidRPr="00240360">
        <w:rPr>
          <w:rFonts w:ascii="Times New Roman" w:hAnsi="Times New Roman" w:cs="Times New Roman"/>
          <w:sz w:val="28"/>
          <w:szCs w:val="28"/>
        </w:rPr>
        <w:t xml:space="preserve"> қолданылады Оқушылардың қызығушылығын сақтау үшін осы </w:t>
      </w:r>
      <w:r w:rsidRPr="00240360">
        <w:rPr>
          <w:rFonts w:ascii="Times New Roman" w:hAnsi="Times New Roman" w:cs="Times New Roman"/>
          <w:sz w:val="28"/>
          <w:szCs w:val="28"/>
        </w:rPr>
        <w:t xml:space="preserve">әдістердің өзара ретін </w:t>
      </w:r>
      <w:r w:rsidR="005240D8" w:rsidRPr="00240360">
        <w:rPr>
          <w:rFonts w:ascii="Times New Roman" w:hAnsi="Times New Roman" w:cs="Times New Roman"/>
          <w:sz w:val="28"/>
          <w:szCs w:val="28"/>
        </w:rPr>
        <w:t>ауыстыру маңызды.</w:t>
      </w:r>
    </w:p>
    <w:p w14:paraId="2F28A603" w14:textId="6CD42B20" w:rsidR="005240D8" w:rsidRPr="00240360" w:rsidRDefault="005240D8"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w:t>
      </w:r>
      <w:r w:rsidR="00462A5F" w:rsidRPr="00240360">
        <w:rPr>
          <w:rFonts w:ascii="Times New Roman" w:hAnsi="Times New Roman" w:cs="Times New Roman"/>
          <w:sz w:val="28"/>
          <w:szCs w:val="28"/>
        </w:rPr>
        <w:t xml:space="preserve">Миға шабуыл – ақылдылар сарабы" – </w:t>
      </w:r>
      <w:r w:rsidRPr="00240360">
        <w:rPr>
          <w:rFonts w:ascii="Times New Roman" w:hAnsi="Times New Roman" w:cs="Times New Roman"/>
          <w:sz w:val="28"/>
          <w:szCs w:val="28"/>
        </w:rPr>
        <w:t xml:space="preserve">бұл әртүрлі тұжырымдамалардың дамуын ынталандыратын және шығармашылық ойлауды дамытатын әдіс. </w:t>
      </w:r>
      <w:r w:rsidR="00462A5F" w:rsidRPr="00240360">
        <w:rPr>
          <w:rFonts w:ascii="Times New Roman" w:hAnsi="Times New Roman" w:cs="Times New Roman"/>
          <w:sz w:val="28"/>
          <w:szCs w:val="28"/>
        </w:rPr>
        <w:lastRenderedPageBreak/>
        <w:t>"Миға шабуыл – ақылдылар сарабы" әдісі</w:t>
      </w:r>
      <w:r w:rsidRPr="00240360">
        <w:rPr>
          <w:rFonts w:ascii="Times New Roman" w:hAnsi="Times New Roman" w:cs="Times New Roman"/>
          <w:sz w:val="28"/>
          <w:szCs w:val="28"/>
        </w:rPr>
        <w:t xml:space="preserve"> процесінде қатысушылар өз идеяларын ұсынады, содан кейін оларды топтың жүргізушісі немесе 1-2 қатысушысы тақтаға бекітеді. Мұнда ұсынылған идеяларды сынауға, бағалауға немесе талқылауға тыйым салынады. </w:t>
      </w:r>
    </w:p>
    <w:p w14:paraId="45758653" w14:textId="57203315" w:rsidR="005240D8" w:rsidRPr="00240360" w:rsidRDefault="005240D8" w:rsidP="00462A5F">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Рөлдік </w:t>
      </w:r>
      <w:r w:rsidR="00462A5F" w:rsidRPr="00240360">
        <w:rPr>
          <w:rFonts w:ascii="Times New Roman" w:hAnsi="Times New Roman" w:cs="Times New Roman"/>
          <w:sz w:val="28"/>
          <w:szCs w:val="28"/>
        </w:rPr>
        <w:t xml:space="preserve">ойындар  – </w:t>
      </w:r>
      <w:r w:rsidRPr="00240360">
        <w:rPr>
          <w:rFonts w:ascii="Times New Roman" w:hAnsi="Times New Roman" w:cs="Times New Roman"/>
          <w:sz w:val="28"/>
          <w:szCs w:val="28"/>
        </w:rPr>
        <w:t>бұл нақты жағдайлардың типтік сценарийлерін қамтитын шағын драмалық эпизодтар. Рөлдік ойындар барысында қатысушылар өмірлік жағдайларға типтік реакцияларды көрсетуге, жаңа мінез-құлық стратегияларын әзірлеуге және қолдануға, өздерінің жеке алаңдаушылықтары мен мәселелерін жеңуге мүмкіндік алады. Бұл ықтимал қиын жағдайларда мінез-құлыққа балама тәсілдерді әзірлеудің тамаша тәжірибесі. Бұл әдісті қолдану нақты өмірде саналы және қауіпсіз шешімдер қабылдау дағдыларын алуға көмектеседі. Рөлдік ойынға қатысушы өзінің емес, белгілі бір кейіпкердің рөлін ойнайды. Бұл эксперимент процесін жеңілдетеді және мінез-құлық орынсыз болып көрінуі мүмкін деп қорықпай еркін сезінуге мүмкіндік береді.</w:t>
      </w:r>
    </w:p>
    <w:p w14:paraId="45B4DBCA" w14:textId="14F0ADA7" w:rsidR="00A7197E" w:rsidRPr="00240360" w:rsidRDefault="00A7197E" w:rsidP="006C4EE6">
      <w:pPr>
        <w:spacing w:after="160"/>
        <w:rPr>
          <w:rFonts w:ascii="Times New Roman" w:eastAsia="Times New Roman" w:hAnsi="Times New Roman" w:cs="Times New Roman"/>
          <w:b/>
          <w:bCs/>
          <w:sz w:val="28"/>
          <w:szCs w:val="28"/>
        </w:rPr>
      </w:pPr>
      <w:r w:rsidRPr="00240360">
        <w:rPr>
          <w:rFonts w:ascii="Times New Roman" w:hAnsi="Times New Roman" w:cs="Times New Roman"/>
          <w:b/>
          <w:bCs/>
          <w:sz w:val="28"/>
          <w:szCs w:val="28"/>
        </w:rPr>
        <w:br w:type="page"/>
      </w:r>
    </w:p>
    <w:p w14:paraId="46609FC3" w14:textId="48112D33" w:rsidR="00A7197E" w:rsidRPr="00240360" w:rsidRDefault="00A7197E" w:rsidP="006C4EE6">
      <w:pPr>
        <w:pStyle w:val="NoSpacing"/>
        <w:jc w:val="center"/>
        <w:outlineLvl w:val="0"/>
        <w:rPr>
          <w:rFonts w:ascii="Times New Roman" w:hAnsi="Times New Roman"/>
          <w:b/>
          <w:bCs/>
          <w:sz w:val="28"/>
          <w:szCs w:val="28"/>
          <w:lang w:val="kk-KZ"/>
        </w:rPr>
      </w:pPr>
      <w:bookmarkStart w:id="9" w:name="_Toc158025890"/>
      <w:r w:rsidRPr="00240360">
        <w:rPr>
          <w:rFonts w:ascii="Times New Roman" w:hAnsi="Times New Roman"/>
          <w:b/>
          <w:bCs/>
          <w:sz w:val="28"/>
          <w:szCs w:val="28"/>
          <w:lang w:val="kk-KZ"/>
        </w:rPr>
        <w:lastRenderedPageBreak/>
        <w:t>Қорытынды</w:t>
      </w:r>
      <w:bookmarkEnd w:id="9"/>
    </w:p>
    <w:p w14:paraId="6A563A3D" w14:textId="77777777" w:rsidR="001D454F" w:rsidRPr="00240360" w:rsidRDefault="001D454F" w:rsidP="006C4EE6">
      <w:pPr>
        <w:spacing w:after="160"/>
        <w:rPr>
          <w:rFonts w:ascii="Times New Roman" w:hAnsi="Times New Roman" w:cs="Times New Roman"/>
          <w:b/>
          <w:bCs/>
          <w:sz w:val="28"/>
          <w:szCs w:val="28"/>
        </w:rPr>
      </w:pPr>
    </w:p>
    <w:p w14:paraId="77F21B75" w14:textId="79F5E7C5" w:rsidR="001D454F" w:rsidRPr="00240360" w:rsidRDefault="001D454F" w:rsidP="001D454F">
      <w:pPr>
        <w:jc w:val="both"/>
        <w:rPr>
          <w:rFonts w:ascii="Times New Roman" w:hAnsi="Times New Roman" w:cs="Times New Roman"/>
          <w:sz w:val="28"/>
          <w:szCs w:val="28"/>
        </w:rPr>
      </w:pPr>
      <w:r w:rsidRPr="00240360">
        <w:rPr>
          <w:rFonts w:ascii="Times New Roman" w:hAnsi="Times New Roman" w:cs="Times New Roman"/>
          <w:b/>
          <w:bCs/>
          <w:sz w:val="28"/>
          <w:szCs w:val="28"/>
        </w:rPr>
        <w:tab/>
      </w:r>
      <w:r w:rsidRPr="00240360">
        <w:rPr>
          <w:rFonts w:ascii="Times New Roman" w:hAnsi="Times New Roman" w:cs="Times New Roman"/>
          <w:sz w:val="28"/>
          <w:szCs w:val="28"/>
        </w:rPr>
        <w:t>Жасөспірімдерге зиянды әдеттердің әсерін талдай отырып, зерттеудің мақсаты олардың таралу деңгейін және жастардың денсаулығына әсерін анықтау болды. Зерттеу барысында келесі негізгі аспектілер анықталды:</w:t>
      </w:r>
    </w:p>
    <w:p w14:paraId="1E145649" w14:textId="6F738E1D"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1. Зерттеудің басында зиянды әдеттер тұжырымдамасы және олардың тарихи шығу тегі зерттелді. Зерттеу көрсеткендей, зиянды әдеттер денсаулыққа зиян келтіретін және жеке әлеуеттің толық орындалуына кедергі келтіретін мінез-құлық үлгілері болып табылады. Уақытша ләззат әкелетін бұл әдеттер ұзақ мерзімді перспективада адам денсаулығына зиян тигізеді.</w:t>
      </w:r>
    </w:p>
    <w:p w14:paraId="0D3EEEE3" w14:textId="451CB12B"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2. Зиянды әдеттердің жіктелуі жасалды, олардың арасында алкогольге тәуелділік, темекі шегу және есірткіге тәуелділік жиі кездеседі.</w:t>
      </w:r>
    </w:p>
    <w:p w14:paraId="425F2F11" w14:textId="4FE6D37F"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3. Жасөспірімдер арасындағы зиянды әдеттерді талдау статистикалық мәліметтерге негізделген. Ол жасөспірімдер көбінесе оқудағы қиындықтардан, ата-аналармен қақтығыстардан немесе топтық нормаларға сәйкес келуге тырысу үшін тәуелділікті дамытуға бейім екенін көрсетті. Бұл мінез-құлық көбінесе импульсивті және денсаулық пен әл-ауқаттың салдарын білмей жүреді.</w:t>
      </w:r>
    </w:p>
    <w:p w14:paraId="589D6648" w14:textId="2488E120"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4. Жастар арасында зиянды әдеттердің таралуының алдын алу стратегиялары әзірленді. Негізгі мақсат – жасөспірімдерге өмірдегі мағынаны табуға көмектесу, олардың энергиясын зиянды әдеттерге кететін уақытты шектеу арқылы пайдалы әрекеттер мен мақсаттарға бағыттау.</w:t>
      </w:r>
    </w:p>
    <w:p w14:paraId="2969C075" w14:textId="53645227"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Адамдар өздерінің әл-ауқатына белсенді араласуы керек. Көбінесе денсаулықтың маңыздылығын түсіну қауіп төнген немесе жоғалған кезде ғана пайда болады. Салауатты өмір салтына деген мотивация әдетте сыни жағдайларда пайда болады. Дегенмен, денсаулықты сақтауға оң мотивация жиі жеткіліксіз болып шығады, өйткені көптеген адамдар денсаулығының толық әлеуетін түсінбейді және оған қамқорлық жасауды белгісіз болашаққа қалдырады.</w:t>
      </w:r>
    </w:p>
    <w:p w14:paraId="59091C59" w14:textId="26E81137"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Зиянды әдеттермен күресуде қолдау мен көмек көрсетудің әртүрлі әдістері бір-бірімен бәсекелесудің орнына бірін-бірі толықтыруы керек екенін ескеру маңызды. Темекі шегуден бас тартуға көмектесу, мысалы, аймақтық ерекшеліктерді, қолдау қажеттіліктерін, денсаулық сақтау ұйымы құрылымын, денсаулық сақтау  ұйымы мамандарының біліктілігін және көмек көрсетудің нақты мүмкіндіктерін ескеруі керек.</w:t>
      </w:r>
    </w:p>
    <w:p w14:paraId="4D9165FC" w14:textId="707E0076" w:rsidR="001D454F" w:rsidRP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Салауатты өмір салты егде жастағы ұрпақтың оң мысалдары мен зиянды әдеттерге бой алдырмай, науқас адамдардың тәжірибесінің теріс сабақтарына негізделуі керек. Осылайша, әр адам таңдау алдында тұрады: толыққанды өмір сүру немесе денсаулығын біртіндеп жою. Шешім әрқашан адамда қалады және уақытты жоғалтпау керек, бірақ әр адам денсаулығы үшін белсенді күресу маңызды.</w:t>
      </w:r>
    </w:p>
    <w:p w14:paraId="706660A1" w14:textId="77777777" w:rsidR="00240360" w:rsidRDefault="001D454F" w:rsidP="001D454F">
      <w:pPr>
        <w:ind w:firstLine="708"/>
        <w:jc w:val="both"/>
        <w:rPr>
          <w:rFonts w:ascii="Times New Roman" w:hAnsi="Times New Roman" w:cs="Times New Roman"/>
          <w:sz w:val="28"/>
          <w:szCs w:val="28"/>
        </w:rPr>
      </w:pPr>
      <w:r w:rsidRPr="00240360">
        <w:rPr>
          <w:rFonts w:ascii="Times New Roman" w:hAnsi="Times New Roman" w:cs="Times New Roman"/>
          <w:sz w:val="28"/>
          <w:szCs w:val="28"/>
        </w:rPr>
        <w:t>Қорытындылай келе, зиянды заттарды қолдануды тоқтату әртүрлі аурулардың дамуына жол бермейді, сонымен қатар белгілі бір ауруларды емдеуде тиімді құралы бола алады.</w:t>
      </w:r>
    </w:p>
    <w:p w14:paraId="1E24F55B" w14:textId="1D6EA33C"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 xml:space="preserve">Қазақстандағы жасөспірімдер арасында алкоголизм, темекі шегу және нашақорлық сияқты зиянды әдеттердің алдын алуға бағытталған </w:t>
      </w:r>
      <w:r w:rsidR="000E0EF2">
        <w:rPr>
          <w:rFonts w:ascii="Times New Roman" w:hAnsi="Times New Roman" w:cs="Times New Roman"/>
          <w:sz w:val="28"/>
          <w:szCs w:val="28"/>
        </w:rPr>
        <w:t>7</w:t>
      </w:r>
      <w:r w:rsidRPr="00240360">
        <w:rPr>
          <w:rFonts w:ascii="Times New Roman" w:hAnsi="Times New Roman" w:cs="Times New Roman"/>
          <w:sz w:val="28"/>
          <w:szCs w:val="28"/>
        </w:rPr>
        <w:t xml:space="preserve"> ұсыныс:</w:t>
      </w:r>
    </w:p>
    <w:p w14:paraId="0AE56C5E" w14:textId="77777777" w:rsidR="00240360" w:rsidRPr="00240360" w:rsidRDefault="00240360" w:rsidP="00240360">
      <w:pPr>
        <w:ind w:firstLine="708"/>
        <w:jc w:val="both"/>
        <w:rPr>
          <w:rFonts w:ascii="Times New Roman" w:hAnsi="Times New Roman" w:cs="Times New Roman"/>
          <w:sz w:val="28"/>
          <w:szCs w:val="28"/>
        </w:rPr>
      </w:pPr>
    </w:p>
    <w:p w14:paraId="72346A0B" w14:textId="216C205E"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1. Білім беру: Жасөспірімдерге алкоголь, темекі және есірткінің зиянды әсерлері туралы ақпарат беру. Мектептерде осы тақырыптарға арналған сабақтар мен дәрістер өткізу.</w:t>
      </w:r>
    </w:p>
    <w:p w14:paraId="0C12C548" w14:textId="4C227B15"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2. Отбасының рөлі: Ата-аналарға балаларымен зиянды әдеттер туралы ашық сөйлесу және олардың сұрақтарына жауап беру қажет. Отбасылық қолдау мен түсіністік маңызды.</w:t>
      </w:r>
    </w:p>
    <w:p w14:paraId="3E9A6358" w14:textId="61D8B2AA"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3. Үлгі көрсету: Ата-аналар мен мұғалімдер өздерінің мінез-құлқы арқылы жақсы үлгі көрсетуі керек. Темекі шегу мен ішімдік ішуден аулақ болу.</w:t>
      </w:r>
    </w:p>
    <w:p w14:paraId="51E6A41E" w14:textId="514AFC06"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4. Қызығушылықтарын дамыту: Жасөспірімдердің қызығушылықтарын және өнерлерін дамыту. Спорт, музыка, өнер және басқа да қызықты іс-шараларға қатысуға мүмкіндік беру.</w:t>
      </w:r>
    </w:p>
    <w:p w14:paraId="770F650B" w14:textId="44B34AF8"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5. Шыдамдылық пен өзін-өзі бағалау: Жасөспірімдерді шыдамдылыққа және өзін-өзі бағалауға үйрету. Оларға өз мәселелерін шешу жолдарын үйрету.</w:t>
      </w:r>
    </w:p>
    <w:p w14:paraId="4BCC9E13" w14:textId="2D4FEF4D" w:rsidR="00240360" w:rsidRPr="00240360" w:rsidRDefault="00240360" w:rsidP="000E0EF2">
      <w:pPr>
        <w:ind w:firstLine="708"/>
        <w:jc w:val="both"/>
        <w:rPr>
          <w:rFonts w:ascii="Times New Roman" w:hAnsi="Times New Roman" w:cs="Times New Roman"/>
          <w:sz w:val="28"/>
          <w:szCs w:val="28"/>
        </w:rPr>
      </w:pPr>
      <w:r w:rsidRPr="00240360">
        <w:rPr>
          <w:rFonts w:ascii="Times New Roman" w:hAnsi="Times New Roman" w:cs="Times New Roman"/>
          <w:sz w:val="28"/>
          <w:szCs w:val="28"/>
        </w:rPr>
        <w:t>6. Дос қарым-қатынасы: Жасөспірімдерге достарының таңдауына қарсы тұрудың маңыздылығын түсіндіру. Теріс әсер ететін достардан аулақ болу.</w:t>
      </w:r>
    </w:p>
    <w:p w14:paraId="03D922DC" w14:textId="123E0304" w:rsidR="00240360" w:rsidRPr="00240360" w:rsidRDefault="00240360" w:rsidP="00240360">
      <w:pPr>
        <w:ind w:firstLine="708"/>
        <w:jc w:val="both"/>
        <w:rPr>
          <w:rFonts w:ascii="Times New Roman" w:hAnsi="Times New Roman" w:cs="Times New Roman"/>
          <w:sz w:val="28"/>
          <w:szCs w:val="28"/>
        </w:rPr>
      </w:pPr>
      <w:r w:rsidRPr="00240360">
        <w:rPr>
          <w:rFonts w:ascii="Times New Roman" w:hAnsi="Times New Roman" w:cs="Times New Roman"/>
          <w:sz w:val="28"/>
          <w:szCs w:val="28"/>
        </w:rPr>
        <w:t>7. Қауіпсіз орта құру: Жасөспірімдер үшін қауіпсіз және қолдау көрсететін ортаны құру. Оларға көмек көрсететін адамдармен байланыс орнату.</w:t>
      </w:r>
    </w:p>
    <w:p w14:paraId="03DDCB58" w14:textId="2B1FB64D" w:rsidR="00A7197E" w:rsidRPr="00240360" w:rsidRDefault="00A7197E" w:rsidP="00240360">
      <w:pPr>
        <w:ind w:firstLine="708"/>
        <w:jc w:val="both"/>
        <w:rPr>
          <w:rFonts w:ascii="Times New Roman" w:eastAsia="Times New Roman" w:hAnsi="Times New Roman" w:cs="Times New Roman"/>
          <w:sz w:val="28"/>
          <w:szCs w:val="28"/>
        </w:rPr>
      </w:pPr>
      <w:r w:rsidRPr="00240360">
        <w:rPr>
          <w:rFonts w:ascii="Times New Roman" w:hAnsi="Times New Roman" w:cs="Times New Roman"/>
          <w:sz w:val="28"/>
          <w:szCs w:val="28"/>
        </w:rPr>
        <w:br w:type="page"/>
      </w:r>
    </w:p>
    <w:p w14:paraId="6ECE97BA" w14:textId="77777777" w:rsidR="00A7197E" w:rsidRPr="00240360" w:rsidRDefault="00A7197E" w:rsidP="006C4EE6">
      <w:pPr>
        <w:pStyle w:val="NoSpacing"/>
        <w:jc w:val="center"/>
        <w:outlineLvl w:val="0"/>
        <w:rPr>
          <w:rFonts w:ascii="Times New Roman" w:hAnsi="Times New Roman"/>
          <w:b/>
          <w:bCs/>
          <w:sz w:val="28"/>
          <w:szCs w:val="28"/>
          <w:lang w:val="kk-KZ"/>
        </w:rPr>
      </w:pPr>
      <w:bookmarkStart w:id="10" w:name="_Toc158025891"/>
      <w:r w:rsidRPr="00240360">
        <w:rPr>
          <w:rFonts w:ascii="Times New Roman" w:hAnsi="Times New Roman"/>
          <w:b/>
          <w:bCs/>
          <w:sz w:val="28"/>
          <w:szCs w:val="28"/>
          <w:lang w:val="kk-KZ"/>
        </w:rPr>
        <w:lastRenderedPageBreak/>
        <w:t>Пайдаланылған әдебиеттер тізімі</w:t>
      </w:r>
      <w:bookmarkEnd w:id="10"/>
    </w:p>
    <w:p w14:paraId="069FB395" w14:textId="77777777" w:rsidR="00A7197E" w:rsidRPr="00240360" w:rsidRDefault="00A7197E" w:rsidP="006C4EE6">
      <w:pPr>
        <w:pStyle w:val="NoSpacing"/>
        <w:jc w:val="center"/>
        <w:rPr>
          <w:rFonts w:ascii="Times New Roman" w:hAnsi="Times New Roman"/>
          <w:b/>
          <w:bCs/>
          <w:sz w:val="28"/>
          <w:szCs w:val="28"/>
          <w:lang w:val="kk-KZ"/>
        </w:rPr>
      </w:pPr>
    </w:p>
    <w:p w14:paraId="0AA959AA" w14:textId="43B24AE5" w:rsidR="00A7197E"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Табак 31 июля 2023 г.  Основные факты. </w:t>
      </w:r>
      <w:r w:rsidRPr="00240360">
        <w:rPr>
          <w:rFonts w:ascii="Times New Roman" w:hAnsi="Times New Roman"/>
          <w:sz w:val="28"/>
          <w:szCs w:val="28"/>
          <w:lang w:val="en-US"/>
        </w:rPr>
        <w:t xml:space="preserve">URL: </w:t>
      </w:r>
      <w:hyperlink r:id="rId30" w:history="1">
        <w:r w:rsidRPr="00240360">
          <w:rPr>
            <w:rStyle w:val="Hyperlink"/>
            <w:rFonts w:ascii="Times New Roman" w:hAnsi="Times New Roman"/>
            <w:sz w:val="28"/>
            <w:szCs w:val="28"/>
            <w:lang w:val="en-US"/>
          </w:rPr>
          <w:t>https://www.who.int/ru/-news-room/fact-sheets/detail/tobacco</w:t>
        </w:r>
      </w:hyperlink>
    </w:p>
    <w:p w14:paraId="6F402338" w14:textId="1B872CEA" w:rsidR="00A82EF4"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Алкоголь 9 мая 2022 г.   Основные факты.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1" w:history="1">
        <w:r w:rsidRPr="00240360">
          <w:rPr>
            <w:rStyle w:val="Hyperlink"/>
            <w:rFonts w:ascii="Times New Roman" w:hAnsi="Times New Roman"/>
            <w:sz w:val="28"/>
            <w:szCs w:val="28"/>
            <w:lang w:val="kk-KZ"/>
          </w:rPr>
          <w:t>https://www.who.int/ru/-news-room/fact-sheets/detail/alcohol</w:t>
        </w:r>
      </w:hyperlink>
    </w:p>
    <w:p w14:paraId="6CD012C4" w14:textId="1143F12A" w:rsidR="00A82EF4" w:rsidRPr="00240360" w:rsidRDefault="00A82EF4"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Всемирный доклад о наркотиках 2022 год. </w:t>
      </w:r>
      <w:r w:rsidRPr="00240360">
        <w:rPr>
          <w:rFonts w:ascii="Times New Roman" w:hAnsi="Times New Roman"/>
          <w:sz w:val="28"/>
          <w:szCs w:val="28"/>
          <w:lang w:val="en-US"/>
        </w:rPr>
        <w:t xml:space="preserve">URL: </w:t>
      </w:r>
      <w:hyperlink r:id="rId32" w:history="1">
        <w:r w:rsidRPr="00240360">
          <w:rPr>
            <w:rStyle w:val="Hyperlink"/>
            <w:rFonts w:ascii="Times New Roman" w:hAnsi="Times New Roman"/>
            <w:sz w:val="28"/>
            <w:szCs w:val="28"/>
            <w:lang w:val="en-US"/>
          </w:rPr>
          <w:t>https://www.unodc.org-/res/wdr2022/MS/WDR22_Booklet_1_russian.pdf</w:t>
        </w:r>
      </w:hyperlink>
    </w:p>
    <w:p w14:paraId="060931CD" w14:textId="64E2F478" w:rsidR="00A82EF4"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Медико-социальные аспекты профилактики вредных привычек среди подростков.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3" w:history="1">
        <w:r w:rsidRPr="00240360">
          <w:rPr>
            <w:rStyle w:val="Hyperlink"/>
            <w:rFonts w:ascii="Times New Roman" w:hAnsi="Times New Roman"/>
            <w:sz w:val="28"/>
            <w:szCs w:val="28"/>
            <w:lang w:val="kk-KZ"/>
          </w:rPr>
          <w:t>https://cyberleninka.ru/article/n/mediko-sotsialnye-aspekty-profilaktiki-vrednyh-privychek-sredi-podrostkov</w:t>
        </w:r>
      </w:hyperlink>
    </w:p>
    <w:p w14:paraId="507B01D3" w14:textId="20646D80" w:rsidR="008C68AC"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Новые угрозы для здоровья детей.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4" w:history="1">
        <w:r w:rsidRPr="00240360">
          <w:rPr>
            <w:rStyle w:val="Hyperlink"/>
            <w:rFonts w:ascii="Times New Roman" w:hAnsi="Times New Roman"/>
            <w:sz w:val="28"/>
            <w:szCs w:val="28"/>
            <w:lang w:val="kk-KZ"/>
          </w:rPr>
          <w:t>https://www.who.int/ru/news-room/fact-sheets/detail/children-new-threats-to-health</w:t>
        </w:r>
      </w:hyperlink>
    </w:p>
    <w:p w14:paraId="1F81A388" w14:textId="3FC1DC8C" w:rsidR="008C68AC" w:rsidRPr="00240360" w:rsidRDefault="008C68AC"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 </w:t>
      </w:r>
      <w:r w:rsidR="006C4EE6" w:rsidRPr="00240360">
        <w:rPr>
          <w:rFonts w:ascii="Times New Roman" w:hAnsi="Times New Roman"/>
          <w:sz w:val="28"/>
          <w:szCs w:val="28"/>
          <w:lang w:val="kk-KZ"/>
        </w:rPr>
        <w:t>Курение как социальная проблема в Казахстане. Шабденова А.Б., руководитель отдела анализа и обработки данных ЦИОМ. Заболотная А.А., менеджер проектов ЦИОМ</w:t>
      </w:r>
    </w:p>
    <w:p w14:paraId="0B36B337" w14:textId="489738C2" w:rsidR="006C4EE6" w:rsidRPr="00240360" w:rsidRDefault="006C4EE6"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Употребление табака и электронных сигарет среди подросков Казахстана 2018. </w:t>
      </w:r>
      <w:r w:rsidRPr="00240360">
        <w:rPr>
          <w:rFonts w:ascii="Times New Roman" w:hAnsi="Times New Roman"/>
          <w:sz w:val="28"/>
          <w:szCs w:val="28"/>
          <w:lang w:val="en-US"/>
        </w:rPr>
        <w:t>URL</w:t>
      </w:r>
      <w:r w:rsidRPr="00240360">
        <w:rPr>
          <w:rFonts w:ascii="Times New Roman" w:hAnsi="Times New Roman"/>
          <w:sz w:val="28"/>
          <w:szCs w:val="28"/>
          <w:lang w:val="kk-KZ"/>
        </w:rPr>
        <w:t xml:space="preserve">: </w:t>
      </w:r>
      <w:hyperlink r:id="rId35" w:history="1">
        <w:r w:rsidRPr="00240360">
          <w:rPr>
            <w:rStyle w:val="Hyperlink"/>
            <w:rFonts w:ascii="Times New Roman" w:hAnsi="Times New Roman"/>
            <w:sz w:val="28"/>
            <w:szCs w:val="28"/>
            <w:lang w:val="kk-KZ"/>
          </w:rPr>
          <w:t>https://hls.kz/wp-content/uploads/2021/02/Tobacco-and-e-cigarettes-use-in-Kazakhstan-HBSC-data-Russian.pdf</w:t>
        </w:r>
      </w:hyperlink>
    </w:p>
    <w:p w14:paraId="0EB51066" w14:textId="6ED81EC6" w:rsidR="006C4EE6" w:rsidRPr="00240360" w:rsidRDefault="006C4EE6"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«МЕТОДОЛОГИЯ И РЕЗУЛЬТАТЫ НАЦИОНАЛЬНОГО ИССЛЕДОВАНИЯ ПО ПОТРЕБЛЕНИЮ ПСИХОАКТИВНЫХ ВЕЩЕСТВ СРЕДИ МОЛОДЕЖИ В РЕСПУБЛИКЕ КАЗАХСТАН». К.С. Алтынбеков, Н.А. Негай, А.А. Абетова. УДК 616.89-008.441.33. Вестник КазНМУ 2021.</w:t>
      </w:r>
    </w:p>
    <w:p w14:paraId="74218804" w14:textId="70380EAC" w:rsidR="006C4EE6"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Лаптев А.П., Горбунов В.В. Коварные разрушители здоровья. М., 1990.</w:t>
      </w:r>
    </w:p>
    <w:p w14:paraId="3197D75E" w14:textId="4E7E8F30"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Булатников А.Н. Здоровый образ жизни как профилактика формирования аддиктивного поведения. // Вопросы психического здоровья детей и подростков, 2014, №1.</w:t>
      </w:r>
    </w:p>
    <w:p w14:paraId="6847F595" w14:textId="53AA2F96"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 xml:space="preserve"> Иваницкая Е. Алкоголь, курение, наркотики: как выстроить систему эффективной профилактики /Е. Иваницкая, Т. Щербакова. – М.: Чистые пруды, 2008</w:t>
      </w:r>
    </w:p>
    <w:p w14:paraId="42F07B43" w14:textId="706BA63E"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Методические рекомендации по профилактике асоциальных явлений в молодежной среде / автор-сост. А. А. Румянцева – Москва : ГБОУСПО Строительный техникум. – 2014. - №30. – 101 с</w:t>
      </w:r>
    </w:p>
    <w:p w14:paraId="6CD58FCF" w14:textId="5F722789" w:rsidR="00BB3C29" w:rsidRPr="00240360" w:rsidRDefault="00BB3C29" w:rsidP="006C4EE6">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Антипов В. А. Первичная профилактика распространения наркотизма и наркомании в молодежной среде: монография / В. А. Антипов, С. П. Евсеев, Д. В. Черкашин; под науч. ред. канд. пед. наук, доц. Е. В. Антиповой /. – Санкт-Петербург : ФГБУ СПбНИИФК, 2014. – 262 с.</w:t>
      </w:r>
    </w:p>
    <w:p w14:paraId="418299B9" w14:textId="503A40FF" w:rsidR="00BB3C29" w:rsidRPr="00240360" w:rsidRDefault="00BB3C29" w:rsidP="00BB3C2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Пилюшенко А.В. Ценностно-смысловые ориентации здорового образа жизни. Исторические, философские, политические и юридические науки, культурология и искусствоведение. //Вопросы теории и практики. Тамбов: Грамота, 2014, - С. 132-134. 10. Скотт Д. Г. Сила ума. - СПб.: Спикс, 1993. – 429 с.</w:t>
      </w:r>
    </w:p>
    <w:p w14:paraId="64928E8F"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Альтшулер В.Б. , Надеждин А.В. Наркомания: дорога в бездну. – М.: Просвещение, 2000. – 254 с.</w:t>
      </w:r>
    </w:p>
    <w:p w14:paraId="6573F65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lastRenderedPageBreak/>
        <w:t>Белогуров С.Б. Популярно о наркотиках и наркоманиях. – 2-е изд., испр. и доп. – Спб.: Невский Диалект, 2000 – 304 с.</w:t>
      </w:r>
    </w:p>
    <w:p w14:paraId="2CBF35A3"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Леонтьев Д. А. Тест смысложизненных ориентаций (СЖО). 2-е изд. – М.: Смысл, 2000. – 18 с.</w:t>
      </w:r>
    </w:p>
    <w:p w14:paraId="3E797E9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Личностная шкала проявлений тревоги (Дж.Тейлор, адаптация Т.А.Немчина). Диагностика эмоционально-нравственного развития. Ред. и сост. И.Б.Дерманова. - СПб.: 2002. – 360с.</w:t>
      </w:r>
    </w:p>
    <w:p w14:paraId="55FB230D"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Пантилеев С. Р. Методика исследования самоотношения. – М.: Смысл, 1993. – 159 с.</w:t>
      </w:r>
    </w:p>
    <w:p w14:paraId="1E7C97A5"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Пантилеев С. Р. Самоотношение как эмоционально-оценочная система. – М.: Изд-во МГУ, 1991. – 105 с.</w:t>
      </w:r>
    </w:p>
    <w:p w14:paraId="2CD25A54"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Шевандрин Н.И. Психодиагностика, коррекция и развитие личности. – М.: Гуманит. изд. центр ВЛАДОС, 1998. – 512 с.</w:t>
      </w:r>
    </w:p>
    <w:p w14:paraId="1CE003A3" w14:textId="77777777"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Шпаков А.О. Алкоголизм. Наркомания. Токсикомания. Курение. Природные и бытовые яды. – Спб.: Зенит, 2000. – 363 с.</w:t>
      </w:r>
    </w:p>
    <w:p w14:paraId="65DC550B" w14:textId="58F843C1" w:rsidR="00FF4EF9" w:rsidRPr="00240360" w:rsidRDefault="00FF4EF9" w:rsidP="00FF4EF9">
      <w:pPr>
        <w:pStyle w:val="NoSpacing"/>
        <w:numPr>
          <w:ilvl w:val="0"/>
          <w:numId w:val="1"/>
        </w:numPr>
        <w:jc w:val="both"/>
        <w:rPr>
          <w:rFonts w:ascii="Times New Roman" w:hAnsi="Times New Roman"/>
          <w:sz w:val="28"/>
          <w:szCs w:val="28"/>
          <w:lang w:val="kk-KZ"/>
        </w:rPr>
      </w:pPr>
      <w:r w:rsidRPr="00240360">
        <w:rPr>
          <w:rFonts w:ascii="Times New Roman" w:hAnsi="Times New Roman"/>
          <w:sz w:val="28"/>
          <w:szCs w:val="28"/>
          <w:lang w:val="kk-KZ"/>
        </w:rPr>
        <w:t>Энтин Г.М. Когда человек себе враг. – М.: Знание, 1993. – 167 с.</w:t>
      </w:r>
    </w:p>
    <w:p w14:paraId="7DA5F4BB" w14:textId="7E31ABEC" w:rsidR="00E60071" w:rsidRPr="00240360" w:rsidRDefault="00E60071">
      <w:pPr>
        <w:spacing w:after="160" w:line="259" w:lineRule="auto"/>
        <w:rPr>
          <w:rFonts w:ascii="Times New Roman" w:hAnsi="Times New Roman" w:cs="Times New Roman"/>
          <w:b/>
          <w:bCs/>
          <w:sz w:val="28"/>
          <w:szCs w:val="28"/>
        </w:rPr>
      </w:pPr>
    </w:p>
    <w:p w14:paraId="4E2D8C3E" w14:textId="77777777" w:rsidR="00FF4EF9" w:rsidRPr="00240360" w:rsidRDefault="00FF4EF9" w:rsidP="00E60071">
      <w:pPr>
        <w:pStyle w:val="Heading1"/>
        <w:jc w:val="center"/>
        <w:rPr>
          <w:rFonts w:ascii="Times New Roman" w:hAnsi="Times New Roman" w:cs="Times New Roman"/>
          <w:b/>
          <w:bCs/>
          <w:color w:val="auto"/>
          <w:sz w:val="28"/>
          <w:szCs w:val="28"/>
        </w:rPr>
      </w:pPr>
    </w:p>
    <w:p w14:paraId="33296F9C" w14:textId="77777777" w:rsidR="00FF4EF9" w:rsidRPr="00240360" w:rsidRDefault="00FF4EF9" w:rsidP="00E60071">
      <w:pPr>
        <w:pStyle w:val="Heading1"/>
        <w:jc w:val="center"/>
        <w:rPr>
          <w:rFonts w:ascii="Times New Roman" w:hAnsi="Times New Roman" w:cs="Times New Roman"/>
          <w:b/>
          <w:bCs/>
          <w:color w:val="auto"/>
          <w:sz w:val="28"/>
          <w:szCs w:val="28"/>
        </w:rPr>
      </w:pPr>
    </w:p>
    <w:p w14:paraId="2DE7C509" w14:textId="51EFA516" w:rsidR="00FF4EF9" w:rsidRPr="00240360" w:rsidRDefault="00FF4EF9" w:rsidP="00FF4EF9">
      <w:pPr>
        <w:pStyle w:val="Heading1"/>
        <w:jc w:val="center"/>
        <w:rPr>
          <w:rFonts w:ascii="Times New Roman" w:hAnsi="Times New Roman" w:cs="Times New Roman"/>
          <w:b/>
          <w:bCs/>
          <w:color w:val="auto"/>
          <w:sz w:val="28"/>
          <w:szCs w:val="28"/>
        </w:rPr>
      </w:pPr>
    </w:p>
    <w:p w14:paraId="719D1328" w14:textId="31F4E164" w:rsidR="00FF4EF9" w:rsidRPr="00240360" w:rsidRDefault="00FF4EF9" w:rsidP="00FF4EF9">
      <w:pPr>
        <w:rPr>
          <w:rFonts w:ascii="Times New Roman" w:hAnsi="Times New Roman" w:cs="Times New Roman"/>
          <w:sz w:val="28"/>
          <w:szCs w:val="28"/>
        </w:rPr>
      </w:pPr>
    </w:p>
    <w:p w14:paraId="1A77768C" w14:textId="740B9BB1" w:rsidR="00FF4EF9" w:rsidRPr="00240360" w:rsidRDefault="00FF4EF9" w:rsidP="00FF4EF9">
      <w:pPr>
        <w:rPr>
          <w:rFonts w:ascii="Times New Roman" w:hAnsi="Times New Roman" w:cs="Times New Roman"/>
          <w:sz w:val="28"/>
          <w:szCs w:val="28"/>
        </w:rPr>
      </w:pPr>
    </w:p>
    <w:p w14:paraId="7C60D666" w14:textId="2A0E060F" w:rsidR="00FF4EF9" w:rsidRPr="00240360" w:rsidRDefault="00FF4EF9" w:rsidP="00FF4EF9">
      <w:pPr>
        <w:rPr>
          <w:rFonts w:ascii="Times New Roman" w:hAnsi="Times New Roman" w:cs="Times New Roman"/>
          <w:sz w:val="28"/>
          <w:szCs w:val="28"/>
        </w:rPr>
      </w:pPr>
    </w:p>
    <w:p w14:paraId="770B42CA" w14:textId="060E3B51" w:rsidR="00FF4EF9" w:rsidRPr="00240360" w:rsidRDefault="00FF4EF9" w:rsidP="00FF4EF9">
      <w:pPr>
        <w:rPr>
          <w:rFonts w:ascii="Times New Roman" w:hAnsi="Times New Roman" w:cs="Times New Roman"/>
          <w:sz w:val="28"/>
          <w:szCs w:val="28"/>
        </w:rPr>
      </w:pPr>
    </w:p>
    <w:p w14:paraId="6B0656AF" w14:textId="6D38639E" w:rsidR="00FF4EF9" w:rsidRPr="00240360" w:rsidRDefault="00FF4EF9" w:rsidP="00FF4EF9">
      <w:pPr>
        <w:rPr>
          <w:rFonts w:ascii="Times New Roman" w:hAnsi="Times New Roman" w:cs="Times New Roman"/>
          <w:sz w:val="28"/>
          <w:szCs w:val="28"/>
        </w:rPr>
      </w:pPr>
    </w:p>
    <w:p w14:paraId="2752A1E8" w14:textId="2819FE59" w:rsidR="00FF4EF9" w:rsidRPr="00240360" w:rsidRDefault="00FF4EF9" w:rsidP="00FF4EF9">
      <w:pPr>
        <w:rPr>
          <w:rFonts w:ascii="Times New Roman" w:hAnsi="Times New Roman" w:cs="Times New Roman"/>
          <w:sz w:val="28"/>
          <w:szCs w:val="28"/>
        </w:rPr>
      </w:pPr>
    </w:p>
    <w:p w14:paraId="083F7799" w14:textId="05DBE534" w:rsidR="00FF4EF9" w:rsidRPr="00240360" w:rsidRDefault="00FF4EF9" w:rsidP="00FF4EF9">
      <w:pPr>
        <w:rPr>
          <w:rFonts w:ascii="Times New Roman" w:hAnsi="Times New Roman" w:cs="Times New Roman"/>
          <w:sz w:val="28"/>
          <w:szCs w:val="28"/>
        </w:rPr>
      </w:pPr>
    </w:p>
    <w:p w14:paraId="5FF4AD57" w14:textId="48AADE50" w:rsidR="00FF4EF9" w:rsidRPr="00240360" w:rsidRDefault="00FF4EF9" w:rsidP="00FF4EF9">
      <w:pPr>
        <w:rPr>
          <w:rFonts w:ascii="Times New Roman" w:hAnsi="Times New Roman" w:cs="Times New Roman"/>
          <w:sz w:val="28"/>
          <w:szCs w:val="28"/>
        </w:rPr>
      </w:pPr>
    </w:p>
    <w:p w14:paraId="5E1F78A1" w14:textId="7863A2F5" w:rsidR="00FF4EF9" w:rsidRPr="00240360" w:rsidRDefault="00FF4EF9" w:rsidP="00FF4EF9">
      <w:pPr>
        <w:rPr>
          <w:rFonts w:ascii="Times New Roman" w:hAnsi="Times New Roman" w:cs="Times New Roman"/>
          <w:sz w:val="28"/>
          <w:szCs w:val="28"/>
        </w:rPr>
      </w:pPr>
    </w:p>
    <w:p w14:paraId="216F957B" w14:textId="50C6488E" w:rsidR="00FF4EF9" w:rsidRPr="00240360" w:rsidRDefault="00FF4EF9" w:rsidP="00FF4EF9">
      <w:pPr>
        <w:rPr>
          <w:rFonts w:ascii="Times New Roman" w:hAnsi="Times New Roman" w:cs="Times New Roman"/>
          <w:sz w:val="28"/>
          <w:szCs w:val="28"/>
        </w:rPr>
      </w:pPr>
    </w:p>
    <w:p w14:paraId="61DA4441" w14:textId="0D795532" w:rsidR="00FF4EF9" w:rsidRPr="00240360" w:rsidRDefault="00FF4EF9" w:rsidP="00FF4EF9">
      <w:pPr>
        <w:rPr>
          <w:rFonts w:ascii="Times New Roman" w:hAnsi="Times New Roman" w:cs="Times New Roman"/>
          <w:sz w:val="28"/>
          <w:szCs w:val="28"/>
        </w:rPr>
      </w:pPr>
    </w:p>
    <w:p w14:paraId="02C62201" w14:textId="061334BE" w:rsidR="00FF4EF9" w:rsidRPr="00240360" w:rsidRDefault="00FF4EF9" w:rsidP="00FF4EF9">
      <w:pPr>
        <w:rPr>
          <w:rFonts w:ascii="Times New Roman" w:hAnsi="Times New Roman" w:cs="Times New Roman"/>
          <w:sz w:val="28"/>
          <w:szCs w:val="28"/>
        </w:rPr>
      </w:pPr>
    </w:p>
    <w:p w14:paraId="29DB0F3B" w14:textId="53E4095D" w:rsidR="00FF4EF9" w:rsidRPr="00240360" w:rsidRDefault="00FF4EF9" w:rsidP="00FF4EF9">
      <w:pPr>
        <w:rPr>
          <w:rFonts w:ascii="Times New Roman" w:hAnsi="Times New Roman" w:cs="Times New Roman"/>
          <w:sz w:val="28"/>
          <w:szCs w:val="28"/>
        </w:rPr>
      </w:pPr>
    </w:p>
    <w:p w14:paraId="6E48158D" w14:textId="5E6FC5CC" w:rsidR="00FF4EF9" w:rsidRPr="00240360" w:rsidRDefault="00FF4EF9" w:rsidP="00FF4EF9">
      <w:pPr>
        <w:rPr>
          <w:rFonts w:ascii="Times New Roman" w:hAnsi="Times New Roman" w:cs="Times New Roman"/>
          <w:sz w:val="28"/>
          <w:szCs w:val="28"/>
        </w:rPr>
      </w:pPr>
    </w:p>
    <w:p w14:paraId="0103FB74" w14:textId="10D24A8A" w:rsidR="00FF4EF9" w:rsidRPr="00240360" w:rsidRDefault="00FF4EF9" w:rsidP="00FF4EF9">
      <w:pPr>
        <w:rPr>
          <w:rFonts w:ascii="Times New Roman" w:hAnsi="Times New Roman" w:cs="Times New Roman"/>
          <w:sz w:val="28"/>
          <w:szCs w:val="28"/>
        </w:rPr>
      </w:pPr>
    </w:p>
    <w:p w14:paraId="6E8248DA" w14:textId="1731CBCC" w:rsidR="00FF4EF9" w:rsidRPr="00240360" w:rsidRDefault="00FF4EF9" w:rsidP="00FF4EF9">
      <w:pPr>
        <w:rPr>
          <w:rFonts w:ascii="Times New Roman" w:hAnsi="Times New Roman" w:cs="Times New Roman"/>
          <w:sz w:val="28"/>
          <w:szCs w:val="28"/>
        </w:rPr>
      </w:pPr>
    </w:p>
    <w:p w14:paraId="6C63FEE3" w14:textId="77777777" w:rsidR="00FF4EF9" w:rsidRPr="00240360" w:rsidRDefault="00FF4EF9" w:rsidP="00FF4EF9">
      <w:pPr>
        <w:rPr>
          <w:rFonts w:ascii="Times New Roman" w:hAnsi="Times New Roman" w:cs="Times New Roman"/>
          <w:sz w:val="28"/>
          <w:szCs w:val="28"/>
        </w:rPr>
      </w:pPr>
    </w:p>
    <w:p w14:paraId="43DA80D9" w14:textId="77777777" w:rsidR="00FF4EF9" w:rsidRPr="00240360" w:rsidRDefault="00FF4EF9" w:rsidP="00E60071">
      <w:pPr>
        <w:pStyle w:val="Heading1"/>
        <w:jc w:val="center"/>
        <w:rPr>
          <w:rFonts w:ascii="Times New Roman" w:hAnsi="Times New Roman" w:cs="Times New Roman"/>
          <w:b/>
          <w:bCs/>
          <w:color w:val="auto"/>
          <w:sz w:val="28"/>
          <w:szCs w:val="28"/>
        </w:rPr>
      </w:pPr>
    </w:p>
    <w:p w14:paraId="0BCCE254" w14:textId="533649FE" w:rsidR="00FF4EF9" w:rsidRPr="00240360" w:rsidRDefault="00FF4EF9" w:rsidP="00E60071">
      <w:pPr>
        <w:pStyle w:val="Heading1"/>
        <w:jc w:val="center"/>
        <w:rPr>
          <w:rFonts w:ascii="Times New Roman" w:hAnsi="Times New Roman" w:cs="Times New Roman"/>
          <w:b/>
          <w:bCs/>
          <w:color w:val="auto"/>
          <w:sz w:val="28"/>
          <w:szCs w:val="28"/>
        </w:rPr>
      </w:pPr>
    </w:p>
    <w:p w14:paraId="64C1751B" w14:textId="6CB672DC" w:rsidR="00FF4EF9" w:rsidRPr="00240360" w:rsidRDefault="00FF4EF9" w:rsidP="00FF4EF9">
      <w:pPr>
        <w:rPr>
          <w:rFonts w:ascii="Times New Roman" w:hAnsi="Times New Roman" w:cs="Times New Roman"/>
          <w:sz w:val="28"/>
          <w:szCs w:val="28"/>
        </w:rPr>
      </w:pPr>
    </w:p>
    <w:p w14:paraId="2E614AE6" w14:textId="77777777" w:rsidR="00FF4EF9" w:rsidRPr="00240360" w:rsidRDefault="00FF4EF9" w:rsidP="00FF4EF9">
      <w:pPr>
        <w:rPr>
          <w:rFonts w:ascii="Times New Roman" w:hAnsi="Times New Roman" w:cs="Times New Roman"/>
          <w:sz w:val="28"/>
          <w:szCs w:val="28"/>
          <w:lang w:val="en-US"/>
        </w:rPr>
      </w:pPr>
    </w:p>
    <w:p w14:paraId="2D1B5978" w14:textId="175DFD58" w:rsidR="00E60071" w:rsidRPr="00240360" w:rsidRDefault="00E60071" w:rsidP="00E60071">
      <w:pPr>
        <w:pStyle w:val="Heading1"/>
        <w:jc w:val="center"/>
        <w:rPr>
          <w:rFonts w:ascii="Times New Roman" w:hAnsi="Times New Roman" w:cs="Times New Roman"/>
          <w:b/>
          <w:bCs/>
          <w:color w:val="auto"/>
          <w:sz w:val="28"/>
          <w:szCs w:val="28"/>
        </w:rPr>
      </w:pPr>
      <w:bookmarkStart w:id="11" w:name="_Toc158025892"/>
      <w:r w:rsidRPr="00240360">
        <w:rPr>
          <w:rFonts w:ascii="Times New Roman" w:hAnsi="Times New Roman" w:cs="Times New Roman"/>
          <w:b/>
          <w:bCs/>
          <w:color w:val="auto"/>
          <w:sz w:val="28"/>
          <w:szCs w:val="28"/>
        </w:rPr>
        <w:lastRenderedPageBreak/>
        <w:t>Қосымшалар</w:t>
      </w:r>
      <w:bookmarkEnd w:id="11"/>
    </w:p>
    <w:p w14:paraId="474F70B9" w14:textId="77777777" w:rsidR="00E60071" w:rsidRPr="00240360" w:rsidRDefault="00E60071" w:rsidP="00E60071">
      <w:pPr>
        <w:rPr>
          <w:rFonts w:ascii="Times New Roman" w:hAnsi="Times New Roman" w:cs="Times New Roman"/>
          <w:sz w:val="28"/>
          <w:szCs w:val="28"/>
        </w:rPr>
      </w:pPr>
    </w:p>
    <w:p w14:paraId="004989DC" w14:textId="4DA443F2" w:rsidR="00E60071" w:rsidRPr="00240360" w:rsidRDefault="00E60071" w:rsidP="00E60071">
      <w:pPr>
        <w:rPr>
          <w:rFonts w:ascii="Times New Roman" w:hAnsi="Times New Roman" w:cs="Times New Roman"/>
          <w:sz w:val="28"/>
          <w:szCs w:val="28"/>
        </w:rPr>
      </w:pPr>
      <w:r w:rsidRPr="00240360">
        <w:rPr>
          <w:rFonts w:ascii="Times New Roman" w:hAnsi="Times New Roman" w:cs="Times New Roman"/>
          <w:sz w:val="28"/>
          <w:szCs w:val="28"/>
        </w:rPr>
        <w:t>1-қосымша</w:t>
      </w:r>
    </w:p>
    <w:p w14:paraId="4C6F9C6B" w14:textId="77777777" w:rsidR="00E60071" w:rsidRPr="00240360" w:rsidRDefault="00E60071" w:rsidP="00E60071">
      <w:pPr>
        <w:jc w:val="center"/>
        <w:rPr>
          <w:rFonts w:ascii="Times New Roman" w:eastAsia="Times New Roman" w:hAnsi="Times New Roman" w:cs="Times New Roman"/>
          <w:sz w:val="28"/>
          <w:szCs w:val="28"/>
        </w:rPr>
      </w:pPr>
      <w:r w:rsidRPr="00240360">
        <w:rPr>
          <w:rFonts w:ascii="Times New Roman" w:eastAsia="Times New Roman" w:hAnsi="Times New Roman" w:cs="Times New Roman"/>
          <w:b/>
          <w:bCs/>
          <w:color w:val="000000"/>
          <w:sz w:val="28"/>
          <w:szCs w:val="28"/>
        </w:rPr>
        <w:t>Сауалнама</w:t>
      </w:r>
    </w:p>
    <w:p w14:paraId="70D08AA9" w14:textId="77777777" w:rsidR="00E60071" w:rsidRPr="00240360" w:rsidRDefault="00E60071" w:rsidP="00E60071">
      <w:pPr>
        <w:rPr>
          <w:rFonts w:ascii="Times New Roman" w:eastAsia="Times New Roman" w:hAnsi="Times New Roman" w:cs="Times New Roman"/>
          <w:sz w:val="28"/>
          <w:szCs w:val="28"/>
        </w:rPr>
      </w:pPr>
    </w:p>
    <w:p w14:paraId="0B6474C7" w14:textId="77777777" w:rsidR="00E60071" w:rsidRPr="00240360" w:rsidRDefault="00E60071" w:rsidP="00E60071">
      <w:pPr>
        <w:jc w:val="both"/>
        <w:rPr>
          <w:rFonts w:ascii="Times New Roman" w:eastAsia="Times New Roman" w:hAnsi="Times New Roman" w:cs="Times New Roman"/>
          <w:sz w:val="28"/>
          <w:szCs w:val="28"/>
        </w:rPr>
      </w:pPr>
      <w:r w:rsidRPr="00240360">
        <w:rPr>
          <w:rFonts w:ascii="Times New Roman" w:eastAsia="Times New Roman" w:hAnsi="Times New Roman" w:cs="Times New Roman"/>
          <w:color w:val="000000"/>
          <w:sz w:val="28"/>
          <w:szCs w:val="28"/>
        </w:rPr>
        <w:t>Құрметті сауалнама қатысушысы!</w:t>
      </w:r>
    </w:p>
    <w:p w14:paraId="27E0A1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rPr>
        <w:t xml:space="preserve">Жасөспірімдердің зиянды әдеттер - алкоголь, темекі және есірткеге қатысы мен көзкқарасын бағалауға арналған сұрақтарға жауап беруіңізді сұраймыз. </w:t>
      </w:r>
      <w:r w:rsidRPr="00240360">
        <w:rPr>
          <w:rFonts w:ascii="Times New Roman" w:eastAsia="Times New Roman" w:hAnsi="Times New Roman" w:cs="Times New Roman"/>
          <w:color w:val="000000"/>
          <w:sz w:val="28"/>
          <w:szCs w:val="28"/>
          <w:lang w:val="ru-RU"/>
        </w:rPr>
        <w:t>Сұрақтың керекті жауап нұсқасын таңдау қажет.</w:t>
      </w:r>
    </w:p>
    <w:p w14:paraId="6FA74A34" w14:textId="77777777" w:rsidR="00E60071" w:rsidRPr="00240360" w:rsidRDefault="00E60071" w:rsidP="00E60071">
      <w:pPr>
        <w:rPr>
          <w:rFonts w:ascii="Times New Roman" w:eastAsia="Times New Roman" w:hAnsi="Times New Roman" w:cs="Times New Roman"/>
          <w:sz w:val="28"/>
          <w:szCs w:val="28"/>
          <w:lang w:val="ru-RU"/>
        </w:rPr>
      </w:pPr>
      <w:r w:rsidRPr="00240360">
        <w:rPr>
          <w:rFonts w:ascii="Times New Roman" w:eastAsia="Times New Roman" w:hAnsi="Times New Roman" w:cs="Times New Roman"/>
          <w:sz w:val="28"/>
          <w:szCs w:val="28"/>
          <w:lang w:val="ru-RU"/>
        </w:rPr>
        <w:br/>
      </w:r>
    </w:p>
    <w:p w14:paraId="7FD69D5B" w14:textId="5DB57B80" w:rsidR="00E60071" w:rsidRPr="00240360" w:rsidRDefault="00E60071" w:rsidP="006D137B">
      <w:pPr>
        <w:pStyle w:val="ListParagraph"/>
        <w:numPr>
          <w:ilvl w:val="0"/>
          <w:numId w:val="27"/>
        </w:numPr>
        <w:ind w:left="284"/>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Сіздің ойынша темекі тарту зиян ба?</w:t>
      </w:r>
    </w:p>
    <w:p w14:paraId="675F9E9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қатты зиян емес   Г. білмедім </w:t>
      </w:r>
    </w:p>
    <w:p w14:paraId="5A552F9F" w14:textId="77777777" w:rsidR="00E60071" w:rsidRPr="00240360" w:rsidRDefault="00E60071" w:rsidP="00E60071">
      <w:pPr>
        <w:numPr>
          <w:ilvl w:val="0"/>
          <w:numId w:val="7"/>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 темекі тартасыз ба?</w:t>
      </w:r>
    </w:p>
    <w:p w14:paraId="1110DC41"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иә        Б. жоқ</w:t>
      </w:r>
    </w:p>
    <w:p w14:paraId="4EDE55E5" w14:textId="77777777" w:rsidR="00E60071" w:rsidRPr="00240360" w:rsidRDefault="00E60071" w:rsidP="00E60071">
      <w:pPr>
        <w:numPr>
          <w:ilvl w:val="0"/>
          <w:numId w:val="8"/>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Шамамен алғанда сіз қай жаста темекі тартып көрдіңіз?</w:t>
      </w:r>
    </w:p>
    <w:p w14:paraId="42921971"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10-жасқа дейін        Б. 11-13 жас        В. 14-17   Г. тартып көрмедім </w:t>
      </w:r>
    </w:p>
    <w:p w14:paraId="79E6E96D" w14:textId="77777777" w:rsidR="00E60071" w:rsidRPr="00240360" w:rsidRDefault="00E60071" w:rsidP="00E60071">
      <w:pPr>
        <w:numPr>
          <w:ilvl w:val="0"/>
          <w:numId w:val="9"/>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Не себептен темекі тартып бастадыңыз?</w:t>
      </w:r>
    </w:p>
    <w:p w14:paraId="2A95F19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Достарым темекі тартты</w:t>
      </w:r>
    </w:p>
    <w:p w14:paraId="5561CC0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Ата-ана темекі тартты</w:t>
      </w:r>
    </w:p>
    <w:p w14:paraId="23DDF04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Ағам не әпкем темекі тартты</w:t>
      </w:r>
    </w:p>
    <w:p w14:paraId="1457C0AB"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Қызық болған соң тарттым</w:t>
      </w:r>
    </w:p>
    <w:p w14:paraId="058710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кісі болып көріну үшін</w:t>
      </w:r>
    </w:p>
    <w:p w14:paraId="29978B4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w:t>
      </w:r>
    </w:p>
    <w:p w14:paraId="35C7C345" w14:textId="77777777" w:rsidR="00E60071" w:rsidRPr="00240360" w:rsidRDefault="00E60071" w:rsidP="00E60071">
      <w:pPr>
        <w:numPr>
          <w:ilvl w:val="0"/>
          <w:numId w:val="10"/>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ойыңызша жасөспірімдер не себеппен темекі тартып бастайды?</w:t>
      </w:r>
    </w:p>
    <w:p w14:paraId="4B9AEDA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Темекі тартатын достарынан қалмау үшін</w:t>
      </w:r>
    </w:p>
    <w:p w14:paraId="119D0E3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Қызық болған соң</w:t>
      </w:r>
    </w:p>
    <w:p w14:paraId="5137444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Өзің үлкен кісі сезіну үшін</w:t>
      </w:r>
    </w:p>
    <w:p w14:paraId="5043FC2A"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Ортада емін-еркін жүру үшін</w:t>
      </w:r>
    </w:p>
    <w:p w14:paraId="5B2DA7F4"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тартқызады</w:t>
      </w:r>
    </w:p>
    <w:p w14:paraId="01912D89"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w:t>
      </w:r>
    </w:p>
    <w:p w14:paraId="398C97D8" w14:textId="77777777" w:rsidR="00E60071" w:rsidRPr="00240360" w:rsidRDefault="00E60071" w:rsidP="00E60071">
      <w:pPr>
        <w:numPr>
          <w:ilvl w:val="0"/>
          <w:numId w:val="11"/>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Ата-анан сіздің темекі тартып көргенін біледі ме?</w:t>
      </w:r>
    </w:p>
    <w:p w14:paraId="61AA005A"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темекі тартпаймын </w:t>
      </w:r>
    </w:p>
    <w:p w14:paraId="51DC5B8E" w14:textId="77777777" w:rsidR="00E60071" w:rsidRPr="00240360" w:rsidRDefault="00E60071" w:rsidP="00E60071">
      <w:pPr>
        <w:numPr>
          <w:ilvl w:val="0"/>
          <w:numId w:val="12"/>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 вино, арақ, сыра құрамындағы алкоголь денсаулыққа зиян деп есептейсіз бе?</w:t>
      </w:r>
    </w:p>
    <w:p w14:paraId="0DB12EC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сенімді емеспін   Г. барлығы алкоголь мөлшеріне байланысты </w:t>
      </w:r>
    </w:p>
    <w:p w14:paraId="615C5A1D" w14:textId="77777777" w:rsidR="00E60071" w:rsidRPr="00240360" w:rsidRDefault="00E60071" w:rsidP="00E60071">
      <w:pPr>
        <w:numPr>
          <w:ilvl w:val="0"/>
          <w:numId w:val="13"/>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Шамамен алғанда сіз қай жаста алкогольдік ішімдіктерді қолданып көрдіңіз?</w:t>
      </w:r>
    </w:p>
    <w:p w14:paraId="2EF9F1DD"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А. 10-жасқа дейін        Б. 11-13 жас        В. 14-17 жас   Г. қолданып көрмедім </w:t>
      </w:r>
    </w:p>
    <w:p w14:paraId="45C07145" w14:textId="77777777" w:rsidR="00E60071" w:rsidRPr="00240360" w:rsidRDefault="00E60071" w:rsidP="00E60071">
      <w:pPr>
        <w:numPr>
          <w:ilvl w:val="0"/>
          <w:numId w:val="14"/>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Сізге алкогольдік ішімдіктерді қолдануға кім ұсынды?</w:t>
      </w:r>
    </w:p>
    <w:p w14:paraId="02C63092"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 xml:space="preserve">А. Достар        Б. Үлкен балдар        В. Ата-ана   Г. Кездейсоқ </w:t>
      </w:r>
      <w:proofErr w:type="gramStart"/>
      <w:r w:rsidRPr="00240360">
        <w:rPr>
          <w:rFonts w:ascii="Times New Roman" w:eastAsia="Times New Roman" w:hAnsi="Times New Roman" w:cs="Times New Roman"/>
          <w:color w:val="000000"/>
          <w:sz w:val="28"/>
          <w:szCs w:val="28"/>
          <w:lang w:val="ru-RU"/>
        </w:rPr>
        <w:t>таныстар  Д.</w:t>
      </w:r>
      <w:proofErr w:type="gramEnd"/>
      <w:r w:rsidRPr="00240360">
        <w:rPr>
          <w:rFonts w:ascii="Times New Roman" w:eastAsia="Times New Roman" w:hAnsi="Times New Roman" w:cs="Times New Roman"/>
          <w:color w:val="000000"/>
          <w:sz w:val="28"/>
          <w:szCs w:val="28"/>
          <w:lang w:val="ru-RU"/>
        </w:rPr>
        <w:t xml:space="preserve"> Басқасы____________</w:t>
      </w:r>
    </w:p>
    <w:p w14:paraId="084215FA" w14:textId="77777777" w:rsidR="00E60071" w:rsidRPr="00240360" w:rsidRDefault="00E60071" w:rsidP="00E60071">
      <w:pPr>
        <w:numPr>
          <w:ilvl w:val="0"/>
          <w:numId w:val="15"/>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lastRenderedPageBreak/>
        <w:t> Көбіне қандай алкогольді ішімдікті қолданасыз/қолдандыңыз?</w:t>
      </w:r>
    </w:p>
    <w:p w14:paraId="6A51CF7E"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Сыра       Б. Вино        В. Арақ   Г. Басқасы____________ </w:t>
      </w:r>
    </w:p>
    <w:p w14:paraId="5F920408" w14:textId="77777777" w:rsidR="00E60071" w:rsidRPr="00240360" w:rsidRDefault="00E60071" w:rsidP="00E60071">
      <w:pPr>
        <w:numPr>
          <w:ilvl w:val="0"/>
          <w:numId w:val="16"/>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Сыра, вино эәне арақтың алкогольді тәуелділікке апаратын білісіз бе?</w:t>
      </w:r>
    </w:p>
    <w:p w14:paraId="7FB18DB4"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w:t>
      </w:r>
    </w:p>
    <w:p w14:paraId="59963AAF" w14:textId="77777777" w:rsidR="00E60071" w:rsidRPr="00240360" w:rsidRDefault="00E60071" w:rsidP="00E60071">
      <w:pPr>
        <w:numPr>
          <w:ilvl w:val="0"/>
          <w:numId w:val="17"/>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w:t>
      </w:r>
      <w:proofErr w:type="gramStart"/>
      <w:r w:rsidRPr="00240360">
        <w:rPr>
          <w:rFonts w:ascii="Times New Roman" w:eastAsia="Times New Roman" w:hAnsi="Times New Roman" w:cs="Times New Roman"/>
          <w:color w:val="000000"/>
          <w:sz w:val="28"/>
          <w:szCs w:val="28"/>
          <w:lang w:val="ru-RU"/>
        </w:rPr>
        <w:t>Жақындарыңыздың(</w:t>
      </w:r>
      <w:proofErr w:type="gramEnd"/>
      <w:r w:rsidRPr="00240360">
        <w:rPr>
          <w:rFonts w:ascii="Times New Roman" w:eastAsia="Times New Roman" w:hAnsi="Times New Roman" w:cs="Times New Roman"/>
          <w:color w:val="000000"/>
          <w:sz w:val="28"/>
          <w:szCs w:val="28"/>
          <w:lang w:val="ru-RU"/>
        </w:rPr>
        <w:t>достар, жанұя, туысқандар) арасында алкогольдік ішімдіктердік қолданатындар бар ма?</w:t>
      </w:r>
    </w:p>
    <w:p w14:paraId="735634FF"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иә        Б. жоқ    В. Жауап беруге қиынсынам</w:t>
      </w:r>
    </w:p>
    <w:p w14:paraId="4D3C0A48" w14:textId="77777777" w:rsidR="00E60071" w:rsidRPr="00240360" w:rsidRDefault="00E60071" w:rsidP="00E60071">
      <w:pPr>
        <w:numPr>
          <w:ilvl w:val="0"/>
          <w:numId w:val="18"/>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ойыңызша жасөспірімдер не себеппен алкогольдік ішімдіктерді қолданып бастайды?</w:t>
      </w:r>
    </w:p>
    <w:p w14:paraId="13633883"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Жанұяда солай қалыптасқан</w:t>
      </w:r>
    </w:p>
    <w:p w14:paraId="607BB09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Достарынан қалмау үшін</w:t>
      </w:r>
    </w:p>
    <w:p w14:paraId="043250C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Қызық болған соң</w:t>
      </w:r>
    </w:p>
    <w:p w14:paraId="19516D1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Өмірдегі қындықтар болған соң</w:t>
      </w:r>
    </w:p>
    <w:p w14:paraId="63D29E7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тартқызады</w:t>
      </w:r>
    </w:p>
    <w:p w14:paraId="2215FAE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___________________________________________</w:t>
      </w:r>
    </w:p>
    <w:p w14:paraId="4047F259" w14:textId="77777777" w:rsidR="00E60071" w:rsidRPr="00240360" w:rsidRDefault="00E60071" w:rsidP="00E60071">
      <w:pPr>
        <w:numPr>
          <w:ilvl w:val="0"/>
          <w:numId w:val="19"/>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Есірткі қолдану мәселесімен кездесіп көрдіңіз бе?</w:t>
      </w:r>
    </w:p>
    <w:p w14:paraId="2329062B"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Бірнеше рет қолдандым</w:t>
      </w:r>
    </w:p>
    <w:p w14:paraId="77DE5E2F"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Достарым есірткі шекті</w:t>
      </w:r>
    </w:p>
    <w:p w14:paraId="28D0249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Жанұямда есірткі қолданатындар бар</w:t>
      </w:r>
    </w:p>
    <w:p w14:paraId="5419787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Есерткі қолданған адамды кездейсоқ көрдім</w:t>
      </w:r>
    </w:p>
    <w:p w14:paraId="702F80D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Ешқашан кездесіп көрмедім</w:t>
      </w:r>
    </w:p>
    <w:p w14:paraId="696E8B80" w14:textId="77777777" w:rsidR="00E60071" w:rsidRPr="00240360" w:rsidRDefault="00E60071" w:rsidP="00E60071">
      <w:pPr>
        <w:numPr>
          <w:ilvl w:val="0"/>
          <w:numId w:val="20"/>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Қазіргі уақытта есірткіні сатып алу жасөспірімдерге оңай түседі ме?</w:t>
      </w:r>
    </w:p>
    <w:p w14:paraId="50EA8DC8"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xml:space="preserve">А. иә        Б. жоқ    В. Оңай емес, </w:t>
      </w:r>
      <w:proofErr w:type="gramStart"/>
      <w:r w:rsidRPr="00240360">
        <w:rPr>
          <w:rFonts w:ascii="Times New Roman" w:eastAsia="Times New Roman" w:hAnsi="Times New Roman" w:cs="Times New Roman"/>
          <w:color w:val="000000"/>
          <w:sz w:val="28"/>
          <w:szCs w:val="28"/>
          <w:lang w:val="ru-RU"/>
        </w:rPr>
        <w:t>қиын  Г.</w:t>
      </w:r>
      <w:proofErr w:type="gramEnd"/>
      <w:r w:rsidRPr="00240360">
        <w:rPr>
          <w:rFonts w:ascii="Times New Roman" w:eastAsia="Times New Roman" w:hAnsi="Times New Roman" w:cs="Times New Roman"/>
          <w:color w:val="000000"/>
          <w:sz w:val="28"/>
          <w:szCs w:val="28"/>
          <w:lang w:val="ru-RU"/>
        </w:rPr>
        <w:t xml:space="preserve"> Қиын емес, оңай  Д. Жауап беруге қиынсынам</w:t>
      </w:r>
    </w:p>
    <w:p w14:paraId="514E1B28" w14:textId="77777777" w:rsidR="00E60071" w:rsidRPr="00240360" w:rsidRDefault="00E60071" w:rsidP="00E60071">
      <w:pPr>
        <w:numPr>
          <w:ilvl w:val="0"/>
          <w:numId w:val="21"/>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Егер есірткі қолдансаңыз, не себептен? Егер қолданбасаңыз, сіздің ойыныз ша, жасөспірімдер неліктен есірткі қолданады?</w:t>
      </w:r>
    </w:p>
    <w:p w14:paraId="3C749DC8"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w:t>
      </w:r>
      <w:r w:rsidRPr="00240360">
        <w:rPr>
          <w:rFonts w:ascii="Times New Roman" w:eastAsia="Times New Roman" w:hAnsi="Times New Roman" w:cs="Times New Roman"/>
          <w:color w:val="000000"/>
          <w:sz w:val="28"/>
          <w:szCs w:val="28"/>
          <w:lang w:val="ru-RU"/>
        </w:rPr>
        <w:tab/>
        <w:t>А. Жанұяда солай қалыптасқан</w:t>
      </w:r>
    </w:p>
    <w:p w14:paraId="60D5C9BC"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Б. Достарынан қалмау үшін</w:t>
      </w:r>
    </w:p>
    <w:p w14:paraId="04A92776"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В. Қызық болған соң</w:t>
      </w:r>
    </w:p>
    <w:p w14:paraId="685B9E80"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Г. Өмірдегі қындықтар болған соң</w:t>
      </w:r>
    </w:p>
    <w:p w14:paraId="1DDC7D07"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Д, Үлкен балдар зорлап қолданғызады</w:t>
      </w:r>
    </w:p>
    <w:p w14:paraId="2EB537EE"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ab/>
        <w:t>Е. Басқа себептер ___________________________________________</w:t>
      </w:r>
    </w:p>
    <w:p w14:paraId="792F7CC0" w14:textId="77777777" w:rsidR="00E60071" w:rsidRPr="00240360" w:rsidRDefault="00E60071" w:rsidP="00E60071">
      <w:pPr>
        <w:numPr>
          <w:ilvl w:val="0"/>
          <w:numId w:val="22"/>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Егер темекі тарту, ішімдік ішу, есірткі қолдану секілді зиянды әдеттерден құтылғыңыз келсе, кімге барып ақыл сұрар едіңіз? </w:t>
      </w:r>
    </w:p>
    <w:p w14:paraId="2DD1C30B"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А.Мемлекеттік мекемелердің маман дәрігерлеріне.</w:t>
      </w:r>
    </w:p>
    <w:p w14:paraId="6334490C"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Б.Есірткіге тәуелділіктен арылғандарға.</w:t>
      </w:r>
    </w:p>
    <w:p w14:paraId="67E33935"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В. Қоғамдық ұйымдардың өкілдеріне.</w:t>
      </w:r>
    </w:p>
    <w:p w14:paraId="13169D05"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Г. Тұрғылықты жері бойынша оңалту орталықтарына.</w:t>
      </w:r>
    </w:p>
    <w:p w14:paraId="65927878"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Д. Ешкімге емес. Мен бұл қиындықты өзім жеңуге тырысамын.</w:t>
      </w:r>
    </w:p>
    <w:p w14:paraId="76896A55" w14:textId="274F0521" w:rsidR="00E60071" w:rsidRPr="00240360" w:rsidRDefault="00E60071" w:rsidP="006D137B">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Е.Басқа жауап. ______________________________________________</w:t>
      </w:r>
    </w:p>
    <w:p w14:paraId="10C146BA" w14:textId="77777777" w:rsidR="00E60071" w:rsidRPr="00240360" w:rsidRDefault="00E60071" w:rsidP="00E60071">
      <w:pPr>
        <w:numPr>
          <w:ilvl w:val="0"/>
          <w:numId w:val="23"/>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Темекі тарту, ішімдік ішу, есірткі қолдану секілді зиянды әдеттердің зиынын қайдан естіп көрдіңіз?</w:t>
      </w:r>
    </w:p>
    <w:p w14:paraId="61C30D2F" w14:textId="77777777" w:rsidR="00E60071" w:rsidRPr="00240360" w:rsidRDefault="00E60071" w:rsidP="00E60071">
      <w:pPr>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 </w:t>
      </w:r>
      <w:r w:rsidRPr="00240360">
        <w:rPr>
          <w:rFonts w:ascii="Times New Roman" w:eastAsia="Times New Roman" w:hAnsi="Times New Roman" w:cs="Times New Roman"/>
          <w:color w:val="000000"/>
          <w:sz w:val="28"/>
          <w:szCs w:val="28"/>
          <w:lang w:val="ru-RU"/>
        </w:rPr>
        <w:tab/>
      </w:r>
      <w:proofErr w:type="gramStart"/>
      <w:r w:rsidRPr="00240360">
        <w:rPr>
          <w:rFonts w:ascii="Times New Roman" w:eastAsia="Times New Roman" w:hAnsi="Times New Roman" w:cs="Times New Roman"/>
          <w:color w:val="000000"/>
          <w:sz w:val="28"/>
          <w:szCs w:val="28"/>
          <w:lang w:val="ru-RU"/>
        </w:rPr>
        <w:t>А.әр</w:t>
      </w:r>
      <w:proofErr w:type="gramEnd"/>
      <w:r w:rsidRPr="00240360">
        <w:rPr>
          <w:rFonts w:ascii="Times New Roman" w:eastAsia="Times New Roman" w:hAnsi="Times New Roman" w:cs="Times New Roman"/>
          <w:color w:val="000000"/>
          <w:sz w:val="28"/>
          <w:szCs w:val="28"/>
          <w:lang w:val="ru-RU"/>
        </w:rPr>
        <w:t xml:space="preserve"> түрлі пәндер бойынша сабақтарда</w:t>
      </w:r>
    </w:p>
    <w:p w14:paraId="12DDA61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Б.оларды</w:t>
      </w:r>
      <w:proofErr w:type="gramEnd"/>
      <w:r w:rsidRPr="00240360">
        <w:rPr>
          <w:rFonts w:ascii="Times New Roman" w:eastAsia="Times New Roman" w:hAnsi="Times New Roman" w:cs="Times New Roman"/>
          <w:color w:val="000000"/>
          <w:sz w:val="28"/>
          <w:szCs w:val="28"/>
          <w:lang w:val="ru-RU"/>
        </w:rPr>
        <w:t xml:space="preserve"> қолданатын адамдардың өз бақылауларынан</w:t>
      </w:r>
    </w:p>
    <w:p w14:paraId="5C393D9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lastRenderedPageBreak/>
        <w:t>В.мектептегі</w:t>
      </w:r>
      <w:proofErr w:type="gramEnd"/>
      <w:r w:rsidRPr="00240360">
        <w:rPr>
          <w:rFonts w:ascii="Times New Roman" w:eastAsia="Times New Roman" w:hAnsi="Times New Roman" w:cs="Times New Roman"/>
          <w:color w:val="000000"/>
          <w:sz w:val="28"/>
          <w:szCs w:val="28"/>
          <w:lang w:val="ru-RU"/>
        </w:rPr>
        <w:t xml:space="preserve"> арнайы сабақтарда</w:t>
      </w:r>
    </w:p>
    <w:p w14:paraId="1AFC61AF"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Г.теледидардан</w:t>
      </w:r>
      <w:proofErr w:type="gramEnd"/>
    </w:p>
    <w:p w14:paraId="5F3C4745"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Д.өз</w:t>
      </w:r>
      <w:proofErr w:type="gramEnd"/>
      <w:r w:rsidRPr="00240360">
        <w:rPr>
          <w:rFonts w:ascii="Times New Roman" w:eastAsia="Times New Roman" w:hAnsi="Times New Roman" w:cs="Times New Roman"/>
          <w:color w:val="000000"/>
          <w:sz w:val="28"/>
          <w:szCs w:val="28"/>
          <w:lang w:val="ru-RU"/>
        </w:rPr>
        <w:t xml:space="preserve"> тәжірием бойынша</w:t>
      </w:r>
    </w:p>
    <w:p w14:paraId="268713F6" w14:textId="77777777" w:rsidR="00E60071" w:rsidRPr="00240360" w:rsidRDefault="00E60071" w:rsidP="00E60071">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Е.ата</w:t>
      </w:r>
      <w:proofErr w:type="gramEnd"/>
      <w:r w:rsidRPr="00240360">
        <w:rPr>
          <w:rFonts w:ascii="Times New Roman" w:eastAsia="Times New Roman" w:hAnsi="Times New Roman" w:cs="Times New Roman"/>
          <w:color w:val="000000"/>
          <w:sz w:val="28"/>
          <w:szCs w:val="28"/>
          <w:lang w:val="ru-RU"/>
        </w:rPr>
        <w:t>-аналар айтты</w:t>
      </w:r>
    </w:p>
    <w:p w14:paraId="7E2D64EE" w14:textId="48895891" w:rsidR="00E60071" w:rsidRPr="00240360" w:rsidRDefault="00E60071" w:rsidP="006D137B">
      <w:pPr>
        <w:ind w:firstLine="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С.басқасы</w:t>
      </w:r>
      <w:proofErr w:type="gramEnd"/>
      <w:r w:rsidRPr="00240360">
        <w:rPr>
          <w:rFonts w:ascii="Times New Roman" w:eastAsia="Times New Roman" w:hAnsi="Times New Roman" w:cs="Times New Roman"/>
          <w:color w:val="000000"/>
          <w:sz w:val="28"/>
          <w:szCs w:val="28"/>
          <w:lang w:val="ru-RU"/>
        </w:rPr>
        <w:t xml:space="preserve"> _______________________________________________</w:t>
      </w:r>
    </w:p>
    <w:p w14:paraId="2E85F839" w14:textId="77777777" w:rsidR="00E60071" w:rsidRPr="00240360" w:rsidRDefault="00E60071" w:rsidP="00E60071">
      <w:pPr>
        <w:numPr>
          <w:ilvl w:val="0"/>
          <w:numId w:val="24"/>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Зиянды заттар туралы қандай ақпарат алғыныз келеді?</w:t>
      </w:r>
    </w:p>
    <w:p w14:paraId="64905CA0"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А.алкогольдің</w:t>
      </w:r>
      <w:proofErr w:type="gramEnd"/>
      <w:r w:rsidRPr="00240360">
        <w:rPr>
          <w:rFonts w:ascii="Times New Roman" w:eastAsia="Times New Roman" w:hAnsi="Times New Roman" w:cs="Times New Roman"/>
          <w:color w:val="000000"/>
          <w:sz w:val="28"/>
          <w:szCs w:val="28"/>
          <w:lang w:val="ru-RU"/>
        </w:rPr>
        <w:t xml:space="preserve"> адам ағзасына әсері туралы</w:t>
      </w:r>
    </w:p>
    <w:p w14:paraId="113E4FA1"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Б.темекі</w:t>
      </w:r>
      <w:proofErr w:type="gramEnd"/>
      <w:r w:rsidRPr="00240360">
        <w:rPr>
          <w:rFonts w:ascii="Times New Roman" w:eastAsia="Times New Roman" w:hAnsi="Times New Roman" w:cs="Times New Roman"/>
          <w:color w:val="000000"/>
          <w:sz w:val="28"/>
          <w:szCs w:val="28"/>
          <w:lang w:val="ru-RU"/>
        </w:rPr>
        <w:t xml:space="preserve"> шегудің адам ағзасына әсері туралы</w:t>
      </w:r>
    </w:p>
    <w:p w14:paraId="1E817D60" w14:textId="663DA9C1"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В.</w:t>
      </w:r>
      <w:r w:rsidR="001D454F" w:rsidRPr="00240360">
        <w:rPr>
          <w:rFonts w:ascii="Times New Roman" w:eastAsia="Times New Roman" w:hAnsi="Times New Roman" w:cs="Times New Roman"/>
          <w:color w:val="000000"/>
          <w:sz w:val="28"/>
          <w:szCs w:val="28"/>
          <w:lang w:val="ru-RU"/>
        </w:rPr>
        <w:t>зиянды</w:t>
      </w:r>
      <w:proofErr w:type="gramEnd"/>
      <w:r w:rsidRPr="00240360">
        <w:rPr>
          <w:rFonts w:ascii="Times New Roman" w:eastAsia="Times New Roman" w:hAnsi="Times New Roman" w:cs="Times New Roman"/>
          <w:color w:val="000000"/>
          <w:sz w:val="28"/>
          <w:szCs w:val="28"/>
          <w:lang w:val="ru-RU"/>
        </w:rPr>
        <w:t xml:space="preserve"> көңіл-күйді қалай түзетуге болады</w:t>
      </w:r>
    </w:p>
    <w:p w14:paraId="68B393F4"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Г.есірткі</w:t>
      </w:r>
      <w:proofErr w:type="gramEnd"/>
      <w:r w:rsidRPr="00240360">
        <w:rPr>
          <w:rFonts w:ascii="Times New Roman" w:eastAsia="Times New Roman" w:hAnsi="Times New Roman" w:cs="Times New Roman"/>
          <w:color w:val="000000"/>
          <w:sz w:val="28"/>
          <w:szCs w:val="28"/>
          <w:lang w:val="ru-RU"/>
        </w:rPr>
        <w:t xml:space="preserve"> заттарын қолданудың қауіптілігі туралы</w:t>
      </w:r>
    </w:p>
    <w:p w14:paraId="4C3FEDCD" w14:textId="77777777" w:rsidR="00E60071" w:rsidRPr="00240360" w:rsidRDefault="00E60071" w:rsidP="00E60071">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Д.сіз</w:t>
      </w:r>
      <w:proofErr w:type="gramEnd"/>
      <w:r w:rsidRPr="00240360">
        <w:rPr>
          <w:rFonts w:ascii="Times New Roman" w:eastAsia="Times New Roman" w:hAnsi="Times New Roman" w:cs="Times New Roman"/>
          <w:color w:val="000000"/>
          <w:sz w:val="28"/>
          <w:szCs w:val="28"/>
          <w:lang w:val="ru-RU"/>
        </w:rPr>
        <w:t xml:space="preserve"> қаламайтын нәрсені жасауды ұсынған кезде қалай бас тартуға болады</w:t>
      </w:r>
    </w:p>
    <w:p w14:paraId="5755301E" w14:textId="1B11AEA5" w:rsidR="00E60071" w:rsidRPr="00240360" w:rsidRDefault="00E60071" w:rsidP="006D137B">
      <w:pPr>
        <w:ind w:left="720"/>
        <w:jc w:val="both"/>
        <w:rPr>
          <w:rFonts w:ascii="Times New Roman" w:eastAsia="Times New Roman" w:hAnsi="Times New Roman" w:cs="Times New Roman"/>
          <w:sz w:val="28"/>
          <w:szCs w:val="28"/>
          <w:lang w:val="ru-RU"/>
        </w:rPr>
      </w:pPr>
      <w:proofErr w:type="gramStart"/>
      <w:r w:rsidRPr="00240360">
        <w:rPr>
          <w:rFonts w:ascii="Times New Roman" w:eastAsia="Times New Roman" w:hAnsi="Times New Roman" w:cs="Times New Roman"/>
          <w:color w:val="000000"/>
          <w:sz w:val="28"/>
          <w:szCs w:val="28"/>
          <w:lang w:val="ru-RU"/>
        </w:rPr>
        <w:t>Е.басқасы</w:t>
      </w:r>
      <w:proofErr w:type="gramEnd"/>
      <w:r w:rsidRPr="00240360">
        <w:rPr>
          <w:rFonts w:ascii="Times New Roman" w:eastAsia="Times New Roman" w:hAnsi="Times New Roman" w:cs="Times New Roman"/>
          <w:color w:val="000000"/>
          <w:sz w:val="28"/>
          <w:szCs w:val="28"/>
          <w:lang w:val="ru-RU"/>
        </w:rPr>
        <w:t xml:space="preserve"> _____________________________________________</w:t>
      </w:r>
    </w:p>
    <w:p w14:paraId="7A23D7A5" w14:textId="77777777" w:rsidR="00E60071" w:rsidRPr="00240360" w:rsidRDefault="00E60071" w:rsidP="00E60071">
      <w:pPr>
        <w:numPr>
          <w:ilvl w:val="0"/>
          <w:numId w:val="25"/>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жасыңыз?</w:t>
      </w:r>
    </w:p>
    <w:p w14:paraId="4C14D299" w14:textId="77777777" w:rsidR="00E60071" w:rsidRPr="00240360" w:rsidRDefault="00E60071" w:rsidP="00E60071">
      <w:pPr>
        <w:ind w:firstLine="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10-жасқа дейін        Б. 11-13 жас        В. 14-17</w:t>
      </w:r>
    </w:p>
    <w:p w14:paraId="55E00296" w14:textId="77777777" w:rsidR="00E60071" w:rsidRPr="00240360" w:rsidRDefault="00E60071" w:rsidP="00E60071">
      <w:pPr>
        <w:numPr>
          <w:ilvl w:val="0"/>
          <w:numId w:val="26"/>
        </w:numPr>
        <w:jc w:val="both"/>
        <w:textAlignment w:val="baseline"/>
        <w:rPr>
          <w:rFonts w:ascii="Times New Roman" w:eastAsia="Times New Roman" w:hAnsi="Times New Roman" w:cs="Times New Roman"/>
          <w:color w:val="000000"/>
          <w:sz w:val="28"/>
          <w:szCs w:val="28"/>
          <w:lang w:val="ru-RU"/>
        </w:rPr>
      </w:pPr>
      <w:r w:rsidRPr="00240360">
        <w:rPr>
          <w:rFonts w:ascii="Times New Roman" w:eastAsia="Times New Roman" w:hAnsi="Times New Roman" w:cs="Times New Roman"/>
          <w:color w:val="000000"/>
          <w:sz w:val="28"/>
          <w:szCs w:val="28"/>
          <w:lang w:val="ru-RU"/>
        </w:rPr>
        <w:t> Сіздің жынысыңыз?</w:t>
      </w:r>
    </w:p>
    <w:p w14:paraId="0DD00784" w14:textId="77777777" w:rsidR="00E60071" w:rsidRPr="00240360" w:rsidRDefault="00E60071" w:rsidP="00E60071">
      <w:pPr>
        <w:ind w:left="720"/>
        <w:jc w:val="both"/>
        <w:rPr>
          <w:rFonts w:ascii="Times New Roman" w:eastAsia="Times New Roman" w:hAnsi="Times New Roman" w:cs="Times New Roman"/>
          <w:sz w:val="28"/>
          <w:szCs w:val="28"/>
          <w:lang w:val="ru-RU"/>
        </w:rPr>
      </w:pPr>
      <w:r w:rsidRPr="00240360">
        <w:rPr>
          <w:rFonts w:ascii="Times New Roman" w:eastAsia="Times New Roman" w:hAnsi="Times New Roman" w:cs="Times New Roman"/>
          <w:color w:val="000000"/>
          <w:sz w:val="28"/>
          <w:szCs w:val="28"/>
          <w:lang w:val="ru-RU"/>
        </w:rPr>
        <w:t>А. Ер             Б. Айел </w:t>
      </w:r>
    </w:p>
    <w:p w14:paraId="31CF737B" w14:textId="4A4F0F3F" w:rsidR="00E60071" w:rsidRPr="00240360" w:rsidRDefault="00E60071" w:rsidP="00E60071">
      <w:pPr>
        <w:rPr>
          <w:rFonts w:ascii="Times New Roman" w:hAnsi="Times New Roman" w:cs="Times New Roman"/>
          <w:sz w:val="28"/>
          <w:szCs w:val="28"/>
        </w:rPr>
      </w:pPr>
    </w:p>
    <w:p w14:paraId="5608C764" w14:textId="1A54AA64" w:rsidR="00E05181" w:rsidRPr="00240360" w:rsidRDefault="00E05181" w:rsidP="00E60071">
      <w:pPr>
        <w:rPr>
          <w:rFonts w:ascii="Times New Roman" w:hAnsi="Times New Roman" w:cs="Times New Roman"/>
          <w:sz w:val="28"/>
          <w:szCs w:val="28"/>
        </w:rPr>
      </w:pPr>
    </w:p>
    <w:p w14:paraId="3D199026" w14:textId="18BBE922" w:rsidR="00E05181" w:rsidRPr="00240360" w:rsidRDefault="00E05181" w:rsidP="00E60071">
      <w:pPr>
        <w:rPr>
          <w:rFonts w:ascii="Times New Roman" w:hAnsi="Times New Roman" w:cs="Times New Roman"/>
          <w:sz w:val="28"/>
          <w:szCs w:val="28"/>
        </w:rPr>
      </w:pPr>
    </w:p>
    <w:p w14:paraId="7BEB8355" w14:textId="6600CFDC" w:rsidR="00E05181" w:rsidRPr="00240360" w:rsidRDefault="00870AAC" w:rsidP="00E60071">
      <w:pPr>
        <w:rPr>
          <w:rFonts w:ascii="Times New Roman" w:hAnsi="Times New Roman" w:cs="Times New Roman"/>
          <w:sz w:val="28"/>
          <w:szCs w:val="28"/>
        </w:rPr>
      </w:pPr>
      <w:r w:rsidRPr="00240360">
        <w:rPr>
          <w:rFonts w:ascii="Times New Roman" w:hAnsi="Times New Roman" w:cs="Times New Roman"/>
          <w:sz w:val="28"/>
          <w:szCs w:val="28"/>
          <w:lang w:val="en-US"/>
        </w:rPr>
        <w:t>2-</w:t>
      </w:r>
      <w:r w:rsidRPr="00240360">
        <w:rPr>
          <w:rFonts w:ascii="Times New Roman" w:hAnsi="Times New Roman" w:cs="Times New Roman"/>
          <w:sz w:val="28"/>
          <w:szCs w:val="28"/>
        </w:rPr>
        <w:t>қосымша</w:t>
      </w:r>
    </w:p>
    <w:p w14:paraId="3307480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Психиатриялық профильдегі медбике мамандығын таңдауға ықпал ететін мотивацияларды анықтауға арналған сауалнама</w:t>
      </w:r>
    </w:p>
    <w:p w14:paraId="39639B53" w14:textId="77777777" w:rsidR="00870AAC" w:rsidRPr="00240360" w:rsidRDefault="00870AAC" w:rsidP="00870AAC">
      <w:pPr>
        <w:rPr>
          <w:rFonts w:ascii="Times New Roman" w:hAnsi="Times New Roman" w:cs="Times New Roman"/>
          <w:sz w:val="28"/>
          <w:szCs w:val="28"/>
        </w:rPr>
      </w:pPr>
    </w:p>
    <w:p w14:paraId="3D4A8403"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Өзіңіздің мамандықты таңдау себептеріңізді сипаттайтын тармақтарды жауап парағыңызда "+" белгісімен белгілеңіз.</w:t>
      </w:r>
    </w:p>
    <w:p w14:paraId="6EB73E27" w14:textId="77777777" w:rsidR="00870AAC" w:rsidRPr="00240360" w:rsidRDefault="00870AAC" w:rsidP="00870AAC">
      <w:pPr>
        <w:rPr>
          <w:rFonts w:ascii="Times New Roman" w:hAnsi="Times New Roman" w:cs="Times New Roman"/>
          <w:sz w:val="28"/>
          <w:szCs w:val="28"/>
        </w:rPr>
      </w:pPr>
    </w:p>
    <w:p w14:paraId="06D860E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Себептер тізімі:</w:t>
      </w:r>
    </w:p>
    <w:p w14:paraId="360AEFDD"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 Медбике мамандығының мазмұнына деген қызығушылық, осы мамандықтың ерекшеліктерін түсінуге құштарлық.</w:t>
      </w:r>
    </w:p>
    <w:p w14:paraId="5CA0B89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 Осы салаға деген дағдыларым мен біліктілігімді дамытуға ұмтылыс.</w:t>
      </w:r>
    </w:p>
    <w:p w14:paraId="1CD75C3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3. Бұл мамандықтың қоғамдағы жоғары беделінің маңыздылығы.</w:t>
      </w:r>
    </w:p>
    <w:p w14:paraId="0CFA7E02"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4. Туыстарымның, достарымның және таныстарымның пікірлері мен кеңестерінің әсері.</w:t>
      </w:r>
    </w:p>
    <w:p w14:paraId="00C0D12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5. Отбасымнан материалдық тәуелсіздікке ұмтылу.</w:t>
      </w:r>
    </w:p>
    <w:p w14:paraId="002437AF"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6. Осы саламен байланысты пәндер бойынша мектептегі жақсы оқу үлгерімі.</w:t>
      </w:r>
    </w:p>
    <w:p w14:paraId="0878F3B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7. Басқа адамдарға көмек көрсетуге деген құлшыныс.</w:t>
      </w:r>
    </w:p>
    <w:p w14:paraId="232B83B9"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8. Жеке жұмыс істеудің тартымдылығы.</w:t>
      </w:r>
    </w:p>
    <w:p w14:paraId="5769070E"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9. Шығармашылықпен айналысу арманы, жаңа және белгісізді ашуға деген ынта.</w:t>
      </w:r>
    </w:p>
    <w:p w14:paraId="73407C6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10. Таңдаған еңбек саласы өзімнің қабілеттеріме сәйкес келетініне сенімділік.</w:t>
      </w:r>
    </w:p>
    <w:p w14:paraId="0BF2415C"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11. Өз материалдық қажеттіліктерімді қанағаттандыру мүмкіндігі.</w:t>
      </w:r>
    </w:p>
    <w:p w14:paraId="67C21F4A"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12. Өз өмірімді белсенді және қызықты етуге ұмтылыс.</w:t>
      </w:r>
    </w:p>
    <w:p w14:paraId="1D3754E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13. Жұмыста тәуелсіздік көрсетуге мүмкіндік.</w:t>
      </w:r>
    </w:p>
    <w:p w14:paraId="6EC17896"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lastRenderedPageBreak/>
        <w:t>14. Кәсіпкерлікпен айналысуға деген қызығушылық.</w:t>
      </w:r>
    </w:p>
    <w:p w14:paraId="0F3BFBB2"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15. Отбасыма материалдық көмек көрсету қажеттілігі.</w:t>
      </w:r>
    </w:p>
    <w:p w14:paraId="0B33900B"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16. Шаруашылық есептегі бірлестікте жұмыс тәжірибесін жинақтауға деген ынта.</w:t>
      </w:r>
    </w:p>
    <w:p w14:paraId="2842E9BD" w14:textId="21A0B742"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17. Адамдармен іскерлік байланыс орнатуға деген қызығушылық.</w:t>
      </w:r>
    </w:p>
    <w:p w14:paraId="2A0DBF8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18. Мамандық бойынша жұмыс жағдайларының тартымдылығы.</w:t>
      </w:r>
    </w:p>
    <w:p w14:paraId="6C790C35"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19. Беделді орында жұмыс істеуге ұмтылыс.</w:t>
      </w:r>
    </w:p>
    <w:p w14:paraId="7AD6449D"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20. Басшылық жұмысқа деген стремление.</w:t>
      </w:r>
    </w:p>
    <w:p w14:paraId="09132284" w14:textId="77777777"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21. БАҚ әсерінен мамандықты таңдау.</w:t>
      </w:r>
    </w:p>
    <w:p w14:paraId="48331852" w14:textId="3E1FCF96" w:rsidR="00870AAC" w:rsidRPr="00240360" w:rsidRDefault="00870AAC" w:rsidP="00870AAC">
      <w:pPr>
        <w:rPr>
          <w:rFonts w:ascii="Times New Roman" w:hAnsi="Times New Roman" w:cs="Times New Roman"/>
          <w:sz w:val="28"/>
          <w:szCs w:val="28"/>
        </w:rPr>
      </w:pPr>
      <w:r w:rsidRPr="00240360">
        <w:rPr>
          <w:rFonts w:ascii="Times New Roman" w:hAnsi="Times New Roman" w:cs="Times New Roman"/>
          <w:sz w:val="28"/>
          <w:szCs w:val="28"/>
        </w:rPr>
        <w:t>22. Адамдарға пайдалы болуға деген ниет.</w:t>
      </w:r>
    </w:p>
    <w:p w14:paraId="2C18D266" w14:textId="4F4C51B2" w:rsidR="00E05181" w:rsidRPr="00240360" w:rsidRDefault="00E05181" w:rsidP="00E60071">
      <w:pPr>
        <w:rPr>
          <w:rFonts w:ascii="Times New Roman" w:hAnsi="Times New Roman" w:cs="Times New Roman"/>
          <w:sz w:val="28"/>
          <w:szCs w:val="28"/>
        </w:rPr>
      </w:pPr>
    </w:p>
    <w:p w14:paraId="56B9EB1E" w14:textId="32A9DBE9"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lang w:val="ru-RU"/>
        </w:rPr>
      </w:pPr>
      <w:r w:rsidRPr="00240360">
        <w:rPr>
          <w:rFonts w:ascii="Times New Roman" w:eastAsia="Times New Roman" w:hAnsi="Times New Roman" w:cs="Times New Roman"/>
          <w:color w:val="111111"/>
          <w:sz w:val="28"/>
          <w:szCs w:val="28"/>
        </w:rPr>
        <w:t>Сауалнама нәтижелерін жинақтау</w:t>
      </w:r>
    </w:p>
    <w:tbl>
      <w:tblPr>
        <w:tblW w:w="7500" w:type="dxa"/>
        <w:jc w:val="center"/>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589"/>
        <w:gridCol w:w="1628"/>
        <w:gridCol w:w="589"/>
        <w:gridCol w:w="2061"/>
        <w:gridCol w:w="572"/>
        <w:gridCol w:w="2061"/>
      </w:tblGrid>
      <w:tr w:rsidR="00240360" w:rsidRPr="00240360" w14:paraId="4D517C1C" w14:textId="77777777" w:rsidTr="00240360">
        <w:trPr>
          <w:jc w:val="center"/>
        </w:trPr>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57DC0BB"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А</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4578F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E34FC26"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Б</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1BA129F"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A694F4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В</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1337D4"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95016C4"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A130B93"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7AFD23B" w14:textId="621F32C0"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F20F462"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E4C09FF" w14:textId="28E421F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62876E5"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9660164" w14:textId="081EB502"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Жауап</w:t>
            </w:r>
          </w:p>
        </w:tc>
      </w:tr>
      <w:tr w:rsidR="00240360" w:rsidRPr="00240360" w14:paraId="2DFFE5FC" w14:textId="77777777" w:rsidTr="00240360">
        <w:trPr>
          <w:trHeight w:val="195"/>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0865B5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6</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D69B427"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B30F677"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3</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06BF2D9"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8502A7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67A5446"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0E65E0DB"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D26C53F"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7</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369CD6A"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CFA38F1"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66762CC"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745FFA7"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36D97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40D23A1"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56FE05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8</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FFD4416"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229F6E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12</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EF1DFDF"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02653B0"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5</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965738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11C235F2" w14:textId="77777777" w:rsidTr="00240360">
        <w:trPr>
          <w:trHeight w:val="330"/>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71CDCC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9</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94EEA4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37D944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3AE71BC"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64E227F"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10</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E8E3CE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2C611219"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29C2CD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13</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C7179EB"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85EF43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18</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DCC3653"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E4D0584"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BD95A1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707A04CE"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3000D58"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19</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40CAEA7"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9513A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21</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3200FD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400B7B19"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15</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37E5470"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36CB0816" w14:textId="77777777" w:rsidTr="00240360">
        <w:trPr>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141754E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20</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5E215512"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FC978FE"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23</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F337FDE"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5BD2816"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16</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4B7B5ED"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r w:rsidR="00240360" w:rsidRPr="00240360" w14:paraId="0178C18D" w14:textId="77777777" w:rsidTr="00240360">
        <w:trPr>
          <w:trHeight w:val="195"/>
          <w:jc w:val="center"/>
        </w:trPr>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2601F64E"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22</w:t>
            </w:r>
          </w:p>
        </w:tc>
        <w:tc>
          <w:tcPr>
            <w:tcW w:w="14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452DEA9"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510"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6A34C871"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24</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05FA8918"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c>
          <w:tcPr>
            <w:tcW w:w="49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776A22BA" w14:textId="77777777" w:rsidR="00240360" w:rsidRPr="00240360" w:rsidRDefault="00240360">
            <w:pPr>
              <w:spacing w:before="150" w:after="180"/>
              <w:jc w:val="center"/>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17</w:t>
            </w:r>
          </w:p>
        </w:tc>
        <w:tc>
          <w:tcPr>
            <w:tcW w:w="1785" w:type="dxa"/>
            <w:tcBorders>
              <w:top w:val="single" w:sz="6" w:space="0" w:color="888888"/>
              <w:left w:val="single" w:sz="6" w:space="0" w:color="888888"/>
              <w:bottom w:val="single" w:sz="6" w:space="0" w:color="888888"/>
              <w:right w:val="single" w:sz="6" w:space="0" w:color="888888"/>
            </w:tcBorders>
            <w:shd w:val="clear" w:color="auto" w:fill="FFFFFF"/>
            <w:tcMar>
              <w:top w:w="75" w:type="dxa"/>
              <w:left w:w="75" w:type="dxa"/>
              <w:bottom w:w="75" w:type="dxa"/>
              <w:right w:w="75" w:type="dxa"/>
            </w:tcMar>
            <w:hideMark/>
          </w:tcPr>
          <w:p w14:paraId="3DC31E93" w14:textId="77777777" w:rsidR="00240360" w:rsidRPr="00240360" w:rsidRDefault="00240360">
            <w:pPr>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tc>
      </w:tr>
    </w:tbl>
    <w:p w14:paraId="10A5F107" w14:textId="77777777" w:rsidR="00240360" w:rsidRPr="00240360" w:rsidRDefault="00240360" w:rsidP="00240360">
      <w:pPr>
        <w:shd w:val="clear" w:color="auto" w:fill="FFFFFF"/>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 </w:t>
      </w:r>
    </w:p>
    <w:p w14:paraId="491C52DD" w14:textId="2B4D7BEA"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Баллдар суммасы</w:t>
      </w:r>
      <w:r w:rsidRPr="00240360">
        <w:rPr>
          <w:rFonts w:ascii="Times New Roman" w:eastAsia="Times New Roman" w:hAnsi="Times New Roman" w:cs="Times New Roman"/>
          <w:color w:val="111111"/>
          <w:sz w:val="28"/>
          <w:szCs w:val="28"/>
        </w:rPr>
        <w:t>:</w:t>
      </w:r>
      <w:r w:rsidRPr="00240360">
        <w:rPr>
          <w:rFonts w:ascii="Times New Roman" w:eastAsia="Times New Roman" w:hAnsi="Times New Roman" w:cs="Times New Roman"/>
          <w:color w:val="111111"/>
          <w:sz w:val="28"/>
          <w:szCs w:val="28"/>
        </w:rPr>
        <w:br/>
      </w:r>
      <w:r w:rsidRPr="00240360">
        <w:rPr>
          <w:rFonts w:ascii="Times New Roman" w:eastAsia="Times New Roman" w:hAnsi="Times New Roman" w:cs="Times New Roman"/>
          <w:b/>
          <w:bCs/>
          <w:color w:val="111111"/>
          <w:sz w:val="28"/>
          <w:szCs w:val="28"/>
        </w:rPr>
        <w:t>А =</w:t>
      </w:r>
    </w:p>
    <w:p w14:paraId="5EA3CBE7" w14:textId="77777777"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t>Б =</w:t>
      </w:r>
    </w:p>
    <w:p w14:paraId="4CD23662" w14:textId="77777777" w:rsidR="00240360"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b/>
          <w:bCs/>
          <w:color w:val="111111"/>
          <w:sz w:val="28"/>
          <w:szCs w:val="28"/>
        </w:rPr>
        <w:lastRenderedPageBreak/>
        <w:t>В =</w:t>
      </w:r>
    </w:p>
    <w:p w14:paraId="180531D0" w14:textId="53208525" w:rsidR="00E05181" w:rsidRPr="00240360" w:rsidRDefault="00240360" w:rsidP="00240360">
      <w:pPr>
        <w:shd w:val="clear" w:color="auto" w:fill="FFFFFF"/>
        <w:spacing w:before="150" w:after="180"/>
        <w:rPr>
          <w:rFonts w:ascii="Times New Roman" w:eastAsia="Times New Roman" w:hAnsi="Times New Roman" w:cs="Times New Roman"/>
          <w:color w:val="111111"/>
          <w:sz w:val="28"/>
          <w:szCs w:val="28"/>
        </w:rPr>
      </w:pPr>
      <w:r w:rsidRPr="00240360">
        <w:rPr>
          <w:rFonts w:ascii="Times New Roman" w:eastAsia="Times New Roman" w:hAnsi="Times New Roman" w:cs="Times New Roman"/>
          <w:color w:val="111111"/>
          <w:sz w:val="28"/>
          <w:szCs w:val="28"/>
        </w:rPr>
        <w:t>А. Б, В бағандарындағы "+" белгілерінің қосындысын есептеңіз.</w:t>
      </w:r>
    </w:p>
    <w:sectPr w:rsidR="00E05181" w:rsidRPr="00240360">
      <w:footerReference w:type="default" r:id="rId3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8227" w14:textId="77777777" w:rsidR="00105650" w:rsidRDefault="00105650">
      <w:r>
        <w:separator/>
      </w:r>
    </w:p>
  </w:endnote>
  <w:endnote w:type="continuationSeparator" w:id="0">
    <w:p w14:paraId="15C2DF76" w14:textId="77777777" w:rsidR="00105650" w:rsidRDefault="0010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540637"/>
      <w:docPartObj>
        <w:docPartGallery w:val="Page Numbers (Bottom of Page)"/>
        <w:docPartUnique/>
      </w:docPartObj>
    </w:sdtPr>
    <w:sdtEndPr>
      <w:rPr>
        <w:rFonts w:ascii="Times New Roman" w:hAnsi="Times New Roman" w:cs="Times New Roman"/>
        <w:noProof/>
        <w:sz w:val="28"/>
        <w:szCs w:val="28"/>
      </w:rPr>
    </w:sdtEndPr>
    <w:sdtContent>
      <w:p w14:paraId="1DE18130" w14:textId="77777777" w:rsidR="00E446B1" w:rsidRPr="00E446B1" w:rsidRDefault="00D6146A">
        <w:pPr>
          <w:pStyle w:val="Footer"/>
          <w:jc w:val="center"/>
          <w:rPr>
            <w:rFonts w:ascii="Times New Roman" w:hAnsi="Times New Roman" w:cs="Times New Roman"/>
            <w:sz w:val="28"/>
            <w:szCs w:val="28"/>
          </w:rPr>
        </w:pPr>
        <w:r w:rsidRPr="00E446B1">
          <w:rPr>
            <w:rFonts w:ascii="Times New Roman" w:hAnsi="Times New Roman" w:cs="Times New Roman"/>
            <w:sz w:val="28"/>
            <w:szCs w:val="28"/>
          </w:rPr>
          <w:fldChar w:fldCharType="begin"/>
        </w:r>
        <w:r w:rsidRPr="00E446B1">
          <w:rPr>
            <w:rFonts w:ascii="Times New Roman" w:hAnsi="Times New Roman" w:cs="Times New Roman"/>
            <w:sz w:val="28"/>
            <w:szCs w:val="28"/>
          </w:rPr>
          <w:instrText xml:space="preserve"> PAGE   \* MERGEFORMAT </w:instrText>
        </w:r>
        <w:r w:rsidRPr="00E446B1">
          <w:rPr>
            <w:rFonts w:ascii="Times New Roman" w:hAnsi="Times New Roman" w:cs="Times New Roman"/>
            <w:sz w:val="28"/>
            <w:szCs w:val="28"/>
          </w:rPr>
          <w:fldChar w:fldCharType="separate"/>
        </w:r>
        <w:r w:rsidRPr="00E446B1">
          <w:rPr>
            <w:rFonts w:ascii="Times New Roman" w:hAnsi="Times New Roman" w:cs="Times New Roman"/>
            <w:noProof/>
            <w:sz w:val="28"/>
            <w:szCs w:val="28"/>
          </w:rPr>
          <w:t>2</w:t>
        </w:r>
        <w:r w:rsidRPr="00E446B1">
          <w:rPr>
            <w:rFonts w:ascii="Times New Roman" w:hAnsi="Times New Roman" w:cs="Times New Roman"/>
            <w:noProof/>
            <w:sz w:val="28"/>
            <w:szCs w:val="28"/>
          </w:rPr>
          <w:fldChar w:fldCharType="end"/>
        </w:r>
      </w:p>
    </w:sdtContent>
  </w:sdt>
  <w:p w14:paraId="6F25CB47" w14:textId="77777777" w:rsidR="00E446B1" w:rsidRDefault="00105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5B07" w14:textId="77777777" w:rsidR="00105650" w:rsidRDefault="00105650">
      <w:r>
        <w:separator/>
      </w:r>
    </w:p>
  </w:footnote>
  <w:footnote w:type="continuationSeparator" w:id="0">
    <w:p w14:paraId="1D75F484" w14:textId="77777777" w:rsidR="00105650" w:rsidRDefault="00105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C32"/>
    <w:multiLevelType w:val="multilevel"/>
    <w:tmpl w:val="83246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6461"/>
    <w:multiLevelType w:val="hybridMultilevel"/>
    <w:tmpl w:val="644E7F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9F7099"/>
    <w:multiLevelType w:val="multilevel"/>
    <w:tmpl w:val="CE58A16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B1EAB"/>
    <w:multiLevelType w:val="hybridMultilevel"/>
    <w:tmpl w:val="855A33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91440"/>
    <w:multiLevelType w:val="multilevel"/>
    <w:tmpl w:val="205854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361BD"/>
    <w:multiLevelType w:val="hybridMultilevel"/>
    <w:tmpl w:val="9BF69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1F01A9"/>
    <w:multiLevelType w:val="hybridMultilevel"/>
    <w:tmpl w:val="D4A8ABE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933C27"/>
    <w:multiLevelType w:val="hybridMultilevel"/>
    <w:tmpl w:val="D6DC771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AD5514"/>
    <w:multiLevelType w:val="hybridMultilevel"/>
    <w:tmpl w:val="4642D0B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211F15"/>
    <w:multiLevelType w:val="multilevel"/>
    <w:tmpl w:val="4290FA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6485B"/>
    <w:multiLevelType w:val="multilevel"/>
    <w:tmpl w:val="27BEE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4F0E72"/>
    <w:multiLevelType w:val="hybridMultilevel"/>
    <w:tmpl w:val="2DBCD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B74F15"/>
    <w:multiLevelType w:val="hybridMultilevel"/>
    <w:tmpl w:val="281C4430"/>
    <w:lvl w:ilvl="0" w:tplc="DBDE56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1A7C4426"/>
    <w:multiLevelType w:val="multilevel"/>
    <w:tmpl w:val="73E234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960AA"/>
    <w:multiLevelType w:val="multilevel"/>
    <w:tmpl w:val="46B26B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E2032"/>
    <w:multiLevelType w:val="multilevel"/>
    <w:tmpl w:val="CDEED47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87B77"/>
    <w:multiLevelType w:val="multilevel"/>
    <w:tmpl w:val="B2B459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B60BB"/>
    <w:multiLevelType w:val="hybridMultilevel"/>
    <w:tmpl w:val="583EB1A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EFE2A8C"/>
    <w:multiLevelType w:val="multilevel"/>
    <w:tmpl w:val="CEE0ED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53329"/>
    <w:multiLevelType w:val="hybridMultilevel"/>
    <w:tmpl w:val="F7121E1A"/>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38F5523"/>
    <w:multiLevelType w:val="multilevel"/>
    <w:tmpl w:val="E23EE2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07450"/>
    <w:multiLevelType w:val="hybridMultilevel"/>
    <w:tmpl w:val="C7583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50A3C32"/>
    <w:multiLevelType w:val="hybridMultilevel"/>
    <w:tmpl w:val="4EB630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6624471"/>
    <w:multiLevelType w:val="hybridMultilevel"/>
    <w:tmpl w:val="C76617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8032D56"/>
    <w:multiLevelType w:val="multilevel"/>
    <w:tmpl w:val="08841FF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1A174C"/>
    <w:multiLevelType w:val="hybridMultilevel"/>
    <w:tmpl w:val="C762AC9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1553963"/>
    <w:multiLevelType w:val="hybridMultilevel"/>
    <w:tmpl w:val="7C02C81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2D84F1A"/>
    <w:multiLevelType w:val="hybridMultilevel"/>
    <w:tmpl w:val="AC6AC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7B42024"/>
    <w:multiLevelType w:val="hybridMultilevel"/>
    <w:tmpl w:val="6896CB1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8B7154E"/>
    <w:multiLevelType w:val="multilevel"/>
    <w:tmpl w:val="0E0068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EA3060"/>
    <w:multiLevelType w:val="multilevel"/>
    <w:tmpl w:val="165882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047464"/>
    <w:multiLevelType w:val="hybridMultilevel"/>
    <w:tmpl w:val="D1BA6A0A"/>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EBA0A11"/>
    <w:multiLevelType w:val="multilevel"/>
    <w:tmpl w:val="E23C973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004E6"/>
    <w:multiLevelType w:val="hybridMultilevel"/>
    <w:tmpl w:val="25882E00"/>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0D4598"/>
    <w:multiLevelType w:val="hybridMultilevel"/>
    <w:tmpl w:val="3312C5C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6A2479"/>
    <w:multiLevelType w:val="hybridMultilevel"/>
    <w:tmpl w:val="F228A2D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5E55DA4"/>
    <w:multiLevelType w:val="hybridMultilevel"/>
    <w:tmpl w:val="3EF0E7F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7A20141"/>
    <w:multiLevelType w:val="multilevel"/>
    <w:tmpl w:val="8FB80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210F3"/>
    <w:multiLevelType w:val="hybridMultilevel"/>
    <w:tmpl w:val="14660D8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BD22BDB"/>
    <w:multiLevelType w:val="hybridMultilevel"/>
    <w:tmpl w:val="5966FFD4"/>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FCA69BC"/>
    <w:multiLevelType w:val="multilevel"/>
    <w:tmpl w:val="45F2DE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F7000F"/>
    <w:multiLevelType w:val="multilevel"/>
    <w:tmpl w:val="F042C4C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0403AB"/>
    <w:multiLevelType w:val="hybridMultilevel"/>
    <w:tmpl w:val="DA4657EE"/>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172629D"/>
    <w:multiLevelType w:val="multilevel"/>
    <w:tmpl w:val="C316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7520C"/>
    <w:multiLevelType w:val="hybridMultilevel"/>
    <w:tmpl w:val="AC14FBAC"/>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28D5373"/>
    <w:multiLevelType w:val="multilevel"/>
    <w:tmpl w:val="33D4CC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FE2F91"/>
    <w:multiLevelType w:val="hybridMultilevel"/>
    <w:tmpl w:val="4DB0B12E"/>
    <w:lvl w:ilvl="0" w:tplc="32DCAA5E">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69C1DED"/>
    <w:multiLevelType w:val="multilevel"/>
    <w:tmpl w:val="A8C2B9B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525E1B"/>
    <w:multiLevelType w:val="hybridMultilevel"/>
    <w:tmpl w:val="1820FF16"/>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D562F98"/>
    <w:multiLevelType w:val="hybridMultilevel"/>
    <w:tmpl w:val="2822EBF2"/>
    <w:lvl w:ilvl="0" w:tplc="DBDE56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7"/>
  </w:num>
  <w:num w:numId="4">
    <w:abstractNumId w:val="1"/>
  </w:num>
  <w:num w:numId="5">
    <w:abstractNumId w:val="38"/>
  </w:num>
  <w:num w:numId="6">
    <w:abstractNumId w:val="43"/>
  </w:num>
  <w:num w:numId="7">
    <w:abstractNumId w:val="1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37"/>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14"/>
    <w:lvlOverride w:ilvl="0">
      <w:lvl w:ilvl="0">
        <w:numFmt w:val="decimal"/>
        <w:lvlText w:val="%1."/>
        <w:lvlJc w:val="left"/>
      </w:lvl>
    </w:lvlOverride>
  </w:num>
  <w:num w:numId="14">
    <w:abstractNumId w:val="40"/>
    <w:lvlOverride w:ilvl="0">
      <w:lvl w:ilvl="0">
        <w:numFmt w:val="decimal"/>
        <w:lvlText w:val="%1."/>
        <w:lvlJc w:val="left"/>
      </w:lvl>
    </w:lvlOverride>
  </w:num>
  <w:num w:numId="15">
    <w:abstractNumId w:val="45"/>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30"/>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15"/>
    <w:lvlOverride w:ilvl="0">
      <w:lvl w:ilvl="0">
        <w:numFmt w:val="decimal"/>
        <w:lvlText w:val="%1."/>
        <w:lvlJc w:val="left"/>
      </w:lvl>
    </w:lvlOverride>
  </w:num>
  <w:num w:numId="21">
    <w:abstractNumId w:val="29"/>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41"/>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47"/>
    <w:lvlOverride w:ilvl="0">
      <w:lvl w:ilvl="0">
        <w:numFmt w:val="decimal"/>
        <w:lvlText w:val="%1."/>
        <w:lvlJc w:val="left"/>
      </w:lvl>
    </w:lvlOverride>
  </w:num>
  <w:num w:numId="27">
    <w:abstractNumId w:val="11"/>
  </w:num>
  <w:num w:numId="28">
    <w:abstractNumId w:val="46"/>
  </w:num>
  <w:num w:numId="29">
    <w:abstractNumId w:val="35"/>
  </w:num>
  <w:num w:numId="30">
    <w:abstractNumId w:val="49"/>
  </w:num>
  <w:num w:numId="31">
    <w:abstractNumId w:val="26"/>
  </w:num>
  <w:num w:numId="32">
    <w:abstractNumId w:val="21"/>
  </w:num>
  <w:num w:numId="33">
    <w:abstractNumId w:val="8"/>
  </w:num>
  <w:num w:numId="34">
    <w:abstractNumId w:val="3"/>
  </w:num>
  <w:num w:numId="35">
    <w:abstractNumId w:val="23"/>
  </w:num>
  <w:num w:numId="36">
    <w:abstractNumId w:val="31"/>
  </w:num>
  <w:num w:numId="37">
    <w:abstractNumId w:val="17"/>
  </w:num>
  <w:num w:numId="38">
    <w:abstractNumId w:val="33"/>
  </w:num>
  <w:num w:numId="39">
    <w:abstractNumId w:val="36"/>
  </w:num>
  <w:num w:numId="40">
    <w:abstractNumId w:val="34"/>
  </w:num>
  <w:num w:numId="41">
    <w:abstractNumId w:val="39"/>
  </w:num>
  <w:num w:numId="42">
    <w:abstractNumId w:val="42"/>
  </w:num>
  <w:num w:numId="43">
    <w:abstractNumId w:val="48"/>
  </w:num>
  <w:num w:numId="44">
    <w:abstractNumId w:val="25"/>
  </w:num>
  <w:num w:numId="45">
    <w:abstractNumId w:val="28"/>
  </w:num>
  <w:num w:numId="46">
    <w:abstractNumId w:val="44"/>
  </w:num>
  <w:num w:numId="47">
    <w:abstractNumId w:val="12"/>
  </w:num>
  <w:num w:numId="48">
    <w:abstractNumId w:val="27"/>
  </w:num>
  <w:num w:numId="49">
    <w:abstractNumId w:val="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FD"/>
    <w:rsid w:val="00021A30"/>
    <w:rsid w:val="00053681"/>
    <w:rsid w:val="00091946"/>
    <w:rsid w:val="0009497B"/>
    <w:rsid w:val="000E0EF2"/>
    <w:rsid w:val="00105650"/>
    <w:rsid w:val="00114055"/>
    <w:rsid w:val="00122D1E"/>
    <w:rsid w:val="0012368B"/>
    <w:rsid w:val="00134783"/>
    <w:rsid w:val="00167B96"/>
    <w:rsid w:val="0017027A"/>
    <w:rsid w:val="001D454F"/>
    <w:rsid w:val="001E3A06"/>
    <w:rsid w:val="001F17D2"/>
    <w:rsid w:val="00240360"/>
    <w:rsid w:val="00241161"/>
    <w:rsid w:val="002601C8"/>
    <w:rsid w:val="0027141F"/>
    <w:rsid w:val="002808AD"/>
    <w:rsid w:val="0036527C"/>
    <w:rsid w:val="00377F90"/>
    <w:rsid w:val="0038320C"/>
    <w:rsid w:val="003B5AAC"/>
    <w:rsid w:val="00436843"/>
    <w:rsid w:val="00452D77"/>
    <w:rsid w:val="00462A5F"/>
    <w:rsid w:val="00470688"/>
    <w:rsid w:val="004A23C1"/>
    <w:rsid w:val="004A25CB"/>
    <w:rsid w:val="004A676F"/>
    <w:rsid w:val="004C4899"/>
    <w:rsid w:val="005110C6"/>
    <w:rsid w:val="005240D8"/>
    <w:rsid w:val="00551524"/>
    <w:rsid w:val="00557E5F"/>
    <w:rsid w:val="0057214A"/>
    <w:rsid w:val="00580AB0"/>
    <w:rsid w:val="00630C56"/>
    <w:rsid w:val="00630E27"/>
    <w:rsid w:val="00636EFA"/>
    <w:rsid w:val="00642EC3"/>
    <w:rsid w:val="006874DB"/>
    <w:rsid w:val="006C4EE6"/>
    <w:rsid w:val="006D137B"/>
    <w:rsid w:val="008378D9"/>
    <w:rsid w:val="00851AD0"/>
    <w:rsid w:val="00870AAC"/>
    <w:rsid w:val="0087454D"/>
    <w:rsid w:val="008B38D0"/>
    <w:rsid w:val="008C68AC"/>
    <w:rsid w:val="008F6ACD"/>
    <w:rsid w:val="00973373"/>
    <w:rsid w:val="009B0C15"/>
    <w:rsid w:val="009D4F05"/>
    <w:rsid w:val="00A7197E"/>
    <w:rsid w:val="00A82EF4"/>
    <w:rsid w:val="00AF1B7C"/>
    <w:rsid w:val="00B431D3"/>
    <w:rsid w:val="00B54749"/>
    <w:rsid w:val="00B54CB1"/>
    <w:rsid w:val="00B56762"/>
    <w:rsid w:val="00B75281"/>
    <w:rsid w:val="00BB3C29"/>
    <w:rsid w:val="00C16D5A"/>
    <w:rsid w:val="00C218E1"/>
    <w:rsid w:val="00C3182E"/>
    <w:rsid w:val="00C356D9"/>
    <w:rsid w:val="00C45DCF"/>
    <w:rsid w:val="00C66BE3"/>
    <w:rsid w:val="00C86A6A"/>
    <w:rsid w:val="00C94311"/>
    <w:rsid w:val="00CA4FF3"/>
    <w:rsid w:val="00CE1ADC"/>
    <w:rsid w:val="00D016A0"/>
    <w:rsid w:val="00D13B5D"/>
    <w:rsid w:val="00D33365"/>
    <w:rsid w:val="00D3609A"/>
    <w:rsid w:val="00D41528"/>
    <w:rsid w:val="00D57ECE"/>
    <w:rsid w:val="00D6146A"/>
    <w:rsid w:val="00D6508F"/>
    <w:rsid w:val="00DE638C"/>
    <w:rsid w:val="00E05181"/>
    <w:rsid w:val="00E430FD"/>
    <w:rsid w:val="00E56B21"/>
    <w:rsid w:val="00E60071"/>
    <w:rsid w:val="00E86494"/>
    <w:rsid w:val="00EA3CB4"/>
    <w:rsid w:val="00ED6D55"/>
    <w:rsid w:val="00EF55E4"/>
    <w:rsid w:val="00F018BF"/>
    <w:rsid w:val="00F71A0C"/>
    <w:rsid w:val="00FA5F1B"/>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6AC"/>
  <w15:chartTrackingRefBased/>
  <w15:docId w15:val="{7C83527B-0402-442D-A81F-463EBB3E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7E"/>
    <w:pPr>
      <w:spacing w:after="0" w:line="240" w:lineRule="auto"/>
    </w:pPr>
    <w:rPr>
      <w:rFonts w:ascii="Calibri" w:eastAsia="Calibri" w:hAnsi="Calibri" w:cs="Calibri"/>
      <w:sz w:val="20"/>
      <w:szCs w:val="20"/>
      <w:lang w:val="kk-KZ" w:eastAsia="ru-RU"/>
    </w:rPr>
  </w:style>
  <w:style w:type="paragraph" w:styleId="Heading1">
    <w:name w:val="heading 1"/>
    <w:basedOn w:val="Normal"/>
    <w:next w:val="Normal"/>
    <w:link w:val="Heading1Char"/>
    <w:uiPriority w:val="9"/>
    <w:qFormat/>
    <w:rsid w:val="00A719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9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7E"/>
    <w:rPr>
      <w:rFonts w:asciiTheme="majorHAnsi" w:eastAsiaTheme="majorEastAsia" w:hAnsiTheme="majorHAnsi" w:cstheme="majorBidi"/>
      <w:color w:val="2F5496" w:themeColor="accent1" w:themeShade="BF"/>
      <w:sz w:val="32"/>
      <w:szCs w:val="32"/>
      <w:lang w:val="kk-KZ" w:eastAsia="ru-RU"/>
    </w:rPr>
  </w:style>
  <w:style w:type="character" w:customStyle="1" w:styleId="Heading2Char">
    <w:name w:val="Heading 2 Char"/>
    <w:basedOn w:val="DefaultParagraphFont"/>
    <w:link w:val="Heading2"/>
    <w:uiPriority w:val="9"/>
    <w:rsid w:val="00A7197E"/>
    <w:rPr>
      <w:rFonts w:asciiTheme="majorHAnsi" w:eastAsiaTheme="majorEastAsia" w:hAnsiTheme="majorHAnsi" w:cstheme="majorBidi"/>
      <w:color w:val="2F5496" w:themeColor="accent1" w:themeShade="BF"/>
      <w:sz w:val="26"/>
      <w:szCs w:val="26"/>
      <w:lang w:val="kk-KZ" w:eastAsia="ru-RU"/>
    </w:rPr>
  </w:style>
  <w:style w:type="paragraph" w:styleId="NoSpacing">
    <w:name w:val="No Spacing"/>
    <w:link w:val="NoSpacingChar"/>
    <w:uiPriority w:val="1"/>
    <w:qFormat/>
    <w:rsid w:val="00A7197E"/>
    <w:pPr>
      <w:spacing w:after="0" w:line="240" w:lineRule="auto"/>
    </w:pPr>
    <w:rPr>
      <w:rFonts w:ascii="Calibri" w:eastAsia="Times New Roman" w:hAnsi="Calibri" w:cs="Times New Roman"/>
      <w:lang w:eastAsia="ru-RU"/>
    </w:rPr>
  </w:style>
  <w:style w:type="character" w:customStyle="1" w:styleId="NoSpacingChar">
    <w:name w:val="No Spacing Char"/>
    <w:link w:val="NoSpacing"/>
    <w:uiPriority w:val="1"/>
    <w:rsid w:val="00A7197E"/>
    <w:rPr>
      <w:rFonts w:ascii="Calibri" w:eastAsia="Times New Roman" w:hAnsi="Calibri" w:cs="Times New Roman"/>
      <w:lang w:eastAsia="ru-RU"/>
    </w:rPr>
  </w:style>
  <w:style w:type="paragraph" w:styleId="Footer">
    <w:name w:val="footer"/>
    <w:basedOn w:val="Normal"/>
    <w:link w:val="FooterChar"/>
    <w:uiPriority w:val="99"/>
    <w:unhideWhenUsed/>
    <w:rsid w:val="00A7197E"/>
    <w:pPr>
      <w:tabs>
        <w:tab w:val="center" w:pos="4677"/>
        <w:tab w:val="right" w:pos="9355"/>
      </w:tabs>
    </w:pPr>
  </w:style>
  <w:style w:type="character" w:customStyle="1" w:styleId="FooterChar">
    <w:name w:val="Footer Char"/>
    <w:basedOn w:val="DefaultParagraphFont"/>
    <w:link w:val="Footer"/>
    <w:uiPriority w:val="99"/>
    <w:rsid w:val="00A7197E"/>
    <w:rPr>
      <w:rFonts w:ascii="Calibri" w:eastAsia="Calibri" w:hAnsi="Calibri" w:cs="Calibri"/>
      <w:sz w:val="20"/>
      <w:szCs w:val="20"/>
      <w:lang w:val="kk-KZ" w:eastAsia="ru-RU"/>
    </w:rPr>
  </w:style>
  <w:style w:type="paragraph" w:styleId="TOCHeading">
    <w:name w:val="TOC Heading"/>
    <w:basedOn w:val="Heading1"/>
    <w:next w:val="Normal"/>
    <w:uiPriority w:val="39"/>
    <w:unhideWhenUsed/>
    <w:qFormat/>
    <w:rsid w:val="00A7197E"/>
    <w:pPr>
      <w:spacing w:line="259" w:lineRule="auto"/>
      <w:outlineLvl w:val="9"/>
    </w:pPr>
    <w:rPr>
      <w:lang w:val="en-US" w:eastAsia="en-US"/>
    </w:rPr>
  </w:style>
  <w:style w:type="paragraph" w:styleId="TOC1">
    <w:name w:val="toc 1"/>
    <w:basedOn w:val="Normal"/>
    <w:next w:val="Normal"/>
    <w:autoRedefine/>
    <w:uiPriority w:val="39"/>
    <w:unhideWhenUsed/>
    <w:rsid w:val="00377F90"/>
    <w:pPr>
      <w:tabs>
        <w:tab w:val="right" w:leader="dot" w:pos="9345"/>
      </w:tabs>
      <w:spacing w:after="100"/>
    </w:pPr>
    <w:rPr>
      <w:rFonts w:ascii="Times New Roman" w:eastAsia="Times New Roman" w:hAnsi="Times New Roman" w:cs="Times New Roman"/>
      <w:b/>
      <w:bCs/>
      <w:noProof/>
      <w:sz w:val="28"/>
      <w:szCs w:val="28"/>
    </w:rPr>
  </w:style>
  <w:style w:type="character" w:styleId="Hyperlink">
    <w:name w:val="Hyperlink"/>
    <w:basedOn w:val="DefaultParagraphFont"/>
    <w:uiPriority w:val="99"/>
    <w:unhideWhenUsed/>
    <w:rsid w:val="00A7197E"/>
    <w:rPr>
      <w:color w:val="0563C1" w:themeColor="hyperlink"/>
      <w:u w:val="single"/>
    </w:rPr>
  </w:style>
  <w:style w:type="paragraph" w:styleId="TOC2">
    <w:name w:val="toc 2"/>
    <w:basedOn w:val="Normal"/>
    <w:next w:val="Normal"/>
    <w:autoRedefine/>
    <w:uiPriority w:val="39"/>
    <w:unhideWhenUsed/>
    <w:rsid w:val="00A7197E"/>
    <w:pPr>
      <w:spacing w:after="100"/>
      <w:ind w:left="200"/>
    </w:pPr>
  </w:style>
  <w:style w:type="paragraph" w:styleId="ListParagraph">
    <w:name w:val="List Paragraph"/>
    <w:basedOn w:val="Normal"/>
    <w:uiPriority w:val="34"/>
    <w:qFormat/>
    <w:rsid w:val="00A7197E"/>
    <w:pPr>
      <w:ind w:left="720"/>
      <w:contextualSpacing/>
    </w:pPr>
  </w:style>
  <w:style w:type="character" w:styleId="UnresolvedMention">
    <w:name w:val="Unresolved Mention"/>
    <w:basedOn w:val="DefaultParagraphFont"/>
    <w:uiPriority w:val="99"/>
    <w:semiHidden/>
    <w:unhideWhenUsed/>
    <w:rsid w:val="00A82EF4"/>
    <w:rPr>
      <w:color w:val="605E5C"/>
      <w:shd w:val="clear" w:color="auto" w:fill="E1DFDD"/>
    </w:rPr>
  </w:style>
  <w:style w:type="table" w:styleId="TableGrid">
    <w:name w:val="Table Grid"/>
    <w:basedOn w:val="TableNormal"/>
    <w:uiPriority w:val="39"/>
    <w:rsid w:val="001E3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0071"/>
    <w:pPr>
      <w:spacing w:before="100" w:beforeAutospacing="1" w:after="100" w:afterAutospacing="1"/>
    </w:pPr>
    <w:rPr>
      <w:rFonts w:ascii="Times New Roman" w:eastAsia="Times New Roman" w:hAnsi="Times New Roman" w:cs="Times New Roman"/>
      <w:sz w:val="24"/>
      <w:szCs w:val="24"/>
      <w:lang w:val="ru-RU"/>
    </w:rPr>
  </w:style>
  <w:style w:type="character" w:customStyle="1" w:styleId="apple-tab-span">
    <w:name w:val="apple-tab-span"/>
    <w:basedOn w:val="DefaultParagraphFont"/>
    <w:rsid w:val="00E60071"/>
  </w:style>
  <w:style w:type="paragraph" w:styleId="Header">
    <w:name w:val="header"/>
    <w:basedOn w:val="Normal"/>
    <w:link w:val="HeaderChar"/>
    <w:uiPriority w:val="99"/>
    <w:unhideWhenUsed/>
    <w:rsid w:val="005240D8"/>
    <w:pPr>
      <w:tabs>
        <w:tab w:val="center" w:pos="4677"/>
        <w:tab w:val="right" w:pos="9355"/>
      </w:tabs>
    </w:pPr>
  </w:style>
  <w:style w:type="character" w:customStyle="1" w:styleId="HeaderChar">
    <w:name w:val="Header Char"/>
    <w:basedOn w:val="DefaultParagraphFont"/>
    <w:link w:val="Header"/>
    <w:uiPriority w:val="99"/>
    <w:rsid w:val="005240D8"/>
    <w:rPr>
      <w:rFonts w:ascii="Calibri" w:eastAsia="Calibri" w:hAnsi="Calibri" w:cs="Calibri"/>
      <w:sz w:val="20"/>
      <w:szCs w:val="20"/>
      <w:lang w:val="kk-K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1325">
      <w:bodyDiv w:val="1"/>
      <w:marLeft w:val="0"/>
      <w:marRight w:val="0"/>
      <w:marTop w:val="0"/>
      <w:marBottom w:val="0"/>
      <w:divBdr>
        <w:top w:val="none" w:sz="0" w:space="0" w:color="auto"/>
        <w:left w:val="none" w:sz="0" w:space="0" w:color="auto"/>
        <w:bottom w:val="none" w:sz="0" w:space="0" w:color="auto"/>
        <w:right w:val="none" w:sz="0" w:space="0" w:color="auto"/>
      </w:divBdr>
    </w:div>
    <w:div w:id="394476542">
      <w:bodyDiv w:val="1"/>
      <w:marLeft w:val="0"/>
      <w:marRight w:val="0"/>
      <w:marTop w:val="0"/>
      <w:marBottom w:val="0"/>
      <w:divBdr>
        <w:top w:val="none" w:sz="0" w:space="0" w:color="auto"/>
        <w:left w:val="none" w:sz="0" w:space="0" w:color="auto"/>
        <w:bottom w:val="none" w:sz="0" w:space="0" w:color="auto"/>
        <w:right w:val="none" w:sz="0" w:space="0" w:color="auto"/>
      </w:divBdr>
    </w:div>
    <w:div w:id="411702153">
      <w:bodyDiv w:val="1"/>
      <w:marLeft w:val="0"/>
      <w:marRight w:val="0"/>
      <w:marTop w:val="0"/>
      <w:marBottom w:val="0"/>
      <w:divBdr>
        <w:top w:val="none" w:sz="0" w:space="0" w:color="auto"/>
        <w:left w:val="none" w:sz="0" w:space="0" w:color="auto"/>
        <w:bottom w:val="none" w:sz="0" w:space="0" w:color="auto"/>
        <w:right w:val="none" w:sz="0" w:space="0" w:color="auto"/>
      </w:divBdr>
    </w:div>
    <w:div w:id="757868738">
      <w:bodyDiv w:val="1"/>
      <w:marLeft w:val="0"/>
      <w:marRight w:val="0"/>
      <w:marTop w:val="0"/>
      <w:marBottom w:val="0"/>
      <w:divBdr>
        <w:top w:val="none" w:sz="0" w:space="0" w:color="auto"/>
        <w:left w:val="none" w:sz="0" w:space="0" w:color="auto"/>
        <w:bottom w:val="none" w:sz="0" w:space="0" w:color="auto"/>
        <w:right w:val="none" w:sz="0" w:space="0" w:color="auto"/>
      </w:divBdr>
    </w:div>
    <w:div w:id="800926538">
      <w:bodyDiv w:val="1"/>
      <w:marLeft w:val="0"/>
      <w:marRight w:val="0"/>
      <w:marTop w:val="0"/>
      <w:marBottom w:val="0"/>
      <w:divBdr>
        <w:top w:val="none" w:sz="0" w:space="0" w:color="auto"/>
        <w:left w:val="none" w:sz="0" w:space="0" w:color="auto"/>
        <w:bottom w:val="none" w:sz="0" w:space="0" w:color="auto"/>
        <w:right w:val="none" w:sz="0" w:space="0" w:color="auto"/>
      </w:divBdr>
    </w:div>
    <w:div w:id="1006791549">
      <w:bodyDiv w:val="1"/>
      <w:marLeft w:val="0"/>
      <w:marRight w:val="0"/>
      <w:marTop w:val="0"/>
      <w:marBottom w:val="0"/>
      <w:divBdr>
        <w:top w:val="none" w:sz="0" w:space="0" w:color="auto"/>
        <w:left w:val="none" w:sz="0" w:space="0" w:color="auto"/>
        <w:bottom w:val="none" w:sz="0" w:space="0" w:color="auto"/>
        <w:right w:val="none" w:sz="0" w:space="0" w:color="auto"/>
      </w:divBdr>
    </w:div>
    <w:div w:id="1139298125">
      <w:bodyDiv w:val="1"/>
      <w:marLeft w:val="0"/>
      <w:marRight w:val="0"/>
      <w:marTop w:val="0"/>
      <w:marBottom w:val="0"/>
      <w:divBdr>
        <w:top w:val="none" w:sz="0" w:space="0" w:color="auto"/>
        <w:left w:val="none" w:sz="0" w:space="0" w:color="auto"/>
        <w:bottom w:val="none" w:sz="0" w:space="0" w:color="auto"/>
        <w:right w:val="none" w:sz="0" w:space="0" w:color="auto"/>
      </w:divBdr>
    </w:div>
    <w:div w:id="1317413506">
      <w:bodyDiv w:val="1"/>
      <w:marLeft w:val="0"/>
      <w:marRight w:val="0"/>
      <w:marTop w:val="0"/>
      <w:marBottom w:val="0"/>
      <w:divBdr>
        <w:top w:val="none" w:sz="0" w:space="0" w:color="auto"/>
        <w:left w:val="none" w:sz="0" w:space="0" w:color="auto"/>
        <w:bottom w:val="none" w:sz="0" w:space="0" w:color="auto"/>
        <w:right w:val="none" w:sz="0" w:space="0" w:color="auto"/>
      </w:divBdr>
    </w:div>
    <w:div w:id="1373383966">
      <w:bodyDiv w:val="1"/>
      <w:marLeft w:val="0"/>
      <w:marRight w:val="0"/>
      <w:marTop w:val="0"/>
      <w:marBottom w:val="0"/>
      <w:divBdr>
        <w:top w:val="none" w:sz="0" w:space="0" w:color="auto"/>
        <w:left w:val="none" w:sz="0" w:space="0" w:color="auto"/>
        <w:bottom w:val="none" w:sz="0" w:space="0" w:color="auto"/>
        <w:right w:val="none" w:sz="0" w:space="0" w:color="auto"/>
      </w:divBdr>
    </w:div>
    <w:div w:id="1475295833">
      <w:bodyDiv w:val="1"/>
      <w:marLeft w:val="0"/>
      <w:marRight w:val="0"/>
      <w:marTop w:val="0"/>
      <w:marBottom w:val="0"/>
      <w:divBdr>
        <w:top w:val="none" w:sz="0" w:space="0" w:color="auto"/>
        <w:left w:val="none" w:sz="0" w:space="0" w:color="auto"/>
        <w:bottom w:val="none" w:sz="0" w:space="0" w:color="auto"/>
        <w:right w:val="none" w:sz="0" w:space="0" w:color="auto"/>
      </w:divBdr>
    </w:div>
    <w:div w:id="1501233433">
      <w:bodyDiv w:val="1"/>
      <w:marLeft w:val="0"/>
      <w:marRight w:val="0"/>
      <w:marTop w:val="0"/>
      <w:marBottom w:val="0"/>
      <w:divBdr>
        <w:top w:val="none" w:sz="0" w:space="0" w:color="auto"/>
        <w:left w:val="none" w:sz="0" w:space="0" w:color="auto"/>
        <w:bottom w:val="none" w:sz="0" w:space="0" w:color="auto"/>
        <w:right w:val="none" w:sz="0" w:space="0" w:color="auto"/>
      </w:divBdr>
    </w:div>
    <w:div w:id="1518810304">
      <w:bodyDiv w:val="1"/>
      <w:marLeft w:val="0"/>
      <w:marRight w:val="0"/>
      <w:marTop w:val="0"/>
      <w:marBottom w:val="0"/>
      <w:divBdr>
        <w:top w:val="none" w:sz="0" w:space="0" w:color="auto"/>
        <w:left w:val="none" w:sz="0" w:space="0" w:color="auto"/>
        <w:bottom w:val="none" w:sz="0" w:space="0" w:color="auto"/>
        <w:right w:val="none" w:sz="0" w:space="0" w:color="auto"/>
      </w:divBdr>
    </w:div>
    <w:div w:id="1520005280">
      <w:bodyDiv w:val="1"/>
      <w:marLeft w:val="0"/>
      <w:marRight w:val="0"/>
      <w:marTop w:val="0"/>
      <w:marBottom w:val="0"/>
      <w:divBdr>
        <w:top w:val="none" w:sz="0" w:space="0" w:color="auto"/>
        <w:left w:val="none" w:sz="0" w:space="0" w:color="auto"/>
        <w:bottom w:val="none" w:sz="0" w:space="0" w:color="auto"/>
        <w:right w:val="none" w:sz="0" w:space="0" w:color="auto"/>
      </w:divBdr>
    </w:div>
    <w:div w:id="1597978232">
      <w:bodyDiv w:val="1"/>
      <w:marLeft w:val="0"/>
      <w:marRight w:val="0"/>
      <w:marTop w:val="0"/>
      <w:marBottom w:val="0"/>
      <w:divBdr>
        <w:top w:val="none" w:sz="0" w:space="0" w:color="auto"/>
        <w:left w:val="none" w:sz="0" w:space="0" w:color="auto"/>
        <w:bottom w:val="none" w:sz="0" w:space="0" w:color="auto"/>
        <w:right w:val="none" w:sz="0" w:space="0" w:color="auto"/>
      </w:divBdr>
    </w:div>
    <w:div w:id="1862402386">
      <w:bodyDiv w:val="1"/>
      <w:marLeft w:val="0"/>
      <w:marRight w:val="0"/>
      <w:marTop w:val="0"/>
      <w:marBottom w:val="0"/>
      <w:divBdr>
        <w:top w:val="none" w:sz="0" w:space="0" w:color="auto"/>
        <w:left w:val="none" w:sz="0" w:space="0" w:color="auto"/>
        <w:bottom w:val="none" w:sz="0" w:space="0" w:color="auto"/>
        <w:right w:val="none" w:sz="0" w:space="0" w:color="auto"/>
      </w:divBdr>
    </w:div>
    <w:div w:id="21270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who.int/ru/news-room/fact-sheets/detail/children-new-threats-to-healt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yberleninka.ru/article/n/mediko-sotsialnye-aspekty-profilaktiki-vrednyh-privychek-sredi-podrostkov"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unodc.org-/res/wdr2022/MS/WDR22_Booklet_1_russia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who.int/ru/-news-room/fact-sheets/detail/alcoh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ho.int/ru/-news-room/fact-sheets/detail/tobacco" TargetMode="External"/><Relationship Id="rId35" Type="http://schemas.openxmlformats.org/officeDocument/2006/relationships/hyperlink" Target="https://hls.kz/wp-content/uploads/2021/02/Tobacco-and-e-cigarettes-use-in-Kazakhstan-HBSC-data-Russian.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94C7-B48D-4AD8-AA9C-E39E502E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2886</TotalTime>
  <Pages>54</Pages>
  <Words>15135</Words>
  <Characters>86271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43</cp:revision>
  <dcterms:created xsi:type="dcterms:W3CDTF">2023-12-12T11:10:00Z</dcterms:created>
  <dcterms:modified xsi:type="dcterms:W3CDTF">2024-02-05T06:45:00Z</dcterms:modified>
</cp:coreProperties>
</file>