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B69EE" w14:textId="77777777" w:rsidR="00C74844" w:rsidRPr="00B3008C" w:rsidRDefault="00C74844" w:rsidP="00D47252">
      <w:pPr>
        <w:jc w:val="center"/>
        <w:rPr>
          <w:rFonts w:ascii="Sakkal Majalla" w:hAnsi="Sakkal Majalla" w:cs="Sakkal Majalla" w:hint="cs"/>
          <w:b/>
          <w:bCs/>
          <w:sz w:val="56"/>
          <w:szCs w:val="56"/>
          <w:rtl/>
        </w:rPr>
      </w:pPr>
    </w:p>
    <w:p w14:paraId="6C344E9C" w14:textId="77777777" w:rsidR="00C74844" w:rsidRPr="00B3008C" w:rsidRDefault="00C74844" w:rsidP="00D47252">
      <w:pPr>
        <w:jc w:val="center"/>
        <w:rPr>
          <w:rFonts w:ascii="Sakkal Majalla" w:hAnsi="Sakkal Majalla" w:cs="Sakkal Majalla"/>
          <w:b/>
          <w:bCs/>
          <w:sz w:val="56"/>
          <w:szCs w:val="56"/>
        </w:rPr>
      </w:pPr>
    </w:p>
    <w:p w14:paraId="1FF0DC48" w14:textId="77777777" w:rsidR="00C74844" w:rsidRPr="00B3008C" w:rsidRDefault="00C74844" w:rsidP="00D47252">
      <w:pPr>
        <w:jc w:val="center"/>
        <w:rPr>
          <w:rFonts w:ascii="Sakkal Majalla" w:hAnsi="Sakkal Majalla" w:cs="Sakkal Majalla"/>
          <w:b/>
          <w:bCs/>
          <w:sz w:val="56"/>
          <w:szCs w:val="56"/>
        </w:rPr>
      </w:pPr>
    </w:p>
    <w:p w14:paraId="4BD01C26" w14:textId="51001846" w:rsidR="00D85A76" w:rsidRPr="00D85A76" w:rsidRDefault="000C31D9" w:rsidP="00D85A76">
      <w:pPr>
        <w:rPr>
          <w:rFonts w:ascii="Sakkal Majalla" w:hAnsi="Sakkal Majalla" w:cs="Sakkal Majalla"/>
          <w:b/>
          <w:bCs/>
          <w:color w:val="003300"/>
          <w:sz w:val="56"/>
          <w:szCs w:val="56"/>
        </w:rPr>
      </w:pPr>
      <w:r w:rsidRPr="00B3008C">
        <w:rPr>
          <w:rFonts w:ascii="Sakkal Majalla" w:hAnsi="Sakkal Majalla" w:cs="Sakkal Majalla"/>
          <w:b/>
          <w:bCs/>
          <w:noProof/>
          <w:color w:val="003300"/>
          <w:sz w:val="56"/>
          <w:szCs w:val="56"/>
        </w:rPr>
        <mc:AlternateContent>
          <mc:Choice Requires="wpg">
            <w:drawing>
              <wp:anchor distT="114300" distB="114300" distL="114300" distR="114300" simplePos="0" relativeHeight="251659264" behindDoc="1" locked="0" layoutInCell="1" hidden="0" allowOverlap="1" wp14:anchorId="0991B1CD" wp14:editId="44E874E7">
                <wp:simplePos x="0" y="0"/>
                <wp:positionH relativeFrom="page">
                  <wp:align>left</wp:align>
                </wp:positionH>
                <wp:positionV relativeFrom="page">
                  <wp:align>bottom</wp:align>
                </wp:positionV>
                <wp:extent cx="3721395" cy="7176977"/>
                <wp:effectExtent l="0" t="0" r="0" b="5080"/>
                <wp:wrapNone/>
                <wp:docPr id="1" name="مجموعة 1"/>
                <wp:cNvGraphicFramePr/>
                <a:graphic xmlns:a="http://schemas.openxmlformats.org/drawingml/2006/main">
                  <a:graphicData uri="http://schemas.microsoft.com/office/word/2010/wordprocessingGroup">
                    <wpg:wgp>
                      <wpg:cNvGrpSpPr/>
                      <wpg:grpSpPr>
                        <a:xfrm>
                          <a:off x="0" y="0"/>
                          <a:ext cx="3721395" cy="7176977"/>
                          <a:chOff x="0" y="0"/>
                          <a:chExt cx="3421225" cy="6864275"/>
                        </a:xfrm>
                      </wpg:grpSpPr>
                      <pic:pic xmlns:pic="http://schemas.openxmlformats.org/drawingml/2006/picture">
                        <pic:nvPicPr>
                          <pic:cNvPr id="2" name="Shape 2"/>
                          <pic:cNvPicPr preferRelativeResize="0"/>
                        </pic:nvPicPr>
                        <pic:blipFill rotWithShape="1">
                          <a:blip r:embed="rId7">
                            <a:alphaModFix/>
                          </a:blip>
                          <a:srcRect/>
                          <a:stretch/>
                        </pic:blipFill>
                        <pic:spPr>
                          <a:xfrm>
                            <a:off x="-1" y="-3723"/>
                            <a:ext cx="3421225" cy="686798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CCBAEA" id="مجموعة 1" o:spid="_x0000_s1026" style="position:absolute;left:0;text-align:left;margin-left:0;margin-top:0;width:293pt;height:565.1pt;z-index:-251657216;mso-wrap-distance-top:9pt;mso-wrap-distance-bottom:9pt;mso-position-horizontal:left;mso-position-horizontal-relative:page;mso-position-vertical:bottom;mso-position-vertical-relative:page;mso-width-relative:margin;mso-height-relative:margin" coordsize="34212,68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top:-37;width:34212;height:68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">
                  <v:imagedata r:id="rId9" o:title=""/>
                </v:shape>
                <w10:wrap anchorx="page" anchory="page"/>
              </v:group>
            </w:pict>
          </mc:Fallback>
        </mc:AlternateContent>
      </w:r>
      <w:r w:rsidRPr="00B3008C">
        <w:rPr>
          <w:rFonts w:ascii="Sakkal Majalla" w:hAnsi="Sakkal Majalla" w:cs="Sakkal Majalla"/>
          <w:b/>
          <w:bCs/>
          <w:color w:val="003300"/>
          <w:sz w:val="56"/>
          <w:szCs w:val="56"/>
          <w:rtl/>
        </w:rPr>
        <w:t xml:space="preserve">تقرير </w:t>
      </w:r>
      <w:r w:rsidR="00D85A76" w:rsidRPr="00D85A76">
        <w:rPr>
          <w:rFonts w:ascii="Sakkal Majalla" w:hAnsi="Sakkal Majalla" w:cs="Sakkal Majalla" w:hint="cs"/>
          <w:b/>
          <w:bCs/>
          <w:color w:val="003300"/>
          <w:sz w:val="56"/>
          <w:szCs w:val="56"/>
          <w:rtl/>
        </w:rPr>
        <w:t xml:space="preserve">ملاحظات تحليل وثيقة متطلبات الأعمال لمشروع </w:t>
      </w:r>
      <w:r w:rsidR="009A1137">
        <w:rPr>
          <w:rFonts w:ascii="Sakkal Majalla" w:hAnsi="Sakkal Majalla" w:cs="Sakkal Majalla" w:hint="cs"/>
          <w:b/>
          <w:bCs/>
          <w:color w:val="003300"/>
          <w:sz w:val="56"/>
          <w:szCs w:val="56"/>
          <w:rtl/>
        </w:rPr>
        <w:t>المجمع حول العالم</w:t>
      </w:r>
    </w:p>
    <w:p w14:paraId="3958FE80" w14:textId="09D4BF5D" w:rsidR="00C74844" w:rsidRPr="00D85A76" w:rsidRDefault="00C74844" w:rsidP="005F6C86">
      <w:pPr>
        <w:rPr>
          <w:rFonts w:ascii="Sakkal Majalla" w:hAnsi="Sakkal Majalla" w:cs="Sakkal Majalla"/>
          <w:b/>
          <w:bCs/>
          <w:color w:val="003300"/>
          <w:sz w:val="56"/>
          <w:szCs w:val="56"/>
          <w:rtl/>
        </w:rPr>
      </w:pPr>
    </w:p>
    <w:p w14:paraId="5E64152A" w14:textId="089E220F" w:rsidR="005F6C86" w:rsidRPr="00B3008C" w:rsidRDefault="004C335D" w:rsidP="005F6C86">
      <w:pPr>
        <w:rPr>
          <w:rFonts w:ascii="Sakkal Majalla" w:hAnsi="Sakkal Majalla" w:cs="Sakkal Majalla"/>
          <w:b/>
          <w:bCs/>
          <w:color w:val="003300"/>
          <w:sz w:val="28"/>
          <w:szCs w:val="28"/>
          <w:rtl/>
        </w:rPr>
      </w:pPr>
      <w:r>
        <w:rPr>
          <w:rFonts w:ascii="Sakkal Majalla" w:hAnsi="Sakkal Majalla" w:cs="Sakkal Majalla" w:hint="cs"/>
          <w:b/>
          <w:bCs/>
          <w:color w:val="003300"/>
          <w:sz w:val="28"/>
          <w:szCs w:val="28"/>
          <w:rtl/>
        </w:rPr>
        <w:t>24</w:t>
      </w:r>
      <w:r w:rsidR="00505DF9">
        <w:rPr>
          <w:rFonts w:ascii="Sakkal Majalla" w:hAnsi="Sakkal Majalla" w:cs="Sakkal Majalla" w:hint="cs"/>
          <w:b/>
          <w:bCs/>
          <w:color w:val="003300"/>
          <w:sz w:val="28"/>
          <w:szCs w:val="28"/>
          <w:rtl/>
        </w:rPr>
        <w:t>/</w:t>
      </w:r>
      <w:r w:rsidR="00D85A76">
        <w:rPr>
          <w:rFonts w:ascii="Sakkal Majalla" w:hAnsi="Sakkal Majalla" w:cs="Sakkal Majalla" w:hint="cs"/>
          <w:b/>
          <w:bCs/>
          <w:color w:val="003300"/>
          <w:sz w:val="28"/>
          <w:szCs w:val="28"/>
          <w:rtl/>
        </w:rPr>
        <w:t>0</w:t>
      </w:r>
      <w:r w:rsidR="00797435">
        <w:rPr>
          <w:rFonts w:ascii="Sakkal Majalla" w:hAnsi="Sakkal Majalla" w:cs="Sakkal Majalla" w:hint="cs"/>
          <w:b/>
          <w:bCs/>
          <w:color w:val="003300"/>
          <w:sz w:val="28"/>
          <w:szCs w:val="28"/>
          <w:rtl/>
        </w:rPr>
        <w:t>5</w:t>
      </w:r>
      <w:r w:rsidR="00505DF9">
        <w:rPr>
          <w:rFonts w:ascii="Sakkal Majalla" w:hAnsi="Sakkal Majalla" w:cs="Sakkal Majalla" w:hint="cs"/>
          <w:b/>
          <w:bCs/>
          <w:color w:val="003300"/>
          <w:sz w:val="28"/>
          <w:szCs w:val="28"/>
          <w:rtl/>
        </w:rPr>
        <w:t>/2026</w:t>
      </w:r>
    </w:p>
    <w:p w14:paraId="1484E10D" w14:textId="3A94D2F5" w:rsidR="009C6573" w:rsidRPr="00B3008C" w:rsidRDefault="000C31D9" w:rsidP="005F6C86">
      <w:pPr>
        <w:rPr>
          <w:rFonts w:ascii="Sakkal Majalla" w:hAnsi="Sakkal Majalla" w:cs="Sakkal Majalla"/>
          <w:b/>
          <w:bCs/>
          <w:strike/>
          <w:color w:val="003300"/>
          <w:sz w:val="28"/>
          <w:szCs w:val="28"/>
          <w:rtl/>
        </w:rPr>
      </w:pPr>
      <w:r w:rsidRPr="00B3008C">
        <w:rPr>
          <w:rFonts w:ascii="Sakkal Majalla" w:hAnsi="Sakkal Majalla" w:cs="Sakkal Majalla"/>
          <w:b/>
          <w:bCs/>
          <w:color w:val="003300"/>
          <w:sz w:val="28"/>
          <w:szCs w:val="28"/>
          <w:rtl/>
        </w:rPr>
        <w:t xml:space="preserve">إدارة </w:t>
      </w:r>
      <w:r w:rsidR="00C606A9">
        <w:rPr>
          <w:rFonts w:ascii="Sakkal Majalla" w:hAnsi="Sakkal Majalla" w:cs="Sakkal Majalla" w:hint="cs"/>
          <w:b/>
          <w:bCs/>
          <w:color w:val="003300"/>
          <w:sz w:val="28"/>
          <w:szCs w:val="28"/>
          <w:rtl/>
        </w:rPr>
        <w:t xml:space="preserve">حوكمة </w:t>
      </w:r>
      <w:r w:rsidRPr="00B3008C">
        <w:rPr>
          <w:rFonts w:ascii="Sakkal Majalla" w:hAnsi="Sakkal Majalla" w:cs="Sakkal Majalla"/>
          <w:b/>
          <w:bCs/>
          <w:color w:val="003300"/>
          <w:sz w:val="28"/>
          <w:szCs w:val="28"/>
          <w:rtl/>
        </w:rPr>
        <w:t>تقنية المعلومات</w:t>
      </w:r>
      <w:r w:rsidRPr="00B3008C">
        <w:rPr>
          <w:rFonts w:ascii="Sakkal Majalla" w:hAnsi="Sakkal Majalla" w:cs="Sakkal Majalla"/>
          <w:b/>
          <w:bCs/>
          <w:color w:val="003300"/>
          <w:sz w:val="28"/>
          <w:szCs w:val="28"/>
          <w:rtl/>
        </w:rPr>
        <w:br/>
      </w:r>
      <w:r w:rsidR="00023FF6" w:rsidRPr="00B3008C">
        <w:rPr>
          <w:rFonts w:ascii="Sakkal Majalla" w:hAnsi="Sakkal Majalla" w:cs="Sakkal Majalla"/>
          <w:b/>
          <w:bCs/>
          <w:color w:val="003300"/>
          <w:sz w:val="28"/>
          <w:szCs w:val="28"/>
          <w:rtl/>
        </w:rPr>
        <w:t>قسم إدارة الجودة التقنية</w:t>
      </w:r>
    </w:p>
    <w:p w14:paraId="52D0DF79" w14:textId="77777777" w:rsidR="009C6573" w:rsidRPr="00B3008C" w:rsidRDefault="009C6573">
      <w:pPr>
        <w:bidi w:val="0"/>
        <w:rPr>
          <w:rFonts w:ascii="Sakkal Majalla" w:hAnsi="Sakkal Majalla" w:cs="Sakkal Majalla"/>
          <w:b/>
          <w:bCs/>
          <w:color w:val="003300"/>
          <w:sz w:val="28"/>
          <w:szCs w:val="28"/>
          <w:rtl/>
        </w:rPr>
      </w:pPr>
      <w:r w:rsidRPr="00B3008C">
        <w:rPr>
          <w:rFonts w:ascii="Sakkal Majalla" w:hAnsi="Sakkal Majalla" w:cs="Sakkal Majalla"/>
          <w:b/>
          <w:bCs/>
          <w:color w:val="003300"/>
          <w:sz w:val="28"/>
          <w:szCs w:val="28"/>
          <w:rtl/>
        </w:rPr>
        <w:br w:type="page"/>
      </w:r>
    </w:p>
    <w:p w14:paraId="1B678886" w14:textId="77777777" w:rsidR="009C6573" w:rsidRDefault="009C6573" w:rsidP="009C6573">
      <w:pPr>
        <w:rPr>
          <w:rFonts w:ascii="Sakkal Majalla" w:hAnsi="Sakkal Majalla" w:cs="Sakkal Majalla"/>
          <w:b/>
          <w:bCs/>
          <w:color w:val="003300"/>
        </w:rPr>
      </w:pPr>
    </w:p>
    <w:tbl>
      <w:tblPr>
        <w:tblStyle w:val="a5"/>
        <w:tblpPr w:leftFromText="180" w:rightFromText="180" w:vertAnchor="text" w:horzAnchor="margin" w:tblpXSpec="center" w:tblpY="359"/>
        <w:bidiVisual/>
        <w:tblW w:w="11713" w:type="dxa"/>
        <w:tblLayout w:type="fixed"/>
        <w:tblLook w:val="04A0" w:firstRow="1" w:lastRow="0" w:firstColumn="1" w:lastColumn="0" w:noHBand="0" w:noVBand="1"/>
      </w:tblPr>
      <w:tblGrid>
        <w:gridCol w:w="658"/>
        <w:gridCol w:w="2555"/>
        <w:gridCol w:w="1141"/>
        <w:gridCol w:w="3045"/>
        <w:gridCol w:w="2157"/>
        <w:gridCol w:w="2157"/>
      </w:tblGrid>
      <w:tr w:rsidR="001958B0" w14:paraId="017F3274" w14:textId="04DF20C3" w:rsidTr="00B2180E">
        <w:trPr>
          <w:trHeight w:val="572"/>
        </w:trPr>
        <w:tc>
          <w:tcPr>
            <w:tcW w:w="658" w:type="dxa"/>
            <w:shd w:val="clear" w:color="auto" w:fill="E2EFD9" w:themeFill="accent6" w:themeFillTint="33"/>
            <w:vAlign w:val="center"/>
          </w:tcPr>
          <w:p w14:paraId="792A5DCA" w14:textId="77777777"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الرقم</w:t>
            </w:r>
          </w:p>
        </w:tc>
        <w:tc>
          <w:tcPr>
            <w:tcW w:w="2555" w:type="dxa"/>
            <w:shd w:val="clear" w:color="auto" w:fill="E2EFD9" w:themeFill="accent6" w:themeFillTint="33"/>
            <w:vAlign w:val="center"/>
          </w:tcPr>
          <w:p w14:paraId="695CF6AE" w14:textId="5B4FD9F5"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المتطلب</w:t>
            </w:r>
          </w:p>
        </w:tc>
        <w:tc>
          <w:tcPr>
            <w:tcW w:w="1141" w:type="dxa"/>
            <w:shd w:val="clear" w:color="auto" w:fill="E2EFD9" w:themeFill="accent6" w:themeFillTint="33"/>
            <w:vAlign w:val="center"/>
          </w:tcPr>
          <w:p w14:paraId="2E706B6C" w14:textId="05D1BB2A"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نوع الملاحظة</w:t>
            </w:r>
          </w:p>
        </w:tc>
        <w:tc>
          <w:tcPr>
            <w:tcW w:w="3045" w:type="dxa"/>
            <w:shd w:val="clear" w:color="auto" w:fill="E2EFD9" w:themeFill="accent6" w:themeFillTint="33"/>
            <w:vAlign w:val="center"/>
          </w:tcPr>
          <w:p w14:paraId="29D5CB87" w14:textId="241721AE"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وصف الملاحظة</w:t>
            </w:r>
          </w:p>
        </w:tc>
        <w:tc>
          <w:tcPr>
            <w:tcW w:w="2157" w:type="dxa"/>
            <w:shd w:val="clear" w:color="auto" w:fill="E2EFD9" w:themeFill="accent6" w:themeFillTint="33"/>
            <w:vAlign w:val="center"/>
          </w:tcPr>
          <w:p w14:paraId="7B4D1D4B" w14:textId="6BEDA84A" w:rsidR="001958B0" w:rsidRDefault="001958B0" w:rsidP="001958B0">
            <w:pPr>
              <w:jc w:val="center"/>
              <w:rPr>
                <w:rFonts w:ascii="Sakkal Majalla" w:hAnsi="Sakkal Majalla" w:cs="Sakkal Majalla"/>
                <w:b/>
                <w:bCs/>
                <w:color w:val="003300"/>
                <w:rtl/>
              </w:rPr>
            </w:pPr>
            <w:r>
              <w:rPr>
                <w:rFonts w:ascii="Sakkal Majalla" w:hAnsi="Sakkal Majalla" w:cs="Sakkal Majalla" w:hint="cs"/>
                <w:b/>
                <w:bCs/>
                <w:color w:val="003300"/>
                <w:rtl/>
              </w:rPr>
              <w:t>التوصية</w:t>
            </w:r>
          </w:p>
        </w:tc>
        <w:tc>
          <w:tcPr>
            <w:tcW w:w="2157" w:type="dxa"/>
            <w:shd w:val="clear" w:color="auto" w:fill="E2EFD9" w:themeFill="accent6" w:themeFillTint="33"/>
            <w:vAlign w:val="center"/>
          </w:tcPr>
          <w:p w14:paraId="7EF8941B" w14:textId="5A8F89BC" w:rsidR="001958B0" w:rsidRDefault="009F068C" w:rsidP="001958B0">
            <w:pPr>
              <w:jc w:val="center"/>
              <w:rPr>
                <w:rFonts w:ascii="Sakkal Majalla" w:hAnsi="Sakkal Majalla" w:cs="Sakkal Majalla"/>
                <w:b/>
                <w:bCs/>
                <w:color w:val="003300"/>
                <w:rtl/>
              </w:rPr>
            </w:pPr>
            <w:r>
              <w:rPr>
                <w:rFonts w:ascii="Sakkal Majalla" w:hAnsi="Sakkal Majalla" w:cs="Sakkal Majalla" w:hint="cs"/>
                <w:b/>
                <w:bCs/>
                <w:color w:val="003300"/>
                <w:rtl/>
              </w:rPr>
              <w:t>الإجراء المتخذ</w:t>
            </w:r>
          </w:p>
        </w:tc>
      </w:tr>
      <w:tr w:rsidR="001958B0" w14:paraId="0627961E" w14:textId="2156C3A6" w:rsidTr="001B3668">
        <w:trPr>
          <w:trHeight w:val="1078"/>
        </w:trPr>
        <w:tc>
          <w:tcPr>
            <w:tcW w:w="658" w:type="dxa"/>
            <w:vAlign w:val="center"/>
          </w:tcPr>
          <w:p w14:paraId="07BF3EB9" w14:textId="7F2DE754"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w:t>
            </w:r>
          </w:p>
        </w:tc>
        <w:tc>
          <w:tcPr>
            <w:tcW w:w="2555" w:type="dxa"/>
            <w:vAlign w:val="center"/>
          </w:tcPr>
          <w:p w14:paraId="4ED5E39F" w14:textId="6796CE9D" w:rsidR="00797435" w:rsidRDefault="00BE6F90"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المستخدمون </w:t>
            </w:r>
            <w:r w:rsidR="00243D34">
              <w:rPr>
                <w:rFonts w:ascii="Sakkal Majalla" w:hAnsi="Sakkal Majalla" w:cs="Sakkal Majalla" w:hint="cs"/>
                <w:b/>
                <w:bCs/>
                <w:color w:val="003300"/>
                <w:rtl/>
              </w:rPr>
              <w:t>والصلاحيات</w:t>
            </w:r>
          </w:p>
        </w:tc>
        <w:tc>
          <w:tcPr>
            <w:tcW w:w="1141" w:type="dxa"/>
            <w:vAlign w:val="center"/>
          </w:tcPr>
          <w:p w14:paraId="7E8A3ABD" w14:textId="432B5260" w:rsidR="001958B0" w:rsidRPr="00505DF9" w:rsidRDefault="004C335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64200B78" w14:textId="66378401" w:rsidR="001958B0" w:rsidRPr="004C335D" w:rsidRDefault="004C335D"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Pr>
              <w:t>لا يوجد تعريف واضح للأدوار والصلاحيات</w:t>
            </w:r>
          </w:p>
        </w:tc>
        <w:tc>
          <w:tcPr>
            <w:tcW w:w="2157" w:type="dxa"/>
            <w:vAlign w:val="center"/>
          </w:tcPr>
          <w:p w14:paraId="6A6278CE" w14:textId="28AFD805" w:rsidR="001958B0" w:rsidRPr="004C335D" w:rsidRDefault="004C335D"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Pr>
              <w:t>توثيق جميع الأدوار والصلاحيات بشكل تفصيلي</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الأدوار مطبّقة (مسؤول/محرّر/مشاهِد) مع فرضها على واجهات البرمجة؛ ستُوثَّق مصفوفة الصلاحيات في الوثيقة.</w:t>
            </w:r>
          </w:p>
        </w:tc>
      </w:tr>
      <w:tr w:rsidR="001958B0" w14:paraId="481B1AD9" w14:textId="486AD645" w:rsidTr="001B3668">
        <w:trPr>
          <w:trHeight w:val="1078"/>
        </w:trPr>
        <w:tc>
          <w:tcPr>
            <w:tcW w:w="658" w:type="dxa"/>
            <w:vAlign w:val="center"/>
          </w:tcPr>
          <w:p w14:paraId="39BADF37" w14:textId="1F1076EE"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w:t>
            </w:r>
          </w:p>
        </w:tc>
        <w:tc>
          <w:tcPr>
            <w:tcW w:w="2555" w:type="dxa"/>
            <w:vAlign w:val="center"/>
          </w:tcPr>
          <w:p w14:paraId="511208B0" w14:textId="1E01A0D0" w:rsidR="001958B0" w:rsidRDefault="004C335D" w:rsidP="00D85A76">
            <w:pPr>
              <w:jc w:val="center"/>
              <w:rPr>
                <w:rFonts w:ascii="Sakkal Majalla" w:hAnsi="Sakkal Majalla" w:cs="Sakkal Majalla" w:hint="cs"/>
                <w:b/>
                <w:bCs/>
                <w:color w:val="003300"/>
                <w:rtl/>
              </w:rPr>
            </w:pPr>
            <w:r>
              <w:rPr>
                <w:rFonts w:ascii="Sakkal Majalla" w:hAnsi="Sakkal Majalla" w:cs="Sakkal Majalla" w:hint="cs"/>
                <w:b/>
                <w:bCs/>
                <w:color w:val="003300"/>
                <w:rtl/>
              </w:rPr>
              <w:t>تسجيل الدخول</w:t>
            </w:r>
          </w:p>
        </w:tc>
        <w:tc>
          <w:tcPr>
            <w:tcW w:w="1141" w:type="dxa"/>
            <w:vAlign w:val="center"/>
          </w:tcPr>
          <w:p w14:paraId="3BE41B42" w14:textId="7DF7EDA1"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8F68C38" w14:textId="29B6CE81" w:rsidR="001958B0" w:rsidRDefault="004C58B0" w:rsidP="00D85A76">
            <w:pPr>
              <w:jc w:val="center"/>
              <w:rPr>
                <w:rFonts w:ascii="Sakkal Majalla" w:hAnsi="Sakkal Majalla" w:cs="Sakkal Majalla" w:hint="cs"/>
                <w:b/>
                <w:bCs/>
                <w:noProof/>
                <w:color w:val="003300"/>
                <w:rtl/>
              </w:rPr>
            </w:pPr>
            <w:r w:rsidRPr="004C58B0">
              <w:rPr>
                <w:rFonts w:ascii="Sakkal Majalla" w:hAnsi="Sakkal Majalla" w:cs="Sakkal Majalla"/>
                <w:b/>
                <w:bCs/>
                <w:noProof/>
                <w:color w:val="003300"/>
                <w:rtl/>
              </w:rPr>
              <w:t xml:space="preserve">تم ذكر أن تسجيل الدخول يتم باستخدام </w:t>
            </w:r>
            <w:r>
              <w:rPr>
                <w:rFonts w:ascii="Sakkal Majalla" w:hAnsi="Sakkal Majalla" w:cs="Sakkal Majalla" w:hint="cs"/>
                <w:b/>
                <w:bCs/>
                <w:noProof/>
                <w:color w:val="003300"/>
                <w:rtl/>
              </w:rPr>
              <w:t>"</w:t>
            </w:r>
            <w:r w:rsidRPr="004C58B0">
              <w:rPr>
                <w:rFonts w:ascii="Sakkal Majalla" w:hAnsi="Sakkal Majalla" w:cs="Sakkal Majalla"/>
                <w:b/>
                <w:bCs/>
                <w:noProof/>
                <w:color w:val="003300"/>
                <w:rtl/>
              </w:rPr>
              <w:t>بيانات الحساب المعتمد</w:t>
            </w:r>
            <w:r>
              <w:rPr>
                <w:rFonts w:ascii="Sakkal Majalla" w:hAnsi="Sakkal Majalla" w:cs="Sakkal Majalla" w:hint="cs"/>
                <w:b/>
                <w:bCs/>
                <w:noProof/>
                <w:color w:val="003300"/>
                <w:rtl/>
              </w:rPr>
              <w:t>"</w:t>
            </w:r>
            <w:r w:rsidRPr="004C58B0">
              <w:rPr>
                <w:rFonts w:ascii="Sakkal Majalla" w:hAnsi="Sakkal Majalla" w:cs="Sakkal Majalla"/>
                <w:b/>
                <w:bCs/>
                <w:noProof/>
                <w:color w:val="003300"/>
                <w:rtl/>
              </w:rPr>
              <w:t xml:space="preserve"> دون توضيح مصدر الحسابات أو آلية المصادقة المستخدمة، مما يجعل طريقة إدارة المستخدمين والتكاملات المرتبطة غير واضحة</w:t>
            </w:r>
          </w:p>
        </w:tc>
        <w:tc>
          <w:tcPr>
            <w:tcW w:w="2157" w:type="dxa"/>
            <w:vAlign w:val="center"/>
          </w:tcPr>
          <w:p w14:paraId="656E00A1" w14:textId="6FC658E7" w:rsidR="001958B0" w:rsidRDefault="004C58B0" w:rsidP="00D85A76">
            <w:pPr>
              <w:jc w:val="center"/>
              <w:rPr>
                <w:rFonts w:ascii="Sakkal Majalla" w:hAnsi="Sakkal Majalla" w:cs="Sakkal Majalla"/>
                <w:b/>
                <w:bCs/>
                <w:noProof/>
                <w:color w:val="003300"/>
                <w:rtl/>
              </w:rPr>
            </w:pPr>
            <w:r w:rsidRPr="004C58B0">
              <w:rPr>
                <w:rFonts w:ascii="Sakkal Majalla" w:hAnsi="Sakkal Majalla" w:cs="Sakkal Majalla"/>
                <w:b/>
                <w:bCs/>
                <w:noProof/>
                <w:color w:val="003300"/>
                <w:rtl/>
              </w:rPr>
              <w:t>توضيح آلية المصادقة المعتمدة ومصدر الحسابات المستخدم في تسجيل الدخول بشكل صريح</w:t>
            </w:r>
            <w:r w:rsidR="00740462">
              <w:rPr>
                <w:rFonts w:ascii="Sakkal Majalla" w:hAnsi="Sakkal Majalla" w:cs="Sakkal Majalla" w:hint="cs"/>
                <w:b/>
                <w:bCs/>
                <w:noProof/>
                <w:color w:val="003300"/>
                <w:rtl/>
              </w:rPr>
              <w:t xml:space="preserve"> و إضافة تدفق كامل لتسجيل الدخول</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الحسابات داخلية يُنشئها المسؤول؛ مصادقة بالجلسات + تحقق بخطوتين (OTP) وكلمات مرور مُجزّأة (bcrypt)؛ سيُوثَّق التدفق الكامل.</w:t>
            </w:r>
          </w:p>
        </w:tc>
      </w:tr>
      <w:tr w:rsidR="001958B0" w14:paraId="28F1CF3B" w14:textId="4A1A8643" w:rsidTr="001B3668">
        <w:trPr>
          <w:trHeight w:val="1047"/>
        </w:trPr>
        <w:tc>
          <w:tcPr>
            <w:tcW w:w="658" w:type="dxa"/>
            <w:vAlign w:val="center"/>
          </w:tcPr>
          <w:p w14:paraId="37B6AA61" w14:textId="55AF5436"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3</w:t>
            </w:r>
          </w:p>
        </w:tc>
        <w:tc>
          <w:tcPr>
            <w:tcW w:w="2555" w:type="dxa"/>
            <w:vAlign w:val="center"/>
          </w:tcPr>
          <w:p w14:paraId="75B32EE4" w14:textId="302A7F17" w:rsidR="001958B0" w:rsidRPr="00627001"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قواعد التحقق من المدخلات</w:t>
            </w:r>
          </w:p>
        </w:tc>
        <w:tc>
          <w:tcPr>
            <w:tcW w:w="1141" w:type="dxa"/>
            <w:vAlign w:val="center"/>
          </w:tcPr>
          <w:p w14:paraId="761AD0FE" w14:textId="3A4A431B" w:rsidR="001958B0" w:rsidRPr="00505DF9" w:rsidRDefault="00B2656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47307F80" w14:textId="6C1CE519" w:rsidR="001958B0" w:rsidRDefault="00B2656D" w:rsidP="00627001">
            <w:pPr>
              <w:jc w:val="center"/>
              <w:rPr>
                <w:rFonts w:ascii="Sakkal Majalla" w:hAnsi="Sakkal Majalla" w:cs="Sakkal Majalla" w:hint="cs"/>
                <w:b/>
                <w:bCs/>
                <w:color w:val="003300"/>
                <w:rtl/>
              </w:rPr>
            </w:pPr>
            <w:r w:rsidRPr="00B2656D">
              <w:rPr>
                <w:rFonts w:ascii="Sakkal Majalla" w:hAnsi="Sakkal Majalla" w:cs="Sakkal Majalla"/>
                <w:b/>
                <w:bCs/>
                <w:color w:val="003300"/>
                <w:rtl/>
              </w:rPr>
              <w:t>لا توجد قواعد تحقق واضحة للحقول مثل طول النصوص أو التواريخ أو الإحداثيات أو الصور</w:t>
            </w:r>
          </w:p>
        </w:tc>
        <w:tc>
          <w:tcPr>
            <w:tcW w:w="2157" w:type="dxa"/>
            <w:vAlign w:val="center"/>
          </w:tcPr>
          <w:p w14:paraId="3B65D5D2" w14:textId="5A56F795"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توثيق جميع قواعد التحقق لكل حقل</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التحقق مطبّق على الإحداثيات وكلمة المرور؛ ستُضاف قواعد تحقق للحقول النصية والتواريخ وتُوثَّق.</w:t>
            </w:r>
          </w:p>
        </w:tc>
      </w:tr>
      <w:tr w:rsidR="001958B0" w14:paraId="4BC5030A" w14:textId="177EEF0E" w:rsidTr="001B3668">
        <w:trPr>
          <w:trHeight w:val="1078"/>
        </w:trPr>
        <w:tc>
          <w:tcPr>
            <w:tcW w:w="658" w:type="dxa"/>
            <w:vAlign w:val="center"/>
          </w:tcPr>
          <w:p w14:paraId="5FA7CCE5" w14:textId="423E8DF5"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4</w:t>
            </w:r>
          </w:p>
        </w:tc>
        <w:tc>
          <w:tcPr>
            <w:tcW w:w="2555" w:type="dxa"/>
            <w:vAlign w:val="center"/>
          </w:tcPr>
          <w:p w14:paraId="436C4B74" w14:textId="7CCD6A49" w:rsidR="001958B0"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رسائل النجاح والفشل</w:t>
            </w:r>
          </w:p>
        </w:tc>
        <w:tc>
          <w:tcPr>
            <w:tcW w:w="1141" w:type="dxa"/>
            <w:vAlign w:val="center"/>
          </w:tcPr>
          <w:p w14:paraId="2C9767F3" w14:textId="1C1DA4B9" w:rsidR="001958B0" w:rsidRPr="00505DF9" w:rsidRDefault="00B2656D" w:rsidP="00D85A76">
            <w:pPr>
              <w:jc w:val="center"/>
              <w:rPr>
                <w:rFonts w:ascii="Sakkal Majalla" w:hAnsi="Sakkal Majalla" w:cs="Sakkal Majalla"/>
                <w:b/>
                <w:bCs/>
                <w:color w:val="003300"/>
              </w:rPr>
            </w:pPr>
            <w:r>
              <w:rPr>
                <w:rFonts w:ascii="Sakkal Majalla" w:hAnsi="Sakkal Majalla" w:cs="Sakkal Majalla" w:hint="cs"/>
                <w:b/>
                <w:bCs/>
                <w:color w:val="003300"/>
                <w:rtl/>
              </w:rPr>
              <w:t>عدم اكتمال</w:t>
            </w:r>
          </w:p>
        </w:tc>
        <w:tc>
          <w:tcPr>
            <w:tcW w:w="3045" w:type="dxa"/>
            <w:vAlign w:val="center"/>
          </w:tcPr>
          <w:p w14:paraId="6CF75AB8" w14:textId="55CA1B2E" w:rsidR="001958B0"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لم يتم توثيق أي رسائل نجاح أو فشل أو رسائل تحقق داخل النظام</w:t>
            </w:r>
          </w:p>
        </w:tc>
        <w:tc>
          <w:tcPr>
            <w:tcW w:w="2157" w:type="dxa"/>
            <w:vAlign w:val="center"/>
          </w:tcPr>
          <w:p w14:paraId="4781CDB5" w14:textId="1BDED421"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إضافة جميع الرسائل النظامية المتوقعة لكل عملية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رسائل النظام معرّفة في ملفات الترجمة (عربي/إنجليزي)؛ سيُجمَّع جدول موحّد بها في الوثيقة.</w:t>
            </w:r>
          </w:p>
        </w:tc>
      </w:tr>
      <w:tr w:rsidR="001958B0" w14:paraId="5DF22C6C" w14:textId="1F5101AC" w:rsidTr="001B3668">
        <w:trPr>
          <w:trHeight w:val="1078"/>
        </w:trPr>
        <w:tc>
          <w:tcPr>
            <w:tcW w:w="658" w:type="dxa"/>
            <w:vAlign w:val="center"/>
          </w:tcPr>
          <w:p w14:paraId="1F9837C9" w14:textId="74D8D0E2"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5</w:t>
            </w:r>
          </w:p>
        </w:tc>
        <w:tc>
          <w:tcPr>
            <w:tcW w:w="2555" w:type="dxa"/>
            <w:vAlign w:val="center"/>
          </w:tcPr>
          <w:p w14:paraId="2DA0CD0D" w14:textId="1E092CFC" w:rsidR="001958B0" w:rsidRPr="009B1C15" w:rsidRDefault="00B2656D" w:rsidP="00D85A76">
            <w:pPr>
              <w:tabs>
                <w:tab w:val="center" w:pos="1522"/>
              </w:tabs>
              <w:jc w:val="center"/>
              <w:rPr>
                <w:rFonts w:ascii="Sakkal Majalla" w:hAnsi="Sakkal Majalla" w:cs="Sakkal Majalla"/>
                <w:b/>
                <w:bCs/>
                <w:color w:val="003300"/>
              </w:rPr>
            </w:pPr>
            <w:r w:rsidRPr="00B2656D">
              <w:rPr>
                <w:rFonts w:ascii="Sakkal Majalla" w:hAnsi="Sakkal Majalla" w:cs="Sakkal Majalla"/>
                <w:b/>
                <w:bCs/>
                <w:color w:val="003300"/>
                <w:rtl/>
              </w:rPr>
              <w:t>دعم اللغة الإنجليزية</w:t>
            </w:r>
          </w:p>
        </w:tc>
        <w:tc>
          <w:tcPr>
            <w:tcW w:w="1141" w:type="dxa"/>
            <w:vAlign w:val="center"/>
          </w:tcPr>
          <w:p w14:paraId="0CE72A97" w14:textId="54B90D0E" w:rsidR="001958B0" w:rsidRDefault="00B2656D" w:rsidP="00D85A76">
            <w:pPr>
              <w:jc w:val="center"/>
              <w:rPr>
                <w:rFonts w:ascii="Sakkal Majalla" w:hAnsi="Sakkal Majalla" w:cs="Sakkal Majalla"/>
                <w:b/>
                <w:bCs/>
                <w:color w:val="003300"/>
                <w:rtl/>
              </w:rPr>
            </w:pPr>
            <w:r>
              <w:rPr>
                <w:rFonts w:ascii="Sakkal Majalla" w:hAnsi="Sakkal Majalla" w:cs="Sakkal Majalla" w:hint="cs"/>
                <w:b/>
                <w:bCs/>
                <w:color w:val="003300"/>
                <w:rtl/>
              </w:rPr>
              <w:t>تعارض</w:t>
            </w:r>
          </w:p>
        </w:tc>
        <w:tc>
          <w:tcPr>
            <w:tcW w:w="3045" w:type="dxa"/>
            <w:vAlign w:val="center"/>
          </w:tcPr>
          <w:p w14:paraId="1B59A58B" w14:textId="66836E65" w:rsidR="001958B0" w:rsidRPr="00505DF9"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 xml:space="preserve">تم استبعاد اللغة الإنجليزية من النطاق مع </w:t>
            </w:r>
            <w:r w:rsidR="00E6302E">
              <w:rPr>
                <w:rFonts w:ascii="Sakkal Majalla" w:hAnsi="Sakkal Majalla" w:cs="Sakkal Majalla" w:hint="cs"/>
                <w:b/>
                <w:bCs/>
                <w:noProof/>
                <w:color w:val="003300"/>
                <w:rtl/>
              </w:rPr>
              <w:t xml:space="preserve">وصف </w:t>
            </w:r>
            <w:r w:rsidRPr="00B2656D">
              <w:rPr>
                <w:rFonts w:ascii="Sakkal Majalla" w:hAnsi="Sakkal Majalla" w:cs="Sakkal Majalla"/>
                <w:b/>
                <w:bCs/>
                <w:noProof/>
                <w:color w:val="003300"/>
                <w:rtl/>
              </w:rPr>
              <w:t xml:space="preserve">وجود زر </w:t>
            </w:r>
            <w:r w:rsidRPr="00B2656D">
              <w:rPr>
                <w:rFonts w:ascii="Sakkal Majalla" w:hAnsi="Sakkal Majalla" w:cs="Sakkal Majalla"/>
                <w:b/>
                <w:bCs/>
                <w:noProof/>
                <w:color w:val="003300"/>
              </w:rPr>
              <w:t>EN/AR</w:t>
            </w:r>
            <w:r w:rsidRPr="00B2656D">
              <w:rPr>
                <w:rFonts w:ascii="Sakkal Majalla" w:hAnsi="Sakkal Majalla" w:cs="Sakkal Majalla"/>
                <w:b/>
                <w:bCs/>
                <w:noProof/>
                <w:color w:val="003300"/>
                <w:rtl/>
              </w:rPr>
              <w:t xml:space="preserve"> داخل النظام</w:t>
            </w:r>
            <w:r w:rsidR="00E6302E">
              <w:rPr>
                <w:rFonts w:ascii="Sakkal Majalla" w:hAnsi="Sakkal Majalla" w:cs="Sakkal Majalla" w:hint="cs"/>
                <w:b/>
                <w:bCs/>
                <w:noProof/>
                <w:color w:val="003300"/>
                <w:rtl/>
              </w:rPr>
              <w:t xml:space="preserve"> في دليل المستخدم</w:t>
            </w:r>
            <w:r w:rsidR="00000742">
              <w:rPr>
                <w:rFonts w:ascii="Sakkal Majalla" w:hAnsi="Sakkal Majalla" w:cs="Sakkal Majalla" w:hint="cs"/>
                <w:b/>
                <w:bCs/>
                <w:noProof/>
                <w:color w:val="003300"/>
                <w:rtl/>
              </w:rPr>
              <w:t xml:space="preserve"> كميزة مفعلة</w:t>
            </w:r>
          </w:p>
        </w:tc>
        <w:tc>
          <w:tcPr>
            <w:tcW w:w="2157" w:type="dxa"/>
            <w:vAlign w:val="center"/>
          </w:tcPr>
          <w:p w14:paraId="37694E6B" w14:textId="789712B5" w:rsidR="001958B0" w:rsidRDefault="00B2656D" w:rsidP="00D85A76">
            <w:pPr>
              <w:jc w:val="center"/>
              <w:rPr>
                <w:rFonts w:ascii="Sakkal Majalla" w:hAnsi="Sakkal Majalla" w:cs="Sakkal Majalla"/>
                <w:b/>
                <w:bCs/>
                <w:noProof/>
                <w:color w:val="003300"/>
                <w:rtl/>
              </w:rPr>
            </w:pPr>
            <w:r w:rsidRPr="00B2656D">
              <w:rPr>
                <w:rFonts w:ascii="Sakkal Majalla" w:hAnsi="Sakkal Majalla" w:cs="Sakkal Majalla"/>
                <w:b/>
                <w:bCs/>
                <w:noProof/>
                <w:color w:val="003300"/>
                <w:rtl/>
              </w:rPr>
              <w:t>توضيح حالة دعم اللغة الإنجليزية بشكل صريح</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زر AR/EN فعّال ويبدّل واجهة الموقع بالكامل؛ المستبعد ترجمة محتوى الأنشطة فقط. سيُوضَّح في النطاق.</w:t>
            </w:r>
          </w:p>
        </w:tc>
      </w:tr>
      <w:tr w:rsidR="001958B0" w14:paraId="48C2D888" w14:textId="5361170E" w:rsidTr="001B3668">
        <w:trPr>
          <w:trHeight w:val="1078"/>
        </w:trPr>
        <w:tc>
          <w:tcPr>
            <w:tcW w:w="658" w:type="dxa"/>
            <w:vAlign w:val="center"/>
          </w:tcPr>
          <w:p w14:paraId="6AE713CC" w14:textId="3CD268FC"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6</w:t>
            </w:r>
          </w:p>
        </w:tc>
        <w:tc>
          <w:tcPr>
            <w:tcW w:w="2555" w:type="dxa"/>
            <w:vAlign w:val="center"/>
          </w:tcPr>
          <w:p w14:paraId="3DEF7BEF" w14:textId="6A50E2B1" w:rsidR="001958B0" w:rsidRPr="005033B3" w:rsidRDefault="00B2656D" w:rsidP="00D85A76">
            <w:pPr>
              <w:jc w:val="center"/>
              <w:rPr>
                <w:rFonts w:ascii="Sakkal Majalla" w:hAnsi="Sakkal Majalla" w:cs="Sakkal Majalla"/>
                <w:b/>
                <w:bCs/>
                <w:color w:val="003300"/>
              </w:rPr>
            </w:pPr>
            <w:r w:rsidRPr="00B2656D">
              <w:rPr>
                <w:rFonts w:ascii="Sakkal Majalla" w:hAnsi="Sakkal Majalla" w:cs="Sakkal Majalla"/>
                <w:b/>
                <w:bCs/>
                <w:color w:val="003300"/>
                <w:rtl/>
              </w:rPr>
              <w:t>النسخ الاحتياطي</w:t>
            </w:r>
          </w:p>
        </w:tc>
        <w:tc>
          <w:tcPr>
            <w:tcW w:w="1141" w:type="dxa"/>
            <w:vAlign w:val="center"/>
          </w:tcPr>
          <w:p w14:paraId="27725F5C" w14:textId="7ABA189E"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69C11699" w14:textId="3230C1F5" w:rsidR="001958B0" w:rsidRPr="00102084"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تم ذكر وجود نسخ احتياطي قابل للاستعادة دون توضيح سياسة النسخ الاحتياطي أو آلية الاستعادة أو معدل تنفيذ النسخ</w:t>
            </w:r>
          </w:p>
        </w:tc>
        <w:tc>
          <w:tcPr>
            <w:tcW w:w="2157" w:type="dxa"/>
            <w:vAlign w:val="center"/>
          </w:tcPr>
          <w:p w14:paraId="4B3B9B55" w14:textId="669B620B" w:rsidR="001958B0" w:rsidRPr="00682F4C"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توضيح سياسة النسخ الاحتياطي والاستعادة بشكل</w:t>
            </w:r>
            <w:r>
              <w:rPr>
                <w:rFonts w:ascii="Sakkal Majalla" w:hAnsi="Sakkal Majalla" w:cs="Sakkal Majalla" w:hint="cs"/>
                <w:b/>
                <w:bCs/>
                <w:noProof/>
                <w:color w:val="003300"/>
                <w:rtl/>
              </w:rPr>
              <w:t xml:space="preserve"> تفصيلي</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لا توجد سياسة نسخ احتياطي حالياً؛ سيتم إعداد نسخ يومي تلقائي وآلية استعادة موثّقة (RPO/RTO).</w:t>
            </w:r>
          </w:p>
        </w:tc>
      </w:tr>
      <w:tr w:rsidR="001958B0" w14:paraId="7E3474C5" w14:textId="742DF7E0" w:rsidTr="001B3668">
        <w:trPr>
          <w:trHeight w:val="1078"/>
        </w:trPr>
        <w:tc>
          <w:tcPr>
            <w:tcW w:w="658" w:type="dxa"/>
            <w:vAlign w:val="center"/>
          </w:tcPr>
          <w:p w14:paraId="3163E197" w14:textId="6F126130"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7</w:t>
            </w:r>
          </w:p>
        </w:tc>
        <w:tc>
          <w:tcPr>
            <w:tcW w:w="2555" w:type="dxa"/>
            <w:vAlign w:val="center"/>
          </w:tcPr>
          <w:p w14:paraId="5FD223B0" w14:textId="204C933C" w:rsidR="001958B0" w:rsidRPr="005033B3" w:rsidRDefault="00B2656D" w:rsidP="00D85A76">
            <w:pPr>
              <w:jc w:val="center"/>
              <w:rPr>
                <w:rFonts w:ascii="Sakkal Majalla" w:hAnsi="Sakkal Majalla" w:cs="Sakkal Majalla"/>
                <w:b/>
                <w:bCs/>
                <w:color w:val="003300"/>
                <w:rtl/>
              </w:rPr>
            </w:pPr>
            <w:r w:rsidRPr="00B2656D">
              <w:rPr>
                <w:rFonts w:ascii="Sakkal Majalla" w:hAnsi="Sakkal Majalla" w:cs="Sakkal Majalla"/>
                <w:b/>
                <w:bCs/>
                <w:color w:val="003300"/>
                <w:rtl/>
              </w:rPr>
              <w:t>حذف الدول والمنظمات</w:t>
            </w:r>
          </w:p>
        </w:tc>
        <w:tc>
          <w:tcPr>
            <w:tcW w:w="1141" w:type="dxa"/>
            <w:vAlign w:val="center"/>
          </w:tcPr>
          <w:p w14:paraId="1BAFFBDE" w14:textId="312859D4" w:rsidR="001958B0" w:rsidRDefault="00B2656D"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495E40D3" w14:textId="00902DDD" w:rsidR="001958B0" w:rsidRPr="006F0E56" w:rsidRDefault="00B2656D" w:rsidP="00D85A76">
            <w:pPr>
              <w:jc w:val="center"/>
              <w:rPr>
                <w:rFonts w:ascii="Sakkal Majalla" w:hAnsi="Sakkal Majalla" w:cs="Sakkal Majalla"/>
                <w:b/>
                <w:bCs/>
                <w:noProof/>
                <w:color w:val="003300"/>
              </w:rPr>
            </w:pPr>
            <w:r w:rsidRPr="00B2656D">
              <w:rPr>
                <w:rFonts w:ascii="Sakkal Majalla" w:hAnsi="Sakkal Majalla" w:cs="Sakkal Majalla"/>
                <w:b/>
                <w:bCs/>
                <w:noProof/>
                <w:color w:val="003300"/>
                <w:rtl/>
              </w:rPr>
              <w:t>لم يتم توضيح آلية نقل الأنشطة قبل حذف الدولة أو المنظمة</w:t>
            </w:r>
            <w:r w:rsidR="00E6302E">
              <w:rPr>
                <w:rFonts w:ascii="Sakkal Majalla" w:hAnsi="Sakkal Majalla" w:cs="Sakkal Majalla" w:hint="cs"/>
                <w:b/>
                <w:bCs/>
                <w:noProof/>
                <w:color w:val="003300"/>
                <w:rtl/>
              </w:rPr>
              <w:t xml:space="preserve"> , ولم يتم توثيقها في جدول المتطلبات الوظيفية</w:t>
            </w:r>
          </w:p>
        </w:tc>
        <w:tc>
          <w:tcPr>
            <w:tcW w:w="2157" w:type="dxa"/>
            <w:vAlign w:val="center"/>
          </w:tcPr>
          <w:p w14:paraId="04DBC580" w14:textId="3B6AC780" w:rsidR="001958B0"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 xml:space="preserve">إضافة </w:t>
            </w:r>
            <w:r w:rsidR="00401BB8">
              <w:rPr>
                <w:rFonts w:ascii="Sakkal Majalla" w:hAnsi="Sakkal Majalla" w:cs="Sakkal Majalla" w:hint="cs"/>
                <w:b/>
                <w:bCs/>
                <w:noProof/>
                <w:color w:val="003300"/>
                <w:rtl/>
              </w:rPr>
              <w:t xml:space="preserve">تدفق </w:t>
            </w:r>
            <w:r w:rsidRPr="00204E00">
              <w:rPr>
                <w:rFonts w:ascii="Sakkal Majalla" w:hAnsi="Sakkal Majalla" w:cs="Sakkal Majalla"/>
                <w:b/>
                <w:bCs/>
                <w:noProof/>
                <w:color w:val="003300"/>
                <w:rtl/>
              </w:rPr>
              <w:t>واضح لمعالجة هذه الحالة</w:t>
            </w:r>
            <w:r w:rsidR="00E6302E">
              <w:rPr>
                <w:rFonts w:ascii="Sakkal Majalla" w:hAnsi="Sakkal Majalla" w:cs="Sakkal Majalla" w:hint="cs"/>
                <w:b/>
                <w:bCs/>
                <w:noProof/>
                <w:color w:val="003300"/>
                <w:rtl/>
              </w:rPr>
              <w:t xml:space="preserve"> و إضافتها ضمن المتطلبات الوظيفية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الحذف الحالي يفصل الأنشطة المرتبطة دون منع؛ سيتم تطوير آلية نقل أو منع وتوثيقها كمتطلب.</w:t>
            </w:r>
          </w:p>
        </w:tc>
      </w:tr>
      <w:tr w:rsidR="001958B0" w14:paraId="04FD7DE3" w14:textId="53D20946" w:rsidTr="001B3668">
        <w:trPr>
          <w:trHeight w:val="1078"/>
        </w:trPr>
        <w:tc>
          <w:tcPr>
            <w:tcW w:w="658" w:type="dxa"/>
            <w:vAlign w:val="center"/>
          </w:tcPr>
          <w:p w14:paraId="3D70AF64" w14:textId="2F275FE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8</w:t>
            </w:r>
          </w:p>
        </w:tc>
        <w:tc>
          <w:tcPr>
            <w:tcW w:w="2555" w:type="dxa"/>
            <w:vAlign w:val="center"/>
          </w:tcPr>
          <w:p w14:paraId="270552B1" w14:textId="6D051DAF" w:rsidR="001958B0" w:rsidRPr="005A55C5" w:rsidRDefault="00204E00" w:rsidP="00D85A76">
            <w:pPr>
              <w:jc w:val="center"/>
              <w:rPr>
                <w:rFonts w:ascii="Sakkal Majalla" w:hAnsi="Sakkal Majalla" w:cs="Sakkal Majalla"/>
                <w:b/>
                <w:bCs/>
                <w:color w:val="003300"/>
                <w:rtl/>
              </w:rPr>
            </w:pPr>
            <w:r w:rsidRPr="00204E00">
              <w:rPr>
                <w:rFonts w:ascii="Sakkal Majalla" w:hAnsi="Sakkal Majalla" w:cs="Sakkal Majalla"/>
                <w:b/>
                <w:bCs/>
                <w:color w:val="003300"/>
                <w:rtl/>
              </w:rPr>
              <w:t>رفع الصور</w:t>
            </w:r>
          </w:p>
        </w:tc>
        <w:tc>
          <w:tcPr>
            <w:tcW w:w="1141" w:type="dxa"/>
            <w:vAlign w:val="center"/>
          </w:tcPr>
          <w:p w14:paraId="12420F18" w14:textId="1EDC1035" w:rsidR="001958B0" w:rsidRDefault="00204E00"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B49C771" w14:textId="09CCAF35" w:rsidR="001958B0" w:rsidRPr="006F0E56" w:rsidRDefault="00204E00" w:rsidP="00E36F06">
            <w:pPr>
              <w:jc w:val="center"/>
              <w:rPr>
                <w:rFonts w:ascii="Sakkal Majalla" w:hAnsi="Sakkal Majalla" w:cs="Sakkal Majalla"/>
                <w:b/>
                <w:bCs/>
                <w:noProof/>
                <w:color w:val="003300"/>
              </w:rPr>
            </w:pPr>
            <w:r w:rsidRPr="00204E00">
              <w:rPr>
                <w:rFonts w:ascii="Sakkal Majalla" w:hAnsi="Sakkal Majalla" w:cs="Sakkal Majalla"/>
                <w:b/>
                <w:bCs/>
                <w:noProof/>
                <w:color w:val="003300"/>
                <w:rtl/>
              </w:rPr>
              <w:t>لا يوجد توضيح لسلوك النظام عند فشل رفع الصور أو تجاوز الحجم المسموح</w:t>
            </w:r>
          </w:p>
        </w:tc>
        <w:tc>
          <w:tcPr>
            <w:tcW w:w="2157" w:type="dxa"/>
            <w:vAlign w:val="center"/>
          </w:tcPr>
          <w:p w14:paraId="2773151B" w14:textId="38A7B49F" w:rsidR="001958B0"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توثيق جميع سيناريوهات فشل رفع الصور</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ميزة صور النشاط غير متوفرة حالياً؛ ستُطوَّر (حقول صور + تحقق حجم وصيغة + رسائل فشل) عند اعتمادها.</w:t>
            </w:r>
          </w:p>
        </w:tc>
      </w:tr>
      <w:tr w:rsidR="001958B0" w14:paraId="1A1F6B06" w14:textId="03CFD4CC" w:rsidTr="001B3668">
        <w:trPr>
          <w:trHeight w:val="1078"/>
        </w:trPr>
        <w:tc>
          <w:tcPr>
            <w:tcW w:w="658" w:type="dxa"/>
            <w:vAlign w:val="center"/>
          </w:tcPr>
          <w:p w14:paraId="0BD30F1C" w14:textId="149614E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9</w:t>
            </w:r>
          </w:p>
        </w:tc>
        <w:tc>
          <w:tcPr>
            <w:tcW w:w="2555" w:type="dxa"/>
            <w:vAlign w:val="center"/>
          </w:tcPr>
          <w:p w14:paraId="3AF76E01" w14:textId="46688348" w:rsidR="001958B0" w:rsidRPr="005A55C5" w:rsidRDefault="00204E00" w:rsidP="00D90100">
            <w:pPr>
              <w:jc w:val="center"/>
              <w:rPr>
                <w:rFonts w:ascii="Sakkal Majalla" w:hAnsi="Sakkal Majalla" w:cs="Sakkal Majalla" w:hint="cs"/>
                <w:b/>
                <w:bCs/>
                <w:color w:val="003300"/>
                <w:rtl/>
              </w:rPr>
            </w:pPr>
            <w:r w:rsidRPr="00204E00">
              <w:rPr>
                <w:rFonts w:ascii="Sakkal Majalla" w:hAnsi="Sakkal Majalla" w:cs="Sakkal Majalla"/>
                <w:b/>
                <w:bCs/>
                <w:color w:val="003300"/>
                <w:rtl/>
              </w:rPr>
              <w:t>ال</w:t>
            </w:r>
            <w:r>
              <w:rPr>
                <w:rFonts w:ascii="Sakkal Majalla" w:hAnsi="Sakkal Majalla" w:cs="Sakkal Majalla" w:hint="cs"/>
                <w:b/>
                <w:bCs/>
                <w:color w:val="003300"/>
                <w:rtl/>
              </w:rPr>
              <w:t>مخطط الانسيابي</w:t>
            </w:r>
          </w:p>
        </w:tc>
        <w:tc>
          <w:tcPr>
            <w:tcW w:w="1141" w:type="dxa"/>
            <w:vAlign w:val="center"/>
          </w:tcPr>
          <w:p w14:paraId="4143E51E" w14:textId="0A5D5F5F" w:rsidR="001958B0" w:rsidRDefault="00204E00"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64B9980C" w14:textId="30C3B359" w:rsidR="001958B0" w:rsidRPr="006F0E56" w:rsidRDefault="00204E00" w:rsidP="00D85A76">
            <w:pPr>
              <w:jc w:val="center"/>
              <w:rPr>
                <w:rFonts w:ascii="Sakkal Majalla" w:hAnsi="Sakkal Majalla" w:cs="Sakkal Majalla"/>
                <w:b/>
                <w:bCs/>
                <w:noProof/>
                <w:color w:val="003300"/>
                <w:rtl/>
              </w:rPr>
            </w:pPr>
            <w:r w:rsidRPr="00204E00">
              <w:rPr>
                <w:rFonts w:ascii="Sakkal Majalla" w:hAnsi="Sakkal Majalla" w:cs="Sakkal Majalla"/>
                <w:b/>
                <w:bCs/>
                <w:noProof/>
                <w:color w:val="003300"/>
                <w:rtl/>
              </w:rPr>
              <w:t xml:space="preserve">الوثيقة لا تحتوي على </w:t>
            </w:r>
            <w:r w:rsidR="00401BB8">
              <w:rPr>
                <w:rFonts w:ascii="Sakkal Majalla" w:hAnsi="Sakkal Majalla" w:cs="Sakkal Majalla" w:hint="cs"/>
                <w:b/>
                <w:bCs/>
                <w:noProof/>
                <w:color w:val="003300"/>
                <w:rtl/>
              </w:rPr>
              <w:t>مخطط انسيابي</w:t>
            </w:r>
            <w:r w:rsidRPr="00204E00">
              <w:rPr>
                <w:rFonts w:ascii="Sakkal Majalla" w:hAnsi="Sakkal Majalla" w:cs="Sakkal Majalla"/>
                <w:b/>
                <w:bCs/>
                <w:noProof/>
                <w:color w:val="003300"/>
              </w:rPr>
              <w:t xml:space="preserve"> </w:t>
            </w:r>
            <w:r>
              <w:rPr>
                <w:rFonts w:ascii="Sakkal Majalla" w:hAnsi="Sakkal Majalla" w:cs="Sakkal Majalla" w:hint="cs"/>
                <w:b/>
                <w:bCs/>
                <w:noProof/>
                <w:color w:val="003300"/>
                <w:rtl/>
              </w:rPr>
              <w:t xml:space="preserve"> </w:t>
            </w:r>
            <w:r w:rsidR="0082215B">
              <w:rPr>
                <w:rFonts w:ascii="Sakkal Majalla" w:hAnsi="Sakkal Majalla" w:cs="Sakkal Majalla" w:hint="cs"/>
                <w:b/>
                <w:bCs/>
                <w:noProof/>
                <w:color w:val="003300"/>
                <w:rtl/>
              </w:rPr>
              <w:t>ي</w:t>
            </w:r>
            <w:r w:rsidRPr="00204E00">
              <w:rPr>
                <w:rFonts w:ascii="Sakkal Majalla" w:hAnsi="Sakkal Majalla" w:cs="Sakkal Majalla"/>
                <w:b/>
                <w:bCs/>
                <w:noProof/>
                <w:color w:val="003300"/>
                <w:rtl/>
              </w:rPr>
              <w:t>وضح سير العمليات</w:t>
            </w:r>
          </w:p>
        </w:tc>
        <w:tc>
          <w:tcPr>
            <w:tcW w:w="2157" w:type="dxa"/>
            <w:vAlign w:val="center"/>
          </w:tcPr>
          <w:p w14:paraId="21BE3C63" w14:textId="14452AE1" w:rsidR="001958B0" w:rsidRDefault="00204E00" w:rsidP="00D85A76">
            <w:pPr>
              <w:jc w:val="center"/>
              <w:rPr>
                <w:rFonts w:ascii="Sakkal Majalla" w:hAnsi="Sakkal Majalla" w:cs="Sakkal Majalla" w:hint="cs"/>
                <w:b/>
                <w:bCs/>
                <w:noProof/>
                <w:color w:val="003300"/>
                <w:rtl/>
              </w:rPr>
            </w:pPr>
            <w:r w:rsidRPr="00204E00">
              <w:rPr>
                <w:rFonts w:ascii="Sakkal Majalla" w:hAnsi="Sakkal Majalla" w:cs="Sakkal Majalla"/>
                <w:b/>
                <w:bCs/>
                <w:noProof/>
                <w:color w:val="003300"/>
                <w:rtl/>
              </w:rPr>
              <w:t>إضافة مخططات تدفق لجميع العمليات الرئيسية</w:t>
            </w:r>
            <w:r w:rsidR="00740462">
              <w:rPr>
                <w:rFonts w:ascii="Sakkal Majalla" w:hAnsi="Sakkal Majalla" w:cs="Sakkal Majalla" w:hint="cs"/>
                <w:b/>
                <w:bCs/>
                <w:noProof/>
                <w:color w:val="003300"/>
                <w:rtl/>
              </w:rPr>
              <w:t xml:space="preserve"> </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ستُضاف مخططات تدفق للعمليات الرئيسية (الدخول، إنشاء وتعديل، الحذف، استعادة كلمة المرور) إلى الوثيقة.</w:t>
            </w:r>
          </w:p>
        </w:tc>
      </w:tr>
      <w:tr w:rsidR="0082215B" w14:paraId="6D02AF88" w14:textId="02689309" w:rsidTr="001B3668">
        <w:trPr>
          <w:trHeight w:val="1078"/>
        </w:trPr>
        <w:tc>
          <w:tcPr>
            <w:tcW w:w="658" w:type="dxa"/>
            <w:vAlign w:val="center"/>
          </w:tcPr>
          <w:p w14:paraId="42597C7A" w14:textId="4461A0A4"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10</w:t>
            </w:r>
          </w:p>
        </w:tc>
        <w:tc>
          <w:tcPr>
            <w:tcW w:w="2555" w:type="dxa"/>
            <w:vAlign w:val="center"/>
          </w:tcPr>
          <w:p w14:paraId="7E09301B" w14:textId="5CE1BD20" w:rsidR="0082215B" w:rsidRPr="005A55C5" w:rsidRDefault="0082215B" w:rsidP="0082215B">
            <w:pPr>
              <w:jc w:val="center"/>
              <w:rPr>
                <w:rFonts w:ascii="Sakkal Majalla" w:hAnsi="Sakkal Majalla" w:cs="Sakkal Majalla"/>
                <w:b/>
                <w:bCs/>
                <w:color w:val="003300"/>
                <w:rtl/>
              </w:rPr>
            </w:pPr>
            <w:r w:rsidRPr="007C3819">
              <w:rPr>
                <w:rFonts w:ascii="Sakkal Majalla" w:hAnsi="Sakkal Majalla" w:cs="Sakkal Majalla"/>
                <w:b/>
                <w:bCs/>
                <w:color w:val="003300"/>
                <w:rtl/>
              </w:rPr>
              <w:t>التعديل المتزامن</w:t>
            </w:r>
          </w:p>
        </w:tc>
        <w:tc>
          <w:tcPr>
            <w:tcW w:w="1141" w:type="dxa"/>
            <w:vAlign w:val="center"/>
          </w:tcPr>
          <w:p w14:paraId="41876934" w14:textId="272CC7CF"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2DBD13A" w14:textId="279B3367" w:rsidR="0082215B" w:rsidRPr="006F0E56" w:rsidRDefault="0082215B" w:rsidP="0082215B">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لا يوجد توضيح لما يحدث عند تعديل نفس النشاط من أكثر من مستخدم بنفس الوقت</w:t>
            </w:r>
          </w:p>
        </w:tc>
        <w:tc>
          <w:tcPr>
            <w:tcW w:w="2157" w:type="dxa"/>
            <w:vAlign w:val="center"/>
          </w:tcPr>
          <w:p w14:paraId="155B5CC5" w14:textId="6F43F589" w:rsidR="0082215B" w:rsidRDefault="0082215B" w:rsidP="0082215B">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إضافة آلية لمعالجة تعارض التعديلات</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لا توجد معالجة تعارض حالياً؛ سيتم تطوير قفل تفاؤلي يعتمد على طابع آخر تعديل مع رسالة تعارض وتوثيقه.</w:t>
            </w:r>
          </w:p>
        </w:tc>
      </w:tr>
      <w:tr w:rsidR="001958B0" w14:paraId="01F5335C" w14:textId="4A71DAC7" w:rsidTr="001B3668">
        <w:trPr>
          <w:trHeight w:val="1078"/>
        </w:trPr>
        <w:tc>
          <w:tcPr>
            <w:tcW w:w="658" w:type="dxa"/>
            <w:vAlign w:val="center"/>
          </w:tcPr>
          <w:p w14:paraId="1B14D691" w14:textId="2826050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11</w:t>
            </w:r>
          </w:p>
        </w:tc>
        <w:tc>
          <w:tcPr>
            <w:tcW w:w="2555" w:type="dxa"/>
            <w:vAlign w:val="center"/>
          </w:tcPr>
          <w:p w14:paraId="09782A5B" w14:textId="25015BFA" w:rsidR="001958B0" w:rsidRPr="005A55C5" w:rsidRDefault="007C3819" w:rsidP="00D85A76">
            <w:pPr>
              <w:jc w:val="center"/>
              <w:rPr>
                <w:rFonts w:ascii="Sakkal Majalla" w:hAnsi="Sakkal Majalla" w:cs="Sakkal Majalla"/>
                <w:b/>
                <w:bCs/>
                <w:color w:val="003300"/>
                <w:rtl/>
              </w:rPr>
            </w:pPr>
            <w:r w:rsidRPr="007C3819">
              <w:rPr>
                <w:rFonts w:ascii="Sakkal Majalla" w:hAnsi="Sakkal Majalla" w:cs="Sakkal Majalla"/>
                <w:b/>
                <w:bCs/>
                <w:color w:val="003300"/>
                <w:rtl/>
              </w:rPr>
              <w:t>صلاحيات تعديل ونشر الأنشطة</w:t>
            </w:r>
          </w:p>
        </w:tc>
        <w:tc>
          <w:tcPr>
            <w:tcW w:w="1141" w:type="dxa"/>
            <w:vAlign w:val="center"/>
          </w:tcPr>
          <w:p w14:paraId="61FDA8F1" w14:textId="6D5657DB" w:rsidR="001958B0" w:rsidRDefault="007C3819"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5B47151E" w14:textId="719D3B44" w:rsidR="001958B0" w:rsidRPr="006F0E56"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لم يتم توضيح من يملك صلاحية تعديل الأنشطة بعد نشرها، وهل التعديل مقتصر على نفس المستخدم الذي قام بالنشر أم أن </w:t>
            </w:r>
            <w:r w:rsidRPr="007C3819">
              <w:rPr>
                <w:rFonts w:ascii="Sakkal Majalla" w:hAnsi="Sakkal Majalla" w:cs="Sakkal Majalla"/>
                <w:b/>
                <w:bCs/>
                <w:noProof/>
                <w:color w:val="003300"/>
                <w:rtl/>
              </w:rPr>
              <w:lastRenderedPageBreak/>
              <w:t>أي موظف مخول يمكنه تعديل أو حذف النشاط</w:t>
            </w:r>
          </w:p>
        </w:tc>
        <w:tc>
          <w:tcPr>
            <w:tcW w:w="2157" w:type="dxa"/>
            <w:vAlign w:val="center"/>
          </w:tcPr>
          <w:p w14:paraId="567FDAAE" w14:textId="3E444D9F" w:rsidR="001958B0" w:rsidRDefault="0074046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lastRenderedPageBreak/>
              <w:t xml:space="preserve">تحديد </w:t>
            </w:r>
            <w:r w:rsidRPr="00740462">
              <w:rPr>
                <w:rFonts w:ascii="Sakkal Majalla" w:hAnsi="Sakkal Majalla" w:cs="Sakkal Majalla" w:hint="cs"/>
                <w:b/>
                <w:bCs/>
                <w:noProof/>
                <w:color w:val="003300"/>
                <w:rtl/>
              </w:rPr>
              <w:t>نموذج</w:t>
            </w:r>
            <w:r w:rsidR="007C3819" w:rsidRPr="007C3819">
              <w:rPr>
                <w:rFonts w:ascii="Sakkal Majalla" w:hAnsi="Sakkal Majalla" w:cs="Sakkal Majalla"/>
                <w:b/>
                <w:bCs/>
                <w:noProof/>
                <w:color w:val="003300"/>
                <w:rtl/>
              </w:rPr>
              <w:t xml:space="preserve"> الصلاحيات بشكل واضح يوضح من يحق له </w:t>
            </w:r>
            <w:r w:rsidR="007C3819" w:rsidRPr="007C3819">
              <w:rPr>
                <w:rFonts w:ascii="Sakkal Majalla" w:hAnsi="Sakkal Majalla" w:cs="Sakkal Majalla"/>
                <w:b/>
                <w:bCs/>
                <w:noProof/>
                <w:color w:val="003300"/>
                <w:rtl/>
              </w:rPr>
              <w:lastRenderedPageBreak/>
              <w:t>إنشاء، تعديل، حذف، ونشر الأنشطة بعد إنشائها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التعديل والحذف غير مقيّدين بالمنشئ؛ أي مسؤول أو محرّر يستطيع ذلك. سيُوثَّق صراحةً.</w:t>
            </w:r>
          </w:p>
        </w:tc>
      </w:tr>
      <w:tr w:rsidR="001958B0" w14:paraId="3233BCEF" w14:textId="758A60E6" w:rsidTr="001B3668">
        <w:trPr>
          <w:trHeight w:val="1078"/>
        </w:trPr>
        <w:tc>
          <w:tcPr>
            <w:tcW w:w="658" w:type="dxa"/>
            <w:vAlign w:val="center"/>
          </w:tcPr>
          <w:p w14:paraId="36C00459" w14:textId="2C6D2B30"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12</w:t>
            </w:r>
          </w:p>
        </w:tc>
        <w:tc>
          <w:tcPr>
            <w:tcW w:w="2555" w:type="dxa"/>
            <w:vAlign w:val="center"/>
          </w:tcPr>
          <w:p w14:paraId="7F739F73" w14:textId="3713C0DC" w:rsidR="001958B0" w:rsidRPr="005A55C5" w:rsidRDefault="007C3819" w:rsidP="00D85A76">
            <w:pPr>
              <w:jc w:val="center"/>
              <w:rPr>
                <w:rFonts w:ascii="Sakkal Majalla" w:hAnsi="Sakkal Majalla" w:cs="Sakkal Majalla"/>
                <w:b/>
                <w:bCs/>
                <w:color w:val="003300"/>
                <w:rtl/>
              </w:rPr>
            </w:pPr>
            <w:r w:rsidRPr="007C3819">
              <w:rPr>
                <w:rFonts w:ascii="Sakkal Majalla" w:hAnsi="Sakkal Majalla" w:cs="Sakkal Majalla"/>
                <w:b/>
                <w:bCs/>
                <w:color w:val="003300"/>
                <w:rtl/>
              </w:rPr>
              <w:t xml:space="preserve">آلية النشر وبيئة </w:t>
            </w:r>
            <w:r w:rsidRPr="007C3819">
              <w:rPr>
                <w:rFonts w:ascii="Sakkal Majalla" w:hAnsi="Sakkal Majalla" w:cs="Sakkal Majalla"/>
                <w:b/>
                <w:bCs/>
                <w:color w:val="003300"/>
              </w:rPr>
              <w:t>Staging</w:t>
            </w:r>
          </w:p>
        </w:tc>
        <w:tc>
          <w:tcPr>
            <w:tcW w:w="1141" w:type="dxa"/>
            <w:vAlign w:val="center"/>
          </w:tcPr>
          <w:p w14:paraId="11B8FCCF" w14:textId="1BEE3FBD" w:rsidR="001958B0" w:rsidRDefault="009F068C" w:rsidP="00D85A76">
            <w:pPr>
              <w:jc w:val="center"/>
              <w:rPr>
                <w:rFonts w:ascii="Sakkal Majalla" w:hAnsi="Sakkal Majalla" w:cs="Sakkal Majalla" w:hint="cs"/>
                <w:b/>
                <w:bCs/>
                <w:color w:val="003300"/>
                <w:rtl/>
              </w:rPr>
            </w:pPr>
            <w:r>
              <w:rPr>
                <w:rFonts w:ascii="Sakkal Majalla" w:hAnsi="Sakkal Majalla" w:cs="Sakkal Majalla" w:hint="cs"/>
                <w:b/>
                <w:bCs/>
                <w:color w:val="003300"/>
                <w:rtl/>
              </w:rPr>
              <w:t>عدم اكتمال</w:t>
            </w:r>
          </w:p>
        </w:tc>
        <w:tc>
          <w:tcPr>
            <w:tcW w:w="3045" w:type="dxa"/>
            <w:vAlign w:val="center"/>
          </w:tcPr>
          <w:p w14:paraId="00C758C3" w14:textId="1A63D076" w:rsidR="001958B0" w:rsidRPr="006F0E56"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تم ذكر التوصية باستخدام بيئة </w:t>
            </w:r>
            <w:r w:rsidRPr="007C3819">
              <w:rPr>
                <w:rFonts w:ascii="Sakkal Majalla" w:hAnsi="Sakkal Majalla" w:cs="Sakkal Majalla"/>
                <w:b/>
                <w:bCs/>
                <w:noProof/>
                <w:color w:val="003300"/>
              </w:rPr>
              <w:t>Staging</w:t>
            </w:r>
            <w:r w:rsidRPr="007C3819">
              <w:rPr>
                <w:rFonts w:ascii="Sakkal Majalla" w:hAnsi="Sakkal Majalla" w:cs="Sakkal Majalla"/>
                <w:b/>
                <w:bCs/>
                <w:noProof/>
                <w:color w:val="003300"/>
                <w:rtl/>
              </w:rPr>
              <w:t xml:space="preserve"> قبل النشر للإنتاج دون توضيح آلية النشر أو ما إذا كانت البيئة جزءاً من تدفق النظام الرسمي</w:t>
            </w:r>
          </w:p>
        </w:tc>
        <w:tc>
          <w:tcPr>
            <w:tcW w:w="2157" w:type="dxa"/>
            <w:vAlign w:val="center"/>
          </w:tcPr>
          <w:p w14:paraId="1FC70C68" w14:textId="3E4741AA" w:rsidR="001958B0" w:rsidRDefault="007C3819" w:rsidP="00D85A76">
            <w:pPr>
              <w:jc w:val="center"/>
              <w:rPr>
                <w:rFonts w:ascii="Sakkal Majalla" w:hAnsi="Sakkal Majalla" w:cs="Sakkal Majalla"/>
                <w:b/>
                <w:bCs/>
                <w:noProof/>
                <w:color w:val="003300"/>
                <w:rtl/>
              </w:rPr>
            </w:pPr>
            <w:r w:rsidRPr="007C3819">
              <w:rPr>
                <w:rFonts w:ascii="Sakkal Majalla" w:hAnsi="Sakkal Majalla" w:cs="Sakkal Majalla"/>
                <w:b/>
                <w:bCs/>
                <w:noProof/>
                <w:color w:val="003300"/>
                <w:rtl/>
              </w:rPr>
              <w:t xml:space="preserve">توضيح آلية النشر بين بيئة </w:t>
            </w:r>
            <w:r w:rsidRPr="007C3819">
              <w:rPr>
                <w:rFonts w:ascii="Sakkal Majalla" w:hAnsi="Sakkal Majalla" w:cs="Sakkal Majalla"/>
                <w:b/>
                <w:bCs/>
                <w:noProof/>
                <w:color w:val="003300"/>
              </w:rPr>
              <w:t>Staging</w:t>
            </w:r>
            <w:r w:rsidRPr="007C3819">
              <w:rPr>
                <w:rFonts w:ascii="Sakkal Majalla" w:hAnsi="Sakkal Majalla" w:cs="Sakkal Majalla"/>
                <w:b/>
                <w:bCs/>
                <w:noProof/>
                <w:color w:val="003300"/>
                <w:rtl/>
              </w:rPr>
              <w:t xml:space="preserve"> والإنتاج وتحديد ما إذا كانت </w:t>
            </w:r>
            <w:r w:rsidR="00C2168E">
              <w:rPr>
                <w:rFonts w:ascii="Sakkal Majalla" w:hAnsi="Sakkal Majalla" w:cs="Sakkal Majalla" w:hint="cs"/>
                <w:b/>
                <w:bCs/>
                <w:noProof/>
                <w:color w:val="003300"/>
                <w:rtl/>
              </w:rPr>
              <w:t>البيئة جزءاً من دورة العمل الرسمية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الموقع يقرأ من قاعدة البيانات مباشرة (تخزين مؤقت نحو 60 ثانية)؛ بيئة Staging للمراجعة اختيارية. سيُوثَّق.</w:t>
            </w:r>
          </w:p>
        </w:tc>
      </w:tr>
      <w:tr w:rsidR="001958B0" w14:paraId="42858D85" w14:textId="155BCFE8" w:rsidTr="001B3668">
        <w:trPr>
          <w:trHeight w:val="1078"/>
        </w:trPr>
        <w:tc>
          <w:tcPr>
            <w:tcW w:w="658" w:type="dxa"/>
            <w:vAlign w:val="center"/>
          </w:tcPr>
          <w:p w14:paraId="05E3FDC9" w14:textId="79FE7CE5" w:rsidR="001958B0" w:rsidRPr="00A4702B"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13</w:t>
            </w:r>
          </w:p>
        </w:tc>
        <w:tc>
          <w:tcPr>
            <w:tcW w:w="2555" w:type="dxa"/>
            <w:vAlign w:val="center"/>
          </w:tcPr>
          <w:p w14:paraId="168BBD26" w14:textId="3F767DB8" w:rsidR="001958B0" w:rsidRPr="005A55C5" w:rsidRDefault="00BE6F90"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قواعد </w:t>
            </w:r>
            <w:r w:rsidR="00A663A3">
              <w:rPr>
                <w:rFonts w:ascii="Sakkal Majalla" w:hAnsi="Sakkal Majalla" w:cs="Sakkal Majalla" w:hint="cs"/>
                <w:b/>
                <w:bCs/>
                <w:color w:val="003300"/>
                <w:rtl/>
              </w:rPr>
              <w:t>رفع الصور</w:t>
            </w:r>
          </w:p>
        </w:tc>
        <w:tc>
          <w:tcPr>
            <w:tcW w:w="1141" w:type="dxa"/>
            <w:vAlign w:val="center"/>
          </w:tcPr>
          <w:p w14:paraId="09E405F8" w14:textId="74FD728B" w:rsidR="001958B0" w:rsidRDefault="00A663A3" w:rsidP="00D85A76">
            <w:pPr>
              <w:jc w:val="center"/>
              <w:rPr>
                <w:rFonts w:ascii="Sakkal Majalla" w:hAnsi="Sakkal Majalla" w:cs="Sakkal Majalla"/>
                <w:b/>
                <w:bCs/>
                <w:color w:val="003300"/>
                <w:rtl/>
              </w:rPr>
            </w:pPr>
            <w:r>
              <w:rPr>
                <w:rFonts w:ascii="Sakkal Majalla" w:hAnsi="Sakkal Majalla" w:cs="Sakkal Majalla" w:hint="cs"/>
                <w:b/>
                <w:bCs/>
                <w:color w:val="003300"/>
                <w:rtl/>
              </w:rPr>
              <w:t xml:space="preserve">عدم </w:t>
            </w:r>
            <w:r w:rsidR="00BE6F90">
              <w:rPr>
                <w:rFonts w:ascii="Sakkal Majalla" w:hAnsi="Sakkal Majalla" w:cs="Sakkal Majalla" w:hint="cs"/>
                <w:b/>
                <w:bCs/>
                <w:color w:val="003300"/>
                <w:rtl/>
              </w:rPr>
              <w:t>اكتمال</w:t>
            </w:r>
          </w:p>
        </w:tc>
        <w:tc>
          <w:tcPr>
            <w:tcW w:w="3045" w:type="dxa"/>
            <w:vAlign w:val="center"/>
          </w:tcPr>
          <w:p w14:paraId="0BC5A030" w14:textId="0F0FBF5E" w:rsidR="001958B0" w:rsidRPr="006F0E56" w:rsidRDefault="00A663A3"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تم ذكر  حجم وصياغة الصور المطلوب</w:t>
            </w:r>
            <w:r w:rsidR="00BE6F90">
              <w:rPr>
                <w:rFonts w:ascii="Sakkal Majalla" w:hAnsi="Sakkal Majalla" w:cs="Sakkal Majalla" w:hint="cs"/>
                <w:b/>
                <w:bCs/>
                <w:noProof/>
                <w:color w:val="003300"/>
                <w:rtl/>
              </w:rPr>
              <w:t>ه</w:t>
            </w:r>
            <w:r>
              <w:rPr>
                <w:rFonts w:ascii="Sakkal Majalla" w:hAnsi="Sakkal Majalla" w:cs="Sakkal Majalla" w:hint="cs"/>
                <w:b/>
                <w:bCs/>
                <w:noProof/>
                <w:color w:val="003300"/>
                <w:rtl/>
              </w:rPr>
              <w:t xml:space="preserve"> في قسم الدعم وحل المشكلات لكن غائب تماماً من المتطلبات الوظيفية</w:t>
            </w:r>
            <w:r w:rsidR="002D336B">
              <w:rPr>
                <w:rFonts w:ascii="Sakkal Majalla" w:hAnsi="Sakkal Majalla" w:cs="Sakkal Majalla" w:hint="cs"/>
                <w:b/>
                <w:bCs/>
                <w:noProof/>
                <w:color w:val="003300"/>
                <w:rtl/>
              </w:rPr>
              <w:t xml:space="preserve"> و جدول حقول النشاط</w:t>
            </w:r>
          </w:p>
        </w:tc>
        <w:tc>
          <w:tcPr>
            <w:tcW w:w="2157" w:type="dxa"/>
            <w:vAlign w:val="center"/>
          </w:tcPr>
          <w:p w14:paraId="6A0AFC7F" w14:textId="2E20CF6A" w:rsidR="001958B0" w:rsidRDefault="00A663A3"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 xml:space="preserve">وضع قواعد التحقق من الصور في قسم المتطلبات الوظيفية </w:t>
            </w:r>
            <w:r w:rsidR="002D336B">
              <w:rPr>
                <w:rFonts w:ascii="Sakkal Majalla" w:hAnsi="Sakkal Majalla" w:cs="Sakkal Majalla" w:hint="cs"/>
                <w:b/>
                <w:bCs/>
                <w:noProof/>
                <w:color w:val="003300"/>
                <w:rtl/>
              </w:rPr>
              <w:t xml:space="preserve"> وجدول حقول النشاط </w:t>
            </w:r>
            <w:r>
              <w:rPr>
                <w:rFonts w:ascii="Sakkal Majalla" w:hAnsi="Sakkal Majalla" w:cs="Sakkal Majalla" w:hint="cs"/>
                <w:b/>
                <w:bCs/>
                <w:noProof/>
                <w:color w:val="003300"/>
                <w:rtl/>
              </w:rPr>
              <w:t>مع رسائل الخطأ</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مرتبطة بميزة الصور (الملاحظة 8)؛ عند اعتمادها تُوثَّق قواعد التحقق ضمن المتطلبات الوظيفية وجدول الحقول.</w:t>
            </w:r>
          </w:p>
        </w:tc>
      </w:tr>
      <w:tr w:rsidR="001958B0" w14:paraId="60156B9C" w14:textId="07C665F3" w:rsidTr="00F33726">
        <w:trPr>
          <w:trHeight w:val="1078"/>
        </w:trPr>
        <w:tc>
          <w:tcPr>
            <w:tcW w:w="658" w:type="dxa"/>
            <w:vAlign w:val="center"/>
          </w:tcPr>
          <w:p w14:paraId="37BD1692" w14:textId="2CCDDE8C"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14</w:t>
            </w:r>
          </w:p>
        </w:tc>
        <w:tc>
          <w:tcPr>
            <w:tcW w:w="2555" w:type="dxa"/>
            <w:vAlign w:val="center"/>
          </w:tcPr>
          <w:p w14:paraId="6C17ACF6" w14:textId="07C1720A" w:rsidR="001958B0" w:rsidRDefault="00740462" w:rsidP="00D85A76">
            <w:pPr>
              <w:jc w:val="center"/>
              <w:rPr>
                <w:rFonts w:ascii="Sakkal Majalla" w:hAnsi="Sakkal Majalla" w:cs="Sakkal Majalla" w:hint="cs"/>
                <w:b/>
                <w:bCs/>
                <w:color w:val="003300"/>
                <w:rtl/>
              </w:rPr>
            </w:pPr>
            <w:r w:rsidRPr="00740462">
              <w:rPr>
                <w:rFonts w:ascii="Sakkal Majalla" w:hAnsi="Sakkal Majalla" w:cs="Sakkal Majalla"/>
                <w:b/>
                <w:bCs/>
                <w:color w:val="003300"/>
                <w:rtl/>
              </w:rPr>
              <w:t>أهداف قابلة للقياس</w:t>
            </w:r>
          </w:p>
        </w:tc>
        <w:tc>
          <w:tcPr>
            <w:tcW w:w="1141" w:type="dxa"/>
            <w:vAlign w:val="center"/>
          </w:tcPr>
          <w:p w14:paraId="635355F9" w14:textId="42A9B2A8" w:rsidR="001958B0" w:rsidRDefault="00C626AA"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0F160DFF" w14:textId="7BC4A8BE" w:rsidR="001958B0" w:rsidRDefault="00F33726" w:rsidP="00F33726">
            <w:pPr>
              <w:jc w:val="center"/>
              <w:rPr>
                <w:rFonts w:ascii="Sakkal Majalla" w:hAnsi="Sakkal Majalla" w:cs="Sakkal Majalla"/>
                <w:b/>
                <w:bCs/>
                <w:noProof/>
                <w:color w:val="003300"/>
                <w:rtl/>
              </w:rPr>
            </w:pPr>
            <w:r w:rsidRPr="00F33726">
              <w:rPr>
                <w:rFonts w:ascii="Sakkal Majalla" w:hAnsi="Sakkal Majalla" w:cs="Sakkal Majalla"/>
                <w:b/>
                <w:bCs/>
                <w:noProof/>
                <w:color w:val="003300"/>
                <w:rtl/>
              </w:rPr>
              <w:t>الوثيقة لا تحدد أهداف المشروع ولا مؤشرات النجاح</w:t>
            </w:r>
          </w:p>
        </w:tc>
        <w:tc>
          <w:tcPr>
            <w:tcW w:w="2157" w:type="dxa"/>
            <w:vAlign w:val="center"/>
          </w:tcPr>
          <w:p w14:paraId="5C23AFA0" w14:textId="5BBF71F7" w:rsidR="001958B0" w:rsidRDefault="00C626AA" w:rsidP="005916F0">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تحديد أهداف واضحة بمؤشرات قابلة للقياس</w:t>
            </w:r>
            <w:r>
              <w:rPr>
                <w:rFonts w:ascii="Sakkal Majalla" w:hAnsi="Sakkal Majalla" w:cs="Sakkal Majalla" w:hint="cs"/>
                <w:b/>
                <w:bCs/>
                <w:noProof/>
                <w:color w:val="003300"/>
                <w:rtl/>
              </w:rPr>
              <w:t xml:space="preserve"> </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ستُضاف أهداف بمؤشرات واقعية: انعكاس التعديل خلال 60 ثانية أو أقل، نسبة توافر، أداء Lighthouse، الوصولية.</w:t>
            </w:r>
          </w:p>
        </w:tc>
      </w:tr>
      <w:tr w:rsidR="001958B0" w14:paraId="63057673" w14:textId="360A03C0" w:rsidTr="001B3668">
        <w:trPr>
          <w:trHeight w:val="1078"/>
        </w:trPr>
        <w:tc>
          <w:tcPr>
            <w:tcW w:w="658" w:type="dxa"/>
            <w:vAlign w:val="center"/>
          </w:tcPr>
          <w:p w14:paraId="7F6D8016" w14:textId="468D2C8E"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15</w:t>
            </w:r>
          </w:p>
        </w:tc>
        <w:tc>
          <w:tcPr>
            <w:tcW w:w="2555" w:type="dxa"/>
            <w:vAlign w:val="center"/>
          </w:tcPr>
          <w:p w14:paraId="26D7D8EF" w14:textId="1BB33F46"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انتهاء</w:t>
            </w:r>
            <w:r w:rsidR="00C626AA" w:rsidRPr="00C626AA">
              <w:rPr>
                <w:rFonts w:ascii="Sakkal Majalla" w:hAnsi="Sakkal Majalla" w:cs="Sakkal Majalla"/>
                <w:b/>
                <w:bCs/>
                <w:color w:val="003300"/>
                <w:rtl/>
              </w:rPr>
              <w:t xml:space="preserve"> الجلسة</w:t>
            </w:r>
          </w:p>
        </w:tc>
        <w:tc>
          <w:tcPr>
            <w:tcW w:w="1141" w:type="dxa"/>
            <w:vAlign w:val="center"/>
          </w:tcPr>
          <w:p w14:paraId="41AA15ED" w14:textId="5C280344" w:rsidR="001958B0" w:rsidRDefault="00C626AA"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517FB6B" w14:textId="3CC82595" w:rsidR="001958B0" w:rsidRDefault="00C626AA" w:rsidP="00D85A76">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 xml:space="preserve">لم يتم تحديد مدة الجلسة أو سلوك النظام عند </w:t>
            </w:r>
            <w:r>
              <w:rPr>
                <w:rFonts w:ascii="Sakkal Majalla" w:hAnsi="Sakkal Majalla" w:cs="Sakkal Majalla" w:hint="cs"/>
                <w:b/>
                <w:bCs/>
                <w:noProof/>
                <w:color w:val="003300"/>
                <w:rtl/>
              </w:rPr>
              <w:t>إ</w:t>
            </w:r>
            <w:r w:rsidRPr="00C626AA">
              <w:rPr>
                <w:rFonts w:ascii="Sakkal Majalla" w:hAnsi="Sakkal Majalla" w:cs="Sakkal Majalla"/>
                <w:b/>
                <w:bCs/>
                <w:noProof/>
                <w:color w:val="003300"/>
                <w:rtl/>
              </w:rPr>
              <w:t>نتهائها</w:t>
            </w:r>
          </w:p>
        </w:tc>
        <w:tc>
          <w:tcPr>
            <w:tcW w:w="2157" w:type="dxa"/>
            <w:vAlign w:val="center"/>
          </w:tcPr>
          <w:p w14:paraId="7414F4EF" w14:textId="1BA2EFDE" w:rsidR="001958B0" w:rsidRDefault="00C626AA" w:rsidP="00D85A76">
            <w:pPr>
              <w:jc w:val="center"/>
              <w:rPr>
                <w:rFonts w:ascii="Sakkal Majalla" w:hAnsi="Sakkal Majalla" w:cs="Sakkal Majalla"/>
                <w:b/>
                <w:bCs/>
                <w:noProof/>
                <w:color w:val="003300"/>
                <w:rtl/>
              </w:rPr>
            </w:pPr>
            <w:r w:rsidRPr="00C626AA">
              <w:rPr>
                <w:rFonts w:ascii="Sakkal Majalla" w:hAnsi="Sakkal Majalla" w:cs="Sakkal Majalla"/>
                <w:b/>
                <w:bCs/>
                <w:noProof/>
                <w:color w:val="003300"/>
                <w:rtl/>
              </w:rPr>
              <w:t xml:space="preserve">تحديد مدة الجلسة وسلوك النظام عند </w:t>
            </w:r>
            <w:r w:rsidR="00C20DD4">
              <w:rPr>
                <w:rFonts w:ascii="Sakkal Majalla" w:hAnsi="Sakkal Majalla" w:cs="Sakkal Majalla" w:hint="cs"/>
                <w:b/>
                <w:bCs/>
                <w:noProof/>
                <w:color w:val="003300"/>
                <w:rtl/>
              </w:rPr>
              <w:t>إ</w:t>
            </w:r>
            <w:r w:rsidRPr="00C626AA">
              <w:rPr>
                <w:rFonts w:ascii="Sakkal Majalla" w:hAnsi="Sakkal Majalla" w:cs="Sakkal Majalla"/>
                <w:b/>
                <w:bCs/>
                <w:noProof/>
                <w:color w:val="003300"/>
                <w:rtl/>
              </w:rPr>
              <w:t>نتهائها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صلاحية الجلسة الحالية 7 أيام (قابلة للضبط)؛ سيُوثَّق ذلك، وتُضاف مهلة خمول أقصر إن طُلبت.</w:t>
            </w:r>
          </w:p>
        </w:tc>
      </w:tr>
      <w:tr w:rsidR="001958B0" w14:paraId="03C09063" w14:textId="3406E684" w:rsidTr="001B3668">
        <w:trPr>
          <w:trHeight w:val="1078"/>
        </w:trPr>
        <w:tc>
          <w:tcPr>
            <w:tcW w:w="658" w:type="dxa"/>
            <w:vAlign w:val="center"/>
          </w:tcPr>
          <w:p w14:paraId="5A6AEEC0" w14:textId="7A9166B2"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16</w:t>
            </w:r>
          </w:p>
        </w:tc>
        <w:tc>
          <w:tcPr>
            <w:tcW w:w="2555" w:type="dxa"/>
            <w:vAlign w:val="center"/>
          </w:tcPr>
          <w:p w14:paraId="535625B3" w14:textId="18D8FF40" w:rsidR="001958B0" w:rsidRPr="005033B3" w:rsidRDefault="00C20DD4" w:rsidP="00C20DD4">
            <w:pPr>
              <w:jc w:val="center"/>
              <w:rPr>
                <w:rFonts w:ascii="Sakkal Majalla" w:hAnsi="Sakkal Majalla" w:cs="Sakkal Majalla"/>
                <w:b/>
                <w:bCs/>
                <w:color w:val="003300"/>
                <w:rtl/>
              </w:rPr>
            </w:pPr>
            <w:r w:rsidRPr="00C20DD4">
              <w:rPr>
                <w:rFonts w:ascii="Sakkal Majalla" w:hAnsi="Sakkal Majalla" w:cs="Sakkal Majalla"/>
                <w:b/>
                <w:bCs/>
                <w:color w:val="003300"/>
                <w:rtl/>
              </w:rPr>
              <w:t>انتهاء الجلسة أثناء تعديل نشاط</w:t>
            </w:r>
          </w:p>
        </w:tc>
        <w:tc>
          <w:tcPr>
            <w:tcW w:w="1141" w:type="dxa"/>
            <w:vAlign w:val="center"/>
          </w:tcPr>
          <w:p w14:paraId="2AF117B9" w14:textId="59121AB8"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7E27E9EC" w14:textId="1F4A6672" w:rsidR="001958B0" w:rsidRDefault="00C20DD4" w:rsidP="00C20DD4">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لا يوجد أي توضيح لمصير البيانات المُدخلة عند انتهاء الجلسة</w:t>
            </w:r>
          </w:p>
        </w:tc>
        <w:tc>
          <w:tcPr>
            <w:tcW w:w="2157" w:type="dxa"/>
            <w:vAlign w:val="center"/>
          </w:tcPr>
          <w:p w14:paraId="5C45FB25" w14:textId="6672B11E" w:rsidR="001958B0" w:rsidRDefault="00C20DD4" w:rsidP="00D85A76">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تعريف سلوك النظام: حفظ مؤقت أم إشعار للمستخدم</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لا يوجد حفظ مؤقت للمسودة عند انتهاء الجلسة؛ سيتم تطويره لتجنّب فقد البيانات وتوثيقه.</w:t>
            </w:r>
          </w:p>
        </w:tc>
      </w:tr>
      <w:tr w:rsidR="0082215B" w14:paraId="3C8E0D8E" w14:textId="54D48214" w:rsidTr="001B3668">
        <w:trPr>
          <w:trHeight w:val="1078"/>
        </w:trPr>
        <w:tc>
          <w:tcPr>
            <w:tcW w:w="658" w:type="dxa"/>
            <w:vAlign w:val="center"/>
          </w:tcPr>
          <w:p w14:paraId="6B4CFB3E" w14:textId="0AD025D0"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17</w:t>
            </w:r>
          </w:p>
        </w:tc>
        <w:tc>
          <w:tcPr>
            <w:tcW w:w="2555" w:type="dxa"/>
            <w:vAlign w:val="center"/>
          </w:tcPr>
          <w:p w14:paraId="034F6F51" w14:textId="0D9812AC"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ا</w:t>
            </w:r>
            <w:r w:rsidRPr="00C20DD4">
              <w:rPr>
                <w:rFonts w:ascii="Sakkal Majalla" w:hAnsi="Sakkal Majalla" w:cs="Sakkal Majalla"/>
                <w:b/>
                <w:bCs/>
                <w:color w:val="003300"/>
                <w:rtl/>
              </w:rPr>
              <w:t>ستعادة كلمة المرور</w:t>
            </w:r>
          </w:p>
        </w:tc>
        <w:tc>
          <w:tcPr>
            <w:tcW w:w="1141" w:type="dxa"/>
            <w:vAlign w:val="center"/>
          </w:tcPr>
          <w:p w14:paraId="196E1839" w14:textId="3638DD88"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2FA3F31D" w14:textId="6EA673A0"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 xml:space="preserve">استعادة كلمة المرور </w:t>
            </w:r>
            <w:r>
              <w:rPr>
                <w:rFonts w:ascii="Sakkal Majalla" w:hAnsi="Sakkal Majalla" w:cs="Sakkal Majalla" w:hint="cs"/>
                <w:b/>
                <w:bCs/>
                <w:noProof/>
                <w:color w:val="003300"/>
                <w:rtl/>
              </w:rPr>
              <w:t xml:space="preserve"> </w:t>
            </w:r>
            <w:r w:rsidRPr="00C20DD4">
              <w:rPr>
                <w:rFonts w:ascii="Sakkal Majalla" w:hAnsi="Sakkal Majalla" w:cs="Sakkal Majalla"/>
                <w:b/>
                <w:bCs/>
                <w:noProof/>
                <w:color w:val="003300"/>
                <w:rtl/>
              </w:rPr>
              <w:t xml:space="preserve">ذُكرت كحل في قسم </w:t>
            </w:r>
            <w:r>
              <w:rPr>
                <w:rFonts w:ascii="Sakkal Majalla" w:hAnsi="Sakkal Majalla" w:cs="Sakkal Majalla" w:hint="cs"/>
                <w:b/>
                <w:bCs/>
                <w:noProof/>
                <w:color w:val="003300"/>
                <w:rtl/>
              </w:rPr>
              <w:t xml:space="preserve">الدعم وحل </w:t>
            </w:r>
            <w:r w:rsidRPr="00C20DD4">
              <w:rPr>
                <w:rFonts w:ascii="Sakkal Majalla" w:hAnsi="Sakkal Majalla" w:cs="Sakkal Majalla"/>
                <w:b/>
                <w:bCs/>
                <w:noProof/>
                <w:color w:val="003300"/>
                <w:rtl/>
              </w:rPr>
              <w:t>المشكلات لكنها غائبة تماماً من المتطلبات الوظيفية</w:t>
            </w:r>
          </w:p>
        </w:tc>
        <w:tc>
          <w:tcPr>
            <w:tcW w:w="2157" w:type="dxa"/>
            <w:vAlign w:val="center"/>
          </w:tcPr>
          <w:p w14:paraId="3FB2770D" w14:textId="77199FCA"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إضافة متطلب وظيفي كامل يصف آلية استعادة كلمة المرور من البداية للنهاية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استعادة كلمة المرور مطبّقة (طلب بالبريد + رمز صلاحيته 30 دقيقة + إعادة تعيين)؛ سيُوثَّق التدفق كمتطلب.</w:t>
            </w:r>
          </w:p>
        </w:tc>
      </w:tr>
      <w:tr w:rsidR="0082215B" w14:paraId="4ED8B2F8" w14:textId="483B74B4" w:rsidTr="001B3668">
        <w:trPr>
          <w:trHeight w:val="1078"/>
        </w:trPr>
        <w:tc>
          <w:tcPr>
            <w:tcW w:w="658" w:type="dxa"/>
            <w:vAlign w:val="center"/>
          </w:tcPr>
          <w:p w14:paraId="2025B18A" w14:textId="40F5FFE2"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18</w:t>
            </w:r>
          </w:p>
        </w:tc>
        <w:tc>
          <w:tcPr>
            <w:tcW w:w="2555" w:type="dxa"/>
            <w:vAlign w:val="center"/>
          </w:tcPr>
          <w:p w14:paraId="6118BB75" w14:textId="33F4FB0D" w:rsidR="0082215B" w:rsidRPr="00315F07" w:rsidRDefault="0082215B" w:rsidP="0082215B">
            <w:pPr>
              <w:jc w:val="center"/>
              <w:rPr>
                <w:rFonts w:ascii="Sakkal Majalla" w:hAnsi="Sakkal Majalla" w:cs="Sakkal Majalla"/>
                <w:b/>
                <w:bCs/>
                <w:color w:val="003300"/>
                <w:rtl/>
              </w:rPr>
            </w:pPr>
            <w:r w:rsidRPr="00C20DD4">
              <w:rPr>
                <w:rFonts w:ascii="Sakkal Majalla" w:hAnsi="Sakkal Majalla" w:cs="Sakkal Majalla"/>
                <w:b/>
                <w:bCs/>
                <w:color w:val="003300"/>
                <w:rtl/>
              </w:rPr>
              <w:t>الملف المنظم بين لوحة التحكم والموقع</w:t>
            </w:r>
          </w:p>
        </w:tc>
        <w:tc>
          <w:tcPr>
            <w:tcW w:w="1141" w:type="dxa"/>
            <w:vAlign w:val="center"/>
          </w:tcPr>
          <w:p w14:paraId="0CDC622B" w14:textId="44A04D25" w:rsidR="0082215B" w:rsidRDefault="0082215B" w:rsidP="0082215B">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7DAEC191" w14:textId="1FA7C5BD"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الوثيقة تذكر أن الموقع يقرأ من ملف تنتجه لوحة التحكم دون أي تفاصيل فنية</w:t>
            </w:r>
          </w:p>
        </w:tc>
        <w:tc>
          <w:tcPr>
            <w:tcW w:w="2157" w:type="dxa"/>
            <w:vAlign w:val="center"/>
          </w:tcPr>
          <w:p w14:paraId="3444CF7D" w14:textId="152720C5" w:rsidR="0082215B" w:rsidRDefault="0082215B" w:rsidP="0082215B">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توثيق صيغة الملف وآلية توليده ومساره وطريقة تحديثه</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الموقع يقرأ من قاعدة البيانات عبر طبقة خدمة (تخزين مؤقت نحو 60 ثانية) لا من ملف ثابت؛ سيُوثَّق بدقّة.</w:t>
            </w:r>
          </w:p>
        </w:tc>
      </w:tr>
      <w:tr w:rsidR="001958B0" w14:paraId="25DB4E80" w14:textId="0884EBDE" w:rsidTr="001B3668">
        <w:trPr>
          <w:trHeight w:val="1078"/>
        </w:trPr>
        <w:tc>
          <w:tcPr>
            <w:tcW w:w="658" w:type="dxa"/>
            <w:vAlign w:val="center"/>
          </w:tcPr>
          <w:p w14:paraId="7FED6AA0" w14:textId="48A1EDE5"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19</w:t>
            </w:r>
          </w:p>
        </w:tc>
        <w:tc>
          <w:tcPr>
            <w:tcW w:w="2555" w:type="dxa"/>
            <w:vAlign w:val="center"/>
          </w:tcPr>
          <w:p w14:paraId="5220847E" w14:textId="6ECCDB5A" w:rsidR="001958B0" w:rsidRPr="005033B3"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التغييرات على الأنشطة</w:t>
            </w:r>
          </w:p>
        </w:tc>
        <w:tc>
          <w:tcPr>
            <w:tcW w:w="1141" w:type="dxa"/>
            <w:vAlign w:val="center"/>
          </w:tcPr>
          <w:p w14:paraId="4487C617" w14:textId="261B7A42" w:rsidR="001958B0" w:rsidRDefault="00C20DD4" w:rsidP="00D85A76">
            <w:pPr>
              <w:jc w:val="center"/>
              <w:rPr>
                <w:rFonts w:ascii="Sakkal Majalla" w:hAnsi="Sakkal Majalla" w:cs="Sakkal Majalla"/>
                <w:b/>
                <w:bCs/>
                <w:color w:val="003300"/>
                <w:rtl/>
              </w:rPr>
            </w:pPr>
            <w:r>
              <w:rPr>
                <w:rFonts w:ascii="Sakkal Majalla" w:hAnsi="Sakkal Majalla" w:cs="Sakkal Majalla" w:hint="cs"/>
                <w:b/>
                <w:bCs/>
                <w:color w:val="003300"/>
                <w:rtl/>
              </w:rPr>
              <w:t>غير قابل للاختبار</w:t>
            </w:r>
          </w:p>
        </w:tc>
        <w:tc>
          <w:tcPr>
            <w:tcW w:w="3045" w:type="dxa"/>
            <w:vAlign w:val="center"/>
          </w:tcPr>
          <w:p w14:paraId="27C744E9" w14:textId="79E1881C" w:rsidR="001958B0" w:rsidRDefault="00000742" w:rsidP="00D85A76">
            <w:pPr>
              <w:jc w:val="center"/>
              <w:rPr>
                <w:rFonts w:ascii="Sakkal Majalla" w:hAnsi="Sakkal Majalla" w:cs="Sakkal Majalla"/>
                <w:b/>
                <w:bCs/>
                <w:noProof/>
                <w:color w:val="003300"/>
                <w:rtl/>
              </w:rPr>
            </w:pPr>
            <w:r w:rsidRPr="00C20DD4">
              <w:rPr>
                <w:rFonts w:ascii="Sakkal Majalla" w:hAnsi="Sakkal Majalla" w:cs="Sakkal Majalla"/>
                <w:b/>
                <w:bCs/>
                <w:noProof/>
                <w:color w:val="003300"/>
                <w:rtl/>
              </w:rPr>
              <w:t xml:space="preserve">كلمة </w:t>
            </w:r>
            <w:r>
              <w:rPr>
                <w:rFonts w:ascii="Sakkal Majalla" w:hAnsi="Sakkal Majalla" w:cs="Sakkal Majalla" w:hint="cs"/>
                <w:b/>
                <w:bCs/>
                <w:noProof/>
                <w:color w:val="003300"/>
                <w:rtl/>
              </w:rPr>
              <w:t>"</w:t>
            </w:r>
            <w:r w:rsidRPr="00C20DD4">
              <w:rPr>
                <w:rFonts w:ascii="Sakkal Majalla" w:hAnsi="Sakkal Majalla" w:cs="Sakkal Majalla"/>
                <w:b/>
                <w:bCs/>
                <w:noProof/>
                <w:color w:val="003300"/>
                <w:rtl/>
              </w:rPr>
              <w:t>فوراً</w:t>
            </w:r>
            <w:r>
              <w:rPr>
                <w:rFonts w:ascii="Sakkal Majalla" w:hAnsi="Sakkal Majalla" w:cs="Sakkal Majalla" w:hint="cs"/>
                <w:b/>
                <w:bCs/>
                <w:noProof/>
                <w:color w:val="003300"/>
                <w:rtl/>
              </w:rPr>
              <w:t xml:space="preserve">" </w:t>
            </w:r>
            <w:r>
              <w:rPr>
                <w:rFonts w:ascii="Sakkal Majalla" w:hAnsi="Sakkal Majalla" w:cs="Sakkal Majalla" w:hint="cs"/>
                <w:b/>
                <w:bCs/>
                <w:noProof/>
                <w:color w:val="003300"/>
                <w:rtl/>
              </w:rPr>
              <w:t xml:space="preserve"> </w:t>
            </w:r>
            <w:r w:rsidR="00C20DD4" w:rsidRPr="00C20DD4">
              <w:rPr>
                <w:rFonts w:ascii="Sakkal Majalla" w:hAnsi="Sakkal Majalla" w:cs="Sakkal Majalla"/>
                <w:b/>
                <w:bCs/>
                <w:noProof/>
                <w:color w:val="003300"/>
                <w:rtl/>
              </w:rPr>
              <w:t>في المتطلب العاشر</w:t>
            </w:r>
            <w:r>
              <w:rPr>
                <w:rFonts w:ascii="Sakkal Majalla" w:hAnsi="Sakkal Majalla" w:cs="Sakkal Majalla" w:hint="cs"/>
                <w:b/>
                <w:bCs/>
                <w:noProof/>
                <w:color w:val="003300"/>
                <w:rtl/>
              </w:rPr>
              <w:t xml:space="preserve"> </w:t>
            </w:r>
            <w:r w:rsidR="00C20DD4" w:rsidRPr="00C20DD4">
              <w:rPr>
                <w:rFonts w:ascii="Sakkal Majalla" w:hAnsi="Sakkal Majalla" w:cs="Sakkal Majalla"/>
                <w:b/>
                <w:bCs/>
                <w:noProof/>
                <w:color w:val="003300"/>
                <w:rtl/>
              </w:rPr>
              <w:t>غير قابلة للقياس أو الاختبار بدون رقم محدد</w:t>
            </w:r>
          </w:p>
        </w:tc>
        <w:tc>
          <w:tcPr>
            <w:tcW w:w="2157" w:type="dxa"/>
            <w:vAlign w:val="center"/>
          </w:tcPr>
          <w:p w14:paraId="22AB6F58" w14:textId="6DBB07A3" w:rsidR="001958B0" w:rsidRDefault="00691E92" w:rsidP="00D85A76">
            <w:pPr>
              <w:jc w:val="center"/>
              <w:rPr>
                <w:rFonts w:ascii="Sakkal Majalla" w:hAnsi="Sakkal Majalla" w:cs="Sakkal Majalla"/>
                <w:b/>
                <w:bCs/>
                <w:noProof/>
                <w:color w:val="003300"/>
              </w:rPr>
            </w:pPr>
            <w:r w:rsidRPr="00691E92">
              <w:rPr>
                <w:rFonts w:ascii="Sakkal Majalla" w:hAnsi="Sakkal Majalla" w:cs="Sakkal Majalla"/>
                <w:b/>
                <w:bCs/>
                <w:noProof/>
                <w:color w:val="003300"/>
                <w:rtl/>
              </w:rPr>
              <w:t>تحديد الحد الأقصى للتأخير بالثانية أو الجزء منها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سيُعدَّل المتطلب إلى قيمة قابلة للقياس: ظهور التغييرات خلال 60 ثانية أو أقل، قابلة للتقليل عند الحاجة.</w:t>
            </w:r>
          </w:p>
        </w:tc>
      </w:tr>
      <w:tr w:rsidR="001958B0" w14:paraId="4CCBAFB1" w14:textId="76EE5B95" w:rsidTr="001B3668">
        <w:trPr>
          <w:trHeight w:val="1078"/>
        </w:trPr>
        <w:tc>
          <w:tcPr>
            <w:tcW w:w="658" w:type="dxa"/>
            <w:vAlign w:val="center"/>
          </w:tcPr>
          <w:p w14:paraId="17E63991" w14:textId="64A5966F"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20</w:t>
            </w:r>
          </w:p>
        </w:tc>
        <w:tc>
          <w:tcPr>
            <w:tcW w:w="2555" w:type="dxa"/>
            <w:vAlign w:val="center"/>
          </w:tcPr>
          <w:p w14:paraId="763B313C" w14:textId="1F79A419" w:rsidR="001958B0" w:rsidRDefault="00691E92" w:rsidP="00D85A76">
            <w:pPr>
              <w:jc w:val="center"/>
              <w:rPr>
                <w:rFonts w:ascii="Sakkal Majalla" w:hAnsi="Sakkal Majalla" w:cs="Sakkal Majalla" w:hint="cs"/>
                <w:b/>
                <w:bCs/>
                <w:color w:val="003300"/>
                <w:rtl/>
              </w:rPr>
            </w:pPr>
            <w:r w:rsidRPr="00691E92">
              <w:rPr>
                <w:rFonts w:ascii="Sakkal Majalla" w:hAnsi="Sakkal Majalla" w:cs="Sakkal Majalla"/>
                <w:b/>
                <w:bCs/>
                <w:color w:val="003300"/>
                <w:rtl/>
              </w:rPr>
              <w:t>فلاتر التصفية مختلفة بين المتطلبات والدليل</w:t>
            </w:r>
          </w:p>
        </w:tc>
        <w:tc>
          <w:tcPr>
            <w:tcW w:w="1141" w:type="dxa"/>
            <w:vAlign w:val="center"/>
          </w:tcPr>
          <w:p w14:paraId="57DCC887" w14:textId="1423E4C4" w:rsidR="001958B0" w:rsidRDefault="00691E92" w:rsidP="00D85A76">
            <w:pPr>
              <w:jc w:val="center"/>
              <w:rPr>
                <w:rFonts w:ascii="Sakkal Majalla" w:hAnsi="Sakkal Majalla" w:cs="Sakkal Majalla"/>
                <w:b/>
                <w:bCs/>
                <w:color w:val="003300"/>
                <w:rtl/>
              </w:rPr>
            </w:pPr>
            <w:r>
              <w:rPr>
                <w:rFonts w:ascii="Sakkal Majalla" w:hAnsi="Sakkal Majalla" w:cs="Sakkal Majalla" w:hint="cs"/>
                <w:b/>
                <w:bCs/>
                <w:color w:val="003300"/>
                <w:rtl/>
              </w:rPr>
              <w:t>تعارض</w:t>
            </w:r>
          </w:p>
        </w:tc>
        <w:tc>
          <w:tcPr>
            <w:tcW w:w="3045" w:type="dxa"/>
            <w:vAlign w:val="center"/>
          </w:tcPr>
          <w:p w14:paraId="4C05B517" w14:textId="4205FFE0" w:rsidR="001958B0" w:rsidRDefault="00691E92" w:rsidP="00D85A76">
            <w:pPr>
              <w:jc w:val="center"/>
              <w:rPr>
                <w:rFonts w:ascii="Sakkal Majalla" w:hAnsi="Sakkal Majalla" w:cs="Sakkal Majalla"/>
                <w:b/>
                <w:bCs/>
                <w:noProof/>
                <w:color w:val="003300"/>
                <w:rtl/>
              </w:rPr>
            </w:pPr>
            <w:r w:rsidRPr="00691E92">
              <w:rPr>
                <w:rFonts w:ascii="Sakkal Majalla" w:hAnsi="Sakkal Majalla" w:cs="Sakkal Majalla"/>
                <w:b/>
                <w:bCs/>
                <w:noProof/>
                <w:color w:val="003300"/>
                <w:rtl/>
              </w:rPr>
              <w:t>المتطلب الرابع يذكر فلترين فقط</w:t>
            </w:r>
            <w:r>
              <w:rPr>
                <w:rFonts w:ascii="Sakkal Majalla" w:hAnsi="Sakkal Majalla" w:cs="Sakkal Majalla" w:hint="cs"/>
                <w:b/>
                <w:bCs/>
                <w:noProof/>
                <w:color w:val="003300"/>
                <w:rtl/>
              </w:rPr>
              <w:t xml:space="preserve"> (الدولة-النوع)</w:t>
            </w:r>
            <w:r w:rsidRPr="00691E92">
              <w:rPr>
                <w:rFonts w:ascii="Sakkal Majalla" w:hAnsi="Sakkal Majalla" w:cs="Sakkal Majalla"/>
                <w:b/>
                <w:bCs/>
                <w:noProof/>
                <w:color w:val="003300"/>
                <w:rtl/>
              </w:rPr>
              <w:t xml:space="preserve"> بينما دليل </w:t>
            </w:r>
            <w:r>
              <w:rPr>
                <w:rFonts w:ascii="Sakkal Majalla" w:hAnsi="Sakkal Majalla" w:cs="Sakkal Majalla" w:hint="cs"/>
                <w:b/>
                <w:bCs/>
                <w:noProof/>
                <w:color w:val="003300"/>
                <w:rtl/>
              </w:rPr>
              <w:t xml:space="preserve">المستخدم قسم الموقع العام للزوار </w:t>
            </w:r>
            <w:r w:rsidRPr="00691E92">
              <w:rPr>
                <w:rFonts w:ascii="Sakkal Majalla" w:hAnsi="Sakkal Majalla" w:cs="Sakkal Majalla"/>
                <w:b/>
                <w:bCs/>
                <w:noProof/>
                <w:color w:val="003300"/>
                <w:rtl/>
              </w:rPr>
              <w:t>يضيف فلتر السنة</w:t>
            </w:r>
          </w:p>
        </w:tc>
        <w:tc>
          <w:tcPr>
            <w:tcW w:w="2157" w:type="dxa"/>
            <w:vAlign w:val="center"/>
          </w:tcPr>
          <w:p w14:paraId="1201093A" w14:textId="66F2FAF6" w:rsidR="001958B0" w:rsidRDefault="00691E92" w:rsidP="00D85A76">
            <w:pPr>
              <w:jc w:val="center"/>
              <w:rPr>
                <w:rFonts w:ascii="Sakkal Majalla" w:hAnsi="Sakkal Majalla" w:cs="Sakkal Majalla"/>
                <w:b/>
                <w:bCs/>
                <w:noProof/>
                <w:color w:val="003300"/>
                <w:rtl/>
              </w:rPr>
            </w:pPr>
            <w:r w:rsidRPr="00691E92">
              <w:rPr>
                <w:rFonts w:ascii="Sakkal Majalla" w:hAnsi="Sakkal Majalla" w:cs="Sakkal Majalla"/>
                <w:b/>
                <w:bCs/>
                <w:noProof/>
                <w:color w:val="003300"/>
                <w:rtl/>
              </w:rPr>
              <w:t>توحيد قائمة الفلاتر في المتطلبات الوظيفية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النظام يدعم فلاتر النوع والتصنيف الفرعي والموقع والسنة إضافةً للبحث؛ سيُحدَّث المتطلب ليطابق الواقع.</w:t>
            </w:r>
          </w:p>
        </w:tc>
      </w:tr>
      <w:tr w:rsidR="001958B0" w14:paraId="5F73AB88" w14:textId="758A7C50" w:rsidTr="001B3668">
        <w:trPr>
          <w:trHeight w:val="1078"/>
        </w:trPr>
        <w:tc>
          <w:tcPr>
            <w:tcW w:w="658" w:type="dxa"/>
            <w:vAlign w:val="center"/>
          </w:tcPr>
          <w:p w14:paraId="37D9E395" w14:textId="088F854A"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21</w:t>
            </w:r>
          </w:p>
        </w:tc>
        <w:tc>
          <w:tcPr>
            <w:tcW w:w="2555" w:type="dxa"/>
            <w:vAlign w:val="center"/>
          </w:tcPr>
          <w:p w14:paraId="3CFCAD96" w14:textId="527A35C0" w:rsidR="001958B0" w:rsidRDefault="00691E92" w:rsidP="009B67DA">
            <w:pPr>
              <w:jc w:val="center"/>
              <w:rPr>
                <w:rFonts w:ascii="Sakkal Majalla" w:hAnsi="Sakkal Majalla" w:cs="Sakkal Majalla"/>
                <w:b/>
                <w:bCs/>
                <w:color w:val="003300"/>
                <w:rtl/>
              </w:rPr>
            </w:pPr>
            <w:r w:rsidRPr="00691E92">
              <w:rPr>
                <w:rFonts w:ascii="Sakkal Majalla" w:hAnsi="Sakkal Majalla" w:cs="Sakkal Majalla"/>
                <w:b/>
                <w:bCs/>
                <w:color w:val="003300"/>
                <w:rtl/>
              </w:rPr>
              <w:t xml:space="preserve">تاريخ النهاية </w:t>
            </w:r>
            <w:r>
              <w:rPr>
                <w:rFonts w:ascii="Sakkal Majalla" w:hAnsi="Sakkal Majalla" w:cs="Sakkal Majalla" w:hint="cs"/>
                <w:b/>
                <w:bCs/>
                <w:color w:val="003300"/>
                <w:rtl/>
              </w:rPr>
              <w:t>"</w:t>
            </w:r>
            <w:r w:rsidRPr="00691E92">
              <w:rPr>
                <w:rFonts w:ascii="Sakkal Majalla" w:hAnsi="Sakkal Majalla" w:cs="Sakkal Majalla"/>
                <w:b/>
                <w:bCs/>
                <w:color w:val="003300"/>
                <w:rtl/>
              </w:rPr>
              <w:t>إن وُجد</w:t>
            </w:r>
            <w:r>
              <w:rPr>
                <w:rFonts w:ascii="Sakkal Majalla" w:hAnsi="Sakkal Majalla" w:cs="Sakkal Majalla" w:hint="cs"/>
                <w:b/>
                <w:bCs/>
                <w:color w:val="003300"/>
                <w:rtl/>
              </w:rPr>
              <w:t>"</w:t>
            </w:r>
          </w:p>
        </w:tc>
        <w:tc>
          <w:tcPr>
            <w:tcW w:w="1141" w:type="dxa"/>
            <w:vAlign w:val="center"/>
          </w:tcPr>
          <w:p w14:paraId="449C2F48" w14:textId="1F0F8F84" w:rsidR="001958B0" w:rsidRDefault="009F068C" w:rsidP="00D85A76">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36CEA430" w14:textId="12A6E487" w:rsidR="001958B0" w:rsidRDefault="00E65543" w:rsidP="00D85A76">
            <w:pPr>
              <w:jc w:val="center"/>
              <w:rPr>
                <w:rFonts w:ascii="Sakkal Majalla" w:hAnsi="Sakkal Majalla" w:cs="Sakkal Majalla" w:hint="cs"/>
                <w:b/>
                <w:bCs/>
                <w:noProof/>
                <w:color w:val="003300"/>
                <w:rtl/>
              </w:rPr>
            </w:pPr>
            <w:r w:rsidRPr="00E65543">
              <w:rPr>
                <w:rFonts w:ascii="Sakkal Majalla" w:hAnsi="Sakkal Majalla" w:cs="Sakkal Majalla"/>
                <w:b/>
                <w:bCs/>
                <w:noProof/>
                <w:color w:val="003300"/>
                <w:rtl/>
              </w:rPr>
              <w:t>لم يتم توضيح كيف يُعرض النشاط على الكرة عند عدم وجود تاريخ نهاية</w:t>
            </w:r>
          </w:p>
        </w:tc>
        <w:tc>
          <w:tcPr>
            <w:tcW w:w="2157" w:type="dxa"/>
            <w:vAlign w:val="center"/>
          </w:tcPr>
          <w:p w14:paraId="307DA6C5" w14:textId="7CCE450E" w:rsidR="001958B0" w:rsidRDefault="00E65543" w:rsidP="00D85A76">
            <w:pPr>
              <w:jc w:val="center"/>
              <w:rPr>
                <w:rFonts w:ascii="Sakkal Majalla" w:hAnsi="Sakkal Majalla" w:cs="Sakkal Majalla"/>
                <w:b/>
                <w:bCs/>
                <w:noProof/>
                <w:color w:val="003300"/>
                <w:rtl/>
              </w:rPr>
            </w:pPr>
            <w:r w:rsidRPr="00E65543">
              <w:rPr>
                <w:rFonts w:ascii="Sakkal Majalla" w:hAnsi="Sakkal Majalla" w:cs="Sakkal Majalla"/>
                <w:b/>
                <w:bCs/>
                <w:noProof/>
                <w:color w:val="003300"/>
                <w:rtl/>
              </w:rPr>
              <w:t>توثيق سلوك النظام عند غياب تاريخ النهاية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التاريخ يُخزَّن كنص وقيمة مُحلَّلة، ويُعرض النشاط بالقيمة المتاحة دون إخفائه عند غياب النهاية. سيُوثَّق.</w:t>
            </w:r>
          </w:p>
        </w:tc>
      </w:tr>
      <w:tr w:rsidR="001958B0" w14:paraId="1A343AA8" w14:textId="30C18CC0" w:rsidTr="001B3668">
        <w:trPr>
          <w:trHeight w:val="1078"/>
        </w:trPr>
        <w:tc>
          <w:tcPr>
            <w:tcW w:w="658" w:type="dxa"/>
            <w:vAlign w:val="center"/>
          </w:tcPr>
          <w:p w14:paraId="6D04B38A" w14:textId="65E5CFB6"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22</w:t>
            </w:r>
          </w:p>
        </w:tc>
        <w:tc>
          <w:tcPr>
            <w:tcW w:w="2555" w:type="dxa"/>
            <w:vAlign w:val="center"/>
          </w:tcPr>
          <w:p w14:paraId="68689BDB" w14:textId="6BBA98F8" w:rsidR="001958B0" w:rsidRPr="005033B3" w:rsidRDefault="00E65543" w:rsidP="00D85A76">
            <w:pPr>
              <w:jc w:val="center"/>
              <w:rPr>
                <w:rFonts w:ascii="Sakkal Majalla" w:hAnsi="Sakkal Majalla" w:cs="Sakkal Majalla"/>
                <w:b/>
                <w:bCs/>
                <w:color w:val="003300"/>
                <w:highlight w:val="yellow"/>
                <w:rtl/>
              </w:rPr>
            </w:pPr>
            <w:r w:rsidRPr="00E65543">
              <w:rPr>
                <w:rFonts w:ascii="Sakkal Majalla" w:hAnsi="Sakkal Majalla" w:cs="Sakkal Majalla"/>
                <w:b/>
                <w:bCs/>
                <w:color w:val="003300"/>
                <w:rtl/>
              </w:rPr>
              <w:t>حقل التاريخ</w:t>
            </w:r>
          </w:p>
        </w:tc>
        <w:tc>
          <w:tcPr>
            <w:tcW w:w="1141" w:type="dxa"/>
            <w:vAlign w:val="center"/>
          </w:tcPr>
          <w:p w14:paraId="103021F7" w14:textId="2D8EEAEB" w:rsidR="001958B0" w:rsidRDefault="00E65543"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2193A872" w14:textId="7242E60C"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جدول</w:t>
            </w:r>
            <w:r>
              <w:rPr>
                <w:rFonts w:ascii="Sakkal Majalla" w:hAnsi="Sakkal Majalla" w:cs="Sakkal Majalla" w:hint="cs"/>
                <w:b/>
                <w:bCs/>
                <w:noProof/>
                <w:color w:val="003300"/>
                <w:rtl/>
              </w:rPr>
              <w:t xml:space="preserve"> حقول النشاط</w:t>
            </w:r>
            <w:r w:rsidRPr="00623BA2">
              <w:rPr>
                <w:rFonts w:ascii="Sakkal Majalla" w:hAnsi="Sakkal Majalla" w:cs="Sakkal Majalla"/>
                <w:b/>
                <w:bCs/>
                <w:noProof/>
                <w:color w:val="003300"/>
                <w:rtl/>
              </w:rPr>
              <w:t xml:space="preserve"> يعامل التاريخ كحقل واحد بينما الوصف يشير لتاريخين</w:t>
            </w:r>
          </w:p>
        </w:tc>
        <w:tc>
          <w:tcPr>
            <w:tcW w:w="2157" w:type="dxa"/>
            <w:vAlign w:val="center"/>
          </w:tcPr>
          <w:p w14:paraId="38B1DB3B" w14:textId="3CAF30B6" w:rsidR="001958B0" w:rsidRPr="00315F07"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تقسيم الحقل إلى تاريخ بداية إلزامي وتاريخ نهاية اختياري</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النموذج يستخدم حقل تاريخ واحداً؛ سيُطوَّر إلى تاريخ بداية إلزامي وتاريخ نهاية اختياري منفصلين إن اعتُمد.</w:t>
            </w:r>
          </w:p>
        </w:tc>
      </w:tr>
      <w:tr w:rsidR="001958B0" w14:paraId="683C9D88" w14:textId="475FFF54" w:rsidTr="001B3668">
        <w:trPr>
          <w:trHeight w:val="1078"/>
        </w:trPr>
        <w:tc>
          <w:tcPr>
            <w:tcW w:w="658" w:type="dxa"/>
            <w:vAlign w:val="center"/>
          </w:tcPr>
          <w:p w14:paraId="3AB92D42" w14:textId="0A0E8DC4"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lastRenderedPageBreak/>
              <w:t>23</w:t>
            </w:r>
          </w:p>
        </w:tc>
        <w:tc>
          <w:tcPr>
            <w:tcW w:w="2555" w:type="dxa"/>
            <w:vAlign w:val="center"/>
          </w:tcPr>
          <w:p w14:paraId="6D0A1E02" w14:textId="6E55500A" w:rsidR="001958B0" w:rsidRPr="00C626BD" w:rsidRDefault="00623BA2" w:rsidP="00D85A76">
            <w:pPr>
              <w:jc w:val="center"/>
              <w:rPr>
                <w:rFonts w:ascii="Sakkal Majalla" w:hAnsi="Sakkal Majalla" w:cs="Sakkal Majalla"/>
                <w:b/>
                <w:bCs/>
                <w:color w:val="003300"/>
                <w:rtl/>
              </w:rPr>
            </w:pPr>
            <w:r w:rsidRPr="00623BA2">
              <w:rPr>
                <w:rFonts w:ascii="Sakkal Majalla" w:hAnsi="Sakkal Majalla" w:cs="Sakkal Majalla"/>
                <w:b/>
                <w:bCs/>
                <w:color w:val="003300"/>
                <w:rtl/>
              </w:rPr>
              <w:t>العنوان بالعربية والإنجليزية</w:t>
            </w:r>
          </w:p>
        </w:tc>
        <w:tc>
          <w:tcPr>
            <w:tcW w:w="1141" w:type="dxa"/>
            <w:vAlign w:val="center"/>
          </w:tcPr>
          <w:p w14:paraId="382E152F" w14:textId="20A1BF6E" w:rsidR="001958B0" w:rsidRDefault="00623BA2" w:rsidP="00D85A76">
            <w:pPr>
              <w:jc w:val="center"/>
              <w:rPr>
                <w:rFonts w:ascii="Sakkal Majalla" w:hAnsi="Sakkal Majalla" w:cs="Sakkal Majalla"/>
                <w:b/>
                <w:bCs/>
                <w:color w:val="003300"/>
                <w:rtl/>
              </w:rPr>
            </w:pPr>
            <w:r>
              <w:rPr>
                <w:rFonts w:ascii="Sakkal Majalla" w:hAnsi="Sakkal Majalla" w:cs="Sakkal Majalla" w:hint="cs"/>
                <w:b/>
                <w:bCs/>
                <w:color w:val="003300"/>
                <w:rtl/>
              </w:rPr>
              <w:t>غموض</w:t>
            </w:r>
          </w:p>
        </w:tc>
        <w:tc>
          <w:tcPr>
            <w:tcW w:w="3045" w:type="dxa"/>
            <w:vAlign w:val="center"/>
          </w:tcPr>
          <w:p w14:paraId="5AEF79A0" w14:textId="75E632E9" w:rsidR="001958B0" w:rsidRDefault="00623BA2" w:rsidP="00F0014A">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غير واضح إن كانا حقلين منفصلين في النموذج وإن كان كلاهما إلزامياً</w:t>
            </w:r>
          </w:p>
        </w:tc>
        <w:tc>
          <w:tcPr>
            <w:tcW w:w="2157" w:type="dxa"/>
            <w:vAlign w:val="center"/>
          </w:tcPr>
          <w:p w14:paraId="3019C8E4" w14:textId="1294688D" w:rsidR="001958B0" w:rsidRDefault="00623BA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ت</w:t>
            </w:r>
            <w:r w:rsidRPr="00623BA2">
              <w:rPr>
                <w:rFonts w:ascii="Sakkal Majalla" w:hAnsi="Sakkal Majalla" w:cs="Sakkal Majalla"/>
                <w:b/>
                <w:bCs/>
                <w:noProof/>
                <w:color w:val="003300"/>
                <w:rtl/>
              </w:rPr>
              <w:t>عريف الحقلين بشكل مستقل مع تحديد الإلزامية لكل منهما</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النموذج يستخدم حقل اسم واحداً؛ سيُطوَّر إلى حقلَي عنوان (عربي إلزامي وإنجليزي اختياري) إن اعتُمد.</w:t>
            </w:r>
          </w:p>
        </w:tc>
      </w:tr>
      <w:tr w:rsidR="001958B0" w14:paraId="4B30AFC8" w14:textId="6588F0FF" w:rsidTr="001B3668">
        <w:trPr>
          <w:trHeight w:val="1078"/>
        </w:trPr>
        <w:tc>
          <w:tcPr>
            <w:tcW w:w="658" w:type="dxa"/>
            <w:vAlign w:val="center"/>
          </w:tcPr>
          <w:p w14:paraId="03CE916A" w14:textId="0E172A18"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24</w:t>
            </w:r>
          </w:p>
        </w:tc>
        <w:tc>
          <w:tcPr>
            <w:tcW w:w="2555" w:type="dxa"/>
            <w:vAlign w:val="center"/>
          </w:tcPr>
          <w:p w14:paraId="26AD4D8D" w14:textId="2358F6D2" w:rsidR="001958B0" w:rsidRDefault="00623BA2" w:rsidP="00D85A76">
            <w:pPr>
              <w:jc w:val="center"/>
              <w:rPr>
                <w:rFonts w:ascii="Sakkal Majalla" w:hAnsi="Sakkal Majalla" w:cs="Sakkal Majalla"/>
                <w:b/>
                <w:bCs/>
                <w:color w:val="003300"/>
                <w:rtl/>
              </w:rPr>
            </w:pPr>
            <w:r w:rsidRPr="00623BA2">
              <w:rPr>
                <w:rFonts w:ascii="Sakkal Majalla" w:hAnsi="Sakkal Majalla" w:cs="Sakkal Majalla"/>
                <w:b/>
                <w:bCs/>
                <w:color w:val="003300"/>
                <w:rtl/>
              </w:rPr>
              <w:t>نشاطان على إحداثيات متطابقة</w:t>
            </w:r>
          </w:p>
        </w:tc>
        <w:tc>
          <w:tcPr>
            <w:tcW w:w="1141" w:type="dxa"/>
            <w:vAlign w:val="center"/>
          </w:tcPr>
          <w:p w14:paraId="6184E87B" w14:textId="27B79E47" w:rsidR="001958B0" w:rsidRDefault="00623BA2" w:rsidP="00D85A76">
            <w:pPr>
              <w:jc w:val="center"/>
              <w:rPr>
                <w:rFonts w:ascii="Sakkal Majalla" w:hAnsi="Sakkal Majalla" w:cs="Sakkal Majalla"/>
                <w:b/>
                <w:bCs/>
                <w:color w:val="003300"/>
                <w:rtl/>
              </w:rPr>
            </w:pPr>
            <w:r>
              <w:rPr>
                <w:rFonts w:ascii="Sakkal Majalla" w:hAnsi="Sakkal Majalla" w:cs="Sakkal Majalla" w:hint="cs"/>
                <w:b/>
                <w:bCs/>
                <w:color w:val="003300"/>
                <w:rtl/>
              </w:rPr>
              <w:t>حالة مفقودة</w:t>
            </w:r>
          </w:p>
        </w:tc>
        <w:tc>
          <w:tcPr>
            <w:tcW w:w="3045" w:type="dxa"/>
            <w:vAlign w:val="center"/>
          </w:tcPr>
          <w:p w14:paraId="42D79176" w14:textId="3378F62B"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لا يوجد أي توضيح لسلوك الكرة عند تداخل علامتين في نفس الموقع</w:t>
            </w:r>
          </w:p>
        </w:tc>
        <w:tc>
          <w:tcPr>
            <w:tcW w:w="2157" w:type="dxa"/>
            <w:vAlign w:val="center"/>
          </w:tcPr>
          <w:p w14:paraId="62F424B2" w14:textId="0255DD9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سلوك تجميع العلامات المتداخلة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النظام يُزيح العلامات المتداخلة بنمط حلزوني (golden-angle) لإظهارها منفصلة وقابلة للنقر. سيُوثَّق.</w:t>
            </w:r>
          </w:p>
        </w:tc>
      </w:tr>
      <w:tr w:rsidR="001958B0" w14:paraId="48CFE119" w14:textId="732AB534" w:rsidTr="001B3668">
        <w:trPr>
          <w:trHeight w:val="1078"/>
        </w:trPr>
        <w:tc>
          <w:tcPr>
            <w:tcW w:w="658" w:type="dxa"/>
            <w:vAlign w:val="center"/>
          </w:tcPr>
          <w:p w14:paraId="1D251AB6" w14:textId="5C545C01" w:rsidR="001958B0" w:rsidRDefault="001958B0" w:rsidP="00D85A76">
            <w:pPr>
              <w:jc w:val="center"/>
              <w:rPr>
                <w:rFonts w:ascii="Sakkal Majalla" w:hAnsi="Sakkal Majalla" w:cs="Sakkal Majalla"/>
                <w:b/>
                <w:bCs/>
                <w:color w:val="003300"/>
                <w:rtl/>
              </w:rPr>
            </w:pPr>
            <w:r>
              <w:rPr>
                <w:rFonts w:ascii="Sakkal Majalla" w:hAnsi="Sakkal Majalla" w:cs="Sakkal Majalla" w:hint="cs"/>
                <w:b/>
                <w:bCs/>
                <w:color w:val="003300"/>
                <w:rtl/>
              </w:rPr>
              <w:t>25</w:t>
            </w:r>
          </w:p>
        </w:tc>
        <w:tc>
          <w:tcPr>
            <w:tcW w:w="2555" w:type="dxa"/>
            <w:vAlign w:val="center"/>
          </w:tcPr>
          <w:p w14:paraId="337E7F26" w14:textId="42A7FE6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إحداثيات خارج النطاق الصالح</w:t>
            </w:r>
          </w:p>
        </w:tc>
        <w:tc>
          <w:tcPr>
            <w:tcW w:w="1141" w:type="dxa"/>
            <w:vAlign w:val="center"/>
          </w:tcPr>
          <w:p w14:paraId="16E0B624" w14:textId="26ED6F5A" w:rsidR="001958B0" w:rsidRDefault="00623BA2" w:rsidP="00D85A76">
            <w:pPr>
              <w:jc w:val="center"/>
              <w:rPr>
                <w:rFonts w:ascii="Sakkal Majalla" w:hAnsi="Sakkal Majalla" w:cs="Sakkal Majalla"/>
                <w:b/>
                <w:bCs/>
                <w:noProof/>
                <w:color w:val="003300"/>
                <w:rtl/>
              </w:rPr>
            </w:pPr>
            <w:r>
              <w:rPr>
                <w:rFonts w:ascii="Sakkal Majalla" w:hAnsi="Sakkal Majalla" w:cs="Sakkal Majalla" w:hint="cs"/>
                <w:b/>
                <w:bCs/>
                <w:noProof/>
                <w:color w:val="003300"/>
                <w:rtl/>
              </w:rPr>
              <w:t>حالة مفقودة</w:t>
            </w:r>
          </w:p>
        </w:tc>
        <w:tc>
          <w:tcPr>
            <w:tcW w:w="3045" w:type="dxa"/>
            <w:vAlign w:val="center"/>
          </w:tcPr>
          <w:p w14:paraId="45B834AE" w14:textId="17792CDD"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لا يوجد أي متطلب للتحقق من صحة نطاق الإحداثيات المُدخلة</w:t>
            </w:r>
          </w:p>
        </w:tc>
        <w:tc>
          <w:tcPr>
            <w:tcW w:w="2157" w:type="dxa"/>
            <w:vAlign w:val="center"/>
          </w:tcPr>
          <w:p w14:paraId="46C9DA7E" w14:textId="70AE648F" w:rsidR="001958B0" w:rsidRDefault="00623BA2" w:rsidP="00D85A76">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إضافة تحقق من نطاق الإحداثيات مع رسالة خطأ واضحة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تحقق مطبّق: خط العرض من −90 إلى 90 وخط الطول من −180 إلى 180 مع رفض القيم خارج النطاق. سيُوثَّق.</w:t>
            </w:r>
          </w:p>
        </w:tc>
      </w:tr>
      <w:tr w:rsidR="00623BA2" w14:paraId="65DFED6D" w14:textId="06FD657D" w:rsidTr="001B3668">
        <w:trPr>
          <w:trHeight w:val="1078"/>
        </w:trPr>
        <w:tc>
          <w:tcPr>
            <w:tcW w:w="658" w:type="dxa"/>
            <w:vAlign w:val="center"/>
          </w:tcPr>
          <w:p w14:paraId="6B7EDCAC" w14:textId="4BB2E1FD"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26</w:t>
            </w:r>
          </w:p>
        </w:tc>
        <w:tc>
          <w:tcPr>
            <w:tcW w:w="2555" w:type="dxa"/>
            <w:vAlign w:val="center"/>
          </w:tcPr>
          <w:p w14:paraId="7CE4A053" w14:textId="2BE089F6"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تصفية</w:t>
            </w:r>
            <w:r w:rsidRPr="00623BA2">
              <w:rPr>
                <w:rFonts w:ascii="Sakkal Majalla" w:hAnsi="Sakkal Majalla" w:cs="Sakkal Majalla"/>
                <w:b/>
                <w:bCs/>
                <w:color w:val="003300"/>
                <w:rtl/>
              </w:rPr>
              <w:t xml:space="preserve"> لا تُنتج نتائج</w:t>
            </w:r>
          </w:p>
        </w:tc>
        <w:tc>
          <w:tcPr>
            <w:tcW w:w="1141" w:type="dxa"/>
            <w:vAlign w:val="center"/>
          </w:tcPr>
          <w:p w14:paraId="69E79B71" w14:textId="4A6C5348"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noProof/>
                <w:color w:val="003300"/>
                <w:rtl/>
              </w:rPr>
              <w:t>حالة مفقودة</w:t>
            </w:r>
          </w:p>
        </w:tc>
        <w:tc>
          <w:tcPr>
            <w:tcW w:w="3045" w:type="dxa"/>
            <w:vAlign w:val="center"/>
          </w:tcPr>
          <w:p w14:paraId="754331AA" w14:textId="45B1DC46"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لم يتم تعريف ما يُعرض عند اختيار فلاتر لا تطابق أي نشاط</w:t>
            </w:r>
          </w:p>
        </w:tc>
        <w:tc>
          <w:tcPr>
            <w:tcW w:w="2157" w:type="dxa"/>
            <w:vAlign w:val="center"/>
          </w:tcPr>
          <w:p w14:paraId="2DD52B03" w14:textId="7760647A"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حالة الشاشة الفارغة عند عدم وجود نتائج لل</w:t>
            </w:r>
            <w:r>
              <w:rPr>
                <w:rFonts w:ascii="Sakkal Majalla" w:hAnsi="Sakkal Majalla" w:cs="Sakkal Majalla" w:hint="cs"/>
                <w:b/>
                <w:bCs/>
                <w:noProof/>
                <w:color w:val="003300"/>
                <w:rtl/>
              </w:rPr>
              <w:t>تصفية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النظام يعرض حالة لا توجد نتائج ويُخفي العلامات عند عدم وجود تطابق. سيُوثَّق كمتطلب.</w:t>
            </w:r>
          </w:p>
        </w:tc>
      </w:tr>
      <w:tr w:rsidR="00623BA2" w14:paraId="79671117" w14:textId="0CCEE97E" w:rsidTr="001B3668">
        <w:trPr>
          <w:trHeight w:val="1078"/>
        </w:trPr>
        <w:tc>
          <w:tcPr>
            <w:tcW w:w="658" w:type="dxa"/>
            <w:vAlign w:val="center"/>
          </w:tcPr>
          <w:p w14:paraId="66A77593" w14:textId="62222E2E"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27</w:t>
            </w:r>
          </w:p>
        </w:tc>
        <w:tc>
          <w:tcPr>
            <w:tcW w:w="2555" w:type="dxa"/>
            <w:vAlign w:val="center"/>
          </w:tcPr>
          <w:p w14:paraId="41567C64" w14:textId="42937F96" w:rsidR="00623BA2" w:rsidRDefault="00623BA2" w:rsidP="00623BA2">
            <w:pPr>
              <w:jc w:val="center"/>
              <w:rPr>
                <w:rFonts w:ascii="Sakkal Majalla" w:hAnsi="Sakkal Majalla" w:cs="Sakkal Majalla"/>
                <w:b/>
                <w:bCs/>
                <w:color w:val="003300"/>
                <w:rtl/>
              </w:rPr>
            </w:pPr>
            <w:r w:rsidRPr="00623BA2">
              <w:rPr>
                <w:rFonts w:ascii="Sakkal Majalla" w:hAnsi="Sakkal Majalla" w:cs="Sakkal Majalla"/>
                <w:b/>
                <w:bCs/>
                <w:color w:val="003300"/>
                <w:rtl/>
              </w:rPr>
              <w:t>انقطاع الاتصال أثناء الحفظ</w:t>
            </w:r>
          </w:p>
        </w:tc>
        <w:tc>
          <w:tcPr>
            <w:tcW w:w="1141" w:type="dxa"/>
            <w:vAlign w:val="center"/>
          </w:tcPr>
          <w:p w14:paraId="2DEEE910" w14:textId="25FF30C4"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noProof/>
                <w:color w:val="003300"/>
                <w:rtl/>
              </w:rPr>
              <w:t>حالة مفقودة</w:t>
            </w:r>
          </w:p>
        </w:tc>
        <w:tc>
          <w:tcPr>
            <w:tcW w:w="3045" w:type="dxa"/>
            <w:vAlign w:val="center"/>
          </w:tcPr>
          <w:p w14:paraId="416FD165" w14:textId="6362C742"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لم يتم توضيح ما يحدث للبيانات عند فشل الحفظ بسبب انقطاع الاتصال</w:t>
            </w:r>
          </w:p>
        </w:tc>
        <w:tc>
          <w:tcPr>
            <w:tcW w:w="2157" w:type="dxa"/>
            <w:vAlign w:val="center"/>
          </w:tcPr>
          <w:p w14:paraId="79C0ED93" w14:textId="347577D9"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تعريف سلوك النظام: رسالة خطأ أم إعادة محاولة تلقائية</w:t>
            </w:r>
            <w:r>
              <w:rPr>
                <w:rFonts w:ascii="Sakkal Majalla" w:hAnsi="Sakkal Majalla" w:cs="Sakkal Majalla" w:hint="cs"/>
                <w:b/>
                <w:bCs/>
                <w:noProof/>
                <w:color w:val="003300"/>
                <w:rtl/>
              </w:rPr>
              <w:t>؟</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لا توجد معالجة صريحة لانقطاع الاتصال أثناء الحفظ؛ ستُطوَّر رسالة خطأ وإعادة محاولة مع حفظ المدخلات.</w:t>
            </w:r>
          </w:p>
        </w:tc>
      </w:tr>
      <w:tr w:rsidR="00623BA2" w14:paraId="11A0C5CD" w14:textId="4D191B91" w:rsidTr="001B3668">
        <w:trPr>
          <w:trHeight w:val="1078"/>
        </w:trPr>
        <w:tc>
          <w:tcPr>
            <w:tcW w:w="658" w:type="dxa"/>
            <w:vAlign w:val="center"/>
          </w:tcPr>
          <w:p w14:paraId="2234256F" w14:textId="7F729BA9"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28</w:t>
            </w:r>
          </w:p>
        </w:tc>
        <w:tc>
          <w:tcPr>
            <w:tcW w:w="2555" w:type="dxa"/>
            <w:vAlign w:val="center"/>
          </w:tcPr>
          <w:p w14:paraId="458CC6F3" w14:textId="38DE8140" w:rsidR="00623BA2" w:rsidRDefault="00623BA2" w:rsidP="00623BA2">
            <w:pPr>
              <w:jc w:val="center"/>
              <w:rPr>
                <w:rFonts w:ascii="Sakkal Majalla" w:hAnsi="Sakkal Majalla" w:cs="Sakkal Majalla"/>
                <w:b/>
                <w:bCs/>
                <w:color w:val="003300"/>
                <w:rtl/>
              </w:rPr>
            </w:pPr>
            <w:r w:rsidRPr="00623BA2">
              <w:rPr>
                <w:rFonts w:ascii="Sakkal Majalla" w:hAnsi="Sakkal Majalla" w:cs="Sakkal Majalla"/>
                <w:b/>
                <w:bCs/>
                <w:color w:val="003300"/>
                <w:rtl/>
              </w:rPr>
              <w:t>لا يوجد توضيح لآلية النشر الفوري</w:t>
            </w:r>
          </w:p>
        </w:tc>
        <w:tc>
          <w:tcPr>
            <w:tcW w:w="1141" w:type="dxa"/>
            <w:vAlign w:val="center"/>
          </w:tcPr>
          <w:p w14:paraId="44B937E3" w14:textId="31E28A7A"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عدم اكتمال</w:t>
            </w:r>
          </w:p>
        </w:tc>
        <w:tc>
          <w:tcPr>
            <w:tcW w:w="3045" w:type="dxa"/>
            <w:vAlign w:val="center"/>
          </w:tcPr>
          <w:p w14:paraId="10A1D09E" w14:textId="78679A42"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المتطلب العاشر يذكر النشر الفوري لكن الآلية التقنية غائبة تماماً</w:t>
            </w:r>
          </w:p>
        </w:tc>
        <w:tc>
          <w:tcPr>
            <w:tcW w:w="2157" w:type="dxa"/>
            <w:vAlign w:val="center"/>
          </w:tcPr>
          <w:p w14:paraId="2ACCE603" w14:textId="4DB75170" w:rsidR="00623BA2" w:rsidRDefault="00623BA2" w:rsidP="00623BA2">
            <w:pPr>
              <w:jc w:val="center"/>
              <w:rPr>
                <w:rFonts w:ascii="Sakkal Majalla" w:hAnsi="Sakkal Majalla" w:cs="Sakkal Majalla"/>
                <w:b/>
                <w:bCs/>
                <w:noProof/>
                <w:color w:val="003300"/>
                <w:rtl/>
              </w:rPr>
            </w:pPr>
            <w:r w:rsidRPr="00623BA2">
              <w:rPr>
                <w:rFonts w:ascii="Sakkal Majalla" w:hAnsi="Sakkal Majalla" w:cs="Sakkal Majalla"/>
                <w:b/>
                <w:bCs/>
                <w:noProof/>
                <w:color w:val="003300"/>
                <w:rtl/>
              </w:rPr>
              <w:t>توثيق آلية النشر الفوري وطريقة تزامن البيانات</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الآلية: حفظ في اللوحة ثم تحديث قاعدة البيانات ثم قراءة الموقع للبيانات خلال 60 ثانية أو أقل. سيُوثَّق بمخطط.</w:t>
            </w:r>
          </w:p>
        </w:tc>
      </w:tr>
      <w:tr w:rsidR="00623BA2" w14:paraId="3C96F216" w14:textId="5255ADB5" w:rsidTr="001B3668">
        <w:trPr>
          <w:trHeight w:val="1078"/>
        </w:trPr>
        <w:tc>
          <w:tcPr>
            <w:tcW w:w="658" w:type="dxa"/>
            <w:vAlign w:val="center"/>
          </w:tcPr>
          <w:p w14:paraId="521CEA08" w14:textId="7996274B"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29</w:t>
            </w:r>
          </w:p>
        </w:tc>
        <w:tc>
          <w:tcPr>
            <w:tcW w:w="2555" w:type="dxa"/>
            <w:vAlign w:val="center"/>
          </w:tcPr>
          <w:p w14:paraId="3A4B2393" w14:textId="005FFB2E" w:rsidR="00623BA2" w:rsidRDefault="009F068C" w:rsidP="00623BA2">
            <w:pPr>
              <w:jc w:val="center"/>
              <w:rPr>
                <w:rFonts w:ascii="Sakkal Majalla" w:hAnsi="Sakkal Majalla" w:cs="Sakkal Majalla"/>
                <w:b/>
                <w:bCs/>
                <w:color w:val="003300"/>
                <w:rtl/>
              </w:rPr>
            </w:pPr>
            <w:r w:rsidRPr="009F068C">
              <w:rPr>
                <w:rFonts w:ascii="Sakkal Majalla" w:hAnsi="Sakkal Majalla" w:cs="Sakkal Majalla"/>
                <w:b/>
                <w:bCs/>
                <w:color w:val="003300"/>
                <w:rtl/>
              </w:rPr>
              <w:t>ت</w:t>
            </w:r>
            <w:r>
              <w:rPr>
                <w:rFonts w:ascii="Sakkal Majalla" w:hAnsi="Sakkal Majalla" w:cs="Sakkal Majalla" w:hint="cs"/>
                <w:b/>
                <w:bCs/>
                <w:color w:val="003300"/>
                <w:rtl/>
              </w:rPr>
              <w:t>و</w:t>
            </w:r>
            <w:r w:rsidRPr="009F068C">
              <w:rPr>
                <w:rFonts w:ascii="Sakkal Majalla" w:hAnsi="Sakkal Majalla" w:cs="Sakkal Majalla"/>
                <w:b/>
                <w:bCs/>
                <w:color w:val="003300"/>
                <w:rtl/>
              </w:rPr>
              <w:t>افر النظام</w:t>
            </w:r>
          </w:p>
        </w:tc>
        <w:tc>
          <w:tcPr>
            <w:tcW w:w="1141" w:type="dxa"/>
            <w:vAlign w:val="center"/>
          </w:tcPr>
          <w:p w14:paraId="6FA0A31A" w14:textId="1EB676CF" w:rsidR="00623BA2" w:rsidRDefault="009F068C" w:rsidP="00623BA2">
            <w:pPr>
              <w:jc w:val="center"/>
              <w:rPr>
                <w:rFonts w:ascii="Sakkal Majalla" w:hAnsi="Sakkal Majalla" w:cs="Sakkal Majalla"/>
                <w:b/>
                <w:bCs/>
                <w:color w:val="003300"/>
                <w:rtl/>
              </w:rPr>
            </w:pPr>
            <w:r>
              <w:rPr>
                <w:rFonts w:ascii="Sakkal Majalla" w:hAnsi="Sakkal Majalla" w:cs="Sakkal Majalla" w:hint="cs"/>
                <w:b/>
                <w:bCs/>
                <w:color w:val="003300"/>
                <w:rtl/>
              </w:rPr>
              <w:t>متطلب مفقود</w:t>
            </w:r>
          </w:p>
        </w:tc>
        <w:tc>
          <w:tcPr>
            <w:tcW w:w="3045" w:type="dxa"/>
            <w:vAlign w:val="center"/>
          </w:tcPr>
          <w:p w14:paraId="009E2172" w14:textId="5CB5480A" w:rsidR="00623BA2" w:rsidRDefault="009F068C" w:rsidP="00623BA2">
            <w:pPr>
              <w:jc w:val="center"/>
              <w:rPr>
                <w:rFonts w:ascii="Sakkal Majalla" w:hAnsi="Sakkal Majalla" w:cs="Sakkal Majalla"/>
                <w:b/>
                <w:bCs/>
                <w:noProof/>
                <w:color w:val="003300"/>
                <w:rtl/>
              </w:rPr>
            </w:pPr>
            <w:r w:rsidRPr="009F068C">
              <w:rPr>
                <w:rFonts w:ascii="Sakkal Majalla" w:hAnsi="Sakkal Majalla" w:cs="Sakkal Majalla"/>
                <w:b/>
                <w:bCs/>
                <w:noProof/>
                <w:color w:val="003300"/>
                <w:rtl/>
              </w:rPr>
              <w:t>تم تحديد نسبة التوافر 99.5% للموقع العام فقط، ولوحة التحكم ليس لها أي نسبة محددة</w:t>
            </w:r>
          </w:p>
        </w:tc>
        <w:tc>
          <w:tcPr>
            <w:tcW w:w="2157" w:type="dxa"/>
            <w:vAlign w:val="center"/>
          </w:tcPr>
          <w:p w14:paraId="4D75D5C6" w14:textId="13892273" w:rsidR="00623BA2" w:rsidRDefault="009F068C" w:rsidP="00623BA2">
            <w:pPr>
              <w:jc w:val="center"/>
              <w:rPr>
                <w:rFonts w:ascii="Sakkal Majalla" w:hAnsi="Sakkal Majalla" w:cs="Sakkal Majalla"/>
                <w:b/>
                <w:bCs/>
                <w:noProof/>
                <w:color w:val="003300"/>
                <w:rtl/>
              </w:rPr>
            </w:pPr>
            <w:r w:rsidRPr="009F068C">
              <w:rPr>
                <w:rFonts w:ascii="Sakkal Majalla" w:hAnsi="Sakkal Majalla" w:cs="Sakkal Majalla"/>
                <w:b/>
                <w:bCs/>
                <w:noProof/>
                <w:color w:val="003300"/>
                <w:rtl/>
              </w:rPr>
              <w:t>تحديد مستوى خدمة منفصل للوحة التحكم</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ستُضاف نسبة توافر مستقلة للوحة التحكم في قسم المتطلبات غير الوظيفية بالقيمة المعتمدة من المجمع.</w:t>
            </w:r>
          </w:p>
        </w:tc>
      </w:tr>
      <w:tr w:rsidR="00623BA2" w14:paraId="1507C006" w14:textId="6085E3EC" w:rsidTr="001B3668">
        <w:trPr>
          <w:trHeight w:val="1078"/>
        </w:trPr>
        <w:tc>
          <w:tcPr>
            <w:tcW w:w="658" w:type="dxa"/>
            <w:vAlign w:val="center"/>
          </w:tcPr>
          <w:p w14:paraId="69BAD4E9" w14:textId="755C6486" w:rsidR="00623BA2" w:rsidRDefault="00623BA2" w:rsidP="00623BA2">
            <w:pPr>
              <w:jc w:val="center"/>
              <w:rPr>
                <w:rFonts w:ascii="Sakkal Majalla" w:hAnsi="Sakkal Majalla" w:cs="Sakkal Majalla"/>
                <w:b/>
                <w:bCs/>
                <w:color w:val="003300"/>
                <w:rtl/>
              </w:rPr>
            </w:pPr>
            <w:r>
              <w:rPr>
                <w:rFonts w:ascii="Sakkal Majalla" w:hAnsi="Sakkal Majalla" w:cs="Sakkal Majalla" w:hint="cs"/>
                <w:b/>
                <w:bCs/>
                <w:color w:val="003300"/>
                <w:rtl/>
              </w:rPr>
              <w:t>30</w:t>
            </w:r>
          </w:p>
        </w:tc>
        <w:tc>
          <w:tcPr>
            <w:tcW w:w="2555" w:type="dxa"/>
            <w:vAlign w:val="center"/>
          </w:tcPr>
          <w:p w14:paraId="3F86D3DF" w14:textId="1E0264F8" w:rsidR="00623BA2" w:rsidRDefault="009F068C" w:rsidP="00623BA2">
            <w:pPr>
              <w:jc w:val="center"/>
              <w:rPr>
                <w:rFonts w:ascii="Sakkal Majalla" w:hAnsi="Sakkal Majalla" w:cs="Sakkal Majalla" w:hint="cs"/>
                <w:b/>
                <w:bCs/>
                <w:color w:val="003300"/>
                <w:rtl/>
              </w:rPr>
            </w:pPr>
            <w:r w:rsidRPr="009F068C">
              <w:rPr>
                <w:rFonts w:ascii="Sakkal Majalla" w:hAnsi="Sakkal Majalla" w:cs="Sakkal Majalla"/>
                <w:b/>
                <w:bCs/>
                <w:color w:val="003300"/>
                <w:rtl/>
              </w:rPr>
              <w:t>أصحاب المصلحة ومالك الوثيقة</w:t>
            </w:r>
          </w:p>
        </w:tc>
        <w:tc>
          <w:tcPr>
            <w:tcW w:w="1141" w:type="dxa"/>
            <w:vAlign w:val="center"/>
          </w:tcPr>
          <w:p w14:paraId="327AFB10" w14:textId="30A0DA2E" w:rsidR="00623BA2" w:rsidRDefault="00605AF4" w:rsidP="00623BA2">
            <w:pPr>
              <w:jc w:val="center"/>
              <w:rPr>
                <w:rFonts w:ascii="Sakkal Majalla" w:hAnsi="Sakkal Majalla" w:cs="Sakkal Majalla"/>
                <w:b/>
                <w:bCs/>
                <w:color w:val="003300"/>
                <w:rtl/>
              </w:rPr>
            </w:pPr>
            <w:r>
              <w:rPr>
                <w:rFonts w:ascii="Sakkal Majalla" w:hAnsi="Sakkal Majalla" w:cs="Sakkal Majalla" w:hint="cs"/>
                <w:b/>
                <w:bCs/>
                <w:color w:val="003300"/>
                <w:rtl/>
              </w:rPr>
              <w:t>متطلب مفقود</w:t>
            </w:r>
          </w:p>
        </w:tc>
        <w:tc>
          <w:tcPr>
            <w:tcW w:w="3045" w:type="dxa"/>
            <w:vAlign w:val="center"/>
          </w:tcPr>
          <w:p w14:paraId="32FE619D" w14:textId="32E71BEB" w:rsidR="00623BA2" w:rsidRDefault="00605AF4" w:rsidP="00623BA2">
            <w:pPr>
              <w:jc w:val="center"/>
              <w:rPr>
                <w:rFonts w:ascii="Sakkal Majalla" w:hAnsi="Sakkal Majalla" w:cs="Sakkal Majalla"/>
                <w:b/>
                <w:bCs/>
                <w:noProof/>
                <w:color w:val="003300"/>
                <w:rtl/>
              </w:rPr>
            </w:pPr>
            <w:r w:rsidRPr="00605AF4">
              <w:rPr>
                <w:rFonts w:ascii="Sakkal Majalla" w:hAnsi="Sakkal Majalla" w:cs="Sakkal Majalla"/>
                <w:b/>
                <w:bCs/>
                <w:noProof/>
                <w:color w:val="003300"/>
                <w:rtl/>
              </w:rPr>
              <w:t>لا يوجد أي ذكر لأصحاب المصلحة أو المسؤول عن اعتماد المتطلبات</w:t>
            </w:r>
          </w:p>
        </w:tc>
        <w:tc>
          <w:tcPr>
            <w:tcW w:w="2157" w:type="dxa"/>
            <w:vAlign w:val="center"/>
          </w:tcPr>
          <w:p w14:paraId="63F3A4D7" w14:textId="530EA6DD" w:rsidR="00623BA2" w:rsidRDefault="00605AF4" w:rsidP="00623BA2">
            <w:pPr>
              <w:jc w:val="center"/>
              <w:rPr>
                <w:rFonts w:ascii="Sakkal Majalla" w:hAnsi="Sakkal Majalla" w:cs="Sakkal Majalla"/>
                <w:b/>
                <w:bCs/>
                <w:noProof/>
                <w:color w:val="003300"/>
                <w:rtl/>
              </w:rPr>
            </w:pPr>
            <w:r w:rsidRPr="00605AF4">
              <w:rPr>
                <w:rFonts w:ascii="Sakkal Majalla" w:hAnsi="Sakkal Majalla" w:cs="Sakkal Majalla"/>
                <w:b/>
                <w:bCs/>
                <w:noProof/>
                <w:color w:val="003300"/>
                <w:rtl/>
              </w:rPr>
              <w:t xml:space="preserve">إضافة قسم يحدد مالك الوثيقة وأصحاب المصلحة </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سيُضاف قسم يحدد مالك الوثيقة والجهة المعتمِدة والمراجع التقني ومستخدمي اللوحة والمستفيد النهائي.</w:t>
            </w:r>
          </w:p>
        </w:tc>
      </w:tr>
      <w:tr w:rsidR="000755D5" w14:paraId="3C56965B" w14:textId="77777777" w:rsidTr="001B3668">
        <w:trPr>
          <w:trHeight w:val="1078"/>
        </w:trPr>
        <w:tc>
          <w:tcPr>
            <w:tcW w:w="658" w:type="dxa"/>
            <w:vAlign w:val="center"/>
          </w:tcPr>
          <w:p w14:paraId="7BE5F4CA" w14:textId="57DF618E"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31</w:t>
            </w:r>
          </w:p>
        </w:tc>
        <w:tc>
          <w:tcPr>
            <w:tcW w:w="2555" w:type="dxa"/>
            <w:vAlign w:val="center"/>
          </w:tcPr>
          <w:p w14:paraId="3FECEE15" w14:textId="393B3E2E" w:rsidR="000755D5" w:rsidRPr="009F068C" w:rsidRDefault="000755D5" w:rsidP="00623BA2">
            <w:pPr>
              <w:jc w:val="center"/>
              <w:rPr>
                <w:rFonts w:ascii="Sakkal Majalla" w:hAnsi="Sakkal Majalla" w:cs="Sakkal Majalla"/>
                <w:b/>
                <w:bCs/>
                <w:color w:val="003300"/>
                <w:rtl/>
              </w:rPr>
            </w:pPr>
            <w:r w:rsidRPr="000755D5">
              <w:rPr>
                <w:rFonts w:ascii="Sakkal Majalla" w:hAnsi="Sakkal Majalla" w:cs="Sakkal Majalla"/>
                <w:b/>
                <w:bCs/>
                <w:color w:val="003300"/>
                <w:rtl/>
              </w:rPr>
              <w:t>حقل “المنظمة”</w:t>
            </w:r>
          </w:p>
        </w:tc>
        <w:tc>
          <w:tcPr>
            <w:tcW w:w="1141" w:type="dxa"/>
            <w:vAlign w:val="center"/>
          </w:tcPr>
          <w:p w14:paraId="7F76697A" w14:textId="7C0C7EC5"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متطلب مفقود</w:t>
            </w:r>
          </w:p>
        </w:tc>
        <w:tc>
          <w:tcPr>
            <w:tcW w:w="3045" w:type="dxa"/>
            <w:vAlign w:val="center"/>
          </w:tcPr>
          <w:p w14:paraId="7CB962F4" w14:textId="434AB403" w:rsidR="000755D5" w:rsidRPr="00605AF4" w:rsidRDefault="000755D5" w:rsidP="000755D5">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تم تعريف المنظمات في دليل المستخدم كجهات مرتبطة بالأنشطة، لكن عند مراجعة نموذج إنشاء</w:t>
            </w:r>
            <w:r>
              <w:rPr>
                <w:rFonts w:ascii="Sakkal Majalla" w:hAnsi="Sakkal Majalla" w:cs="Sakkal Majalla" w:hint="cs"/>
                <w:b/>
                <w:bCs/>
                <w:noProof/>
                <w:color w:val="003300"/>
                <w:rtl/>
              </w:rPr>
              <w:t xml:space="preserve"> </w:t>
            </w:r>
            <w:r w:rsidRPr="000755D5">
              <w:rPr>
                <w:rFonts w:ascii="Sakkal Majalla" w:hAnsi="Sakkal Majalla" w:cs="Sakkal Majalla"/>
                <w:b/>
                <w:bCs/>
                <w:noProof/>
                <w:color w:val="003300"/>
                <w:rtl/>
              </w:rPr>
              <w:t>نشاط لا يوجد حقل خاص بالمنظمة، مما يمنع ربط النشاط بالجهة المنظمة بشكل مباشر</w:t>
            </w:r>
          </w:p>
        </w:tc>
        <w:tc>
          <w:tcPr>
            <w:tcW w:w="2157" w:type="dxa"/>
            <w:vAlign w:val="center"/>
          </w:tcPr>
          <w:p w14:paraId="6F1631BC" w14:textId="22FA955B" w:rsidR="000755D5" w:rsidRPr="00605AF4" w:rsidRDefault="000755D5" w:rsidP="00623BA2">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إضافة حقل “المنظمة” ضمن نموذج إنشاء وتعديل النشاط لتفعيل الربط بين النشاط والمنظمة حسب ما ورد في ال</w:t>
            </w:r>
            <w:r>
              <w:rPr>
                <w:rFonts w:ascii="Sakkal Majalla" w:hAnsi="Sakkal Majalla" w:cs="Sakkal Majalla" w:hint="cs"/>
                <w:b/>
                <w:bCs/>
                <w:noProof/>
                <w:color w:val="003300"/>
                <w:rtl/>
              </w:rPr>
              <w:t>وثيقة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النشاط مرتبط فعلياً بحقل منظمة (يُربط بدولة أو منظمة)؛ سيُوثَّق الحقل في جدول الحقول ونموذج النشاط.</w:t>
            </w:r>
          </w:p>
        </w:tc>
      </w:tr>
      <w:tr w:rsidR="000755D5" w14:paraId="6583F530" w14:textId="77777777" w:rsidTr="005546F4">
        <w:trPr>
          <w:trHeight w:val="1078"/>
        </w:trPr>
        <w:tc>
          <w:tcPr>
            <w:tcW w:w="658" w:type="dxa"/>
            <w:vAlign w:val="center"/>
          </w:tcPr>
          <w:p w14:paraId="7088E6C5" w14:textId="53DE79ED"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32</w:t>
            </w:r>
          </w:p>
        </w:tc>
        <w:tc>
          <w:tcPr>
            <w:tcW w:w="2555" w:type="dxa"/>
            <w:vAlign w:val="center"/>
          </w:tcPr>
          <w:p w14:paraId="4F09FA98" w14:textId="4E172E4A" w:rsidR="000755D5" w:rsidRPr="009F068C" w:rsidRDefault="000755D5" w:rsidP="000755D5">
            <w:pPr>
              <w:jc w:val="center"/>
              <w:rPr>
                <w:rFonts w:ascii="Sakkal Majalla" w:hAnsi="Sakkal Majalla" w:cs="Sakkal Majalla"/>
                <w:b/>
                <w:bCs/>
                <w:color w:val="003300"/>
                <w:rtl/>
              </w:rPr>
            </w:pPr>
            <w:r>
              <w:rPr>
                <w:rFonts w:ascii="Sakkal Majalla" w:hAnsi="Sakkal Majalla" w:cs="Sakkal Majalla" w:hint="cs"/>
                <w:b/>
                <w:bCs/>
                <w:color w:val="003300"/>
                <w:rtl/>
              </w:rPr>
              <w:t xml:space="preserve">غموض </w:t>
            </w:r>
            <w:r w:rsidRPr="000755D5">
              <w:rPr>
                <w:rFonts w:ascii="Sakkal Majalla" w:hAnsi="Sakkal Majalla" w:cs="Sakkal Majalla"/>
                <w:b/>
                <w:bCs/>
                <w:color w:val="003300"/>
                <w:rtl/>
              </w:rPr>
              <w:t>طريقة عرض الصور في تفاصيل النشاط</w:t>
            </w:r>
          </w:p>
        </w:tc>
        <w:tc>
          <w:tcPr>
            <w:tcW w:w="1141" w:type="dxa"/>
            <w:vAlign w:val="center"/>
          </w:tcPr>
          <w:p w14:paraId="4CDF69C4" w14:textId="14DAFC89" w:rsidR="000755D5" w:rsidRDefault="000755D5"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عدم اكتمال</w:t>
            </w:r>
          </w:p>
        </w:tc>
        <w:tc>
          <w:tcPr>
            <w:tcW w:w="3045" w:type="dxa"/>
            <w:vAlign w:val="center"/>
          </w:tcPr>
          <w:p w14:paraId="44B8BB23" w14:textId="77777777" w:rsidR="005546F4" w:rsidRDefault="005546F4" w:rsidP="005546F4">
            <w:pPr>
              <w:jc w:val="center"/>
              <w:rPr>
                <w:rFonts w:ascii="Sakkal Majalla" w:hAnsi="Sakkal Majalla" w:cs="Sakkal Majalla"/>
                <w:b/>
                <w:bCs/>
                <w:noProof/>
                <w:color w:val="003300"/>
                <w:rtl/>
              </w:rPr>
            </w:pPr>
          </w:p>
          <w:p w14:paraId="7B870DF4" w14:textId="77777777" w:rsidR="005546F4" w:rsidRDefault="005546F4" w:rsidP="005546F4">
            <w:pPr>
              <w:jc w:val="center"/>
              <w:rPr>
                <w:rFonts w:ascii="Sakkal Majalla" w:hAnsi="Sakkal Majalla" w:cs="Sakkal Majalla"/>
                <w:b/>
                <w:bCs/>
                <w:noProof/>
                <w:color w:val="003300"/>
                <w:rtl/>
              </w:rPr>
            </w:pPr>
          </w:p>
          <w:p w14:paraId="6EE5F6F2" w14:textId="7DF001EE" w:rsidR="000755D5" w:rsidRDefault="000755D5" w:rsidP="005546F4">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تم تحديد إمكانية رفع حتى 5 صور لكل نشاط، لكن لم يتم توضيح طريقة عرض هذه الصور داخل بطاقة تفاصيل النشاط على الواجهة</w:t>
            </w:r>
          </w:p>
          <w:p w14:paraId="31E96829" w14:textId="073F88A5" w:rsidR="005546F4" w:rsidRPr="00605AF4" w:rsidRDefault="005546F4" w:rsidP="005546F4">
            <w:pPr>
              <w:rPr>
                <w:rFonts w:ascii="Sakkal Majalla" w:hAnsi="Sakkal Majalla" w:cs="Sakkal Majalla"/>
                <w:b/>
                <w:bCs/>
                <w:noProof/>
                <w:color w:val="003300"/>
                <w:rtl/>
              </w:rPr>
            </w:pPr>
          </w:p>
        </w:tc>
        <w:tc>
          <w:tcPr>
            <w:tcW w:w="2157" w:type="dxa"/>
            <w:vAlign w:val="center"/>
          </w:tcPr>
          <w:p w14:paraId="624DAC35" w14:textId="0F3BBB7C" w:rsidR="000755D5" w:rsidRPr="00605AF4" w:rsidRDefault="000755D5" w:rsidP="00623BA2">
            <w:pPr>
              <w:jc w:val="center"/>
              <w:rPr>
                <w:rFonts w:ascii="Sakkal Majalla" w:hAnsi="Sakkal Majalla" w:cs="Sakkal Majalla"/>
                <w:b/>
                <w:bCs/>
                <w:noProof/>
                <w:color w:val="003300"/>
                <w:rtl/>
              </w:rPr>
            </w:pPr>
            <w:r w:rsidRPr="000755D5">
              <w:rPr>
                <w:rFonts w:ascii="Sakkal Majalla" w:hAnsi="Sakkal Majalla" w:cs="Sakkal Majalla"/>
                <w:b/>
                <w:bCs/>
                <w:noProof/>
                <w:color w:val="003300"/>
                <w:rtl/>
              </w:rPr>
              <w:t>توضيح طريقة عرض الصور بشكل واضح في التوثيق لتجنب اختلاف التنفيذ وضمان توحيد شكل العرض</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مرتبطة بميزة الصور (الملاحظة 8)؛ عند تطويرها تُعرض كمعرض داخل البطاقة مع توثيق طريقة العرض.</w:t>
            </w:r>
          </w:p>
        </w:tc>
      </w:tr>
      <w:tr w:rsidR="005546F4" w14:paraId="187FA513" w14:textId="77777777" w:rsidTr="001B3668">
        <w:trPr>
          <w:trHeight w:val="1078"/>
        </w:trPr>
        <w:tc>
          <w:tcPr>
            <w:tcW w:w="658" w:type="dxa"/>
            <w:vAlign w:val="center"/>
          </w:tcPr>
          <w:p w14:paraId="6C52BDF0" w14:textId="55644373" w:rsidR="005546F4" w:rsidRDefault="005546F4"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33</w:t>
            </w:r>
          </w:p>
        </w:tc>
        <w:tc>
          <w:tcPr>
            <w:tcW w:w="2555" w:type="dxa"/>
            <w:vAlign w:val="center"/>
          </w:tcPr>
          <w:p w14:paraId="3D4D8FFB" w14:textId="716D06E1" w:rsidR="005546F4" w:rsidRDefault="005546F4" w:rsidP="000755D5">
            <w:pPr>
              <w:jc w:val="center"/>
              <w:rPr>
                <w:rFonts w:ascii="Sakkal Majalla" w:hAnsi="Sakkal Majalla" w:cs="Sakkal Majalla" w:hint="cs"/>
                <w:b/>
                <w:bCs/>
                <w:color w:val="003300"/>
                <w:rtl/>
              </w:rPr>
            </w:pPr>
            <w:r>
              <w:rPr>
                <w:rFonts w:ascii="Sakkal Majalla" w:hAnsi="Sakkal Majalla" w:cs="Sakkal Majalla" w:hint="cs"/>
                <w:b/>
                <w:bCs/>
                <w:color w:val="003300"/>
                <w:rtl/>
              </w:rPr>
              <w:t>مصدر البيانات</w:t>
            </w:r>
          </w:p>
        </w:tc>
        <w:tc>
          <w:tcPr>
            <w:tcW w:w="1141" w:type="dxa"/>
            <w:vAlign w:val="center"/>
          </w:tcPr>
          <w:p w14:paraId="63996A52" w14:textId="07004FEA" w:rsidR="005546F4" w:rsidRDefault="005546F4"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 xml:space="preserve">تعارض </w:t>
            </w:r>
          </w:p>
        </w:tc>
        <w:tc>
          <w:tcPr>
            <w:tcW w:w="3045" w:type="dxa"/>
            <w:vAlign w:val="center"/>
          </w:tcPr>
          <w:p w14:paraId="6AA3CA04" w14:textId="77777777" w:rsidR="00295C8C" w:rsidRPr="00295C8C" w:rsidRDefault="00295C8C" w:rsidP="00295C8C">
            <w:pPr>
              <w:jc w:val="center"/>
              <w:rPr>
                <w:rFonts w:ascii="Sakkal Majalla" w:hAnsi="Sakkal Majalla" w:cs="Sakkal Majalla"/>
                <w:b/>
                <w:bCs/>
                <w:noProof/>
                <w:color w:val="003300"/>
                <w:rtl/>
              </w:rPr>
            </w:pPr>
          </w:p>
          <w:p w14:paraId="0F90B956" w14:textId="2889DBF6" w:rsidR="005546F4" w:rsidRPr="000755D5" w:rsidRDefault="00295C8C" w:rsidP="00295C8C">
            <w:pPr>
              <w:jc w:val="center"/>
              <w:rPr>
                <w:rFonts w:ascii="Sakkal Majalla" w:hAnsi="Sakkal Majalla" w:cs="Sakkal Majalla"/>
                <w:b/>
                <w:bCs/>
                <w:noProof/>
                <w:color w:val="003300"/>
                <w:rtl/>
              </w:rPr>
            </w:pPr>
            <w:r w:rsidRPr="00295C8C">
              <w:rPr>
                <w:rFonts w:ascii="Sakkal Majalla" w:hAnsi="Sakkal Majalla" w:cs="Sakkal Majalla"/>
                <w:b/>
                <w:bCs/>
                <w:noProof/>
                <w:color w:val="003300"/>
                <w:rtl/>
              </w:rPr>
              <w:t>يوجد غموض في مصدر البيانات المستخدم بالموقع العام، حيث تشير الوثيقة إلى القراءة من ملف منظم بينما تشير عمليات الحذف إلى قاعدة البيانات مباشرة</w:t>
            </w:r>
          </w:p>
        </w:tc>
        <w:tc>
          <w:tcPr>
            <w:tcW w:w="2157" w:type="dxa"/>
            <w:vAlign w:val="center"/>
          </w:tcPr>
          <w:p w14:paraId="3E22E126" w14:textId="5466DCAE" w:rsidR="005546F4" w:rsidRPr="000755D5" w:rsidRDefault="00295C8C" w:rsidP="00295C8C">
            <w:pPr>
              <w:jc w:val="center"/>
              <w:rPr>
                <w:rFonts w:ascii="Sakkal Majalla" w:hAnsi="Sakkal Majalla" w:cs="Sakkal Majalla"/>
                <w:b/>
                <w:bCs/>
                <w:noProof/>
                <w:color w:val="003300"/>
                <w:rtl/>
              </w:rPr>
            </w:pPr>
            <w:r w:rsidRPr="00295C8C">
              <w:rPr>
                <w:rFonts w:ascii="Sakkal Majalla" w:hAnsi="Sakkal Majalla" w:cs="Sakkal Majalla"/>
                <w:b/>
                <w:bCs/>
                <w:noProof/>
                <w:color w:val="003300"/>
                <w:rtl/>
              </w:rPr>
              <w:t>توضيح مصدر البيانات الرسمي المستخدم في الموقع العام وآلية تحديث ومزامنة البيانات بشكل واضح</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[توثيق] قاعدة البيانات هي المصدر الوحيد لكل العمليات والقراءة؛ سيُزال أي ذكر مضلِّل لملف وسيط ويُوضَّح ذلك.</w:t>
            </w:r>
          </w:p>
        </w:tc>
      </w:tr>
      <w:tr w:rsidR="00E93355" w14:paraId="156F1EE1" w14:textId="77777777" w:rsidTr="001B3668">
        <w:trPr>
          <w:trHeight w:val="1078"/>
        </w:trPr>
        <w:tc>
          <w:tcPr>
            <w:tcW w:w="658" w:type="dxa"/>
            <w:vAlign w:val="center"/>
          </w:tcPr>
          <w:p w14:paraId="610229EA" w14:textId="3B0EEE3C"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lastRenderedPageBreak/>
              <w:t>34</w:t>
            </w:r>
          </w:p>
        </w:tc>
        <w:tc>
          <w:tcPr>
            <w:tcW w:w="2555" w:type="dxa"/>
            <w:vAlign w:val="center"/>
          </w:tcPr>
          <w:p w14:paraId="2B0EE8A6" w14:textId="0C81C1A9" w:rsidR="00E93355" w:rsidRDefault="00E93355" w:rsidP="00E93355">
            <w:pPr>
              <w:jc w:val="center"/>
              <w:rPr>
                <w:rFonts w:ascii="Sakkal Majalla" w:hAnsi="Sakkal Majalla" w:cs="Sakkal Majalla" w:hint="cs"/>
                <w:b/>
                <w:bCs/>
                <w:color w:val="003300"/>
                <w:rtl/>
              </w:rPr>
            </w:pPr>
            <w:r w:rsidRPr="00641B00">
              <w:rPr>
                <w:rFonts w:ascii="Sakkal Majalla" w:hAnsi="Sakkal Majalla" w:cs="Sakkal Majalla"/>
                <w:b/>
                <w:bCs/>
                <w:color w:val="003300"/>
                <w:rtl/>
              </w:rPr>
              <w:t>سلوك زر "إعادة الضبط" (</w:t>
            </w:r>
            <w:r w:rsidRPr="00641B00">
              <w:rPr>
                <w:rFonts w:ascii="Sakkal Majalla" w:hAnsi="Sakkal Majalla" w:cs="Sakkal Majalla"/>
                <w:b/>
                <w:bCs/>
                <w:color w:val="003300"/>
              </w:rPr>
              <w:t>Reset</w:t>
            </w:r>
            <w:r w:rsidRPr="00641B00">
              <w:rPr>
                <w:rFonts w:ascii="Sakkal Majalla" w:hAnsi="Sakkal Majalla" w:cs="Sakkal Majalla"/>
                <w:b/>
                <w:bCs/>
                <w:color w:val="003300"/>
                <w:rtl/>
              </w:rPr>
              <w:t>) والضغط على الشعار</w:t>
            </w:r>
          </w:p>
        </w:tc>
        <w:tc>
          <w:tcPr>
            <w:tcW w:w="1141" w:type="dxa"/>
            <w:vAlign w:val="center"/>
          </w:tcPr>
          <w:p w14:paraId="75FFFEB2" w14:textId="729C6851"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78DADD0F" w14:textId="6DDD6C9A" w:rsidR="00E93355" w:rsidRPr="005546F4"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ذكر دليل المستخدم أن الضغط على زر "إعادة" أو الشعار يقوم بإلغاء التصفية وإعادة الكرة الأرضية لوضعها الافتراضي، ولكن لم يتم توثيق هذا السلوك البرمجي كمتطلب واضح في جدول المتطلبات الوظيفية للموقع العام</w:t>
            </w:r>
          </w:p>
        </w:tc>
        <w:tc>
          <w:tcPr>
            <w:tcW w:w="2157" w:type="dxa"/>
            <w:vAlign w:val="center"/>
          </w:tcPr>
          <w:p w14:paraId="7F5F85F3" w14:textId="1B7A1CB3" w:rsidR="00E93355" w:rsidRPr="005546F4"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 xml:space="preserve">توثيق سلوك زر الإعادة بالتفصيل، بحيث يشمل نصاً صريحاً على: تصفير جميع الفلاتر (الدولة، النوع، السنة)، وإعادة الكرة الأرضية لزاوية الرؤية </w:t>
            </w:r>
            <w:r>
              <w:rPr>
                <w:rFonts w:ascii="Sakkal Majalla" w:hAnsi="Sakkal Majalla" w:cs="Sakkal Majalla" w:hint="cs"/>
                <w:b/>
                <w:bCs/>
                <w:noProof/>
                <w:color w:val="003300"/>
                <w:rtl/>
              </w:rPr>
              <w:t>الافتراضي</w:t>
            </w:r>
            <w:r w:rsidRPr="00BC6A4D">
              <w:rPr>
                <w:rFonts w:ascii="Sakkal Majalla" w:hAnsi="Sakkal Majalla" w:cs="Sakkal Majalla"/>
                <w:b/>
                <w:bCs/>
                <w:noProof/>
                <w:color w:val="003300"/>
                <w:rtl/>
              </w:rPr>
              <w:t>، وإعادة إظهار كل الأنشطة في اللوحة الجانبية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الإعادة تُلغي التصفية والتحديد وتُعيد الكرة للوضع الافتراضي وتستأنف الدوران. سيُوثَّق كمتطلب.</w:t>
            </w:r>
          </w:p>
        </w:tc>
      </w:tr>
      <w:tr w:rsidR="00E93355" w14:paraId="38352BCF" w14:textId="77777777" w:rsidTr="001B3668">
        <w:trPr>
          <w:trHeight w:val="1078"/>
        </w:trPr>
        <w:tc>
          <w:tcPr>
            <w:tcW w:w="658" w:type="dxa"/>
            <w:vAlign w:val="center"/>
          </w:tcPr>
          <w:p w14:paraId="0E89AF70" w14:textId="462D34A2"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35</w:t>
            </w:r>
          </w:p>
        </w:tc>
        <w:tc>
          <w:tcPr>
            <w:tcW w:w="2555" w:type="dxa"/>
            <w:vAlign w:val="center"/>
          </w:tcPr>
          <w:p w14:paraId="531C1CA6" w14:textId="20856C48" w:rsidR="00E93355" w:rsidRPr="00641B00" w:rsidRDefault="00E93355" w:rsidP="00E93355">
            <w:pPr>
              <w:jc w:val="center"/>
              <w:rPr>
                <w:rFonts w:ascii="Sakkal Majalla" w:hAnsi="Sakkal Majalla" w:cs="Sakkal Majalla"/>
                <w:b/>
                <w:bCs/>
                <w:color w:val="003300"/>
                <w:rtl/>
              </w:rPr>
            </w:pPr>
            <w:r w:rsidRPr="00BC6A4D">
              <w:rPr>
                <w:rFonts w:ascii="Sakkal Majalla" w:hAnsi="Sakkal Majalla" w:cs="Sakkal Majalla"/>
                <w:b/>
                <w:bCs/>
                <w:color w:val="003300"/>
                <w:rtl/>
              </w:rPr>
              <w:t>إدارة الدول والمنظمات</w:t>
            </w:r>
          </w:p>
        </w:tc>
        <w:tc>
          <w:tcPr>
            <w:tcW w:w="1141" w:type="dxa"/>
            <w:vAlign w:val="center"/>
          </w:tcPr>
          <w:p w14:paraId="7883F8A6" w14:textId="128C7D57" w:rsidR="00E93355" w:rsidRDefault="00E93355" w:rsidP="00E93355">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79E6EB2B" w14:textId="656A8F91" w:rsidR="00E93355" w:rsidRPr="00BC6A4D"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دليل المستخدم يذكر شاشات إضافة وتعديل وحذف الدول والمنظمات بشكل كامل، لكن جدول المتطلبات الوظيفية لا يحتوي على أي متطلب موثق لهذه الشاشات</w:t>
            </w:r>
          </w:p>
        </w:tc>
        <w:tc>
          <w:tcPr>
            <w:tcW w:w="2157" w:type="dxa"/>
            <w:vAlign w:val="center"/>
          </w:tcPr>
          <w:p w14:paraId="2AD8BBFF" w14:textId="63FD20B4" w:rsidR="00E93355" w:rsidRPr="00BC6A4D" w:rsidRDefault="00E93355" w:rsidP="00E93355">
            <w:pPr>
              <w:jc w:val="center"/>
              <w:rPr>
                <w:rFonts w:ascii="Sakkal Majalla" w:hAnsi="Sakkal Majalla" w:cs="Sakkal Majalla"/>
                <w:b/>
                <w:bCs/>
                <w:noProof/>
                <w:color w:val="003300"/>
                <w:rtl/>
              </w:rPr>
            </w:pPr>
            <w:r w:rsidRPr="00BC6A4D">
              <w:rPr>
                <w:rFonts w:ascii="Sakkal Majalla" w:hAnsi="Sakkal Majalla" w:cs="Sakkal Majalla"/>
                <w:b/>
                <w:bCs/>
                <w:noProof/>
                <w:color w:val="003300"/>
                <w:rtl/>
              </w:rPr>
              <w:t>توثيق المتطلبات الوظيفية لشاشات إدارة الدول والمنظمات بنفس مستوى تفاصيل باقي المتطلبات</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لوحة التحكم تتضمن شاشات كاملة لإدارة الدول والمنظمات (إضافة وتعديل وحذف)؛ ستُوثَّق متطلباتها الوظيفية.</w:t>
            </w:r>
          </w:p>
        </w:tc>
      </w:tr>
      <w:tr w:rsidR="00475542" w14:paraId="39D4DF79" w14:textId="77777777" w:rsidTr="001B3668">
        <w:trPr>
          <w:trHeight w:val="1078"/>
        </w:trPr>
        <w:tc>
          <w:tcPr>
            <w:tcW w:w="658" w:type="dxa"/>
            <w:vAlign w:val="center"/>
          </w:tcPr>
          <w:p w14:paraId="33D44A60" w14:textId="021856E7"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36</w:t>
            </w:r>
          </w:p>
        </w:tc>
        <w:tc>
          <w:tcPr>
            <w:tcW w:w="2555" w:type="dxa"/>
            <w:vAlign w:val="center"/>
          </w:tcPr>
          <w:p w14:paraId="72361DAA" w14:textId="73005231" w:rsidR="00475542" w:rsidRPr="00BC6A4D" w:rsidRDefault="00475542" w:rsidP="000755D5">
            <w:pPr>
              <w:jc w:val="center"/>
              <w:rPr>
                <w:rFonts w:ascii="Sakkal Majalla" w:hAnsi="Sakkal Majalla" w:cs="Sakkal Majalla"/>
                <w:b/>
                <w:bCs/>
                <w:color w:val="003300"/>
                <w:rtl/>
              </w:rPr>
            </w:pPr>
            <w:r w:rsidRPr="00475542">
              <w:rPr>
                <w:rFonts w:ascii="Sakkal Majalla" w:hAnsi="Sakkal Majalla" w:cs="Sakkal Majalla"/>
                <w:b/>
                <w:bCs/>
                <w:color w:val="003300"/>
                <w:rtl/>
              </w:rPr>
              <w:t>دمج حقل الإحداثيات</w:t>
            </w:r>
          </w:p>
        </w:tc>
        <w:tc>
          <w:tcPr>
            <w:tcW w:w="1141" w:type="dxa"/>
            <w:vAlign w:val="center"/>
          </w:tcPr>
          <w:p w14:paraId="211CE5F7" w14:textId="4E8DF737"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غموض</w:t>
            </w:r>
          </w:p>
        </w:tc>
        <w:tc>
          <w:tcPr>
            <w:tcW w:w="3045" w:type="dxa"/>
            <w:vAlign w:val="center"/>
          </w:tcPr>
          <w:p w14:paraId="6CAEFB16" w14:textId="263BA2A0" w:rsidR="00475542" w:rsidRPr="00BC6A4D"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يظهر في جدول الحقول أن “الإحداثيات” معرفة كحقل واحد يجمع خط الطول وخط العرض معًا.</w:t>
            </w:r>
            <w:r>
              <w:rPr>
                <w:rFonts w:ascii="Sakkal Majalla" w:hAnsi="Sakkal Majalla" w:cs="Sakkal Majalla" w:hint="cs"/>
                <w:b/>
                <w:bCs/>
                <w:noProof/>
                <w:color w:val="003300"/>
                <w:rtl/>
              </w:rPr>
              <w:t xml:space="preserve"> </w:t>
            </w:r>
            <w:r w:rsidRPr="00475542">
              <w:rPr>
                <w:rFonts w:ascii="Sakkal Majalla" w:hAnsi="Sakkal Majalla" w:cs="Sakkal Majalla"/>
                <w:b/>
                <w:bCs/>
                <w:noProof/>
                <w:color w:val="003300"/>
                <w:rtl/>
              </w:rPr>
              <w:t>لكن من الناحية التقنية، يجب التعامل مع كل منهما بشكل مستقل لضمان دقة إدخال البيانات وسهولة معالجتها</w:t>
            </w:r>
          </w:p>
        </w:tc>
        <w:tc>
          <w:tcPr>
            <w:tcW w:w="2157" w:type="dxa"/>
            <w:vAlign w:val="center"/>
          </w:tcPr>
          <w:p w14:paraId="0FE36A57" w14:textId="2B6EC1C4" w:rsidR="00475542" w:rsidRPr="00BC6A4D"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فصل حقل الإحداثيات إلى حقلين مستقلين: أحدهما لخط الطول والآخر لخط العرض، لضمان دقة البيانات وتقليل أخطاء الإدخال والمعالجة</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خط العرض وخط الطول حقلان مستقلان فعلياً ولكل منهما تحقق نطاق؛ سيُصحَّح عرض الجدول في الوثيقة.</w:t>
            </w:r>
          </w:p>
        </w:tc>
      </w:tr>
      <w:tr w:rsidR="00475542" w14:paraId="239939A2" w14:textId="77777777" w:rsidTr="001B3668">
        <w:trPr>
          <w:trHeight w:val="1078"/>
        </w:trPr>
        <w:tc>
          <w:tcPr>
            <w:tcW w:w="658" w:type="dxa"/>
            <w:vAlign w:val="center"/>
          </w:tcPr>
          <w:p w14:paraId="54EF8B93" w14:textId="3AF46A49"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37</w:t>
            </w:r>
          </w:p>
        </w:tc>
        <w:tc>
          <w:tcPr>
            <w:tcW w:w="2555" w:type="dxa"/>
            <w:vAlign w:val="center"/>
          </w:tcPr>
          <w:p w14:paraId="04CA5741" w14:textId="18DE0363" w:rsidR="00475542" w:rsidRPr="00475542" w:rsidRDefault="00475542" w:rsidP="00475542">
            <w:pPr>
              <w:jc w:val="center"/>
              <w:rPr>
                <w:rFonts w:ascii="Sakkal Majalla" w:hAnsi="Sakkal Majalla" w:cs="Sakkal Majalla"/>
                <w:b/>
                <w:bCs/>
                <w:color w:val="003300"/>
                <w:rtl/>
              </w:rPr>
            </w:pPr>
            <w:r w:rsidRPr="00475542">
              <w:rPr>
                <w:rFonts w:ascii="Sakkal Majalla" w:hAnsi="Sakkal Majalla" w:cs="Sakkal Majalla"/>
                <w:b/>
                <w:bCs/>
                <w:color w:val="003300"/>
                <w:rtl/>
              </w:rPr>
              <w:t>غياب ميزة تسجيل الخروج وظيفياً</w:t>
            </w:r>
          </w:p>
        </w:tc>
        <w:tc>
          <w:tcPr>
            <w:tcW w:w="1141" w:type="dxa"/>
            <w:vAlign w:val="center"/>
          </w:tcPr>
          <w:p w14:paraId="61820BB6" w14:textId="2532BC97"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550840AC" w14:textId="011899BA"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يوضح دليل المستخدم وجود خيار تسجيل الخروج من القائمة العلوية بهدف حماية الجلسة، بينما لم يتم ذكر هذه الميزة في جدول المتطلبات الوظيفية للوحة التحكم الإدارية</w:t>
            </w:r>
          </w:p>
        </w:tc>
        <w:tc>
          <w:tcPr>
            <w:tcW w:w="2157" w:type="dxa"/>
            <w:vAlign w:val="center"/>
          </w:tcPr>
          <w:p w14:paraId="38A5F47B" w14:textId="6CA7AF33"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إضافة ميزة تسجيل الخروج ضمن المتطلبات الوظيفية بشكل واضح، مع تحديد موقعها وسلوكها لضمان حماية الجلسات بشكل صحيح</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تسجيل الخروج مطبّق (ينهي الجلسة ويمسح كوكي الجلسة)؛ سيُوثَّق كمتطلب وظيفي صريح.</w:t>
            </w:r>
          </w:p>
        </w:tc>
      </w:tr>
      <w:tr w:rsidR="00475542" w14:paraId="32CE5697" w14:textId="77777777" w:rsidTr="001B3668">
        <w:trPr>
          <w:trHeight w:val="1078"/>
        </w:trPr>
        <w:tc>
          <w:tcPr>
            <w:tcW w:w="658" w:type="dxa"/>
            <w:vAlign w:val="center"/>
          </w:tcPr>
          <w:p w14:paraId="7C336136" w14:textId="4CB91908"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38</w:t>
            </w:r>
          </w:p>
        </w:tc>
        <w:tc>
          <w:tcPr>
            <w:tcW w:w="2555" w:type="dxa"/>
            <w:vAlign w:val="center"/>
          </w:tcPr>
          <w:p w14:paraId="5A25502C" w14:textId="6058339C" w:rsidR="00475542" w:rsidRPr="00475542" w:rsidRDefault="00475542" w:rsidP="00475542">
            <w:pPr>
              <w:jc w:val="center"/>
              <w:rPr>
                <w:rFonts w:ascii="Sakkal Majalla" w:hAnsi="Sakkal Majalla" w:cs="Sakkal Majalla"/>
                <w:b/>
                <w:bCs/>
                <w:color w:val="003300"/>
                <w:rtl/>
              </w:rPr>
            </w:pPr>
            <w:r w:rsidRPr="00475542">
              <w:rPr>
                <w:rFonts w:ascii="Sakkal Majalla" w:hAnsi="Sakkal Majalla" w:cs="Sakkal Majalla"/>
                <w:b/>
                <w:bCs/>
                <w:color w:val="003300"/>
                <w:rtl/>
              </w:rPr>
              <w:t>تحويل الإرشادات إلى قيود تحقق</w:t>
            </w:r>
          </w:p>
        </w:tc>
        <w:tc>
          <w:tcPr>
            <w:tcW w:w="1141" w:type="dxa"/>
            <w:vAlign w:val="center"/>
          </w:tcPr>
          <w:p w14:paraId="6481960D" w14:textId="49AE9402" w:rsidR="00475542" w:rsidRDefault="00475542" w:rsidP="0047554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3F910E33" w14:textId="77777777"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تتضمن الوثيقة إرشادات تحدد طول الوصف بين (50-150 كلمة) وأبعاد الصور بنسبة (16:9)، لكنها مصنفة كإرشادات فقط وليست قواعد تحقق إلزامية ضمن النظام.</w:t>
            </w:r>
          </w:p>
          <w:p w14:paraId="5A666A68" w14:textId="6FF33AE0"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هذا قد يسمح بإدخال بيانات غير مناسبة تؤثر على شكل الواجهة وجودة العرض</w:t>
            </w:r>
          </w:p>
        </w:tc>
        <w:tc>
          <w:tcPr>
            <w:tcW w:w="2157" w:type="dxa"/>
            <w:vAlign w:val="center"/>
          </w:tcPr>
          <w:p w14:paraId="260CF106" w14:textId="64EF213D"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تحويل هذه الإرشادات إلى قواعد تحقق إلزامية داخل النظام لضمان صحة المدخلات وحماية واجهة المستخدم من التشوه</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[تحت التطوير] حقل الوصف والصور غير متوفرَين حالياً؛ عند إضافتهما تُطبَّق قواعد تحقق إلزامية (طول الوصف، نسبة 16:9) وتُوثَّق.</w:t>
            </w:r>
          </w:p>
        </w:tc>
      </w:tr>
      <w:tr w:rsidR="00475542" w14:paraId="1E47CF4A" w14:textId="77777777" w:rsidTr="001B3668">
        <w:trPr>
          <w:trHeight w:val="1078"/>
        </w:trPr>
        <w:tc>
          <w:tcPr>
            <w:tcW w:w="658" w:type="dxa"/>
            <w:vAlign w:val="center"/>
          </w:tcPr>
          <w:p w14:paraId="4163BD66" w14:textId="1447E65C"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39</w:t>
            </w:r>
          </w:p>
        </w:tc>
        <w:tc>
          <w:tcPr>
            <w:tcW w:w="2555" w:type="dxa"/>
            <w:vAlign w:val="center"/>
          </w:tcPr>
          <w:p w14:paraId="2A65DA35" w14:textId="5579D4E3" w:rsidR="00475542" w:rsidRPr="00475542" w:rsidRDefault="00475542" w:rsidP="000755D5">
            <w:pPr>
              <w:jc w:val="center"/>
              <w:rPr>
                <w:rFonts w:ascii="Sakkal Majalla" w:hAnsi="Sakkal Majalla" w:cs="Sakkal Majalla"/>
                <w:b/>
                <w:bCs/>
                <w:color w:val="003300"/>
                <w:rtl/>
              </w:rPr>
            </w:pPr>
            <w:r w:rsidRPr="00475542">
              <w:rPr>
                <w:rFonts w:ascii="Sakkal Majalla" w:hAnsi="Sakkal Majalla" w:cs="Sakkal Majalla"/>
                <w:b/>
                <w:bCs/>
                <w:color w:val="003300"/>
                <w:rtl/>
              </w:rPr>
              <w:t>غياب ميزة التفاعل عند اختيار النشاط</w:t>
            </w:r>
          </w:p>
        </w:tc>
        <w:tc>
          <w:tcPr>
            <w:tcW w:w="1141" w:type="dxa"/>
            <w:vAlign w:val="center"/>
          </w:tcPr>
          <w:p w14:paraId="2070E92A" w14:textId="53DE3120" w:rsidR="00475542" w:rsidRDefault="00475542" w:rsidP="00623BA2">
            <w:pPr>
              <w:jc w:val="center"/>
              <w:rPr>
                <w:rFonts w:ascii="Sakkal Majalla" w:hAnsi="Sakkal Majalla" w:cs="Sakkal Majalla" w:hint="cs"/>
                <w:b/>
                <w:bCs/>
                <w:color w:val="003300"/>
                <w:rtl/>
              </w:rPr>
            </w:pPr>
            <w:r>
              <w:rPr>
                <w:rFonts w:ascii="Sakkal Majalla" w:hAnsi="Sakkal Majalla" w:cs="Sakkal Majalla" w:hint="cs"/>
                <w:b/>
                <w:bCs/>
                <w:color w:val="003300"/>
                <w:rtl/>
              </w:rPr>
              <w:t>نقص متطلب وظيفي</w:t>
            </w:r>
          </w:p>
        </w:tc>
        <w:tc>
          <w:tcPr>
            <w:tcW w:w="3045" w:type="dxa"/>
            <w:vAlign w:val="center"/>
          </w:tcPr>
          <w:p w14:paraId="26ADB5CB" w14:textId="25C60EFF" w:rsidR="00475542" w:rsidRPr="00475542" w:rsidRDefault="00475542" w:rsidP="00475542">
            <w:pPr>
              <w:jc w:val="center"/>
              <w:rPr>
                <w:rFonts w:ascii="Sakkal Majalla" w:hAnsi="Sakkal Majalla" w:cs="Sakkal Majalla"/>
                <w:b/>
                <w:bCs/>
                <w:noProof/>
                <w:color w:val="003300"/>
                <w:rtl/>
              </w:rPr>
            </w:pPr>
            <w:r w:rsidRPr="00475542">
              <w:rPr>
                <w:rFonts w:ascii="Sakkal Majalla" w:hAnsi="Sakkal Majalla" w:cs="Sakkal Majalla"/>
                <w:b/>
                <w:bCs/>
                <w:noProof/>
                <w:color w:val="003300"/>
                <w:rtl/>
              </w:rPr>
              <w:t>يشير دليل المستخدم إلى ميزة تفاعلية عند الضغط على النشاط، حيث يتم توجيه الكرة الأرضية تلقائيًا إلى موقعه الجغرافي وإبراز موقعه، إلا أن هذا السلوك غير مذكور ضمن المتطلبات الوظيفية</w:t>
            </w:r>
          </w:p>
        </w:tc>
        <w:tc>
          <w:tcPr>
            <w:tcW w:w="2157" w:type="dxa"/>
            <w:vAlign w:val="center"/>
          </w:tcPr>
          <w:p w14:paraId="7123F5CC" w14:textId="12B11223" w:rsidR="00475542" w:rsidRPr="00475542" w:rsidRDefault="0000568A" w:rsidP="00475542">
            <w:pPr>
              <w:jc w:val="center"/>
              <w:rPr>
                <w:rFonts w:ascii="Sakkal Majalla" w:hAnsi="Sakkal Majalla" w:cs="Sakkal Majalla"/>
                <w:b/>
                <w:bCs/>
                <w:noProof/>
                <w:color w:val="003300"/>
                <w:rtl/>
              </w:rPr>
            </w:pPr>
            <w:r w:rsidRPr="0000568A">
              <w:rPr>
                <w:rFonts w:ascii="Sakkal Majalla" w:hAnsi="Sakkal Majalla" w:cs="Sakkal Majalla"/>
                <w:b/>
                <w:bCs/>
                <w:noProof/>
                <w:color w:val="003300"/>
                <w:rtl/>
              </w:rPr>
              <w:t>إضافة هذا السلوك التفاعلي ضمن المتطلبات الوظيفية بشكل واضح لضمان تنفيذه وتوحيد سلوك النظام</w:t>
            </w:r>
          </w:p>
        </w:tc>
        <w:tc>
          <w:tcPr>
            <w:tcW w:w="2157" w:type="dxa"/>
            <w:shd w:val="clear" w:color="auto" w:fill="auto"/>
          </w:tcPr>
          <w:p>
            <w:pPr>
              <w:bidi/>
              <w:jc w:val="right"/>
              <w:rPr>
                <w:rFonts w:ascii="Sakkal Majalla" w:hAnsi="Sakkal Majalla" w:cs="Sakkal Majalla"/>
                <w:color w:val="003300"/>
                <w:sz w:val="20"/>
                <w:szCs w:val="20"/>
                <w:rtl/>
              </w:rPr>
            </w:pPr>
            <w:r>
              <w:rPr>
                <w:rFonts w:ascii="Sakkal Majalla" w:hAnsi="Sakkal Majalla" w:cs="Sakkal Majalla" w:hint="cs"/>
                <w:color w:val="003300"/>
                <w:sz w:val="20"/>
                <w:szCs w:val="20"/>
                <w:rtl/>
              </w:rPr>
              <w:t xml:space="preserve">[مطبّق] اختيار النشاط يحرّك الكرة إلى موقعه ويُبرز العلامة ويوقف الدوران التلقائي؛ سيُوثَّق كمتطلب صريح.</w:t>
            </w:r>
          </w:p>
        </w:tc>
      </w:tr>
    </w:tbl>
    <w:p w14:paraId="5AC959D7" w14:textId="41643E5D" w:rsidR="00A96D4A" w:rsidRDefault="00490B74" w:rsidP="001958B0">
      <w:pPr>
        <w:rPr>
          <w:rFonts w:ascii="Sakkal Majalla" w:hAnsi="Sakkal Majalla" w:cs="Sakkal Majalla"/>
          <w:b/>
          <w:bCs/>
          <w:color w:val="003300"/>
          <w:rtl/>
        </w:rPr>
      </w:pPr>
      <w:r w:rsidRPr="00490B74">
        <w:rPr>
          <w:rFonts w:ascii="Sakkal Majalla" w:hAnsi="Sakkal Majalla" w:cs="Sakkal Majalla"/>
          <w:b/>
          <w:bCs/>
          <w:noProof/>
          <w:color w:val="003300"/>
          <w:rtl/>
          <w:lang w:val="ar-SA"/>
        </w:rPr>
        <mc:AlternateContent>
          <mc:Choice Requires="wpi">
            <w:drawing>
              <wp:anchor distT="0" distB="0" distL="114300" distR="114300" simplePos="0" relativeHeight="251671552" behindDoc="0" locked="0" layoutInCell="1" allowOverlap="1" wp14:anchorId="0EE82F34" wp14:editId="100C8AD4">
                <wp:simplePos x="0" y="0"/>
                <wp:positionH relativeFrom="column">
                  <wp:posOffset>7107308</wp:posOffset>
                </wp:positionH>
                <wp:positionV relativeFrom="paragraph">
                  <wp:posOffset>1856551</wp:posOffset>
                </wp:positionV>
                <wp:extent cx="360" cy="360"/>
                <wp:effectExtent l="76200" t="114300" r="76200" b="114300"/>
                <wp:wrapNone/>
                <wp:docPr id="741468492" name="حبر 1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4400B33" id="حبر 16" o:spid="_x0000_s1026" type="#_x0000_t75" style="position:absolute;left:0;text-align:left;margin-left:556.8pt;margin-top:140.55pt;width:5.7pt;height:11.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">
                <v:imagedata r:id="rId11" o:title=""/>
              </v:shape>
            </w:pict>
          </mc:Fallback>
        </mc:AlternateContent>
      </w:r>
    </w:p>
    <w:p w14:paraId="5C109576" w14:textId="77777777" w:rsidR="00B2180E" w:rsidRDefault="00B2180E">
      <w:pPr>
        <w:rPr>
          <w:rFonts w:ascii="Sakkal Majalla" w:hAnsi="Sakkal Majalla" w:cs="Sakkal Majalla" w:hint="cs"/>
          <w:b/>
          <w:bCs/>
          <w:color w:val="003300"/>
          <w:rtl/>
        </w:rPr>
      </w:pPr>
    </w:p>
    <w:sectPr w:rsidR="00B2180E" w:rsidSect="009C2C66">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94CCD" w14:textId="77777777" w:rsidR="007807BF" w:rsidRDefault="007807BF" w:rsidP="005B7AD6">
      <w:pPr>
        <w:spacing w:after="0" w:line="240" w:lineRule="auto"/>
      </w:pPr>
      <w:r>
        <w:separator/>
      </w:r>
    </w:p>
  </w:endnote>
  <w:endnote w:type="continuationSeparator" w:id="0">
    <w:p w14:paraId="6A269C96" w14:textId="77777777" w:rsidR="007807BF" w:rsidRDefault="007807BF" w:rsidP="005B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A3688" w14:textId="77777777" w:rsidR="007807BF" w:rsidRDefault="007807BF" w:rsidP="005B7AD6">
      <w:pPr>
        <w:spacing w:after="0" w:line="240" w:lineRule="auto"/>
      </w:pPr>
      <w:r>
        <w:separator/>
      </w:r>
    </w:p>
  </w:footnote>
  <w:footnote w:type="continuationSeparator" w:id="0">
    <w:p w14:paraId="7FD1C7D5" w14:textId="77777777" w:rsidR="007807BF" w:rsidRDefault="007807BF" w:rsidP="005B7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16755" w14:textId="6B959417" w:rsidR="005B7AD6" w:rsidRDefault="005B7AD6">
    <w:pPr>
      <w:pStyle w:val="a3"/>
    </w:pPr>
    <w:r>
      <w:rPr>
        <w:noProof/>
      </w:rPr>
      <w:drawing>
        <wp:anchor distT="114300" distB="114300" distL="114300" distR="114300" simplePos="0" relativeHeight="251659264" behindDoc="1" locked="0" layoutInCell="1" hidden="0" allowOverlap="1" wp14:anchorId="645F27A5" wp14:editId="0B8FFB13">
          <wp:simplePos x="0" y="0"/>
          <wp:positionH relativeFrom="page">
            <wp:posOffset>5055235</wp:posOffset>
          </wp:positionH>
          <wp:positionV relativeFrom="page">
            <wp:posOffset>172720</wp:posOffset>
          </wp:positionV>
          <wp:extent cx="2124075" cy="569252"/>
          <wp:effectExtent l="0" t="0" r="0" b="0"/>
          <wp:wrapNone/>
          <wp:docPr id="24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
                  <a:srcRect t="27272" b="27272"/>
                  <a:stretch>
                    <a:fillRect/>
                  </a:stretch>
                </pic:blipFill>
                <pic:spPr>
                  <a:xfrm>
                    <a:off x="0" y="0"/>
                    <a:ext cx="2124075" cy="56925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C0"/>
    <w:rsid w:val="00000742"/>
    <w:rsid w:val="000049A3"/>
    <w:rsid w:val="0000568A"/>
    <w:rsid w:val="00015C81"/>
    <w:rsid w:val="000212FC"/>
    <w:rsid w:val="00023FF6"/>
    <w:rsid w:val="000336EC"/>
    <w:rsid w:val="00034896"/>
    <w:rsid w:val="00040995"/>
    <w:rsid w:val="00040C18"/>
    <w:rsid w:val="00060E6E"/>
    <w:rsid w:val="00061057"/>
    <w:rsid w:val="00070204"/>
    <w:rsid w:val="000755D5"/>
    <w:rsid w:val="00083BD8"/>
    <w:rsid w:val="00087848"/>
    <w:rsid w:val="00094224"/>
    <w:rsid w:val="000C08E8"/>
    <w:rsid w:val="000C2668"/>
    <w:rsid w:val="000C31D9"/>
    <w:rsid w:val="000C3FA2"/>
    <w:rsid w:val="000C4610"/>
    <w:rsid w:val="000C4CAD"/>
    <w:rsid w:val="000D3588"/>
    <w:rsid w:val="000E2AA9"/>
    <w:rsid w:val="000E345D"/>
    <w:rsid w:val="000F7E36"/>
    <w:rsid w:val="00102084"/>
    <w:rsid w:val="001236BD"/>
    <w:rsid w:val="0012599F"/>
    <w:rsid w:val="001345F0"/>
    <w:rsid w:val="00134AE8"/>
    <w:rsid w:val="00142681"/>
    <w:rsid w:val="0014278F"/>
    <w:rsid w:val="00142AD0"/>
    <w:rsid w:val="00143007"/>
    <w:rsid w:val="00146F88"/>
    <w:rsid w:val="00152A30"/>
    <w:rsid w:val="00154691"/>
    <w:rsid w:val="00156CA5"/>
    <w:rsid w:val="00161DED"/>
    <w:rsid w:val="00163713"/>
    <w:rsid w:val="00163A67"/>
    <w:rsid w:val="001653F0"/>
    <w:rsid w:val="001667CF"/>
    <w:rsid w:val="001711AF"/>
    <w:rsid w:val="00171D3B"/>
    <w:rsid w:val="00173AE2"/>
    <w:rsid w:val="00175CF9"/>
    <w:rsid w:val="00176233"/>
    <w:rsid w:val="00191BE8"/>
    <w:rsid w:val="00193F95"/>
    <w:rsid w:val="001958B0"/>
    <w:rsid w:val="001964AE"/>
    <w:rsid w:val="001A290D"/>
    <w:rsid w:val="001B3668"/>
    <w:rsid w:val="001B36DC"/>
    <w:rsid w:val="001B5E53"/>
    <w:rsid w:val="001C6FDA"/>
    <w:rsid w:val="001D5EE3"/>
    <w:rsid w:val="001D7332"/>
    <w:rsid w:val="001E1ABB"/>
    <w:rsid w:val="001E3487"/>
    <w:rsid w:val="001E3A7F"/>
    <w:rsid w:val="00200974"/>
    <w:rsid w:val="00204E00"/>
    <w:rsid w:val="0020682C"/>
    <w:rsid w:val="00212811"/>
    <w:rsid w:val="00212C65"/>
    <w:rsid w:val="00223E69"/>
    <w:rsid w:val="002365A5"/>
    <w:rsid w:val="002423BE"/>
    <w:rsid w:val="00242C39"/>
    <w:rsid w:val="00243D34"/>
    <w:rsid w:val="0024482F"/>
    <w:rsid w:val="00247699"/>
    <w:rsid w:val="00253060"/>
    <w:rsid w:val="00254BE2"/>
    <w:rsid w:val="002558DF"/>
    <w:rsid w:val="0027619A"/>
    <w:rsid w:val="002769E4"/>
    <w:rsid w:val="00277059"/>
    <w:rsid w:val="002823A3"/>
    <w:rsid w:val="002834A4"/>
    <w:rsid w:val="00295C8C"/>
    <w:rsid w:val="002A601B"/>
    <w:rsid w:val="002A6491"/>
    <w:rsid w:val="002B1D99"/>
    <w:rsid w:val="002B2FEC"/>
    <w:rsid w:val="002B359A"/>
    <w:rsid w:val="002B3701"/>
    <w:rsid w:val="002B6AE9"/>
    <w:rsid w:val="002B78C7"/>
    <w:rsid w:val="002C2283"/>
    <w:rsid w:val="002C6257"/>
    <w:rsid w:val="002D336B"/>
    <w:rsid w:val="002D7341"/>
    <w:rsid w:val="002E2E01"/>
    <w:rsid w:val="002E3355"/>
    <w:rsid w:val="002E5C8A"/>
    <w:rsid w:val="002F5A5A"/>
    <w:rsid w:val="00302009"/>
    <w:rsid w:val="003037C7"/>
    <w:rsid w:val="003061B9"/>
    <w:rsid w:val="0030685C"/>
    <w:rsid w:val="003127FE"/>
    <w:rsid w:val="00313CCD"/>
    <w:rsid w:val="00315F07"/>
    <w:rsid w:val="00317DD7"/>
    <w:rsid w:val="00320AD5"/>
    <w:rsid w:val="0032436E"/>
    <w:rsid w:val="00327B1C"/>
    <w:rsid w:val="00333ACF"/>
    <w:rsid w:val="00334951"/>
    <w:rsid w:val="00336C25"/>
    <w:rsid w:val="00342B14"/>
    <w:rsid w:val="003479C9"/>
    <w:rsid w:val="00351289"/>
    <w:rsid w:val="00355234"/>
    <w:rsid w:val="00355B1D"/>
    <w:rsid w:val="0038530B"/>
    <w:rsid w:val="003A33CC"/>
    <w:rsid w:val="003A7740"/>
    <w:rsid w:val="003C1434"/>
    <w:rsid w:val="003C4178"/>
    <w:rsid w:val="003D0334"/>
    <w:rsid w:val="003D4462"/>
    <w:rsid w:val="003D4B8F"/>
    <w:rsid w:val="003E4D5F"/>
    <w:rsid w:val="003E5823"/>
    <w:rsid w:val="003E5F74"/>
    <w:rsid w:val="00401BB8"/>
    <w:rsid w:val="004035DB"/>
    <w:rsid w:val="00404980"/>
    <w:rsid w:val="004062E3"/>
    <w:rsid w:val="00414F1A"/>
    <w:rsid w:val="00417EE1"/>
    <w:rsid w:val="00431A6D"/>
    <w:rsid w:val="00431EF5"/>
    <w:rsid w:val="00433A1C"/>
    <w:rsid w:val="004359E9"/>
    <w:rsid w:val="00435BAB"/>
    <w:rsid w:val="00440BB5"/>
    <w:rsid w:val="0046099C"/>
    <w:rsid w:val="004630D7"/>
    <w:rsid w:val="00463224"/>
    <w:rsid w:val="00463F1C"/>
    <w:rsid w:val="00466B17"/>
    <w:rsid w:val="00471ABA"/>
    <w:rsid w:val="0047509D"/>
    <w:rsid w:val="00475542"/>
    <w:rsid w:val="004849AF"/>
    <w:rsid w:val="0048688E"/>
    <w:rsid w:val="00487AED"/>
    <w:rsid w:val="00487D7C"/>
    <w:rsid w:val="00490997"/>
    <w:rsid w:val="00490B74"/>
    <w:rsid w:val="00493AFC"/>
    <w:rsid w:val="00493DA5"/>
    <w:rsid w:val="004A0757"/>
    <w:rsid w:val="004B6BE4"/>
    <w:rsid w:val="004C335D"/>
    <w:rsid w:val="004C3910"/>
    <w:rsid w:val="004C575C"/>
    <w:rsid w:val="004C58B0"/>
    <w:rsid w:val="004C5ED1"/>
    <w:rsid w:val="004C78C3"/>
    <w:rsid w:val="004D2643"/>
    <w:rsid w:val="004D5930"/>
    <w:rsid w:val="004D73F6"/>
    <w:rsid w:val="004E0CB6"/>
    <w:rsid w:val="004E18ED"/>
    <w:rsid w:val="004E5431"/>
    <w:rsid w:val="004E7A21"/>
    <w:rsid w:val="004F148A"/>
    <w:rsid w:val="004F2445"/>
    <w:rsid w:val="004F5A1A"/>
    <w:rsid w:val="004F5D51"/>
    <w:rsid w:val="004F72D5"/>
    <w:rsid w:val="005033B3"/>
    <w:rsid w:val="00505DF9"/>
    <w:rsid w:val="005104A4"/>
    <w:rsid w:val="00511F2F"/>
    <w:rsid w:val="00520E5B"/>
    <w:rsid w:val="00522F0D"/>
    <w:rsid w:val="00523D92"/>
    <w:rsid w:val="00536111"/>
    <w:rsid w:val="0054070D"/>
    <w:rsid w:val="00543A3C"/>
    <w:rsid w:val="005530BF"/>
    <w:rsid w:val="005546F4"/>
    <w:rsid w:val="00555917"/>
    <w:rsid w:val="00572E6E"/>
    <w:rsid w:val="0057631A"/>
    <w:rsid w:val="0058109F"/>
    <w:rsid w:val="00586087"/>
    <w:rsid w:val="005901B6"/>
    <w:rsid w:val="005916F0"/>
    <w:rsid w:val="00591C1A"/>
    <w:rsid w:val="005A55C5"/>
    <w:rsid w:val="005A63D3"/>
    <w:rsid w:val="005B10A3"/>
    <w:rsid w:val="005B22DF"/>
    <w:rsid w:val="005B348A"/>
    <w:rsid w:val="005B504C"/>
    <w:rsid w:val="005B6100"/>
    <w:rsid w:val="005B7AD6"/>
    <w:rsid w:val="005C0FCE"/>
    <w:rsid w:val="005C5308"/>
    <w:rsid w:val="005D0150"/>
    <w:rsid w:val="005D0D2B"/>
    <w:rsid w:val="005D3C19"/>
    <w:rsid w:val="005E6DDC"/>
    <w:rsid w:val="005F0EBD"/>
    <w:rsid w:val="005F2465"/>
    <w:rsid w:val="005F6C86"/>
    <w:rsid w:val="0060073E"/>
    <w:rsid w:val="00601EA7"/>
    <w:rsid w:val="00605A9C"/>
    <w:rsid w:val="00605AF4"/>
    <w:rsid w:val="0061745F"/>
    <w:rsid w:val="006206AC"/>
    <w:rsid w:val="00622B97"/>
    <w:rsid w:val="00623BA2"/>
    <w:rsid w:val="00627001"/>
    <w:rsid w:val="00631FC0"/>
    <w:rsid w:val="00632F0F"/>
    <w:rsid w:val="0063592E"/>
    <w:rsid w:val="00640AE0"/>
    <w:rsid w:val="00641B00"/>
    <w:rsid w:val="00643D72"/>
    <w:rsid w:val="0064793D"/>
    <w:rsid w:val="006501BC"/>
    <w:rsid w:val="00651311"/>
    <w:rsid w:val="00656767"/>
    <w:rsid w:val="0067182B"/>
    <w:rsid w:val="00671EEC"/>
    <w:rsid w:val="006750B0"/>
    <w:rsid w:val="00675B97"/>
    <w:rsid w:val="00682F4C"/>
    <w:rsid w:val="006832F6"/>
    <w:rsid w:val="00686C61"/>
    <w:rsid w:val="0069177D"/>
    <w:rsid w:val="00691E92"/>
    <w:rsid w:val="006A1B2D"/>
    <w:rsid w:val="006A30D7"/>
    <w:rsid w:val="006B53B8"/>
    <w:rsid w:val="006C41CF"/>
    <w:rsid w:val="006D1961"/>
    <w:rsid w:val="006D3032"/>
    <w:rsid w:val="006D33F7"/>
    <w:rsid w:val="006F0E56"/>
    <w:rsid w:val="006F2E2D"/>
    <w:rsid w:val="006F434A"/>
    <w:rsid w:val="006F5DF2"/>
    <w:rsid w:val="0071647D"/>
    <w:rsid w:val="00726694"/>
    <w:rsid w:val="00740462"/>
    <w:rsid w:val="00743615"/>
    <w:rsid w:val="0074479E"/>
    <w:rsid w:val="00744CC0"/>
    <w:rsid w:val="00747628"/>
    <w:rsid w:val="00752521"/>
    <w:rsid w:val="00756FDA"/>
    <w:rsid w:val="00764F2E"/>
    <w:rsid w:val="00770048"/>
    <w:rsid w:val="007807BF"/>
    <w:rsid w:val="007821CA"/>
    <w:rsid w:val="00784943"/>
    <w:rsid w:val="00785400"/>
    <w:rsid w:val="007855E8"/>
    <w:rsid w:val="00790251"/>
    <w:rsid w:val="00795C58"/>
    <w:rsid w:val="00797435"/>
    <w:rsid w:val="007A6A39"/>
    <w:rsid w:val="007B0E57"/>
    <w:rsid w:val="007B4139"/>
    <w:rsid w:val="007C3819"/>
    <w:rsid w:val="007C4638"/>
    <w:rsid w:val="007D0CB8"/>
    <w:rsid w:val="007D4C50"/>
    <w:rsid w:val="007D664B"/>
    <w:rsid w:val="007D7182"/>
    <w:rsid w:val="007E732A"/>
    <w:rsid w:val="008011D6"/>
    <w:rsid w:val="008033A2"/>
    <w:rsid w:val="00805D2F"/>
    <w:rsid w:val="00812978"/>
    <w:rsid w:val="00814570"/>
    <w:rsid w:val="00815F41"/>
    <w:rsid w:val="008175A2"/>
    <w:rsid w:val="00820203"/>
    <w:rsid w:val="00821B4D"/>
    <w:rsid w:val="00821B76"/>
    <w:rsid w:val="0082215B"/>
    <w:rsid w:val="00822A3E"/>
    <w:rsid w:val="00830A5A"/>
    <w:rsid w:val="008325A4"/>
    <w:rsid w:val="00843193"/>
    <w:rsid w:val="008444F7"/>
    <w:rsid w:val="008465BA"/>
    <w:rsid w:val="00861E0F"/>
    <w:rsid w:val="008636EE"/>
    <w:rsid w:val="00870AC3"/>
    <w:rsid w:val="00875EA0"/>
    <w:rsid w:val="00882C1A"/>
    <w:rsid w:val="00884FE8"/>
    <w:rsid w:val="00894855"/>
    <w:rsid w:val="00896A45"/>
    <w:rsid w:val="008A7BA4"/>
    <w:rsid w:val="008B4C49"/>
    <w:rsid w:val="008C1552"/>
    <w:rsid w:val="008D2A83"/>
    <w:rsid w:val="008D41BC"/>
    <w:rsid w:val="008D609A"/>
    <w:rsid w:val="008F7586"/>
    <w:rsid w:val="00901DC4"/>
    <w:rsid w:val="00903777"/>
    <w:rsid w:val="00903D6C"/>
    <w:rsid w:val="00905837"/>
    <w:rsid w:val="00906C33"/>
    <w:rsid w:val="009074C2"/>
    <w:rsid w:val="00907579"/>
    <w:rsid w:val="00911F56"/>
    <w:rsid w:val="009166C3"/>
    <w:rsid w:val="00923A79"/>
    <w:rsid w:val="00926661"/>
    <w:rsid w:val="0094065C"/>
    <w:rsid w:val="009475DB"/>
    <w:rsid w:val="00947AFD"/>
    <w:rsid w:val="00954FBF"/>
    <w:rsid w:val="00955E95"/>
    <w:rsid w:val="00955FEE"/>
    <w:rsid w:val="00961D8B"/>
    <w:rsid w:val="00965D4C"/>
    <w:rsid w:val="00972022"/>
    <w:rsid w:val="0098409F"/>
    <w:rsid w:val="00985969"/>
    <w:rsid w:val="009868AB"/>
    <w:rsid w:val="00987769"/>
    <w:rsid w:val="00994498"/>
    <w:rsid w:val="00995F99"/>
    <w:rsid w:val="009A1137"/>
    <w:rsid w:val="009A29CF"/>
    <w:rsid w:val="009A4D97"/>
    <w:rsid w:val="009B1C15"/>
    <w:rsid w:val="009B3240"/>
    <w:rsid w:val="009B3ACD"/>
    <w:rsid w:val="009B67DA"/>
    <w:rsid w:val="009C2C66"/>
    <w:rsid w:val="009C4295"/>
    <w:rsid w:val="009C6573"/>
    <w:rsid w:val="009C7EBE"/>
    <w:rsid w:val="009C7EC9"/>
    <w:rsid w:val="009D0E01"/>
    <w:rsid w:val="009E11BD"/>
    <w:rsid w:val="009E482F"/>
    <w:rsid w:val="009F068C"/>
    <w:rsid w:val="009F2348"/>
    <w:rsid w:val="009F7A75"/>
    <w:rsid w:val="00A004EE"/>
    <w:rsid w:val="00A065FC"/>
    <w:rsid w:val="00A077A8"/>
    <w:rsid w:val="00A14604"/>
    <w:rsid w:val="00A16DF7"/>
    <w:rsid w:val="00A23D8E"/>
    <w:rsid w:val="00A249BC"/>
    <w:rsid w:val="00A25FDE"/>
    <w:rsid w:val="00A26F0B"/>
    <w:rsid w:val="00A4702B"/>
    <w:rsid w:val="00A47F16"/>
    <w:rsid w:val="00A51C6F"/>
    <w:rsid w:val="00A663A3"/>
    <w:rsid w:val="00A67A55"/>
    <w:rsid w:val="00A75056"/>
    <w:rsid w:val="00A8778C"/>
    <w:rsid w:val="00A93DEA"/>
    <w:rsid w:val="00A96D4A"/>
    <w:rsid w:val="00AB04DD"/>
    <w:rsid w:val="00AC285D"/>
    <w:rsid w:val="00AD1819"/>
    <w:rsid w:val="00AD1A97"/>
    <w:rsid w:val="00AD60B9"/>
    <w:rsid w:val="00AD6637"/>
    <w:rsid w:val="00AE5515"/>
    <w:rsid w:val="00AE5BAF"/>
    <w:rsid w:val="00AF3B67"/>
    <w:rsid w:val="00B100C6"/>
    <w:rsid w:val="00B10CC8"/>
    <w:rsid w:val="00B13911"/>
    <w:rsid w:val="00B16026"/>
    <w:rsid w:val="00B20F7A"/>
    <w:rsid w:val="00B2180E"/>
    <w:rsid w:val="00B2656D"/>
    <w:rsid w:val="00B3008C"/>
    <w:rsid w:val="00B30E82"/>
    <w:rsid w:val="00B30EF3"/>
    <w:rsid w:val="00B3119D"/>
    <w:rsid w:val="00B41CEB"/>
    <w:rsid w:val="00B457DC"/>
    <w:rsid w:val="00B505D6"/>
    <w:rsid w:val="00B65DE5"/>
    <w:rsid w:val="00B72100"/>
    <w:rsid w:val="00B951CA"/>
    <w:rsid w:val="00BA38C6"/>
    <w:rsid w:val="00BB179A"/>
    <w:rsid w:val="00BB4906"/>
    <w:rsid w:val="00BC6A4D"/>
    <w:rsid w:val="00BC7474"/>
    <w:rsid w:val="00BE0E76"/>
    <w:rsid w:val="00BE6F90"/>
    <w:rsid w:val="00BF3D52"/>
    <w:rsid w:val="00BF5486"/>
    <w:rsid w:val="00BF7B42"/>
    <w:rsid w:val="00C112EA"/>
    <w:rsid w:val="00C164DD"/>
    <w:rsid w:val="00C20D57"/>
    <w:rsid w:val="00C20DD4"/>
    <w:rsid w:val="00C2168E"/>
    <w:rsid w:val="00C2502A"/>
    <w:rsid w:val="00C43846"/>
    <w:rsid w:val="00C52560"/>
    <w:rsid w:val="00C60150"/>
    <w:rsid w:val="00C606A9"/>
    <w:rsid w:val="00C6226F"/>
    <w:rsid w:val="00C626AA"/>
    <w:rsid w:val="00C626BD"/>
    <w:rsid w:val="00C72CDD"/>
    <w:rsid w:val="00C74844"/>
    <w:rsid w:val="00C80DE7"/>
    <w:rsid w:val="00C83CE4"/>
    <w:rsid w:val="00C8713A"/>
    <w:rsid w:val="00C95ABF"/>
    <w:rsid w:val="00CA0A88"/>
    <w:rsid w:val="00CA14C6"/>
    <w:rsid w:val="00CA44E3"/>
    <w:rsid w:val="00CB063D"/>
    <w:rsid w:val="00CB33A9"/>
    <w:rsid w:val="00CB33E1"/>
    <w:rsid w:val="00CB3ED6"/>
    <w:rsid w:val="00CB491D"/>
    <w:rsid w:val="00CC0D79"/>
    <w:rsid w:val="00CC2F5B"/>
    <w:rsid w:val="00CC6CB2"/>
    <w:rsid w:val="00CC7057"/>
    <w:rsid w:val="00CD406B"/>
    <w:rsid w:val="00CD5E10"/>
    <w:rsid w:val="00CE600E"/>
    <w:rsid w:val="00D023AB"/>
    <w:rsid w:val="00D05FBC"/>
    <w:rsid w:val="00D061BE"/>
    <w:rsid w:val="00D07477"/>
    <w:rsid w:val="00D10367"/>
    <w:rsid w:val="00D11215"/>
    <w:rsid w:val="00D13CCC"/>
    <w:rsid w:val="00D15F6F"/>
    <w:rsid w:val="00D162B3"/>
    <w:rsid w:val="00D25589"/>
    <w:rsid w:val="00D31422"/>
    <w:rsid w:val="00D33629"/>
    <w:rsid w:val="00D35E33"/>
    <w:rsid w:val="00D47252"/>
    <w:rsid w:val="00D55685"/>
    <w:rsid w:val="00D66DEA"/>
    <w:rsid w:val="00D66EC5"/>
    <w:rsid w:val="00D7110A"/>
    <w:rsid w:val="00D85A76"/>
    <w:rsid w:val="00D85D01"/>
    <w:rsid w:val="00D90100"/>
    <w:rsid w:val="00DA7674"/>
    <w:rsid w:val="00DA7F72"/>
    <w:rsid w:val="00DB4AE3"/>
    <w:rsid w:val="00DC26AE"/>
    <w:rsid w:val="00DD4F32"/>
    <w:rsid w:val="00DD6102"/>
    <w:rsid w:val="00DE0179"/>
    <w:rsid w:val="00DE0CAE"/>
    <w:rsid w:val="00DE10CA"/>
    <w:rsid w:val="00DE2163"/>
    <w:rsid w:val="00DE54BE"/>
    <w:rsid w:val="00DE6D18"/>
    <w:rsid w:val="00DE7D34"/>
    <w:rsid w:val="00DF1A06"/>
    <w:rsid w:val="00DF67F2"/>
    <w:rsid w:val="00E064FC"/>
    <w:rsid w:val="00E14182"/>
    <w:rsid w:val="00E178CF"/>
    <w:rsid w:val="00E2074F"/>
    <w:rsid w:val="00E20CB7"/>
    <w:rsid w:val="00E24157"/>
    <w:rsid w:val="00E27132"/>
    <w:rsid w:val="00E32632"/>
    <w:rsid w:val="00E36F06"/>
    <w:rsid w:val="00E44B3A"/>
    <w:rsid w:val="00E44CBD"/>
    <w:rsid w:val="00E46099"/>
    <w:rsid w:val="00E46124"/>
    <w:rsid w:val="00E52239"/>
    <w:rsid w:val="00E53697"/>
    <w:rsid w:val="00E56705"/>
    <w:rsid w:val="00E60AA4"/>
    <w:rsid w:val="00E6302E"/>
    <w:rsid w:val="00E65543"/>
    <w:rsid w:val="00E704F0"/>
    <w:rsid w:val="00E847B0"/>
    <w:rsid w:val="00E86399"/>
    <w:rsid w:val="00E87299"/>
    <w:rsid w:val="00E90FA0"/>
    <w:rsid w:val="00E93058"/>
    <w:rsid w:val="00E93355"/>
    <w:rsid w:val="00E963B8"/>
    <w:rsid w:val="00EA0BBE"/>
    <w:rsid w:val="00EA21EE"/>
    <w:rsid w:val="00EA7293"/>
    <w:rsid w:val="00EB1EB5"/>
    <w:rsid w:val="00EB6F90"/>
    <w:rsid w:val="00EC5DBF"/>
    <w:rsid w:val="00ED0FFE"/>
    <w:rsid w:val="00EE20F6"/>
    <w:rsid w:val="00EE4A23"/>
    <w:rsid w:val="00EE7B9A"/>
    <w:rsid w:val="00EF7605"/>
    <w:rsid w:val="00F0014A"/>
    <w:rsid w:val="00F02369"/>
    <w:rsid w:val="00F21449"/>
    <w:rsid w:val="00F27999"/>
    <w:rsid w:val="00F33726"/>
    <w:rsid w:val="00F33B68"/>
    <w:rsid w:val="00F3406D"/>
    <w:rsid w:val="00F366A3"/>
    <w:rsid w:val="00F41F88"/>
    <w:rsid w:val="00F42609"/>
    <w:rsid w:val="00F471DE"/>
    <w:rsid w:val="00F5410C"/>
    <w:rsid w:val="00F56D20"/>
    <w:rsid w:val="00F57238"/>
    <w:rsid w:val="00F60672"/>
    <w:rsid w:val="00F60947"/>
    <w:rsid w:val="00F620FE"/>
    <w:rsid w:val="00F635AB"/>
    <w:rsid w:val="00F662CD"/>
    <w:rsid w:val="00F90563"/>
    <w:rsid w:val="00F94D48"/>
    <w:rsid w:val="00FB2932"/>
    <w:rsid w:val="00FB5DE0"/>
    <w:rsid w:val="00FC0CDB"/>
    <w:rsid w:val="00FC2615"/>
    <w:rsid w:val="00FC2EE2"/>
    <w:rsid w:val="00FD75D8"/>
    <w:rsid w:val="00FE3A4C"/>
    <w:rsid w:val="00FF0B44"/>
    <w:rsid w:val="00FF2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849B"/>
  <w15:chartTrackingRefBased/>
  <w15:docId w15:val="{D5E418B3-EB44-432C-9679-18F366E2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009"/>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7AD6"/>
    <w:pPr>
      <w:tabs>
        <w:tab w:val="center" w:pos="4153"/>
        <w:tab w:val="right" w:pos="8306"/>
      </w:tabs>
      <w:spacing w:after="0" w:line="240" w:lineRule="auto"/>
    </w:pPr>
  </w:style>
  <w:style w:type="character" w:customStyle="1" w:styleId="Char">
    <w:name w:val="رأس الصفحة Char"/>
    <w:basedOn w:val="a0"/>
    <w:link w:val="a3"/>
    <w:uiPriority w:val="99"/>
    <w:rsid w:val="005B7AD6"/>
  </w:style>
  <w:style w:type="paragraph" w:styleId="a4">
    <w:name w:val="footer"/>
    <w:basedOn w:val="a"/>
    <w:link w:val="Char0"/>
    <w:uiPriority w:val="99"/>
    <w:unhideWhenUsed/>
    <w:rsid w:val="005B7AD6"/>
    <w:pPr>
      <w:tabs>
        <w:tab w:val="center" w:pos="4153"/>
        <w:tab w:val="right" w:pos="8306"/>
      </w:tabs>
      <w:spacing w:after="0" w:line="240" w:lineRule="auto"/>
    </w:pPr>
  </w:style>
  <w:style w:type="character" w:customStyle="1" w:styleId="Char0">
    <w:name w:val="تذييل الصفحة Char"/>
    <w:basedOn w:val="a0"/>
    <w:link w:val="a4"/>
    <w:uiPriority w:val="99"/>
    <w:rsid w:val="005B7AD6"/>
  </w:style>
  <w:style w:type="table" w:styleId="a5">
    <w:name w:val="Table Grid"/>
    <w:basedOn w:val="a1"/>
    <w:uiPriority w:val="39"/>
    <w:rsid w:val="002E3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7182B"/>
    <w:pPr>
      <w:ind w:left="720"/>
      <w:contextualSpacing/>
    </w:pPr>
  </w:style>
  <w:style w:type="character" w:styleId="Hyperlink">
    <w:name w:val="Hyperlink"/>
    <w:basedOn w:val="a0"/>
    <w:uiPriority w:val="99"/>
    <w:unhideWhenUsed/>
    <w:rsid w:val="00905837"/>
    <w:rPr>
      <w:color w:val="0563C1" w:themeColor="hyperlink"/>
      <w:u w:val="single"/>
    </w:rPr>
  </w:style>
  <w:style w:type="character" w:styleId="a7">
    <w:name w:val="Unresolved Mention"/>
    <w:basedOn w:val="a0"/>
    <w:uiPriority w:val="99"/>
    <w:semiHidden/>
    <w:unhideWhenUsed/>
    <w:rsid w:val="00905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6573">
      <w:bodyDiv w:val="1"/>
      <w:marLeft w:val="0"/>
      <w:marRight w:val="0"/>
      <w:marTop w:val="0"/>
      <w:marBottom w:val="0"/>
      <w:divBdr>
        <w:top w:val="none" w:sz="0" w:space="0" w:color="auto"/>
        <w:left w:val="none" w:sz="0" w:space="0" w:color="auto"/>
        <w:bottom w:val="none" w:sz="0" w:space="0" w:color="auto"/>
        <w:right w:val="none" w:sz="0" w:space="0" w:color="auto"/>
      </w:divBdr>
    </w:div>
    <w:div w:id="72168120">
      <w:bodyDiv w:val="1"/>
      <w:marLeft w:val="0"/>
      <w:marRight w:val="0"/>
      <w:marTop w:val="0"/>
      <w:marBottom w:val="0"/>
      <w:divBdr>
        <w:top w:val="none" w:sz="0" w:space="0" w:color="auto"/>
        <w:left w:val="none" w:sz="0" w:space="0" w:color="auto"/>
        <w:bottom w:val="none" w:sz="0" w:space="0" w:color="auto"/>
        <w:right w:val="none" w:sz="0" w:space="0" w:color="auto"/>
      </w:divBdr>
      <w:divsChild>
        <w:div w:id="269555950">
          <w:marLeft w:val="0"/>
          <w:marRight w:val="0"/>
          <w:marTop w:val="0"/>
          <w:marBottom w:val="0"/>
          <w:divBdr>
            <w:top w:val="none" w:sz="0" w:space="0" w:color="auto"/>
            <w:left w:val="none" w:sz="0" w:space="0" w:color="auto"/>
            <w:bottom w:val="none" w:sz="0" w:space="0" w:color="auto"/>
            <w:right w:val="none" w:sz="0" w:space="0" w:color="auto"/>
          </w:divBdr>
        </w:div>
      </w:divsChild>
    </w:div>
    <w:div w:id="111246932">
      <w:bodyDiv w:val="1"/>
      <w:marLeft w:val="0"/>
      <w:marRight w:val="0"/>
      <w:marTop w:val="0"/>
      <w:marBottom w:val="0"/>
      <w:divBdr>
        <w:top w:val="none" w:sz="0" w:space="0" w:color="auto"/>
        <w:left w:val="none" w:sz="0" w:space="0" w:color="auto"/>
        <w:bottom w:val="none" w:sz="0" w:space="0" w:color="auto"/>
        <w:right w:val="none" w:sz="0" w:space="0" w:color="auto"/>
      </w:divBdr>
    </w:div>
    <w:div w:id="124007627">
      <w:marLeft w:val="0"/>
      <w:marRight w:val="0"/>
      <w:marTop w:val="0"/>
      <w:marBottom w:val="0"/>
      <w:divBdr>
        <w:top w:val="none" w:sz="0" w:space="0" w:color="auto"/>
        <w:left w:val="none" w:sz="0" w:space="0" w:color="auto"/>
        <w:bottom w:val="none" w:sz="0" w:space="0" w:color="auto"/>
        <w:right w:val="none" w:sz="0" w:space="0" w:color="auto"/>
      </w:divBdr>
    </w:div>
    <w:div w:id="226502706">
      <w:bodyDiv w:val="1"/>
      <w:marLeft w:val="0"/>
      <w:marRight w:val="0"/>
      <w:marTop w:val="0"/>
      <w:marBottom w:val="0"/>
      <w:divBdr>
        <w:top w:val="none" w:sz="0" w:space="0" w:color="auto"/>
        <w:left w:val="none" w:sz="0" w:space="0" w:color="auto"/>
        <w:bottom w:val="none" w:sz="0" w:space="0" w:color="auto"/>
        <w:right w:val="none" w:sz="0" w:space="0" w:color="auto"/>
      </w:divBdr>
    </w:div>
    <w:div w:id="308024818">
      <w:bodyDiv w:val="1"/>
      <w:marLeft w:val="0"/>
      <w:marRight w:val="0"/>
      <w:marTop w:val="0"/>
      <w:marBottom w:val="0"/>
      <w:divBdr>
        <w:top w:val="none" w:sz="0" w:space="0" w:color="auto"/>
        <w:left w:val="none" w:sz="0" w:space="0" w:color="auto"/>
        <w:bottom w:val="none" w:sz="0" w:space="0" w:color="auto"/>
        <w:right w:val="none" w:sz="0" w:space="0" w:color="auto"/>
      </w:divBdr>
      <w:divsChild>
        <w:div w:id="1174295985">
          <w:marLeft w:val="0"/>
          <w:marRight w:val="0"/>
          <w:marTop w:val="0"/>
          <w:marBottom w:val="0"/>
          <w:divBdr>
            <w:top w:val="none" w:sz="0" w:space="0" w:color="auto"/>
            <w:left w:val="none" w:sz="0" w:space="0" w:color="auto"/>
            <w:bottom w:val="none" w:sz="0" w:space="0" w:color="auto"/>
            <w:right w:val="none" w:sz="0" w:space="0" w:color="auto"/>
          </w:divBdr>
        </w:div>
      </w:divsChild>
    </w:div>
    <w:div w:id="536434504">
      <w:bodyDiv w:val="1"/>
      <w:marLeft w:val="0"/>
      <w:marRight w:val="0"/>
      <w:marTop w:val="0"/>
      <w:marBottom w:val="0"/>
      <w:divBdr>
        <w:top w:val="none" w:sz="0" w:space="0" w:color="auto"/>
        <w:left w:val="none" w:sz="0" w:space="0" w:color="auto"/>
        <w:bottom w:val="none" w:sz="0" w:space="0" w:color="auto"/>
        <w:right w:val="none" w:sz="0" w:space="0" w:color="auto"/>
      </w:divBdr>
      <w:divsChild>
        <w:div w:id="1946693349">
          <w:marLeft w:val="0"/>
          <w:marRight w:val="0"/>
          <w:marTop w:val="0"/>
          <w:marBottom w:val="0"/>
          <w:divBdr>
            <w:top w:val="none" w:sz="0" w:space="0" w:color="auto"/>
            <w:left w:val="none" w:sz="0" w:space="0" w:color="auto"/>
            <w:bottom w:val="none" w:sz="0" w:space="0" w:color="auto"/>
            <w:right w:val="none" w:sz="0" w:space="0" w:color="auto"/>
          </w:divBdr>
        </w:div>
      </w:divsChild>
    </w:div>
    <w:div w:id="590282941">
      <w:bodyDiv w:val="1"/>
      <w:marLeft w:val="0"/>
      <w:marRight w:val="0"/>
      <w:marTop w:val="0"/>
      <w:marBottom w:val="0"/>
      <w:divBdr>
        <w:top w:val="none" w:sz="0" w:space="0" w:color="auto"/>
        <w:left w:val="none" w:sz="0" w:space="0" w:color="auto"/>
        <w:bottom w:val="none" w:sz="0" w:space="0" w:color="auto"/>
        <w:right w:val="none" w:sz="0" w:space="0" w:color="auto"/>
      </w:divBdr>
    </w:div>
    <w:div w:id="596405597">
      <w:bodyDiv w:val="1"/>
      <w:marLeft w:val="0"/>
      <w:marRight w:val="0"/>
      <w:marTop w:val="0"/>
      <w:marBottom w:val="0"/>
      <w:divBdr>
        <w:top w:val="none" w:sz="0" w:space="0" w:color="auto"/>
        <w:left w:val="none" w:sz="0" w:space="0" w:color="auto"/>
        <w:bottom w:val="none" w:sz="0" w:space="0" w:color="auto"/>
        <w:right w:val="none" w:sz="0" w:space="0" w:color="auto"/>
      </w:divBdr>
    </w:div>
    <w:div w:id="603341585">
      <w:bodyDiv w:val="1"/>
      <w:marLeft w:val="0"/>
      <w:marRight w:val="0"/>
      <w:marTop w:val="0"/>
      <w:marBottom w:val="0"/>
      <w:divBdr>
        <w:top w:val="none" w:sz="0" w:space="0" w:color="auto"/>
        <w:left w:val="none" w:sz="0" w:space="0" w:color="auto"/>
        <w:bottom w:val="none" w:sz="0" w:space="0" w:color="auto"/>
        <w:right w:val="none" w:sz="0" w:space="0" w:color="auto"/>
      </w:divBdr>
      <w:divsChild>
        <w:div w:id="1301575726">
          <w:marLeft w:val="0"/>
          <w:marRight w:val="0"/>
          <w:marTop w:val="0"/>
          <w:marBottom w:val="0"/>
          <w:divBdr>
            <w:top w:val="none" w:sz="0" w:space="0" w:color="auto"/>
            <w:left w:val="none" w:sz="0" w:space="0" w:color="auto"/>
            <w:bottom w:val="none" w:sz="0" w:space="0" w:color="auto"/>
            <w:right w:val="none" w:sz="0" w:space="0" w:color="auto"/>
          </w:divBdr>
        </w:div>
      </w:divsChild>
    </w:div>
    <w:div w:id="648942741">
      <w:bodyDiv w:val="1"/>
      <w:marLeft w:val="0"/>
      <w:marRight w:val="0"/>
      <w:marTop w:val="0"/>
      <w:marBottom w:val="0"/>
      <w:divBdr>
        <w:top w:val="none" w:sz="0" w:space="0" w:color="auto"/>
        <w:left w:val="none" w:sz="0" w:space="0" w:color="auto"/>
        <w:bottom w:val="none" w:sz="0" w:space="0" w:color="auto"/>
        <w:right w:val="none" w:sz="0" w:space="0" w:color="auto"/>
      </w:divBdr>
    </w:div>
    <w:div w:id="660427583">
      <w:bodyDiv w:val="1"/>
      <w:marLeft w:val="0"/>
      <w:marRight w:val="0"/>
      <w:marTop w:val="0"/>
      <w:marBottom w:val="0"/>
      <w:divBdr>
        <w:top w:val="none" w:sz="0" w:space="0" w:color="auto"/>
        <w:left w:val="none" w:sz="0" w:space="0" w:color="auto"/>
        <w:bottom w:val="none" w:sz="0" w:space="0" w:color="auto"/>
        <w:right w:val="none" w:sz="0" w:space="0" w:color="auto"/>
      </w:divBdr>
    </w:div>
    <w:div w:id="684088418">
      <w:bodyDiv w:val="1"/>
      <w:marLeft w:val="0"/>
      <w:marRight w:val="0"/>
      <w:marTop w:val="0"/>
      <w:marBottom w:val="0"/>
      <w:divBdr>
        <w:top w:val="none" w:sz="0" w:space="0" w:color="auto"/>
        <w:left w:val="none" w:sz="0" w:space="0" w:color="auto"/>
        <w:bottom w:val="none" w:sz="0" w:space="0" w:color="auto"/>
        <w:right w:val="none" w:sz="0" w:space="0" w:color="auto"/>
      </w:divBdr>
    </w:div>
    <w:div w:id="753937661">
      <w:bodyDiv w:val="1"/>
      <w:marLeft w:val="0"/>
      <w:marRight w:val="0"/>
      <w:marTop w:val="0"/>
      <w:marBottom w:val="0"/>
      <w:divBdr>
        <w:top w:val="none" w:sz="0" w:space="0" w:color="auto"/>
        <w:left w:val="none" w:sz="0" w:space="0" w:color="auto"/>
        <w:bottom w:val="none" w:sz="0" w:space="0" w:color="auto"/>
        <w:right w:val="none" w:sz="0" w:space="0" w:color="auto"/>
      </w:divBdr>
      <w:divsChild>
        <w:div w:id="218830127">
          <w:marLeft w:val="0"/>
          <w:marRight w:val="0"/>
          <w:marTop w:val="0"/>
          <w:marBottom w:val="0"/>
          <w:divBdr>
            <w:top w:val="none" w:sz="0" w:space="0" w:color="auto"/>
            <w:left w:val="none" w:sz="0" w:space="0" w:color="auto"/>
            <w:bottom w:val="none" w:sz="0" w:space="0" w:color="auto"/>
            <w:right w:val="none" w:sz="0" w:space="0" w:color="auto"/>
          </w:divBdr>
        </w:div>
      </w:divsChild>
    </w:div>
    <w:div w:id="776294707">
      <w:bodyDiv w:val="1"/>
      <w:marLeft w:val="0"/>
      <w:marRight w:val="0"/>
      <w:marTop w:val="0"/>
      <w:marBottom w:val="0"/>
      <w:divBdr>
        <w:top w:val="none" w:sz="0" w:space="0" w:color="auto"/>
        <w:left w:val="none" w:sz="0" w:space="0" w:color="auto"/>
        <w:bottom w:val="none" w:sz="0" w:space="0" w:color="auto"/>
        <w:right w:val="none" w:sz="0" w:space="0" w:color="auto"/>
      </w:divBdr>
    </w:div>
    <w:div w:id="860044976">
      <w:bodyDiv w:val="1"/>
      <w:marLeft w:val="0"/>
      <w:marRight w:val="0"/>
      <w:marTop w:val="0"/>
      <w:marBottom w:val="0"/>
      <w:divBdr>
        <w:top w:val="none" w:sz="0" w:space="0" w:color="auto"/>
        <w:left w:val="none" w:sz="0" w:space="0" w:color="auto"/>
        <w:bottom w:val="none" w:sz="0" w:space="0" w:color="auto"/>
        <w:right w:val="none" w:sz="0" w:space="0" w:color="auto"/>
      </w:divBdr>
    </w:div>
    <w:div w:id="913590246">
      <w:bodyDiv w:val="1"/>
      <w:marLeft w:val="0"/>
      <w:marRight w:val="0"/>
      <w:marTop w:val="0"/>
      <w:marBottom w:val="0"/>
      <w:divBdr>
        <w:top w:val="none" w:sz="0" w:space="0" w:color="auto"/>
        <w:left w:val="none" w:sz="0" w:space="0" w:color="auto"/>
        <w:bottom w:val="none" w:sz="0" w:space="0" w:color="auto"/>
        <w:right w:val="none" w:sz="0" w:space="0" w:color="auto"/>
      </w:divBdr>
      <w:divsChild>
        <w:div w:id="553352302">
          <w:marLeft w:val="0"/>
          <w:marRight w:val="0"/>
          <w:marTop w:val="0"/>
          <w:marBottom w:val="0"/>
          <w:divBdr>
            <w:top w:val="none" w:sz="0" w:space="0" w:color="auto"/>
            <w:left w:val="none" w:sz="0" w:space="0" w:color="auto"/>
            <w:bottom w:val="none" w:sz="0" w:space="0" w:color="auto"/>
            <w:right w:val="none" w:sz="0" w:space="0" w:color="auto"/>
          </w:divBdr>
        </w:div>
      </w:divsChild>
    </w:div>
    <w:div w:id="919798839">
      <w:bodyDiv w:val="1"/>
      <w:marLeft w:val="0"/>
      <w:marRight w:val="0"/>
      <w:marTop w:val="0"/>
      <w:marBottom w:val="0"/>
      <w:divBdr>
        <w:top w:val="none" w:sz="0" w:space="0" w:color="auto"/>
        <w:left w:val="none" w:sz="0" w:space="0" w:color="auto"/>
        <w:bottom w:val="none" w:sz="0" w:space="0" w:color="auto"/>
        <w:right w:val="none" w:sz="0" w:space="0" w:color="auto"/>
      </w:divBdr>
    </w:div>
    <w:div w:id="952059065">
      <w:bodyDiv w:val="1"/>
      <w:marLeft w:val="0"/>
      <w:marRight w:val="0"/>
      <w:marTop w:val="0"/>
      <w:marBottom w:val="0"/>
      <w:divBdr>
        <w:top w:val="none" w:sz="0" w:space="0" w:color="auto"/>
        <w:left w:val="none" w:sz="0" w:space="0" w:color="auto"/>
        <w:bottom w:val="none" w:sz="0" w:space="0" w:color="auto"/>
        <w:right w:val="none" w:sz="0" w:space="0" w:color="auto"/>
      </w:divBdr>
    </w:div>
    <w:div w:id="1026443470">
      <w:bodyDiv w:val="1"/>
      <w:marLeft w:val="0"/>
      <w:marRight w:val="0"/>
      <w:marTop w:val="0"/>
      <w:marBottom w:val="0"/>
      <w:divBdr>
        <w:top w:val="none" w:sz="0" w:space="0" w:color="auto"/>
        <w:left w:val="none" w:sz="0" w:space="0" w:color="auto"/>
        <w:bottom w:val="none" w:sz="0" w:space="0" w:color="auto"/>
        <w:right w:val="none" w:sz="0" w:space="0" w:color="auto"/>
      </w:divBdr>
    </w:div>
    <w:div w:id="1306857526">
      <w:bodyDiv w:val="1"/>
      <w:marLeft w:val="0"/>
      <w:marRight w:val="0"/>
      <w:marTop w:val="0"/>
      <w:marBottom w:val="0"/>
      <w:divBdr>
        <w:top w:val="none" w:sz="0" w:space="0" w:color="auto"/>
        <w:left w:val="none" w:sz="0" w:space="0" w:color="auto"/>
        <w:bottom w:val="none" w:sz="0" w:space="0" w:color="auto"/>
        <w:right w:val="none" w:sz="0" w:space="0" w:color="auto"/>
      </w:divBdr>
      <w:divsChild>
        <w:div w:id="26952023">
          <w:marLeft w:val="0"/>
          <w:marRight w:val="0"/>
          <w:marTop w:val="0"/>
          <w:marBottom w:val="0"/>
          <w:divBdr>
            <w:top w:val="none" w:sz="0" w:space="0" w:color="auto"/>
            <w:left w:val="none" w:sz="0" w:space="0" w:color="auto"/>
            <w:bottom w:val="none" w:sz="0" w:space="0" w:color="auto"/>
            <w:right w:val="none" w:sz="0" w:space="0" w:color="auto"/>
          </w:divBdr>
        </w:div>
      </w:divsChild>
    </w:div>
    <w:div w:id="1336880985">
      <w:bodyDiv w:val="1"/>
      <w:marLeft w:val="0"/>
      <w:marRight w:val="0"/>
      <w:marTop w:val="0"/>
      <w:marBottom w:val="0"/>
      <w:divBdr>
        <w:top w:val="none" w:sz="0" w:space="0" w:color="auto"/>
        <w:left w:val="none" w:sz="0" w:space="0" w:color="auto"/>
        <w:bottom w:val="none" w:sz="0" w:space="0" w:color="auto"/>
        <w:right w:val="none" w:sz="0" w:space="0" w:color="auto"/>
      </w:divBdr>
    </w:div>
    <w:div w:id="1442411320">
      <w:bodyDiv w:val="1"/>
      <w:marLeft w:val="0"/>
      <w:marRight w:val="0"/>
      <w:marTop w:val="0"/>
      <w:marBottom w:val="0"/>
      <w:divBdr>
        <w:top w:val="none" w:sz="0" w:space="0" w:color="auto"/>
        <w:left w:val="none" w:sz="0" w:space="0" w:color="auto"/>
        <w:bottom w:val="none" w:sz="0" w:space="0" w:color="auto"/>
        <w:right w:val="none" w:sz="0" w:space="0" w:color="auto"/>
      </w:divBdr>
      <w:divsChild>
        <w:div w:id="7756488">
          <w:marLeft w:val="0"/>
          <w:marRight w:val="0"/>
          <w:marTop w:val="0"/>
          <w:marBottom w:val="0"/>
          <w:divBdr>
            <w:top w:val="none" w:sz="0" w:space="0" w:color="auto"/>
            <w:left w:val="none" w:sz="0" w:space="0" w:color="auto"/>
            <w:bottom w:val="none" w:sz="0" w:space="0" w:color="auto"/>
            <w:right w:val="none" w:sz="0" w:space="0" w:color="auto"/>
          </w:divBdr>
        </w:div>
      </w:divsChild>
    </w:div>
    <w:div w:id="1464156349">
      <w:bodyDiv w:val="1"/>
      <w:marLeft w:val="0"/>
      <w:marRight w:val="0"/>
      <w:marTop w:val="0"/>
      <w:marBottom w:val="0"/>
      <w:divBdr>
        <w:top w:val="none" w:sz="0" w:space="0" w:color="auto"/>
        <w:left w:val="none" w:sz="0" w:space="0" w:color="auto"/>
        <w:bottom w:val="none" w:sz="0" w:space="0" w:color="auto"/>
        <w:right w:val="none" w:sz="0" w:space="0" w:color="auto"/>
      </w:divBdr>
    </w:div>
    <w:div w:id="1554001630">
      <w:bodyDiv w:val="1"/>
      <w:marLeft w:val="0"/>
      <w:marRight w:val="0"/>
      <w:marTop w:val="0"/>
      <w:marBottom w:val="0"/>
      <w:divBdr>
        <w:top w:val="none" w:sz="0" w:space="0" w:color="auto"/>
        <w:left w:val="none" w:sz="0" w:space="0" w:color="auto"/>
        <w:bottom w:val="none" w:sz="0" w:space="0" w:color="auto"/>
        <w:right w:val="none" w:sz="0" w:space="0" w:color="auto"/>
      </w:divBdr>
    </w:div>
    <w:div w:id="1581984539">
      <w:bodyDiv w:val="1"/>
      <w:marLeft w:val="0"/>
      <w:marRight w:val="0"/>
      <w:marTop w:val="0"/>
      <w:marBottom w:val="0"/>
      <w:divBdr>
        <w:top w:val="none" w:sz="0" w:space="0" w:color="auto"/>
        <w:left w:val="none" w:sz="0" w:space="0" w:color="auto"/>
        <w:bottom w:val="none" w:sz="0" w:space="0" w:color="auto"/>
        <w:right w:val="none" w:sz="0" w:space="0" w:color="auto"/>
      </w:divBdr>
    </w:div>
    <w:div w:id="1592734179">
      <w:bodyDiv w:val="1"/>
      <w:marLeft w:val="0"/>
      <w:marRight w:val="0"/>
      <w:marTop w:val="0"/>
      <w:marBottom w:val="0"/>
      <w:divBdr>
        <w:top w:val="none" w:sz="0" w:space="0" w:color="auto"/>
        <w:left w:val="none" w:sz="0" w:space="0" w:color="auto"/>
        <w:bottom w:val="none" w:sz="0" w:space="0" w:color="auto"/>
        <w:right w:val="none" w:sz="0" w:space="0" w:color="auto"/>
      </w:divBdr>
      <w:divsChild>
        <w:div w:id="990326599">
          <w:marLeft w:val="0"/>
          <w:marRight w:val="0"/>
          <w:marTop w:val="0"/>
          <w:marBottom w:val="0"/>
          <w:divBdr>
            <w:top w:val="none" w:sz="0" w:space="0" w:color="auto"/>
            <w:left w:val="none" w:sz="0" w:space="0" w:color="auto"/>
            <w:bottom w:val="none" w:sz="0" w:space="0" w:color="auto"/>
            <w:right w:val="none" w:sz="0" w:space="0" w:color="auto"/>
          </w:divBdr>
        </w:div>
      </w:divsChild>
    </w:div>
    <w:div w:id="1612200973">
      <w:bodyDiv w:val="1"/>
      <w:marLeft w:val="0"/>
      <w:marRight w:val="0"/>
      <w:marTop w:val="0"/>
      <w:marBottom w:val="0"/>
      <w:divBdr>
        <w:top w:val="none" w:sz="0" w:space="0" w:color="auto"/>
        <w:left w:val="none" w:sz="0" w:space="0" w:color="auto"/>
        <w:bottom w:val="none" w:sz="0" w:space="0" w:color="auto"/>
        <w:right w:val="none" w:sz="0" w:space="0" w:color="auto"/>
      </w:divBdr>
    </w:div>
    <w:div w:id="1617907154">
      <w:bodyDiv w:val="1"/>
      <w:marLeft w:val="0"/>
      <w:marRight w:val="0"/>
      <w:marTop w:val="0"/>
      <w:marBottom w:val="0"/>
      <w:divBdr>
        <w:top w:val="none" w:sz="0" w:space="0" w:color="auto"/>
        <w:left w:val="none" w:sz="0" w:space="0" w:color="auto"/>
        <w:bottom w:val="none" w:sz="0" w:space="0" w:color="auto"/>
        <w:right w:val="none" w:sz="0" w:space="0" w:color="auto"/>
      </w:divBdr>
    </w:div>
    <w:div w:id="1751930031">
      <w:bodyDiv w:val="1"/>
      <w:marLeft w:val="0"/>
      <w:marRight w:val="0"/>
      <w:marTop w:val="0"/>
      <w:marBottom w:val="0"/>
      <w:divBdr>
        <w:top w:val="none" w:sz="0" w:space="0" w:color="auto"/>
        <w:left w:val="none" w:sz="0" w:space="0" w:color="auto"/>
        <w:bottom w:val="none" w:sz="0" w:space="0" w:color="auto"/>
        <w:right w:val="none" w:sz="0" w:space="0" w:color="auto"/>
      </w:divBdr>
    </w:div>
    <w:div w:id="2015957441">
      <w:bodyDiv w:val="1"/>
      <w:marLeft w:val="0"/>
      <w:marRight w:val="0"/>
      <w:marTop w:val="0"/>
      <w:marBottom w:val="0"/>
      <w:divBdr>
        <w:top w:val="none" w:sz="0" w:space="0" w:color="auto"/>
        <w:left w:val="none" w:sz="0" w:space="0" w:color="auto"/>
        <w:bottom w:val="none" w:sz="0" w:space="0" w:color="auto"/>
        <w:right w:val="none" w:sz="0" w:space="0" w:color="auto"/>
      </w:divBdr>
    </w:div>
    <w:div w:id="2043288701">
      <w:bodyDiv w:val="1"/>
      <w:marLeft w:val="0"/>
      <w:marRight w:val="0"/>
      <w:marTop w:val="0"/>
      <w:marBottom w:val="0"/>
      <w:divBdr>
        <w:top w:val="none" w:sz="0" w:space="0" w:color="auto"/>
        <w:left w:val="none" w:sz="0" w:space="0" w:color="auto"/>
        <w:bottom w:val="none" w:sz="0" w:space="0" w:color="auto"/>
        <w:right w:val="none" w:sz="0" w:space="0" w:color="auto"/>
      </w:divBdr>
      <w:divsChild>
        <w:div w:id="2124303078">
          <w:marLeft w:val="0"/>
          <w:marRight w:val="0"/>
          <w:marTop w:val="0"/>
          <w:marBottom w:val="0"/>
          <w:divBdr>
            <w:top w:val="none" w:sz="0" w:space="0" w:color="auto"/>
            <w:left w:val="none" w:sz="0" w:space="0" w:color="auto"/>
            <w:bottom w:val="none" w:sz="0" w:space="0" w:color="auto"/>
            <w:right w:val="none" w:sz="0" w:space="0" w:color="auto"/>
          </w:divBdr>
        </w:div>
      </w:divsChild>
    </w:div>
    <w:div w:id="209813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1T07:50:35.4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3C968-0750-4CC6-A650-FFD475BDB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5</Pages>
  <Words>1228</Words>
  <Characters>7003</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القبيلي</dc:creator>
  <cp:keywords/>
  <dc:description/>
  <cp:lastModifiedBy>شوق العتيبي</cp:lastModifiedBy>
  <cp:revision>25</cp:revision>
  <cp:lastPrinted>2026-05-24T10:07:00Z</cp:lastPrinted>
  <dcterms:created xsi:type="dcterms:W3CDTF">2026-05-24T05:10:00Z</dcterms:created>
  <dcterms:modified xsi:type="dcterms:W3CDTF">2026-05-24T11:05:00Z</dcterms:modified>
</cp:coreProperties>
</file>