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Requirement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dashboard must have a story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must have at least 3 KPIs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You must use at least 2 slicers and make sure it’s connected and working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must use at least 1 measure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All charts must be formatted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numbers must be formatted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preparation sheet must be </w:t>
      </w:r>
      <w:r w:rsidDel="00000000" w:rsidR="00000000" w:rsidRPr="00000000">
        <w:rPr>
          <w:sz w:val="32"/>
          <w:szCs w:val="32"/>
          <w:rtl w:val="0"/>
        </w:rPr>
        <w:t xml:space="preserve">organized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all pivot tables named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Must have root cause analysis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Make sure you’re using appropriate chart types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dashboard should have a </w:t>
      </w:r>
      <w:r w:rsidDel="00000000" w:rsidR="00000000" w:rsidRPr="00000000">
        <w:rPr>
          <w:sz w:val="32"/>
          <w:szCs w:val="32"/>
          <w:rtl w:val="0"/>
        </w:rPr>
        <w:t xml:space="preserve">friendly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organized design and </w:t>
      </w:r>
      <w:r w:rsidDel="00000000" w:rsidR="00000000" w:rsidRPr="00000000">
        <w:rPr>
          <w:sz w:val="32"/>
          <w:szCs w:val="32"/>
          <w:rtl w:val="0"/>
        </w:rPr>
        <w:t xml:space="preserve">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Deadline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Friday 15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sz w:val="32"/>
          <w:szCs w:val="32"/>
          <w:rtl w:val="0"/>
        </w:rPr>
        <w:t xml:space="preserve">March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13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IB8hpkQbUC7IU8zQ/u1nUDM7w==">CgMxLjA4AHIhMXo3X1dBYUxuempLR05OcjU5QmJWNGExUy13YWxmWDBD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2022-12-23T12:17:00Z</dcterms:created>
  <dc:creator>Yara Hossam</dc:creator>
</cp:coreProperties>
</file>