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9C94" w14:textId="5AB868F0" w:rsidR="00F73A08" w:rsidRPr="00F73A08" w:rsidRDefault="00016D53" w:rsidP="00F73A08">
      <w:pPr>
        <w:rPr>
          <w:b/>
          <w:bCs/>
          <w:sz w:val="36"/>
          <w:szCs w:val="36"/>
        </w:rPr>
      </w:pPr>
      <w:r>
        <w:rPr>
          <w:b/>
          <w:bCs/>
          <w:sz w:val="36"/>
          <w:szCs w:val="36"/>
        </w:rPr>
        <w:t>Overview</w:t>
      </w:r>
    </w:p>
    <w:p w14:paraId="4FF2E84F" w14:textId="2207CE58" w:rsidR="0013236C" w:rsidRPr="00A52262" w:rsidRDefault="00F73A08" w:rsidP="004A7EED">
      <w:pPr>
        <w:rPr>
          <w:sz w:val="24"/>
          <w:szCs w:val="24"/>
        </w:rPr>
      </w:pPr>
      <w:r w:rsidRPr="00F73A08">
        <w:rPr>
          <w:sz w:val="24"/>
          <w:szCs w:val="24"/>
        </w:rPr>
        <w:t xml:space="preserve">This </w:t>
      </w:r>
      <w:r w:rsidR="0013236C" w:rsidRPr="00A52262">
        <w:rPr>
          <w:sz w:val="24"/>
          <w:szCs w:val="24"/>
        </w:rPr>
        <w:t>project</w:t>
      </w:r>
      <w:r w:rsidRPr="00F73A08">
        <w:rPr>
          <w:sz w:val="24"/>
          <w:szCs w:val="24"/>
        </w:rPr>
        <w:t xml:space="preserve"> analyzes a dataset containing reviews of musical instruments from Amazon. It provides insight into the distribution of ratings, recommendations, and feedback count. The script</w:t>
      </w:r>
      <w:r w:rsidR="000A6CD1" w:rsidRPr="00A52262">
        <w:rPr>
          <w:sz w:val="24"/>
          <w:szCs w:val="24"/>
        </w:rPr>
        <w:t>s</w:t>
      </w:r>
      <w:r w:rsidRPr="00F73A08">
        <w:rPr>
          <w:sz w:val="24"/>
          <w:szCs w:val="24"/>
        </w:rPr>
        <w:t xml:space="preserve"> </w:t>
      </w:r>
      <w:r w:rsidR="000A6CD1" w:rsidRPr="00A52262">
        <w:rPr>
          <w:sz w:val="24"/>
          <w:szCs w:val="24"/>
        </w:rPr>
        <w:t>are</w:t>
      </w:r>
      <w:r w:rsidRPr="00F73A08">
        <w:rPr>
          <w:sz w:val="24"/>
          <w:szCs w:val="24"/>
        </w:rPr>
        <w:t xml:space="preserve"> composed of data loading, cleaning, processing, analysis, and visualization tasks to understand patterns within the data.</w:t>
      </w:r>
      <w:r w:rsidR="0013236C" w:rsidRPr="00A52262">
        <w:rPr>
          <w:sz w:val="24"/>
          <w:szCs w:val="24"/>
        </w:rPr>
        <w:t xml:space="preserve"> The dataset has several features which are: </w:t>
      </w:r>
      <w:proofErr w:type="spellStart"/>
      <w:r w:rsidR="0013236C" w:rsidRPr="00A52262">
        <w:rPr>
          <w:sz w:val="24"/>
          <w:szCs w:val="24"/>
        </w:rPr>
        <w:t>reviewerID</w:t>
      </w:r>
      <w:proofErr w:type="spellEnd"/>
      <w:r w:rsidR="0013236C" w:rsidRPr="00A52262">
        <w:rPr>
          <w:sz w:val="24"/>
          <w:szCs w:val="24"/>
        </w:rPr>
        <w:t xml:space="preserve">, </w:t>
      </w:r>
      <w:proofErr w:type="spellStart"/>
      <w:r w:rsidR="0013236C" w:rsidRPr="00A52262">
        <w:rPr>
          <w:sz w:val="24"/>
          <w:szCs w:val="24"/>
        </w:rPr>
        <w:t>asin</w:t>
      </w:r>
      <w:proofErr w:type="spellEnd"/>
      <w:r w:rsidR="0013236C" w:rsidRPr="00A52262">
        <w:rPr>
          <w:sz w:val="24"/>
          <w:szCs w:val="24"/>
        </w:rPr>
        <w:t xml:space="preserve">, </w:t>
      </w:r>
      <w:proofErr w:type="spellStart"/>
      <w:r w:rsidR="0013236C" w:rsidRPr="00A52262">
        <w:rPr>
          <w:sz w:val="24"/>
          <w:szCs w:val="24"/>
        </w:rPr>
        <w:t>reviewerName</w:t>
      </w:r>
      <w:proofErr w:type="spellEnd"/>
      <w:r w:rsidR="0013236C" w:rsidRPr="00A52262">
        <w:rPr>
          <w:sz w:val="24"/>
          <w:szCs w:val="24"/>
        </w:rPr>
        <w:t xml:space="preserve">, helpful, </w:t>
      </w:r>
      <w:proofErr w:type="spellStart"/>
      <w:r w:rsidR="0013236C" w:rsidRPr="00A52262">
        <w:rPr>
          <w:sz w:val="24"/>
          <w:szCs w:val="24"/>
        </w:rPr>
        <w:t>reviewText</w:t>
      </w:r>
      <w:proofErr w:type="spellEnd"/>
      <w:r w:rsidR="0013236C" w:rsidRPr="00A52262">
        <w:rPr>
          <w:sz w:val="24"/>
          <w:szCs w:val="24"/>
        </w:rPr>
        <w:t xml:space="preserve">, overall, summary, </w:t>
      </w:r>
      <w:proofErr w:type="spellStart"/>
      <w:r w:rsidR="0013236C" w:rsidRPr="00A52262">
        <w:rPr>
          <w:sz w:val="24"/>
          <w:szCs w:val="24"/>
        </w:rPr>
        <w:t>unixReviewTime</w:t>
      </w:r>
      <w:proofErr w:type="spellEnd"/>
      <w:r w:rsidR="0013236C" w:rsidRPr="00A52262">
        <w:rPr>
          <w:sz w:val="24"/>
          <w:szCs w:val="24"/>
        </w:rPr>
        <w:t xml:space="preserve">, and </w:t>
      </w:r>
      <w:proofErr w:type="spellStart"/>
      <w:r w:rsidR="0013236C" w:rsidRPr="00A52262">
        <w:rPr>
          <w:sz w:val="24"/>
          <w:szCs w:val="24"/>
        </w:rPr>
        <w:t>reviewTime</w:t>
      </w:r>
      <w:proofErr w:type="spellEnd"/>
      <w:r w:rsidR="0013236C" w:rsidRPr="00A52262">
        <w:rPr>
          <w:sz w:val="24"/>
          <w:szCs w:val="24"/>
        </w:rPr>
        <w:t xml:space="preserve">. Here is a summary of the features and preprocessing steps taken on them: </w:t>
      </w:r>
    </w:p>
    <w:p w14:paraId="3A90D445" w14:textId="16E0FA66" w:rsidR="0013236C" w:rsidRPr="00A52262" w:rsidRDefault="0013236C" w:rsidP="00DB16BF">
      <w:pPr>
        <w:pStyle w:val="ListParagraph"/>
        <w:numPr>
          <w:ilvl w:val="0"/>
          <w:numId w:val="8"/>
        </w:numPr>
        <w:rPr>
          <w:sz w:val="24"/>
          <w:szCs w:val="24"/>
        </w:rPr>
      </w:pPr>
      <w:proofErr w:type="spellStart"/>
      <w:r w:rsidRPr="00A52262">
        <w:rPr>
          <w:b/>
          <w:bCs/>
          <w:sz w:val="24"/>
          <w:szCs w:val="24"/>
        </w:rPr>
        <w:t>reviewerID</w:t>
      </w:r>
      <w:proofErr w:type="spellEnd"/>
      <w:r w:rsidRPr="00A52262">
        <w:rPr>
          <w:sz w:val="24"/>
          <w:szCs w:val="24"/>
        </w:rPr>
        <w:t>: A unique identifier for each reviewer.</w:t>
      </w:r>
    </w:p>
    <w:p w14:paraId="612C3295" w14:textId="77777777" w:rsidR="0013236C" w:rsidRPr="00A52262" w:rsidRDefault="0013236C" w:rsidP="00DB16BF">
      <w:pPr>
        <w:pStyle w:val="ListParagraph"/>
        <w:numPr>
          <w:ilvl w:val="0"/>
          <w:numId w:val="8"/>
        </w:numPr>
        <w:rPr>
          <w:sz w:val="24"/>
          <w:szCs w:val="24"/>
        </w:rPr>
      </w:pPr>
      <w:proofErr w:type="spellStart"/>
      <w:r w:rsidRPr="00A52262">
        <w:rPr>
          <w:b/>
          <w:bCs/>
          <w:sz w:val="24"/>
          <w:szCs w:val="24"/>
        </w:rPr>
        <w:t>asin</w:t>
      </w:r>
      <w:proofErr w:type="spellEnd"/>
      <w:r w:rsidRPr="00A52262">
        <w:rPr>
          <w:sz w:val="24"/>
          <w:szCs w:val="24"/>
        </w:rPr>
        <w:t>: The Amazon Standard Identification Number - a unique identifier for products on Amazon.</w:t>
      </w:r>
    </w:p>
    <w:p w14:paraId="779D5DF6" w14:textId="2F118EAE" w:rsidR="0013236C" w:rsidRPr="00A52262" w:rsidRDefault="0013236C" w:rsidP="00DB16BF">
      <w:pPr>
        <w:pStyle w:val="ListParagraph"/>
        <w:numPr>
          <w:ilvl w:val="0"/>
          <w:numId w:val="8"/>
        </w:numPr>
        <w:rPr>
          <w:sz w:val="24"/>
          <w:szCs w:val="24"/>
        </w:rPr>
      </w:pPr>
      <w:proofErr w:type="spellStart"/>
      <w:r w:rsidRPr="00A52262">
        <w:rPr>
          <w:b/>
          <w:bCs/>
          <w:sz w:val="24"/>
          <w:szCs w:val="24"/>
        </w:rPr>
        <w:t>reviewerName</w:t>
      </w:r>
      <w:proofErr w:type="spellEnd"/>
      <w:r w:rsidRPr="00A52262">
        <w:rPr>
          <w:sz w:val="24"/>
          <w:szCs w:val="24"/>
        </w:rPr>
        <w:t xml:space="preserve">: The name of the reviewer. This column has a few missing values which were filled with </w:t>
      </w:r>
      <w:r w:rsidR="000A6CD1" w:rsidRPr="00A52262">
        <w:rPr>
          <w:sz w:val="24"/>
          <w:szCs w:val="24"/>
        </w:rPr>
        <w:t>‘</w:t>
      </w:r>
      <w:r w:rsidRPr="00A52262">
        <w:rPr>
          <w:sz w:val="24"/>
          <w:szCs w:val="24"/>
        </w:rPr>
        <w:t>Anonymous</w:t>
      </w:r>
      <w:r w:rsidR="000A6CD1" w:rsidRPr="00A52262">
        <w:rPr>
          <w:sz w:val="24"/>
          <w:szCs w:val="24"/>
        </w:rPr>
        <w:t>’</w:t>
      </w:r>
      <w:r w:rsidRPr="00A52262">
        <w:rPr>
          <w:sz w:val="24"/>
          <w:szCs w:val="24"/>
        </w:rPr>
        <w:t>.</w:t>
      </w:r>
    </w:p>
    <w:p w14:paraId="6B2A8C6B" w14:textId="35503EB5" w:rsidR="0013236C" w:rsidRPr="00A52262" w:rsidRDefault="0013236C" w:rsidP="00DB16BF">
      <w:pPr>
        <w:pStyle w:val="ListParagraph"/>
        <w:numPr>
          <w:ilvl w:val="0"/>
          <w:numId w:val="8"/>
        </w:numPr>
        <w:rPr>
          <w:sz w:val="24"/>
          <w:szCs w:val="24"/>
        </w:rPr>
      </w:pPr>
      <w:r w:rsidRPr="00A52262">
        <w:rPr>
          <w:b/>
          <w:bCs/>
          <w:sz w:val="24"/>
          <w:szCs w:val="24"/>
        </w:rPr>
        <w:t>helpful</w:t>
      </w:r>
      <w:r w:rsidRPr="00A52262">
        <w:rPr>
          <w:sz w:val="24"/>
          <w:szCs w:val="24"/>
        </w:rPr>
        <w:t xml:space="preserve">: Originally contained the count of people who found the review helpful and total feedback. This was separated into </w:t>
      </w:r>
      <w:r w:rsidR="000A6CD1" w:rsidRPr="00A52262">
        <w:rPr>
          <w:sz w:val="24"/>
          <w:szCs w:val="24"/>
        </w:rPr>
        <w:t>‘</w:t>
      </w:r>
      <w:proofErr w:type="spellStart"/>
      <w:r w:rsidRPr="00A52262">
        <w:rPr>
          <w:sz w:val="24"/>
          <w:szCs w:val="24"/>
        </w:rPr>
        <w:t>helpful_votes</w:t>
      </w:r>
      <w:proofErr w:type="spellEnd"/>
      <w:r w:rsidR="000A6CD1" w:rsidRPr="00A52262">
        <w:rPr>
          <w:sz w:val="24"/>
          <w:szCs w:val="24"/>
        </w:rPr>
        <w:t>’</w:t>
      </w:r>
      <w:r w:rsidRPr="00A52262">
        <w:rPr>
          <w:sz w:val="24"/>
          <w:szCs w:val="24"/>
        </w:rPr>
        <w:t xml:space="preserve"> and </w:t>
      </w:r>
      <w:r w:rsidR="000A6CD1" w:rsidRPr="00A52262">
        <w:rPr>
          <w:sz w:val="24"/>
          <w:szCs w:val="24"/>
        </w:rPr>
        <w:t>‘</w:t>
      </w:r>
      <w:proofErr w:type="spellStart"/>
      <w:r w:rsidRPr="00A52262">
        <w:rPr>
          <w:sz w:val="24"/>
          <w:szCs w:val="24"/>
        </w:rPr>
        <w:t>total_votes</w:t>
      </w:r>
      <w:proofErr w:type="spellEnd"/>
      <w:r w:rsidR="000A6CD1" w:rsidRPr="00A52262">
        <w:rPr>
          <w:sz w:val="24"/>
          <w:szCs w:val="24"/>
        </w:rPr>
        <w:t>’</w:t>
      </w:r>
      <w:r w:rsidRPr="00A52262">
        <w:rPr>
          <w:sz w:val="24"/>
          <w:szCs w:val="24"/>
        </w:rPr>
        <w:t xml:space="preserve"> columns.</w:t>
      </w:r>
    </w:p>
    <w:p w14:paraId="5A59CDFF" w14:textId="4F1C92D5" w:rsidR="0013236C" w:rsidRPr="00A52262" w:rsidRDefault="0013236C" w:rsidP="00DB16BF">
      <w:pPr>
        <w:pStyle w:val="ListParagraph"/>
        <w:numPr>
          <w:ilvl w:val="0"/>
          <w:numId w:val="8"/>
        </w:numPr>
        <w:rPr>
          <w:sz w:val="24"/>
          <w:szCs w:val="24"/>
        </w:rPr>
      </w:pPr>
      <w:proofErr w:type="spellStart"/>
      <w:r w:rsidRPr="00A52262">
        <w:rPr>
          <w:b/>
          <w:bCs/>
          <w:sz w:val="24"/>
          <w:szCs w:val="24"/>
        </w:rPr>
        <w:t>reviewText</w:t>
      </w:r>
      <w:proofErr w:type="spellEnd"/>
      <w:r w:rsidRPr="00A52262">
        <w:rPr>
          <w:sz w:val="24"/>
          <w:szCs w:val="24"/>
        </w:rPr>
        <w:t xml:space="preserve">: The text content of the review. Missing values were filled with </w:t>
      </w:r>
      <w:r w:rsidR="000A6CD1" w:rsidRPr="00A52262">
        <w:rPr>
          <w:sz w:val="24"/>
          <w:szCs w:val="24"/>
        </w:rPr>
        <w:t>‘</w:t>
      </w:r>
      <w:r w:rsidRPr="00A52262">
        <w:rPr>
          <w:sz w:val="24"/>
          <w:szCs w:val="24"/>
        </w:rPr>
        <w:t>No review text provided</w:t>
      </w:r>
      <w:r w:rsidR="000A6CD1" w:rsidRPr="00A52262">
        <w:rPr>
          <w:sz w:val="24"/>
          <w:szCs w:val="24"/>
        </w:rPr>
        <w:t>’</w:t>
      </w:r>
      <w:r w:rsidRPr="00A52262">
        <w:rPr>
          <w:sz w:val="24"/>
          <w:szCs w:val="24"/>
        </w:rPr>
        <w:t>.</w:t>
      </w:r>
    </w:p>
    <w:p w14:paraId="4240837B" w14:textId="3B57C0F8" w:rsidR="0013236C" w:rsidRPr="00A52262" w:rsidRDefault="0013236C" w:rsidP="00DB16BF">
      <w:pPr>
        <w:pStyle w:val="ListParagraph"/>
        <w:numPr>
          <w:ilvl w:val="0"/>
          <w:numId w:val="8"/>
        </w:numPr>
        <w:rPr>
          <w:sz w:val="24"/>
          <w:szCs w:val="24"/>
        </w:rPr>
      </w:pPr>
      <w:r w:rsidRPr="00A52262">
        <w:rPr>
          <w:b/>
          <w:bCs/>
          <w:sz w:val="24"/>
          <w:szCs w:val="24"/>
        </w:rPr>
        <w:t>overall</w:t>
      </w:r>
      <w:r w:rsidRPr="00A52262">
        <w:rPr>
          <w:sz w:val="24"/>
          <w:szCs w:val="24"/>
        </w:rPr>
        <w:t xml:space="preserve">: The overall rating given to the product by the reviewer. Ratings range from 1 to </w:t>
      </w:r>
      <w:r w:rsidR="0068160C" w:rsidRPr="00A52262">
        <w:rPr>
          <w:sz w:val="24"/>
          <w:szCs w:val="24"/>
        </w:rPr>
        <w:t>5 and</w:t>
      </w:r>
      <w:r w:rsidRPr="00A52262">
        <w:rPr>
          <w:sz w:val="24"/>
          <w:szCs w:val="24"/>
        </w:rPr>
        <w:t xml:space="preserve"> were used to derive a </w:t>
      </w:r>
      <w:r w:rsidR="000A6CD1" w:rsidRPr="00A52262">
        <w:rPr>
          <w:sz w:val="24"/>
          <w:szCs w:val="24"/>
        </w:rPr>
        <w:t>‘</w:t>
      </w:r>
      <w:r w:rsidRPr="00A52262">
        <w:rPr>
          <w:sz w:val="24"/>
          <w:szCs w:val="24"/>
        </w:rPr>
        <w:t>recommended</w:t>
      </w:r>
      <w:r w:rsidR="000A6CD1" w:rsidRPr="00A52262">
        <w:rPr>
          <w:sz w:val="24"/>
          <w:szCs w:val="24"/>
        </w:rPr>
        <w:t>’</w:t>
      </w:r>
      <w:r w:rsidRPr="00A52262">
        <w:rPr>
          <w:sz w:val="24"/>
          <w:szCs w:val="24"/>
        </w:rPr>
        <w:t xml:space="preserve"> column, where ratings of 4 and above were coded as </w:t>
      </w:r>
      <w:r w:rsidR="000A6CD1" w:rsidRPr="00A52262">
        <w:rPr>
          <w:sz w:val="24"/>
          <w:szCs w:val="24"/>
        </w:rPr>
        <w:t>‘</w:t>
      </w:r>
      <w:r w:rsidRPr="00A52262">
        <w:rPr>
          <w:sz w:val="24"/>
          <w:szCs w:val="24"/>
        </w:rPr>
        <w:t>Recommended</w:t>
      </w:r>
      <w:r w:rsidR="000A6CD1" w:rsidRPr="00A52262">
        <w:rPr>
          <w:sz w:val="24"/>
          <w:szCs w:val="24"/>
        </w:rPr>
        <w:t>’</w:t>
      </w:r>
      <w:r w:rsidRPr="00A52262">
        <w:rPr>
          <w:sz w:val="24"/>
          <w:szCs w:val="24"/>
        </w:rPr>
        <w:t xml:space="preserve"> and below 4 as </w:t>
      </w:r>
      <w:r w:rsidR="000A6CD1" w:rsidRPr="00A52262">
        <w:rPr>
          <w:sz w:val="24"/>
          <w:szCs w:val="24"/>
        </w:rPr>
        <w:t>‘</w:t>
      </w:r>
      <w:r w:rsidRPr="00A52262">
        <w:rPr>
          <w:sz w:val="24"/>
          <w:szCs w:val="24"/>
        </w:rPr>
        <w:t>Not Recommended</w:t>
      </w:r>
      <w:r w:rsidR="000A6CD1" w:rsidRPr="00A52262">
        <w:rPr>
          <w:sz w:val="24"/>
          <w:szCs w:val="24"/>
        </w:rPr>
        <w:t>’</w:t>
      </w:r>
      <w:r w:rsidRPr="00A52262">
        <w:rPr>
          <w:sz w:val="24"/>
          <w:szCs w:val="24"/>
        </w:rPr>
        <w:t>.</w:t>
      </w:r>
    </w:p>
    <w:p w14:paraId="4000E957" w14:textId="77777777" w:rsidR="0013236C" w:rsidRPr="00A52262" w:rsidRDefault="0013236C" w:rsidP="00DB16BF">
      <w:pPr>
        <w:pStyle w:val="ListParagraph"/>
        <w:numPr>
          <w:ilvl w:val="0"/>
          <w:numId w:val="8"/>
        </w:numPr>
        <w:rPr>
          <w:sz w:val="24"/>
          <w:szCs w:val="24"/>
        </w:rPr>
      </w:pPr>
      <w:r w:rsidRPr="00A52262">
        <w:rPr>
          <w:b/>
          <w:bCs/>
          <w:sz w:val="24"/>
          <w:szCs w:val="24"/>
        </w:rPr>
        <w:t>summary</w:t>
      </w:r>
      <w:r w:rsidRPr="00A52262">
        <w:rPr>
          <w:sz w:val="24"/>
          <w:szCs w:val="24"/>
        </w:rPr>
        <w:t>: A brief summary of the review.</w:t>
      </w:r>
    </w:p>
    <w:p w14:paraId="7E047868" w14:textId="6F655AAE" w:rsidR="0013236C" w:rsidRPr="00A52262" w:rsidRDefault="0013236C" w:rsidP="00DB16BF">
      <w:pPr>
        <w:pStyle w:val="ListParagraph"/>
        <w:numPr>
          <w:ilvl w:val="0"/>
          <w:numId w:val="8"/>
        </w:numPr>
        <w:rPr>
          <w:sz w:val="24"/>
          <w:szCs w:val="24"/>
        </w:rPr>
      </w:pPr>
      <w:proofErr w:type="spellStart"/>
      <w:r w:rsidRPr="00A52262">
        <w:rPr>
          <w:b/>
          <w:bCs/>
          <w:sz w:val="24"/>
          <w:szCs w:val="24"/>
        </w:rPr>
        <w:t>unixReviewTime</w:t>
      </w:r>
      <w:proofErr w:type="spellEnd"/>
      <w:r w:rsidRPr="00A52262">
        <w:rPr>
          <w:sz w:val="24"/>
          <w:szCs w:val="24"/>
        </w:rPr>
        <w:t xml:space="preserve">: The time of the review in Unix time. This was converted to datetime format in </w:t>
      </w:r>
      <w:r w:rsidR="000A6CD1" w:rsidRPr="00A52262">
        <w:rPr>
          <w:sz w:val="24"/>
          <w:szCs w:val="24"/>
        </w:rPr>
        <w:t>‘</w:t>
      </w:r>
      <w:proofErr w:type="spellStart"/>
      <w:r w:rsidRPr="00A52262">
        <w:rPr>
          <w:sz w:val="24"/>
          <w:szCs w:val="24"/>
        </w:rPr>
        <w:t>reviewTime</w:t>
      </w:r>
      <w:proofErr w:type="spellEnd"/>
      <w:r w:rsidR="000A6CD1" w:rsidRPr="00A52262">
        <w:rPr>
          <w:sz w:val="24"/>
          <w:szCs w:val="24"/>
        </w:rPr>
        <w:t>’</w:t>
      </w:r>
      <w:r w:rsidRPr="00A52262">
        <w:rPr>
          <w:sz w:val="24"/>
          <w:szCs w:val="24"/>
        </w:rPr>
        <w:t>.</w:t>
      </w:r>
    </w:p>
    <w:p w14:paraId="0C8C2AC4" w14:textId="77777777" w:rsidR="0013236C" w:rsidRPr="00A52262" w:rsidRDefault="0013236C" w:rsidP="00DB16BF">
      <w:pPr>
        <w:pStyle w:val="ListParagraph"/>
        <w:numPr>
          <w:ilvl w:val="0"/>
          <w:numId w:val="8"/>
        </w:numPr>
        <w:rPr>
          <w:sz w:val="24"/>
          <w:szCs w:val="24"/>
        </w:rPr>
      </w:pPr>
      <w:proofErr w:type="spellStart"/>
      <w:r w:rsidRPr="00A52262">
        <w:rPr>
          <w:b/>
          <w:bCs/>
          <w:sz w:val="24"/>
          <w:szCs w:val="24"/>
        </w:rPr>
        <w:t>reviewTime</w:t>
      </w:r>
      <w:proofErr w:type="spellEnd"/>
      <w:r w:rsidRPr="00A52262">
        <w:rPr>
          <w:sz w:val="24"/>
          <w:szCs w:val="24"/>
        </w:rPr>
        <w:t>: The time of the review in a more human-readable format.</w:t>
      </w:r>
    </w:p>
    <w:p w14:paraId="785153C7" w14:textId="77777777" w:rsidR="0013236C" w:rsidRPr="00A52262" w:rsidRDefault="0013236C" w:rsidP="00DB16BF">
      <w:pPr>
        <w:pStyle w:val="ListParagraph"/>
        <w:numPr>
          <w:ilvl w:val="0"/>
          <w:numId w:val="8"/>
        </w:numPr>
        <w:rPr>
          <w:sz w:val="24"/>
          <w:szCs w:val="24"/>
        </w:rPr>
      </w:pPr>
      <w:proofErr w:type="spellStart"/>
      <w:r w:rsidRPr="00A52262">
        <w:rPr>
          <w:b/>
          <w:bCs/>
          <w:sz w:val="24"/>
          <w:szCs w:val="24"/>
        </w:rPr>
        <w:t>year_month</w:t>
      </w:r>
      <w:proofErr w:type="spellEnd"/>
      <w:r w:rsidRPr="00A52262">
        <w:rPr>
          <w:sz w:val="24"/>
          <w:szCs w:val="24"/>
        </w:rPr>
        <w:t>: A derived column which contains the year and month of the review.</w:t>
      </w:r>
    </w:p>
    <w:p w14:paraId="6307EA6F" w14:textId="77777777" w:rsidR="0013236C" w:rsidRPr="00A52262" w:rsidRDefault="0013236C" w:rsidP="00DB16BF">
      <w:pPr>
        <w:pStyle w:val="ListParagraph"/>
        <w:numPr>
          <w:ilvl w:val="0"/>
          <w:numId w:val="8"/>
        </w:numPr>
        <w:rPr>
          <w:sz w:val="24"/>
          <w:szCs w:val="24"/>
        </w:rPr>
      </w:pPr>
      <w:r w:rsidRPr="00A52262">
        <w:rPr>
          <w:b/>
          <w:bCs/>
          <w:sz w:val="24"/>
          <w:szCs w:val="24"/>
        </w:rPr>
        <w:t>recommended</w:t>
      </w:r>
      <w:r w:rsidRPr="00A52262">
        <w:rPr>
          <w:sz w:val="24"/>
          <w:szCs w:val="24"/>
        </w:rPr>
        <w:t>: A derived column indicating whether the product is recommended or not based on the overall rating.</w:t>
      </w:r>
    </w:p>
    <w:p w14:paraId="41B988F4" w14:textId="1D6DBC80" w:rsidR="0013236C" w:rsidRPr="00A52262" w:rsidRDefault="0013236C" w:rsidP="00DB16BF">
      <w:pPr>
        <w:pStyle w:val="ListParagraph"/>
        <w:numPr>
          <w:ilvl w:val="0"/>
          <w:numId w:val="8"/>
        </w:numPr>
        <w:rPr>
          <w:sz w:val="24"/>
          <w:szCs w:val="24"/>
        </w:rPr>
      </w:pPr>
      <w:proofErr w:type="spellStart"/>
      <w:r w:rsidRPr="00A52262">
        <w:rPr>
          <w:b/>
          <w:bCs/>
          <w:sz w:val="24"/>
          <w:szCs w:val="24"/>
        </w:rPr>
        <w:t>total_votes</w:t>
      </w:r>
      <w:proofErr w:type="spellEnd"/>
      <w:r w:rsidRPr="00A52262">
        <w:rPr>
          <w:sz w:val="24"/>
          <w:szCs w:val="24"/>
        </w:rPr>
        <w:t xml:space="preserve"> and </w:t>
      </w:r>
      <w:proofErr w:type="spellStart"/>
      <w:r w:rsidRPr="00A52262">
        <w:rPr>
          <w:b/>
          <w:bCs/>
          <w:sz w:val="24"/>
          <w:szCs w:val="24"/>
        </w:rPr>
        <w:t>helpful_votes</w:t>
      </w:r>
      <w:proofErr w:type="spellEnd"/>
      <w:r w:rsidRPr="00A52262">
        <w:rPr>
          <w:sz w:val="24"/>
          <w:szCs w:val="24"/>
        </w:rPr>
        <w:t xml:space="preserve">: These columns were derived from the </w:t>
      </w:r>
      <w:r w:rsidR="000A6CD1" w:rsidRPr="00A52262">
        <w:rPr>
          <w:sz w:val="24"/>
          <w:szCs w:val="24"/>
        </w:rPr>
        <w:t>‘</w:t>
      </w:r>
      <w:r w:rsidRPr="00A52262">
        <w:rPr>
          <w:sz w:val="24"/>
          <w:szCs w:val="24"/>
        </w:rPr>
        <w:t>helpful</w:t>
      </w:r>
      <w:r w:rsidR="000A6CD1" w:rsidRPr="00A52262">
        <w:rPr>
          <w:sz w:val="24"/>
          <w:szCs w:val="24"/>
        </w:rPr>
        <w:t>’</w:t>
      </w:r>
      <w:r w:rsidRPr="00A52262">
        <w:rPr>
          <w:sz w:val="24"/>
          <w:szCs w:val="24"/>
        </w:rPr>
        <w:t xml:space="preserve"> column, indicating the total feedback count and the count of people who found the review helpful, respectively.</w:t>
      </w:r>
    </w:p>
    <w:p w14:paraId="05C7D050" w14:textId="158510BC" w:rsidR="0013236C" w:rsidRPr="00A52262" w:rsidRDefault="0013236C" w:rsidP="00DB16BF">
      <w:pPr>
        <w:pStyle w:val="ListParagraph"/>
        <w:numPr>
          <w:ilvl w:val="0"/>
          <w:numId w:val="8"/>
        </w:numPr>
        <w:rPr>
          <w:sz w:val="24"/>
          <w:szCs w:val="24"/>
        </w:rPr>
      </w:pPr>
      <w:r w:rsidRPr="00A52262">
        <w:rPr>
          <w:b/>
          <w:bCs/>
          <w:sz w:val="24"/>
          <w:szCs w:val="24"/>
        </w:rPr>
        <w:t>Feedback Category</w:t>
      </w:r>
      <w:r w:rsidRPr="00A52262">
        <w:rPr>
          <w:sz w:val="24"/>
          <w:szCs w:val="24"/>
        </w:rPr>
        <w:t xml:space="preserve">: A derived column categorizing </w:t>
      </w:r>
      <w:r w:rsidR="000A6CD1" w:rsidRPr="00A52262">
        <w:rPr>
          <w:sz w:val="24"/>
          <w:szCs w:val="24"/>
        </w:rPr>
        <w:t>‘</w:t>
      </w:r>
      <w:proofErr w:type="spellStart"/>
      <w:r w:rsidRPr="00A52262">
        <w:rPr>
          <w:sz w:val="24"/>
          <w:szCs w:val="24"/>
        </w:rPr>
        <w:t>total_votes</w:t>
      </w:r>
      <w:proofErr w:type="spellEnd"/>
      <w:r w:rsidR="000A6CD1" w:rsidRPr="00A52262">
        <w:rPr>
          <w:sz w:val="24"/>
          <w:szCs w:val="24"/>
        </w:rPr>
        <w:t>’</w:t>
      </w:r>
      <w:r w:rsidRPr="00A52262">
        <w:rPr>
          <w:sz w:val="24"/>
          <w:szCs w:val="24"/>
        </w:rPr>
        <w:t xml:space="preserve"> into </w:t>
      </w:r>
      <w:r w:rsidR="000A6CD1" w:rsidRPr="00A52262">
        <w:rPr>
          <w:sz w:val="24"/>
          <w:szCs w:val="24"/>
        </w:rPr>
        <w:t>‘</w:t>
      </w:r>
      <w:r w:rsidRPr="00A52262">
        <w:rPr>
          <w:sz w:val="24"/>
          <w:szCs w:val="24"/>
        </w:rPr>
        <w:t>Low Count</w:t>
      </w:r>
      <w:r w:rsidR="000A6CD1" w:rsidRPr="00A52262">
        <w:rPr>
          <w:sz w:val="24"/>
          <w:szCs w:val="24"/>
        </w:rPr>
        <w:t>’</w:t>
      </w:r>
      <w:r w:rsidRPr="00A52262">
        <w:rPr>
          <w:sz w:val="24"/>
          <w:szCs w:val="24"/>
        </w:rPr>
        <w:t xml:space="preserve">, </w:t>
      </w:r>
      <w:r w:rsidR="000A6CD1" w:rsidRPr="00A52262">
        <w:rPr>
          <w:sz w:val="24"/>
          <w:szCs w:val="24"/>
        </w:rPr>
        <w:t>‘</w:t>
      </w:r>
      <w:r w:rsidRPr="00A52262">
        <w:rPr>
          <w:sz w:val="24"/>
          <w:szCs w:val="24"/>
        </w:rPr>
        <w:t>Medium Count</w:t>
      </w:r>
      <w:r w:rsidR="000A6CD1" w:rsidRPr="00A52262">
        <w:rPr>
          <w:sz w:val="24"/>
          <w:szCs w:val="24"/>
        </w:rPr>
        <w:t>’</w:t>
      </w:r>
      <w:r w:rsidRPr="00A52262">
        <w:rPr>
          <w:sz w:val="24"/>
          <w:szCs w:val="24"/>
        </w:rPr>
        <w:t xml:space="preserve">, and </w:t>
      </w:r>
      <w:r w:rsidR="000A6CD1" w:rsidRPr="00A52262">
        <w:rPr>
          <w:sz w:val="24"/>
          <w:szCs w:val="24"/>
        </w:rPr>
        <w:t>‘</w:t>
      </w:r>
      <w:r w:rsidRPr="00A52262">
        <w:rPr>
          <w:sz w:val="24"/>
          <w:szCs w:val="24"/>
        </w:rPr>
        <w:t>High Count</w:t>
      </w:r>
      <w:r w:rsidR="000A6CD1" w:rsidRPr="00A52262">
        <w:rPr>
          <w:sz w:val="24"/>
          <w:szCs w:val="24"/>
        </w:rPr>
        <w:t>’</w:t>
      </w:r>
      <w:r w:rsidRPr="00A52262">
        <w:rPr>
          <w:sz w:val="24"/>
          <w:szCs w:val="24"/>
        </w:rPr>
        <w:t>.</w:t>
      </w:r>
    </w:p>
    <w:p w14:paraId="52BDD3E6" w14:textId="5D8F2E1B" w:rsidR="00F73A08" w:rsidRPr="00F73A08" w:rsidRDefault="00F73A08" w:rsidP="00F73A08">
      <w:pPr>
        <w:rPr>
          <w:sz w:val="24"/>
          <w:szCs w:val="24"/>
        </w:rPr>
      </w:pPr>
    </w:p>
    <w:p w14:paraId="7AFCD56F" w14:textId="77777777" w:rsidR="00A52262" w:rsidRDefault="00A52262" w:rsidP="00F73A08">
      <w:pPr>
        <w:rPr>
          <w:b/>
          <w:bCs/>
          <w:sz w:val="36"/>
          <w:szCs w:val="36"/>
        </w:rPr>
      </w:pPr>
    </w:p>
    <w:p w14:paraId="5776FB3D" w14:textId="25BA668C" w:rsidR="00F73A08" w:rsidRPr="00F73A08" w:rsidRDefault="00F73A08" w:rsidP="00F73A08">
      <w:pPr>
        <w:rPr>
          <w:b/>
          <w:bCs/>
          <w:sz w:val="36"/>
          <w:szCs w:val="36"/>
        </w:rPr>
      </w:pPr>
      <w:r w:rsidRPr="00F73A08">
        <w:rPr>
          <w:b/>
          <w:bCs/>
          <w:sz w:val="36"/>
          <w:szCs w:val="36"/>
        </w:rPr>
        <w:lastRenderedPageBreak/>
        <w:t>Dependencies</w:t>
      </w:r>
    </w:p>
    <w:p w14:paraId="0A914774" w14:textId="296E621D" w:rsidR="00F73A08" w:rsidRPr="00A52262" w:rsidRDefault="00F73A08" w:rsidP="00F73A08">
      <w:pPr>
        <w:rPr>
          <w:sz w:val="24"/>
          <w:szCs w:val="24"/>
        </w:rPr>
      </w:pPr>
      <w:r w:rsidRPr="00F73A08">
        <w:rPr>
          <w:sz w:val="24"/>
          <w:szCs w:val="24"/>
        </w:rPr>
        <w:t xml:space="preserve">This script uses the </w:t>
      </w:r>
      <w:proofErr w:type="gramStart"/>
      <w:r w:rsidRPr="00F73A08">
        <w:rPr>
          <w:sz w:val="24"/>
          <w:szCs w:val="24"/>
        </w:rPr>
        <w:t>pandas</w:t>
      </w:r>
      <w:proofErr w:type="gramEnd"/>
      <w:r w:rsidRPr="00F73A08">
        <w:rPr>
          <w:sz w:val="24"/>
          <w:szCs w:val="24"/>
        </w:rPr>
        <w:t xml:space="preserve"> library for data handling, as well as seaborn and matplotlib libraries for visualization. Custom classes </w:t>
      </w:r>
      <w:proofErr w:type="spellStart"/>
      <w:r w:rsidRPr="00F73A08">
        <w:rPr>
          <w:b/>
          <w:bCs/>
          <w:sz w:val="24"/>
          <w:szCs w:val="24"/>
        </w:rPr>
        <w:t>DataProcessor</w:t>
      </w:r>
      <w:proofErr w:type="spellEnd"/>
      <w:r w:rsidRPr="00F73A08">
        <w:rPr>
          <w:sz w:val="24"/>
          <w:szCs w:val="24"/>
        </w:rPr>
        <w:t xml:space="preserve">, </w:t>
      </w:r>
      <w:proofErr w:type="spellStart"/>
      <w:r w:rsidRPr="00F73A08">
        <w:rPr>
          <w:b/>
          <w:bCs/>
          <w:sz w:val="24"/>
          <w:szCs w:val="24"/>
        </w:rPr>
        <w:t>DataAnalyzer</w:t>
      </w:r>
      <w:proofErr w:type="spellEnd"/>
      <w:r w:rsidRPr="00F73A08">
        <w:rPr>
          <w:sz w:val="24"/>
          <w:szCs w:val="24"/>
        </w:rPr>
        <w:t xml:space="preserve">, </w:t>
      </w:r>
      <w:proofErr w:type="spellStart"/>
      <w:r w:rsidRPr="00F73A08">
        <w:rPr>
          <w:b/>
          <w:bCs/>
          <w:sz w:val="24"/>
          <w:szCs w:val="24"/>
        </w:rPr>
        <w:t>DataVisualizer</w:t>
      </w:r>
      <w:proofErr w:type="spellEnd"/>
      <w:r w:rsidRPr="00F73A08">
        <w:rPr>
          <w:sz w:val="24"/>
          <w:szCs w:val="24"/>
        </w:rPr>
        <w:t xml:space="preserve">, and </w:t>
      </w:r>
      <w:proofErr w:type="spellStart"/>
      <w:r w:rsidRPr="00F73A08">
        <w:rPr>
          <w:b/>
          <w:bCs/>
          <w:sz w:val="24"/>
          <w:szCs w:val="24"/>
        </w:rPr>
        <w:t>ColumnAnalyzer</w:t>
      </w:r>
      <w:proofErr w:type="spellEnd"/>
      <w:r w:rsidRPr="00F73A08">
        <w:rPr>
          <w:sz w:val="24"/>
          <w:szCs w:val="24"/>
        </w:rPr>
        <w:t xml:space="preserve"> are </w:t>
      </w:r>
      <w:r w:rsidR="004A7EED" w:rsidRPr="00A52262">
        <w:rPr>
          <w:sz w:val="24"/>
          <w:szCs w:val="24"/>
        </w:rPr>
        <w:t>used to develop needed methods separately</w:t>
      </w:r>
      <w:r w:rsidRPr="00F73A08">
        <w:rPr>
          <w:sz w:val="24"/>
          <w:szCs w:val="24"/>
        </w:rPr>
        <w:t>.</w:t>
      </w:r>
    </w:p>
    <w:p w14:paraId="6FE9A246" w14:textId="77777777" w:rsidR="004A7EED" w:rsidRPr="00A52262" w:rsidRDefault="004A7EED" w:rsidP="00F73A08">
      <w:pPr>
        <w:rPr>
          <w:sz w:val="24"/>
          <w:szCs w:val="24"/>
        </w:rPr>
      </w:pPr>
    </w:p>
    <w:p w14:paraId="27937B9E" w14:textId="77777777" w:rsidR="004A7EED" w:rsidRPr="00F73A08" w:rsidRDefault="004A7EED" w:rsidP="00F73A08">
      <w:pPr>
        <w:rPr>
          <w:sz w:val="24"/>
          <w:szCs w:val="24"/>
        </w:rPr>
      </w:pPr>
    </w:p>
    <w:p w14:paraId="026EDD06" w14:textId="4D1883AC" w:rsidR="00F73A08" w:rsidRPr="00F73A08" w:rsidRDefault="00F73A08" w:rsidP="00F73A08">
      <w:pPr>
        <w:rPr>
          <w:b/>
          <w:bCs/>
          <w:sz w:val="36"/>
          <w:szCs w:val="36"/>
        </w:rPr>
      </w:pPr>
      <w:r w:rsidRPr="00F73A08">
        <w:rPr>
          <w:b/>
          <w:bCs/>
          <w:sz w:val="36"/>
          <w:szCs w:val="36"/>
        </w:rPr>
        <w:t>Key Functions</w:t>
      </w:r>
      <w:r w:rsidR="0013236C" w:rsidRPr="00A52262">
        <w:rPr>
          <w:b/>
          <w:bCs/>
          <w:sz w:val="36"/>
          <w:szCs w:val="36"/>
        </w:rPr>
        <w:t xml:space="preserve">, </w:t>
      </w:r>
      <w:r w:rsidRPr="00F73A08">
        <w:rPr>
          <w:b/>
          <w:bCs/>
          <w:sz w:val="36"/>
          <w:szCs w:val="36"/>
        </w:rPr>
        <w:t>Operations</w:t>
      </w:r>
      <w:r w:rsidR="0013236C" w:rsidRPr="00A52262">
        <w:rPr>
          <w:b/>
          <w:bCs/>
          <w:sz w:val="36"/>
          <w:szCs w:val="36"/>
        </w:rPr>
        <w:t xml:space="preserve"> and sample outputs</w:t>
      </w:r>
    </w:p>
    <w:p w14:paraId="7221E546" w14:textId="5F9F98ED" w:rsidR="00F73A08" w:rsidRPr="00F73A08" w:rsidRDefault="00F73A08" w:rsidP="004A7EED">
      <w:pPr>
        <w:numPr>
          <w:ilvl w:val="0"/>
          <w:numId w:val="9"/>
        </w:numPr>
        <w:rPr>
          <w:sz w:val="24"/>
          <w:szCs w:val="24"/>
        </w:rPr>
      </w:pPr>
      <w:r w:rsidRPr="00F73A08">
        <w:rPr>
          <w:b/>
          <w:bCs/>
          <w:sz w:val="24"/>
          <w:szCs w:val="24"/>
        </w:rPr>
        <w:t>Data Loading:</w:t>
      </w:r>
      <w:r w:rsidRPr="00F73A08">
        <w:rPr>
          <w:sz w:val="24"/>
          <w:szCs w:val="24"/>
        </w:rPr>
        <w:t xml:space="preserve"> The </w:t>
      </w:r>
      <w:r w:rsidR="00A52262">
        <w:rPr>
          <w:sz w:val="24"/>
          <w:szCs w:val="24"/>
        </w:rPr>
        <w:t>‘</w:t>
      </w:r>
      <w:proofErr w:type="spellStart"/>
      <w:r w:rsidRPr="00F73A08">
        <w:rPr>
          <w:b/>
          <w:bCs/>
          <w:sz w:val="24"/>
          <w:szCs w:val="24"/>
        </w:rPr>
        <w:t>DataProcessor</w:t>
      </w:r>
      <w:proofErr w:type="spellEnd"/>
      <w:r w:rsidR="00A52262">
        <w:rPr>
          <w:b/>
          <w:bCs/>
          <w:sz w:val="24"/>
          <w:szCs w:val="24"/>
        </w:rPr>
        <w:t>’</w:t>
      </w:r>
      <w:r w:rsidRPr="00F73A08">
        <w:rPr>
          <w:sz w:val="24"/>
          <w:szCs w:val="24"/>
        </w:rPr>
        <w:t xml:space="preserve"> class is used to load the dataset. It reads a CSV file and returns a </w:t>
      </w:r>
      <w:proofErr w:type="gramStart"/>
      <w:r w:rsidRPr="00F73A08">
        <w:rPr>
          <w:sz w:val="24"/>
          <w:szCs w:val="24"/>
        </w:rPr>
        <w:t xml:space="preserve">pandas </w:t>
      </w:r>
      <w:proofErr w:type="spellStart"/>
      <w:r w:rsidRPr="00F73A08">
        <w:rPr>
          <w:sz w:val="24"/>
          <w:szCs w:val="24"/>
        </w:rPr>
        <w:t>DataFrame</w:t>
      </w:r>
      <w:proofErr w:type="spellEnd"/>
      <w:proofErr w:type="gramEnd"/>
      <w:r w:rsidRPr="00F73A08">
        <w:rPr>
          <w:sz w:val="24"/>
          <w:szCs w:val="24"/>
        </w:rPr>
        <w:t>.</w:t>
      </w:r>
      <w:r w:rsidR="0013236C" w:rsidRPr="00A52262">
        <w:rPr>
          <w:sz w:val="24"/>
          <w:szCs w:val="24"/>
        </w:rPr>
        <w:t xml:space="preserve"> </w:t>
      </w:r>
    </w:p>
    <w:p w14:paraId="7F753873" w14:textId="147EB772" w:rsidR="0013236C" w:rsidRPr="00A52262" w:rsidRDefault="00F73A08" w:rsidP="004A7EED">
      <w:pPr>
        <w:keepNext/>
        <w:numPr>
          <w:ilvl w:val="0"/>
          <w:numId w:val="9"/>
        </w:numPr>
        <w:rPr>
          <w:sz w:val="24"/>
          <w:szCs w:val="24"/>
        </w:rPr>
      </w:pPr>
      <w:r w:rsidRPr="00F73A08">
        <w:rPr>
          <w:b/>
          <w:bCs/>
          <w:sz w:val="24"/>
          <w:szCs w:val="24"/>
        </w:rPr>
        <w:t>Data Cleaning:</w:t>
      </w:r>
      <w:r w:rsidRPr="00F73A08">
        <w:rPr>
          <w:sz w:val="24"/>
          <w:szCs w:val="24"/>
        </w:rPr>
        <w:t xml:space="preserve"> </w:t>
      </w:r>
      <w:r w:rsidR="00A52262">
        <w:rPr>
          <w:sz w:val="24"/>
          <w:szCs w:val="24"/>
        </w:rPr>
        <w:t>‘</w:t>
      </w:r>
      <w:proofErr w:type="spellStart"/>
      <w:r w:rsidRPr="00F73A08">
        <w:rPr>
          <w:b/>
          <w:bCs/>
          <w:sz w:val="24"/>
          <w:szCs w:val="24"/>
        </w:rPr>
        <w:t>DataProcessor</w:t>
      </w:r>
      <w:proofErr w:type="spellEnd"/>
      <w:r w:rsidR="00A52262">
        <w:rPr>
          <w:b/>
          <w:bCs/>
          <w:sz w:val="24"/>
          <w:szCs w:val="24"/>
        </w:rPr>
        <w:t>’</w:t>
      </w:r>
      <w:r w:rsidRPr="00F73A08">
        <w:rPr>
          <w:sz w:val="24"/>
          <w:szCs w:val="24"/>
        </w:rPr>
        <w:t xml:space="preserve"> handles missing values, removes duplicates</w:t>
      </w:r>
      <w:r w:rsidR="009F32B3" w:rsidRPr="00A52262">
        <w:rPr>
          <w:sz w:val="24"/>
          <w:szCs w:val="24"/>
        </w:rPr>
        <w:t xml:space="preserve"> after initial preprocessing</w:t>
      </w:r>
      <w:r w:rsidRPr="00F73A08">
        <w:rPr>
          <w:sz w:val="24"/>
          <w:szCs w:val="24"/>
        </w:rPr>
        <w:t xml:space="preserve">, and converts specific columns to the appropriate format for analysis. It also splits the </w:t>
      </w:r>
      <w:r w:rsidR="00FA7F9B" w:rsidRPr="00A52262">
        <w:rPr>
          <w:sz w:val="24"/>
          <w:szCs w:val="24"/>
        </w:rPr>
        <w:t>‘</w:t>
      </w:r>
      <w:r w:rsidRPr="00F73A08">
        <w:rPr>
          <w:sz w:val="24"/>
          <w:szCs w:val="24"/>
        </w:rPr>
        <w:t>helpful</w:t>
      </w:r>
      <w:r w:rsidR="00FA7F9B" w:rsidRPr="00A52262">
        <w:rPr>
          <w:sz w:val="24"/>
          <w:szCs w:val="24"/>
        </w:rPr>
        <w:t xml:space="preserve">’ </w:t>
      </w:r>
      <w:r w:rsidRPr="00F73A08">
        <w:rPr>
          <w:sz w:val="24"/>
          <w:szCs w:val="24"/>
        </w:rPr>
        <w:t xml:space="preserve">column into two </w:t>
      </w:r>
      <w:proofErr w:type="gramStart"/>
      <w:r w:rsidRPr="00F73A08">
        <w:rPr>
          <w:sz w:val="24"/>
          <w:szCs w:val="24"/>
        </w:rPr>
        <w:t>separate</w:t>
      </w:r>
      <w:proofErr w:type="gramEnd"/>
      <w:r w:rsidRPr="00F73A08">
        <w:rPr>
          <w:sz w:val="24"/>
          <w:szCs w:val="24"/>
        </w:rPr>
        <w:t xml:space="preserve"> </w:t>
      </w:r>
      <w:r w:rsidR="00FA7F9B" w:rsidRPr="00A52262">
        <w:rPr>
          <w:sz w:val="24"/>
          <w:szCs w:val="24"/>
        </w:rPr>
        <w:t>‘</w:t>
      </w:r>
      <w:proofErr w:type="spellStart"/>
      <w:r w:rsidRPr="00F73A08">
        <w:rPr>
          <w:sz w:val="24"/>
          <w:szCs w:val="24"/>
        </w:rPr>
        <w:t>helpful_votes</w:t>
      </w:r>
      <w:proofErr w:type="spellEnd"/>
      <w:r w:rsidR="00FA7F9B" w:rsidRPr="00A52262">
        <w:rPr>
          <w:sz w:val="24"/>
          <w:szCs w:val="24"/>
        </w:rPr>
        <w:t xml:space="preserve">’ </w:t>
      </w:r>
      <w:r w:rsidRPr="00F73A08">
        <w:rPr>
          <w:sz w:val="24"/>
          <w:szCs w:val="24"/>
        </w:rPr>
        <w:t xml:space="preserve">and </w:t>
      </w:r>
      <w:r w:rsidR="00FA7F9B" w:rsidRPr="00A52262">
        <w:rPr>
          <w:sz w:val="24"/>
          <w:szCs w:val="24"/>
        </w:rPr>
        <w:t>‘</w:t>
      </w:r>
      <w:proofErr w:type="spellStart"/>
      <w:r w:rsidRPr="00F73A08">
        <w:rPr>
          <w:sz w:val="24"/>
          <w:szCs w:val="24"/>
        </w:rPr>
        <w:t>total_votes</w:t>
      </w:r>
      <w:proofErr w:type="spellEnd"/>
      <w:r w:rsidR="000A6CD1" w:rsidRPr="00A52262">
        <w:rPr>
          <w:sz w:val="24"/>
          <w:szCs w:val="24"/>
          <w:lang w:val="en-GB"/>
        </w:rPr>
        <w:t>’</w:t>
      </w:r>
      <w:r w:rsidRPr="00F73A08">
        <w:rPr>
          <w:sz w:val="24"/>
          <w:szCs w:val="24"/>
        </w:rPr>
        <w:t xml:space="preserve"> columns.</w:t>
      </w:r>
      <w:r w:rsidRPr="00A52262">
        <w:rPr>
          <w:sz w:val="24"/>
          <w:szCs w:val="24"/>
        </w:rPr>
        <w:t xml:space="preserve"> Missing values are 27 reviewer names and 7 review text.</w:t>
      </w:r>
      <w:r w:rsidR="00A52262" w:rsidRPr="00A52262">
        <w:rPr>
          <w:sz w:val="24"/>
          <w:szCs w:val="24"/>
        </w:rPr>
        <w:t xml:space="preserve"> Rows with missing values were dropped using </w:t>
      </w:r>
      <w:proofErr w:type="spellStart"/>
      <w:proofErr w:type="gramStart"/>
      <w:r w:rsidR="00A52262" w:rsidRPr="00A52262">
        <w:rPr>
          <w:sz w:val="24"/>
          <w:szCs w:val="24"/>
        </w:rPr>
        <w:t>dropna</w:t>
      </w:r>
      <w:proofErr w:type="spellEnd"/>
      <w:r w:rsidR="00A52262" w:rsidRPr="00A52262">
        <w:rPr>
          <w:sz w:val="24"/>
          <w:szCs w:val="24"/>
        </w:rPr>
        <w:t>(</w:t>
      </w:r>
      <w:proofErr w:type="gramEnd"/>
      <w:r w:rsidR="00A52262" w:rsidRPr="00A52262">
        <w:rPr>
          <w:sz w:val="24"/>
          <w:szCs w:val="24"/>
        </w:rPr>
        <w:t>) method.</w:t>
      </w:r>
      <w:r w:rsidR="0013236C" w:rsidRPr="00A52262">
        <w:rPr>
          <w:noProof/>
          <w:sz w:val="24"/>
          <w:szCs w:val="24"/>
        </w:rPr>
        <w:drawing>
          <wp:inline distT="0" distB="0" distL="0" distR="0" wp14:anchorId="69303CBF" wp14:editId="7A9768BD">
            <wp:extent cx="3982006" cy="2534004"/>
            <wp:effectExtent l="0" t="0" r="0" b="0"/>
            <wp:docPr id="1892767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67257" name="Picture 1" descr="A screenshot of a computer&#10;&#10;Description automatically generated"/>
                    <pic:cNvPicPr/>
                  </pic:nvPicPr>
                  <pic:blipFill>
                    <a:blip r:embed="rId5"/>
                    <a:stretch>
                      <a:fillRect/>
                    </a:stretch>
                  </pic:blipFill>
                  <pic:spPr>
                    <a:xfrm>
                      <a:off x="0" y="0"/>
                      <a:ext cx="3982006" cy="2534004"/>
                    </a:xfrm>
                    <a:prstGeom prst="rect">
                      <a:avLst/>
                    </a:prstGeom>
                  </pic:spPr>
                </pic:pic>
              </a:graphicData>
            </a:graphic>
          </wp:inline>
        </w:drawing>
      </w:r>
    </w:p>
    <w:p w14:paraId="1965B42F" w14:textId="78E37464" w:rsidR="00F73A08" w:rsidRPr="00F73A08" w:rsidRDefault="0013236C" w:rsidP="0013236C">
      <w:pPr>
        <w:pStyle w:val="Caption"/>
        <w:jc w:val="center"/>
        <w:rPr>
          <w:sz w:val="20"/>
          <w:szCs w:val="20"/>
        </w:rPr>
      </w:pPr>
      <w:r w:rsidRPr="00A52262">
        <w:rPr>
          <w:sz w:val="20"/>
          <w:szCs w:val="20"/>
        </w:rPr>
        <w:t xml:space="preserve">Figure </w:t>
      </w:r>
      <w:r w:rsidRPr="00A52262">
        <w:rPr>
          <w:sz w:val="20"/>
          <w:szCs w:val="20"/>
        </w:rPr>
        <w:fldChar w:fldCharType="begin"/>
      </w:r>
      <w:r w:rsidRPr="00A52262">
        <w:rPr>
          <w:sz w:val="20"/>
          <w:szCs w:val="20"/>
        </w:rPr>
        <w:instrText xml:space="preserve"> SEQ Figure \* ARABIC </w:instrText>
      </w:r>
      <w:r w:rsidRPr="00A52262">
        <w:rPr>
          <w:sz w:val="20"/>
          <w:szCs w:val="20"/>
        </w:rPr>
        <w:fldChar w:fldCharType="separate"/>
      </w:r>
      <w:r w:rsidR="00596422">
        <w:rPr>
          <w:noProof/>
          <w:sz w:val="20"/>
          <w:szCs w:val="20"/>
        </w:rPr>
        <w:t>1</w:t>
      </w:r>
      <w:r w:rsidRPr="00A52262">
        <w:rPr>
          <w:sz w:val="20"/>
          <w:szCs w:val="20"/>
        </w:rPr>
        <w:fldChar w:fldCharType="end"/>
      </w:r>
      <w:r w:rsidRPr="00A52262">
        <w:rPr>
          <w:sz w:val="20"/>
          <w:szCs w:val="20"/>
          <w:lang w:val="en-GB"/>
        </w:rPr>
        <w:t xml:space="preserve"> Missing Values and Duplicates analysis</w:t>
      </w:r>
    </w:p>
    <w:p w14:paraId="6DBE1BF4" w14:textId="0FD57EA5" w:rsidR="00F73A08" w:rsidRPr="00F73A08" w:rsidRDefault="00F73A08" w:rsidP="004A7EED">
      <w:pPr>
        <w:numPr>
          <w:ilvl w:val="0"/>
          <w:numId w:val="9"/>
        </w:numPr>
        <w:rPr>
          <w:sz w:val="24"/>
          <w:szCs w:val="24"/>
        </w:rPr>
      </w:pPr>
      <w:r w:rsidRPr="00F73A08">
        <w:rPr>
          <w:b/>
          <w:bCs/>
          <w:sz w:val="24"/>
          <w:szCs w:val="24"/>
        </w:rPr>
        <w:t>Recommendations Column Creation:</w:t>
      </w:r>
      <w:r w:rsidRPr="00F73A08">
        <w:rPr>
          <w:sz w:val="24"/>
          <w:szCs w:val="24"/>
        </w:rPr>
        <w:t xml:space="preserve"> A new column named </w:t>
      </w:r>
      <w:r w:rsidR="00FA7F9B" w:rsidRPr="00A52262">
        <w:rPr>
          <w:sz w:val="24"/>
          <w:szCs w:val="24"/>
        </w:rPr>
        <w:t>‘</w:t>
      </w:r>
      <w:r w:rsidRPr="00F73A08">
        <w:rPr>
          <w:sz w:val="24"/>
          <w:szCs w:val="24"/>
        </w:rPr>
        <w:t>recommended</w:t>
      </w:r>
      <w:r w:rsidR="00FA7F9B" w:rsidRPr="00A52262">
        <w:rPr>
          <w:sz w:val="24"/>
          <w:szCs w:val="24"/>
        </w:rPr>
        <w:t>’</w:t>
      </w:r>
      <w:r w:rsidRPr="00F73A08">
        <w:rPr>
          <w:sz w:val="24"/>
          <w:szCs w:val="24"/>
        </w:rPr>
        <w:t xml:space="preserve"> is created based on the </w:t>
      </w:r>
      <w:r w:rsidR="00FA7F9B" w:rsidRPr="00A52262">
        <w:rPr>
          <w:sz w:val="24"/>
          <w:szCs w:val="24"/>
        </w:rPr>
        <w:t>‘</w:t>
      </w:r>
      <w:r w:rsidRPr="00F73A08">
        <w:rPr>
          <w:sz w:val="24"/>
          <w:szCs w:val="24"/>
        </w:rPr>
        <w:t>overall</w:t>
      </w:r>
      <w:r w:rsidR="00FA7F9B" w:rsidRPr="00A52262">
        <w:rPr>
          <w:sz w:val="24"/>
          <w:szCs w:val="24"/>
        </w:rPr>
        <w:t xml:space="preserve">’ </w:t>
      </w:r>
      <w:r w:rsidRPr="00F73A08">
        <w:rPr>
          <w:sz w:val="24"/>
          <w:szCs w:val="24"/>
        </w:rPr>
        <w:t>rating of each review in the main script. A rating of 4 or above is considered a recommendation.</w:t>
      </w:r>
    </w:p>
    <w:p w14:paraId="31435847" w14:textId="42A0C9DB" w:rsidR="00F73A08" w:rsidRPr="00F73A08" w:rsidRDefault="00F73A08" w:rsidP="004A7EED">
      <w:pPr>
        <w:numPr>
          <w:ilvl w:val="0"/>
          <w:numId w:val="9"/>
        </w:numPr>
        <w:rPr>
          <w:sz w:val="24"/>
          <w:szCs w:val="24"/>
        </w:rPr>
      </w:pPr>
      <w:r w:rsidRPr="00F73A08">
        <w:rPr>
          <w:b/>
          <w:bCs/>
          <w:sz w:val="24"/>
          <w:szCs w:val="24"/>
        </w:rPr>
        <w:t>Time Conversion and Grouping:</w:t>
      </w:r>
      <w:r w:rsidRPr="00F73A08">
        <w:rPr>
          <w:sz w:val="24"/>
          <w:szCs w:val="24"/>
        </w:rPr>
        <w:t xml:space="preserve"> </w:t>
      </w:r>
      <w:r w:rsidR="009F32B3" w:rsidRPr="00A52262">
        <w:rPr>
          <w:sz w:val="24"/>
          <w:szCs w:val="24"/>
        </w:rPr>
        <w:t xml:space="preserve">The </w:t>
      </w:r>
      <w:r w:rsidR="00FA7F9B" w:rsidRPr="00A52262">
        <w:rPr>
          <w:sz w:val="24"/>
          <w:szCs w:val="24"/>
        </w:rPr>
        <w:t>‘</w:t>
      </w:r>
      <w:proofErr w:type="spellStart"/>
      <w:r w:rsidR="009F32B3" w:rsidRPr="00A52262">
        <w:rPr>
          <w:sz w:val="24"/>
          <w:szCs w:val="24"/>
        </w:rPr>
        <w:t>unixReviewTime</w:t>
      </w:r>
      <w:proofErr w:type="spellEnd"/>
      <w:r w:rsidR="00FA7F9B" w:rsidRPr="00A52262">
        <w:rPr>
          <w:sz w:val="24"/>
          <w:szCs w:val="24"/>
        </w:rPr>
        <w:t>’</w:t>
      </w:r>
      <w:r w:rsidR="009F32B3" w:rsidRPr="00A52262">
        <w:rPr>
          <w:sz w:val="24"/>
          <w:szCs w:val="24"/>
        </w:rPr>
        <w:t xml:space="preserve"> column is converted to datetime </w:t>
      </w:r>
      <w:r w:rsidRPr="00F73A08">
        <w:rPr>
          <w:sz w:val="24"/>
          <w:szCs w:val="24"/>
        </w:rPr>
        <w:t xml:space="preserve">format and a new </w:t>
      </w:r>
      <w:r w:rsidR="00FA7F9B" w:rsidRPr="00A52262">
        <w:rPr>
          <w:sz w:val="24"/>
          <w:szCs w:val="24"/>
        </w:rPr>
        <w:t>‘</w:t>
      </w:r>
      <w:proofErr w:type="spellStart"/>
      <w:r w:rsidRPr="00F73A08">
        <w:rPr>
          <w:sz w:val="24"/>
          <w:szCs w:val="24"/>
        </w:rPr>
        <w:t>year_month</w:t>
      </w:r>
      <w:proofErr w:type="spellEnd"/>
      <w:r w:rsidR="00FA7F9B" w:rsidRPr="00A52262">
        <w:rPr>
          <w:sz w:val="24"/>
          <w:szCs w:val="24"/>
        </w:rPr>
        <w:t>’</w:t>
      </w:r>
      <w:r w:rsidRPr="00F73A08">
        <w:rPr>
          <w:sz w:val="24"/>
          <w:szCs w:val="24"/>
        </w:rPr>
        <w:t xml:space="preserve"> column is created for </w:t>
      </w:r>
      <w:r w:rsidR="009F32B3" w:rsidRPr="00A52262">
        <w:rPr>
          <w:sz w:val="24"/>
          <w:szCs w:val="24"/>
        </w:rPr>
        <w:t>analyzing average ratings per month</w:t>
      </w:r>
      <w:r w:rsidRPr="00F73A08">
        <w:rPr>
          <w:sz w:val="24"/>
          <w:szCs w:val="24"/>
        </w:rPr>
        <w:t>.</w:t>
      </w:r>
    </w:p>
    <w:p w14:paraId="79F9FFE7" w14:textId="607AA17A" w:rsidR="0013236C" w:rsidRPr="00A52262" w:rsidRDefault="000A6CD1" w:rsidP="004A7EED">
      <w:pPr>
        <w:keepNext/>
        <w:numPr>
          <w:ilvl w:val="0"/>
          <w:numId w:val="9"/>
        </w:numPr>
        <w:rPr>
          <w:sz w:val="24"/>
          <w:szCs w:val="24"/>
        </w:rPr>
      </w:pPr>
      <w:r w:rsidRPr="00A52262">
        <w:rPr>
          <w:noProof/>
          <w:sz w:val="24"/>
          <w:szCs w:val="24"/>
        </w:rPr>
        <w:lastRenderedPageBreak/>
        <mc:AlternateContent>
          <mc:Choice Requires="wps">
            <w:drawing>
              <wp:anchor distT="0" distB="0" distL="114300" distR="114300" simplePos="0" relativeHeight="251660288" behindDoc="1" locked="0" layoutInCell="1" allowOverlap="1" wp14:anchorId="6C8E5CE5" wp14:editId="1D29881B">
                <wp:simplePos x="0" y="0"/>
                <wp:positionH relativeFrom="column">
                  <wp:posOffset>381000</wp:posOffset>
                </wp:positionH>
                <wp:positionV relativeFrom="paragraph">
                  <wp:posOffset>3025775</wp:posOffset>
                </wp:positionV>
                <wp:extent cx="4721860" cy="635"/>
                <wp:effectExtent l="0" t="0" r="0" b="0"/>
                <wp:wrapTight wrapText="bothSides">
                  <wp:wrapPolygon edited="0">
                    <wp:start x="0" y="0"/>
                    <wp:lineTo x="0" y="21600"/>
                    <wp:lineTo x="21600" y="21600"/>
                    <wp:lineTo x="21600" y="0"/>
                  </wp:wrapPolygon>
                </wp:wrapTight>
                <wp:docPr id="1190626476" name="Text Box 1"/>
                <wp:cNvGraphicFramePr/>
                <a:graphic xmlns:a="http://schemas.openxmlformats.org/drawingml/2006/main">
                  <a:graphicData uri="http://schemas.microsoft.com/office/word/2010/wordprocessingShape">
                    <wps:wsp>
                      <wps:cNvSpPr txBox="1"/>
                      <wps:spPr>
                        <a:xfrm>
                          <a:off x="0" y="0"/>
                          <a:ext cx="4721860" cy="635"/>
                        </a:xfrm>
                        <a:prstGeom prst="rect">
                          <a:avLst/>
                        </a:prstGeom>
                        <a:solidFill>
                          <a:prstClr val="white"/>
                        </a:solidFill>
                        <a:ln>
                          <a:noFill/>
                        </a:ln>
                      </wps:spPr>
                      <wps:txbx>
                        <w:txbxContent>
                          <w:p w14:paraId="35C310AF" w14:textId="09A8F960" w:rsidR="000A6CD1" w:rsidRPr="00A570AF" w:rsidRDefault="000A6CD1" w:rsidP="000A6CD1">
                            <w:pPr>
                              <w:pStyle w:val="Caption"/>
                              <w:jc w:val="center"/>
                              <w:rPr>
                                <w:noProof/>
                              </w:rPr>
                            </w:pPr>
                            <w:r>
                              <w:t xml:space="preserve">Figure </w:t>
                            </w:r>
                            <w:fldSimple w:instr=" SEQ Figure \* ARABIC ">
                              <w:r w:rsidR="00596422">
                                <w:rPr>
                                  <w:noProof/>
                                </w:rPr>
                                <w:t>2</w:t>
                              </w:r>
                            </w:fldSimple>
                            <w:r>
                              <w:rPr>
                                <w:lang w:val="en-GB"/>
                              </w:rPr>
                              <w:t xml:space="preserve"> total_values column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E5CE5" id="_x0000_t202" coordsize="21600,21600" o:spt="202" path="m,l,21600r21600,l21600,xe">
                <v:stroke joinstyle="miter"/>
                <v:path gradientshapeok="t" o:connecttype="rect"/>
              </v:shapetype>
              <v:shape id="Text Box 1" o:spid="_x0000_s1026" type="#_x0000_t202" style="position:absolute;left:0;text-align:left;margin-left:30pt;margin-top:238.25pt;width:371.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3GFQIAADg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AkbX74NJ/dLCglKbd4/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" stroked="f">
                <v:textbox style="mso-fit-shape-to-text:t" inset="0,0,0,0">
                  <w:txbxContent>
                    <w:p w14:paraId="35C310AF" w14:textId="09A8F960" w:rsidR="000A6CD1" w:rsidRPr="00A570AF" w:rsidRDefault="000A6CD1" w:rsidP="000A6CD1">
                      <w:pPr>
                        <w:pStyle w:val="Caption"/>
                        <w:jc w:val="center"/>
                        <w:rPr>
                          <w:noProof/>
                        </w:rPr>
                      </w:pPr>
                      <w:r>
                        <w:t xml:space="preserve">Figure </w:t>
                      </w:r>
                      <w:fldSimple w:instr=" SEQ Figure \* ARABIC ">
                        <w:r w:rsidR="00596422">
                          <w:rPr>
                            <w:noProof/>
                          </w:rPr>
                          <w:t>2</w:t>
                        </w:r>
                      </w:fldSimple>
                      <w:r>
                        <w:rPr>
                          <w:lang w:val="en-GB"/>
                        </w:rPr>
                        <w:t xml:space="preserve"> total_values column Statistics</w:t>
                      </w:r>
                    </w:p>
                  </w:txbxContent>
                </v:textbox>
                <w10:wrap type="tight"/>
              </v:shape>
            </w:pict>
          </mc:Fallback>
        </mc:AlternateContent>
      </w:r>
      <w:r w:rsidRPr="00A52262">
        <w:rPr>
          <w:noProof/>
          <w:sz w:val="24"/>
          <w:szCs w:val="24"/>
        </w:rPr>
        <w:drawing>
          <wp:anchor distT="0" distB="0" distL="114300" distR="114300" simplePos="0" relativeHeight="251658240" behindDoc="1" locked="0" layoutInCell="1" allowOverlap="1" wp14:anchorId="0E221E0C" wp14:editId="1A608E66">
            <wp:simplePos x="0" y="0"/>
            <wp:positionH relativeFrom="margin">
              <wp:align>center</wp:align>
            </wp:positionH>
            <wp:positionV relativeFrom="paragraph">
              <wp:posOffset>600267</wp:posOffset>
            </wp:positionV>
            <wp:extent cx="4721860" cy="2368550"/>
            <wp:effectExtent l="0" t="0" r="2540" b="0"/>
            <wp:wrapTight wrapText="bothSides">
              <wp:wrapPolygon edited="0">
                <wp:start x="0" y="0"/>
                <wp:lineTo x="0" y="21368"/>
                <wp:lineTo x="21524" y="21368"/>
                <wp:lineTo x="21524" y="0"/>
                <wp:lineTo x="0" y="0"/>
              </wp:wrapPolygon>
            </wp:wrapTight>
            <wp:docPr id="1687432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3282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1860" cy="2368550"/>
                    </a:xfrm>
                    <a:prstGeom prst="rect">
                      <a:avLst/>
                    </a:prstGeom>
                  </pic:spPr>
                </pic:pic>
              </a:graphicData>
            </a:graphic>
            <wp14:sizeRelH relativeFrom="margin">
              <wp14:pctWidth>0</wp14:pctWidth>
            </wp14:sizeRelH>
            <wp14:sizeRelV relativeFrom="margin">
              <wp14:pctHeight>0</wp14:pctHeight>
            </wp14:sizeRelV>
          </wp:anchor>
        </w:drawing>
      </w:r>
      <w:r w:rsidR="00F73A08" w:rsidRPr="00F73A08">
        <w:rPr>
          <w:b/>
          <w:bCs/>
          <w:sz w:val="24"/>
          <w:szCs w:val="24"/>
        </w:rPr>
        <w:t>Feedback Categories:</w:t>
      </w:r>
      <w:r w:rsidR="00F73A08" w:rsidRPr="00F73A08">
        <w:rPr>
          <w:sz w:val="24"/>
          <w:szCs w:val="24"/>
        </w:rPr>
        <w:t xml:space="preserve"> The </w:t>
      </w:r>
      <w:r w:rsidR="00A52262">
        <w:rPr>
          <w:sz w:val="24"/>
          <w:szCs w:val="24"/>
        </w:rPr>
        <w:t>‘</w:t>
      </w:r>
      <w:proofErr w:type="spellStart"/>
      <w:r w:rsidR="00F73A08" w:rsidRPr="00F73A08">
        <w:rPr>
          <w:b/>
          <w:bCs/>
          <w:sz w:val="24"/>
          <w:szCs w:val="24"/>
        </w:rPr>
        <w:t>ColumnAnalyzer</w:t>
      </w:r>
      <w:proofErr w:type="spellEnd"/>
      <w:r w:rsidR="00A52262">
        <w:rPr>
          <w:b/>
          <w:bCs/>
          <w:sz w:val="24"/>
          <w:szCs w:val="24"/>
        </w:rPr>
        <w:t>’</w:t>
      </w:r>
      <w:r w:rsidR="00F73A08" w:rsidRPr="00F73A08">
        <w:rPr>
          <w:sz w:val="24"/>
          <w:szCs w:val="24"/>
        </w:rPr>
        <w:t xml:space="preserve"> class handles the analysis of the </w:t>
      </w:r>
      <w:r w:rsidR="00FA7F9B" w:rsidRPr="00A52262">
        <w:rPr>
          <w:sz w:val="24"/>
          <w:szCs w:val="24"/>
        </w:rPr>
        <w:t>‘</w:t>
      </w:r>
      <w:proofErr w:type="spellStart"/>
      <w:r w:rsidR="00F73A08" w:rsidRPr="00F73A08">
        <w:rPr>
          <w:sz w:val="24"/>
          <w:szCs w:val="24"/>
        </w:rPr>
        <w:t>total_votes</w:t>
      </w:r>
      <w:proofErr w:type="spellEnd"/>
      <w:r w:rsidR="00FA7F9B" w:rsidRPr="00A52262">
        <w:rPr>
          <w:sz w:val="24"/>
          <w:szCs w:val="24"/>
        </w:rPr>
        <w:t>’</w:t>
      </w:r>
      <w:r w:rsidR="00F73A08" w:rsidRPr="00F73A08">
        <w:rPr>
          <w:sz w:val="24"/>
          <w:szCs w:val="24"/>
        </w:rPr>
        <w:t xml:space="preserve"> column. It generates a histogram and box plot for the column, checks its skewness, and categorizes it into three feedback categories.</w:t>
      </w:r>
      <w:r w:rsidR="0013236C" w:rsidRPr="00A52262">
        <w:rPr>
          <w:noProof/>
          <w:sz w:val="24"/>
          <w:szCs w:val="24"/>
        </w:rPr>
        <w:t xml:space="preserve"> </w:t>
      </w:r>
    </w:p>
    <w:p w14:paraId="071C104D" w14:textId="46741CE2" w:rsidR="00DB16BF" w:rsidRPr="00A52262" w:rsidRDefault="00F73A08" w:rsidP="004A7EED">
      <w:pPr>
        <w:keepNext/>
        <w:numPr>
          <w:ilvl w:val="0"/>
          <w:numId w:val="9"/>
        </w:numPr>
        <w:rPr>
          <w:sz w:val="24"/>
          <w:szCs w:val="24"/>
        </w:rPr>
      </w:pPr>
      <w:r w:rsidRPr="00F73A08">
        <w:rPr>
          <w:b/>
          <w:bCs/>
          <w:sz w:val="24"/>
          <w:szCs w:val="24"/>
        </w:rPr>
        <w:t>Data Analysis:</w:t>
      </w:r>
      <w:r w:rsidRPr="00F73A08">
        <w:rPr>
          <w:sz w:val="24"/>
          <w:szCs w:val="24"/>
        </w:rPr>
        <w:t xml:space="preserve"> Various data analysis operations are performed using the</w:t>
      </w:r>
      <w:r w:rsidR="00A52262">
        <w:rPr>
          <w:sz w:val="24"/>
          <w:szCs w:val="24"/>
        </w:rPr>
        <w:t xml:space="preserve"> ‘</w:t>
      </w:r>
      <w:proofErr w:type="spellStart"/>
      <w:r w:rsidRPr="00F73A08">
        <w:rPr>
          <w:b/>
          <w:bCs/>
          <w:sz w:val="24"/>
          <w:szCs w:val="24"/>
        </w:rPr>
        <w:t>DataAnalyzer</w:t>
      </w:r>
      <w:proofErr w:type="spellEnd"/>
      <w:r w:rsidR="00A52262">
        <w:rPr>
          <w:b/>
          <w:bCs/>
          <w:sz w:val="24"/>
          <w:szCs w:val="24"/>
        </w:rPr>
        <w:t>’</w:t>
      </w:r>
      <w:r w:rsidRPr="00F73A08">
        <w:rPr>
          <w:sz w:val="24"/>
          <w:szCs w:val="24"/>
        </w:rPr>
        <w:t xml:space="preserve"> class. These include calculating the average rating per month, getting the distribution, median, and mode of ratings and recommendations, and identifying the distribution of feedback categories.</w:t>
      </w:r>
      <w:r w:rsidR="00DB16BF" w:rsidRPr="00A52262">
        <w:rPr>
          <w:sz w:val="24"/>
          <w:szCs w:val="24"/>
        </w:rPr>
        <w:t xml:space="preserve"> </w:t>
      </w:r>
      <w:r w:rsidR="00A52262" w:rsidRPr="00A52262">
        <w:rPr>
          <w:noProof/>
          <w:sz w:val="24"/>
          <w:szCs w:val="24"/>
        </w:rPr>
        <w:drawing>
          <wp:inline distT="0" distB="0" distL="0" distR="0" wp14:anchorId="20442B7D" wp14:editId="72452AE1">
            <wp:extent cx="4486901" cy="3572374"/>
            <wp:effectExtent l="0" t="0" r="0" b="9525"/>
            <wp:docPr id="965383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83402" name="Picture 1" descr="A screenshot of a computer&#10;&#10;Description automatically generated"/>
                    <pic:cNvPicPr/>
                  </pic:nvPicPr>
                  <pic:blipFill>
                    <a:blip r:embed="rId7"/>
                    <a:stretch>
                      <a:fillRect/>
                    </a:stretch>
                  </pic:blipFill>
                  <pic:spPr>
                    <a:xfrm>
                      <a:off x="0" y="0"/>
                      <a:ext cx="4486901" cy="3572374"/>
                    </a:xfrm>
                    <a:prstGeom prst="rect">
                      <a:avLst/>
                    </a:prstGeom>
                  </pic:spPr>
                </pic:pic>
              </a:graphicData>
            </a:graphic>
          </wp:inline>
        </w:drawing>
      </w:r>
    </w:p>
    <w:p w14:paraId="79E33E40" w14:textId="4B2FECEA" w:rsidR="00F73A08" w:rsidRPr="00F73A08" w:rsidRDefault="00DB16BF" w:rsidP="00DB16BF">
      <w:pPr>
        <w:pStyle w:val="Caption"/>
        <w:jc w:val="center"/>
        <w:rPr>
          <w:sz w:val="20"/>
          <w:szCs w:val="20"/>
        </w:rPr>
      </w:pPr>
      <w:r w:rsidRPr="00A52262">
        <w:rPr>
          <w:sz w:val="20"/>
          <w:szCs w:val="20"/>
        </w:rPr>
        <w:t xml:space="preserve">Figure </w:t>
      </w:r>
      <w:r w:rsidRPr="00A52262">
        <w:rPr>
          <w:sz w:val="20"/>
          <w:szCs w:val="20"/>
        </w:rPr>
        <w:fldChar w:fldCharType="begin"/>
      </w:r>
      <w:r w:rsidRPr="00A52262">
        <w:rPr>
          <w:sz w:val="20"/>
          <w:szCs w:val="20"/>
        </w:rPr>
        <w:instrText xml:space="preserve"> SEQ Figure \* ARABIC </w:instrText>
      </w:r>
      <w:r w:rsidRPr="00A52262">
        <w:rPr>
          <w:sz w:val="20"/>
          <w:szCs w:val="20"/>
        </w:rPr>
        <w:fldChar w:fldCharType="separate"/>
      </w:r>
      <w:r w:rsidR="00596422">
        <w:rPr>
          <w:noProof/>
          <w:sz w:val="20"/>
          <w:szCs w:val="20"/>
        </w:rPr>
        <w:t>3</w:t>
      </w:r>
      <w:r w:rsidRPr="00A52262">
        <w:rPr>
          <w:sz w:val="20"/>
          <w:szCs w:val="20"/>
        </w:rPr>
        <w:fldChar w:fldCharType="end"/>
      </w:r>
      <w:r w:rsidRPr="00A52262">
        <w:rPr>
          <w:sz w:val="20"/>
          <w:szCs w:val="20"/>
          <w:lang w:val="en-GB"/>
        </w:rPr>
        <w:t xml:space="preserve"> Key statistics on Ratings, Recommendations and Feedback Count</w:t>
      </w:r>
    </w:p>
    <w:p w14:paraId="1DD80A46" w14:textId="4415E7C6" w:rsidR="00F73A08" w:rsidRPr="00A52262" w:rsidRDefault="00F73A08" w:rsidP="004A7EED">
      <w:pPr>
        <w:numPr>
          <w:ilvl w:val="0"/>
          <w:numId w:val="9"/>
        </w:numPr>
        <w:rPr>
          <w:sz w:val="24"/>
          <w:szCs w:val="24"/>
        </w:rPr>
      </w:pPr>
      <w:r w:rsidRPr="00F73A08">
        <w:rPr>
          <w:b/>
          <w:bCs/>
          <w:sz w:val="24"/>
          <w:szCs w:val="24"/>
        </w:rPr>
        <w:lastRenderedPageBreak/>
        <w:t>Data Visualization:</w:t>
      </w:r>
      <w:r w:rsidRPr="00F73A08">
        <w:rPr>
          <w:sz w:val="24"/>
          <w:szCs w:val="24"/>
        </w:rPr>
        <w:t xml:space="preserve"> The </w:t>
      </w:r>
      <w:r w:rsidR="00A52262">
        <w:rPr>
          <w:sz w:val="24"/>
          <w:szCs w:val="24"/>
        </w:rPr>
        <w:t>‘</w:t>
      </w:r>
      <w:proofErr w:type="spellStart"/>
      <w:r w:rsidRPr="00F73A08">
        <w:rPr>
          <w:b/>
          <w:bCs/>
          <w:sz w:val="24"/>
          <w:szCs w:val="24"/>
        </w:rPr>
        <w:t>DataVisualizer</w:t>
      </w:r>
      <w:proofErr w:type="spellEnd"/>
      <w:r w:rsidR="00A52262">
        <w:rPr>
          <w:b/>
          <w:bCs/>
          <w:sz w:val="24"/>
          <w:szCs w:val="24"/>
        </w:rPr>
        <w:t>’</w:t>
      </w:r>
      <w:r w:rsidRPr="00F73A08">
        <w:rPr>
          <w:sz w:val="24"/>
          <w:szCs w:val="24"/>
        </w:rPr>
        <w:t xml:space="preserve"> class provides methods to plot a line chart, a histogram, a pie chart, and a scatter plot. In this script, it is used to visualize the distribution of ratings, recommendations, and feedback categories.</w:t>
      </w:r>
    </w:p>
    <w:p w14:paraId="29B86EDC" w14:textId="0CA8BD5B" w:rsidR="00FA7F9B" w:rsidRPr="00F73A08" w:rsidRDefault="00FA7F9B" w:rsidP="00FA7F9B">
      <w:pPr>
        <w:rPr>
          <w:sz w:val="24"/>
          <w:szCs w:val="24"/>
        </w:rPr>
      </w:pPr>
    </w:p>
    <w:p w14:paraId="040EDE00" w14:textId="24600A83" w:rsidR="00F73A08" w:rsidRPr="00F73A08" w:rsidRDefault="00F73A08" w:rsidP="00F73A08">
      <w:pPr>
        <w:rPr>
          <w:b/>
          <w:bCs/>
          <w:sz w:val="36"/>
          <w:szCs w:val="36"/>
        </w:rPr>
      </w:pPr>
      <w:r w:rsidRPr="00F73A08">
        <w:rPr>
          <w:b/>
          <w:bCs/>
          <w:sz w:val="36"/>
          <w:szCs w:val="36"/>
        </w:rPr>
        <w:t>Main Findings</w:t>
      </w:r>
    </w:p>
    <w:p w14:paraId="49674CD0" w14:textId="1925B706" w:rsidR="00F73A08" w:rsidRPr="00F73A08" w:rsidRDefault="00F73A08" w:rsidP="00F73A08">
      <w:pPr>
        <w:numPr>
          <w:ilvl w:val="0"/>
          <w:numId w:val="5"/>
        </w:numPr>
        <w:rPr>
          <w:sz w:val="24"/>
          <w:szCs w:val="24"/>
        </w:rPr>
      </w:pPr>
      <w:r w:rsidRPr="00F73A08">
        <w:rPr>
          <w:b/>
          <w:bCs/>
          <w:sz w:val="24"/>
          <w:szCs w:val="24"/>
        </w:rPr>
        <w:t>Average Rating per Month:</w:t>
      </w:r>
      <w:r w:rsidRPr="00F73A08">
        <w:rPr>
          <w:sz w:val="24"/>
          <w:szCs w:val="24"/>
        </w:rPr>
        <w:t xml:space="preserve"> The average rating was consistently high, often above 4.0</w:t>
      </w:r>
      <w:r w:rsidR="00FA7F9B" w:rsidRPr="00A52262">
        <w:rPr>
          <w:sz w:val="24"/>
          <w:szCs w:val="24"/>
        </w:rPr>
        <w:t xml:space="preserve"> as shown in figure 3</w:t>
      </w:r>
      <w:r w:rsidRPr="00F73A08">
        <w:rPr>
          <w:sz w:val="24"/>
          <w:szCs w:val="24"/>
        </w:rPr>
        <w:t>, from September 2004 to July 2014.</w:t>
      </w:r>
    </w:p>
    <w:p w14:paraId="1AFAA4DA" w14:textId="5592708B" w:rsidR="00F73A08" w:rsidRPr="00F73A08" w:rsidRDefault="00F73A08" w:rsidP="00F73A08">
      <w:pPr>
        <w:numPr>
          <w:ilvl w:val="0"/>
          <w:numId w:val="5"/>
        </w:numPr>
        <w:rPr>
          <w:sz w:val="24"/>
          <w:szCs w:val="24"/>
        </w:rPr>
      </w:pPr>
      <w:r w:rsidRPr="00F73A08">
        <w:rPr>
          <w:b/>
          <w:bCs/>
          <w:sz w:val="24"/>
          <w:szCs w:val="24"/>
        </w:rPr>
        <w:t>Recommendations:</w:t>
      </w:r>
      <w:r w:rsidRPr="00F73A08">
        <w:rPr>
          <w:sz w:val="24"/>
          <w:szCs w:val="24"/>
        </w:rPr>
        <w:t xml:space="preserve"> More than half of the products were recommended, as shown by a median and mode of 1.0 </w:t>
      </w:r>
      <w:r w:rsidR="00A52262">
        <w:rPr>
          <w:sz w:val="24"/>
          <w:szCs w:val="24"/>
        </w:rPr>
        <w:t xml:space="preserve">as shown </w:t>
      </w:r>
      <w:r w:rsidR="00FA7F9B" w:rsidRPr="00A52262">
        <w:rPr>
          <w:sz w:val="24"/>
          <w:szCs w:val="24"/>
        </w:rPr>
        <w:t>in figure 3</w:t>
      </w:r>
      <w:r w:rsidRPr="00F73A08">
        <w:rPr>
          <w:sz w:val="24"/>
          <w:szCs w:val="24"/>
        </w:rPr>
        <w:t>. This indicates that most reviewers recommend the products.</w:t>
      </w:r>
    </w:p>
    <w:p w14:paraId="1C92F825" w14:textId="6DF476FC" w:rsidR="00F73A08" w:rsidRPr="00F73A08" w:rsidRDefault="00F73A08" w:rsidP="00F73A08">
      <w:pPr>
        <w:numPr>
          <w:ilvl w:val="0"/>
          <w:numId w:val="5"/>
        </w:numPr>
        <w:rPr>
          <w:sz w:val="24"/>
          <w:szCs w:val="24"/>
        </w:rPr>
      </w:pPr>
      <w:r w:rsidRPr="00F73A08">
        <w:rPr>
          <w:b/>
          <w:bCs/>
          <w:sz w:val="24"/>
          <w:szCs w:val="24"/>
        </w:rPr>
        <w:t>Feedback Count:</w:t>
      </w:r>
      <w:r w:rsidRPr="00F73A08">
        <w:rPr>
          <w:sz w:val="24"/>
          <w:szCs w:val="24"/>
        </w:rPr>
        <w:t xml:space="preserve"> Most of the reviews had a low feedback count, as indicated by the mode of the </w:t>
      </w:r>
      <w:r w:rsidR="00FA7F9B" w:rsidRPr="00A52262">
        <w:rPr>
          <w:sz w:val="24"/>
          <w:szCs w:val="24"/>
        </w:rPr>
        <w:t>‘</w:t>
      </w:r>
      <w:proofErr w:type="spellStart"/>
      <w:r w:rsidR="00FA7F9B" w:rsidRPr="00A52262">
        <w:rPr>
          <w:sz w:val="24"/>
          <w:szCs w:val="24"/>
        </w:rPr>
        <w:t>feedback_count</w:t>
      </w:r>
      <w:proofErr w:type="spellEnd"/>
      <w:r w:rsidR="00FA7F9B" w:rsidRPr="00A52262">
        <w:rPr>
          <w:sz w:val="24"/>
          <w:szCs w:val="24"/>
        </w:rPr>
        <w:t xml:space="preserve">’ </w:t>
      </w:r>
      <w:r w:rsidRPr="00F73A08">
        <w:rPr>
          <w:sz w:val="24"/>
          <w:szCs w:val="24"/>
        </w:rPr>
        <w:t>column being 0</w:t>
      </w:r>
      <w:r w:rsidR="00FA7F9B" w:rsidRPr="00A52262">
        <w:rPr>
          <w:sz w:val="24"/>
          <w:szCs w:val="24"/>
        </w:rPr>
        <w:t xml:space="preserve"> shown in figure 3</w:t>
      </w:r>
      <w:r w:rsidRPr="00F73A08">
        <w:rPr>
          <w:sz w:val="24"/>
          <w:szCs w:val="24"/>
        </w:rPr>
        <w:t>. This suggests that while many reviews are written, not many receive feedback.</w:t>
      </w:r>
      <w:r w:rsidR="009F32B3" w:rsidRPr="00A52262">
        <w:rPr>
          <w:sz w:val="24"/>
          <w:szCs w:val="24"/>
        </w:rPr>
        <w:t xml:space="preserve"> This is supported by the fact that the skewness of </w:t>
      </w:r>
      <w:r w:rsidR="00FA7F9B" w:rsidRPr="00A52262">
        <w:rPr>
          <w:sz w:val="24"/>
          <w:szCs w:val="24"/>
        </w:rPr>
        <w:t>‘</w:t>
      </w:r>
      <w:proofErr w:type="spellStart"/>
      <w:r w:rsidR="009F32B3" w:rsidRPr="00A52262">
        <w:rPr>
          <w:sz w:val="24"/>
          <w:szCs w:val="24"/>
        </w:rPr>
        <w:t>total_votes</w:t>
      </w:r>
      <w:proofErr w:type="spellEnd"/>
      <w:r w:rsidR="00FA7F9B" w:rsidRPr="00A52262">
        <w:rPr>
          <w:sz w:val="24"/>
          <w:szCs w:val="24"/>
        </w:rPr>
        <w:t>’</w:t>
      </w:r>
      <w:r w:rsidR="009F32B3" w:rsidRPr="00A52262">
        <w:rPr>
          <w:sz w:val="24"/>
          <w:szCs w:val="24"/>
        </w:rPr>
        <w:t xml:space="preserve"> is 16.0763</w:t>
      </w:r>
      <w:r w:rsidR="000A6CD1" w:rsidRPr="00A52262">
        <w:rPr>
          <w:sz w:val="24"/>
          <w:szCs w:val="24"/>
        </w:rPr>
        <w:t xml:space="preserve"> as shown in figure 2</w:t>
      </w:r>
      <w:r w:rsidR="009F32B3" w:rsidRPr="00A52262">
        <w:rPr>
          <w:sz w:val="24"/>
          <w:szCs w:val="24"/>
        </w:rPr>
        <w:t>, indicating a right-skewed distribution. This suggests most reviews receive little feedback, but a few have exceptionally high feedback counts.</w:t>
      </w:r>
    </w:p>
    <w:p w14:paraId="4D4658B7" w14:textId="2AA33339" w:rsidR="00F73A08" w:rsidRPr="00F73A08" w:rsidRDefault="004A7EED" w:rsidP="00F73A08">
      <w:pPr>
        <w:rPr>
          <w:b/>
          <w:bCs/>
          <w:sz w:val="36"/>
          <w:szCs w:val="36"/>
        </w:rPr>
      </w:pPr>
      <w:r w:rsidRPr="0068160C">
        <w:rPr>
          <w:b/>
          <w:bCs/>
          <w:sz w:val="36"/>
          <w:szCs w:val="36"/>
        </w:rPr>
        <w:t xml:space="preserve">Main </w:t>
      </w:r>
      <w:r w:rsidR="00F73A08" w:rsidRPr="00F73A08">
        <w:rPr>
          <w:b/>
          <w:bCs/>
          <w:sz w:val="36"/>
          <w:szCs w:val="36"/>
        </w:rPr>
        <w:t>Visualization</w:t>
      </w:r>
      <w:r w:rsidRPr="0068160C">
        <w:rPr>
          <w:b/>
          <w:bCs/>
          <w:sz w:val="36"/>
          <w:szCs w:val="36"/>
        </w:rPr>
        <w:t>s</w:t>
      </w:r>
    </w:p>
    <w:p w14:paraId="6F68509A" w14:textId="314864BE" w:rsidR="004A7EED" w:rsidRPr="00A52262" w:rsidRDefault="00F73A08" w:rsidP="004A7EED">
      <w:pPr>
        <w:keepNext/>
        <w:numPr>
          <w:ilvl w:val="0"/>
          <w:numId w:val="6"/>
        </w:numPr>
        <w:rPr>
          <w:sz w:val="24"/>
          <w:szCs w:val="24"/>
        </w:rPr>
      </w:pPr>
      <w:r w:rsidRPr="00F73A08">
        <w:rPr>
          <w:b/>
          <w:bCs/>
          <w:sz w:val="24"/>
          <w:szCs w:val="24"/>
        </w:rPr>
        <w:t>Distribution of Ratings:</w:t>
      </w:r>
      <w:r w:rsidRPr="00F73A08">
        <w:rPr>
          <w:sz w:val="24"/>
          <w:szCs w:val="24"/>
        </w:rPr>
        <w:t xml:space="preserve"> </w:t>
      </w:r>
      <w:r w:rsidR="004839C3" w:rsidRPr="004839C3">
        <w:rPr>
          <w:sz w:val="24"/>
          <w:szCs w:val="24"/>
        </w:rPr>
        <w:t>A bar chart is used to represent the distribution of ratings, with each bar indicating a different rating value. The length of the bars indicates the frequency of each rating in the dataset. The longest bar corresponds to the most common rating, suggesting that most customers gave a rating of this value. This distribution of ratings can provide useful insights into overall customer satisfaction and product quality.</w:t>
      </w:r>
      <w:r w:rsidR="004839C3">
        <w:rPr>
          <w:sz w:val="24"/>
          <w:szCs w:val="24"/>
        </w:rPr>
        <w:t xml:space="preserve"> The chart indicates that most users gave a higher rating and are pleased with their purchase.</w:t>
      </w:r>
      <w:r w:rsidR="00A52262" w:rsidRPr="00A52262">
        <w:rPr>
          <w:noProof/>
          <w:sz w:val="24"/>
          <w:szCs w:val="24"/>
        </w:rPr>
        <w:drawing>
          <wp:inline distT="0" distB="0" distL="0" distR="0" wp14:anchorId="6821771E" wp14:editId="057C7BF6">
            <wp:extent cx="4419600" cy="2205990"/>
            <wp:effectExtent l="0" t="0" r="0" b="3810"/>
            <wp:docPr id="2090793947" name="Picture 6"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93947" name="Picture 6" descr="A picture containing text, screenshot, rectangl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437" cy="2236356"/>
                    </a:xfrm>
                    <a:prstGeom prst="rect">
                      <a:avLst/>
                    </a:prstGeom>
                    <a:noFill/>
                    <a:ln>
                      <a:noFill/>
                    </a:ln>
                  </pic:spPr>
                </pic:pic>
              </a:graphicData>
            </a:graphic>
          </wp:inline>
        </w:drawing>
      </w:r>
    </w:p>
    <w:p w14:paraId="1EC643F1" w14:textId="5F905123" w:rsidR="00F73A08" w:rsidRPr="00F73A08" w:rsidRDefault="004A7EED" w:rsidP="00A52262">
      <w:pPr>
        <w:pStyle w:val="Caption"/>
        <w:jc w:val="center"/>
        <w:rPr>
          <w:sz w:val="20"/>
          <w:szCs w:val="20"/>
        </w:rPr>
      </w:pPr>
      <w:r w:rsidRPr="00A52262">
        <w:rPr>
          <w:sz w:val="20"/>
          <w:szCs w:val="20"/>
        </w:rPr>
        <w:t xml:space="preserve">Figure </w:t>
      </w:r>
      <w:r w:rsidRPr="00A52262">
        <w:rPr>
          <w:sz w:val="20"/>
          <w:szCs w:val="20"/>
        </w:rPr>
        <w:fldChar w:fldCharType="begin"/>
      </w:r>
      <w:r w:rsidRPr="00A52262">
        <w:rPr>
          <w:sz w:val="20"/>
          <w:szCs w:val="20"/>
        </w:rPr>
        <w:instrText xml:space="preserve"> SEQ Figure \* ARABIC </w:instrText>
      </w:r>
      <w:r w:rsidRPr="00A52262">
        <w:rPr>
          <w:sz w:val="20"/>
          <w:szCs w:val="20"/>
        </w:rPr>
        <w:fldChar w:fldCharType="separate"/>
      </w:r>
      <w:r w:rsidR="00596422">
        <w:rPr>
          <w:noProof/>
          <w:sz w:val="20"/>
          <w:szCs w:val="20"/>
        </w:rPr>
        <w:t>4</w:t>
      </w:r>
      <w:r w:rsidRPr="00A52262">
        <w:rPr>
          <w:sz w:val="20"/>
          <w:szCs w:val="20"/>
        </w:rPr>
        <w:fldChar w:fldCharType="end"/>
      </w:r>
    </w:p>
    <w:p w14:paraId="22F176B2" w14:textId="5015DE18" w:rsidR="004A7EED" w:rsidRPr="00A52262" w:rsidRDefault="00F73A08" w:rsidP="004A7EED">
      <w:pPr>
        <w:keepNext/>
        <w:numPr>
          <w:ilvl w:val="0"/>
          <w:numId w:val="6"/>
        </w:numPr>
        <w:rPr>
          <w:sz w:val="24"/>
          <w:szCs w:val="24"/>
        </w:rPr>
      </w:pPr>
      <w:r w:rsidRPr="00F73A08">
        <w:rPr>
          <w:b/>
          <w:bCs/>
          <w:sz w:val="24"/>
          <w:szCs w:val="24"/>
        </w:rPr>
        <w:lastRenderedPageBreak/>
        <w:t>Distribution of Recommendations:</w:t>
      </w:r>
      <w:r w:rsidRPr="00F73A08">
        <w:rPr>
          <w:sz w:val="24"/>
          <w:szCs w:val="24"/>
        </w:rPr>
        <w:t xml:space="preserve"> A pie chart represents the distribution of recommendations, showing that </w:t>
      </w:r>
      <w:r w:rsidR="000A6CD1" w:rsidRPr="00A52262">
        <w:rPr>
          <w:sz w:val="24"/>
          <w:szCs w:val="24"/>
        </w:rPr>
        <w:t xml:space="preserve">87.9% </w:t>
      </w:r>
      <w:r w:rsidR="00A52262" w:rsidRPr="00A52262">
        <w:rPr>
          <w:sz w:val="24"/>
          <w:szCs w:val="24"/>
        </w:rPr>
        <w:t>of products</w:t>
      </w:r>
      <w:r w:rsidRPr="00F73A08">
        <w:rPr>
          <w:sz w:val="24"/>
          <w:szCs w:val="24"/>
        </w:rPr>
        <w:t xml:space="preserve"> were recommended by the reviewers.</w:t>
      </w:r>
      <w:r w:rsidR="004A7EED" w:rsidRPr="00A52262">
        <w:rPr>
          <w:noProof/>
          <w:sz w:val="24"/>
          <w:szCs w:val="24"/>
        </w:rPr>
        <w:drawing>
          <wp:inline distT="0" distB="0" distL="0" distR="0" wp14:anchorId="3E105BA7" wp14:editId="18357236">
            <wp:extent cx="5069339" cy="3045124"/>
            <wp:effectExtent l="0" t="0" r="0" b="3175"/>
            <wp:docPr id="2078714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20" cy="3067518"/>
                    </a:xfrm>
                    <a:prstGeom prst="rect">
                      <a:avLst/>
                    </a:prstGeom>
                    <a:noFill/>
                    <a:ln>
                      <a:noFill/>
                    </a:ln>
                  </pic:spPr>
                </pic:pic>
              </a:graphicData>
            </a:graphic>
          </wp:inline>
        </w:drawing>
      </w:r>
    </w:p>
    <w:p w14:paraId="372937C3" w14:textId="4151E154" w:rsidR="00F73A08" w:rsidRPr="00F73A08" w:rsidRDefault="004A7EED" w:rsidP="004A7EED">
      <w:pPr>
        <w:pStyle w:val="Caption"/>
        <w:jc w:val="center"/>
        <w:rPr>
          <w:sz w:val="20"/>
          <w:szCs w:val="20"/>
        </w:rPr>
      </w:pPr>
      <w:r w:rsidRPr="00A52262">
        <w:rPr>
          <w:sz w:val="20"/>
          <w:szCs w:val="20"/>
        </w:rPr>
        <w:t xml:space="preserve">Figure </w:t>
      </w:r>
      <w:r w:rsidRPr="00A52262">
        <w:rPr>
          <w:sz w:val="20"/>
          <w:szCs w:val="20"/>
        </w:rPr>
        <w:fldChar w:fldCharType="begin"/>
      </w:r>
      <w:r w:rsidRPr="00A52262">
        <w:rPr>
          <w:sz w:val="20"/>
          <w:szCs w:val="20"/>
        </w:rPr>
        <w:instrText xml:space="preserve"> SEQ Figure \* ARABIC </w:instrText>
      </w:r>
      <w:r w:rsidRPr="00A52262">
        <w:rPr>
          <w:sz w:val="20"/>
          <w:szCs w:val="20"/>
        </w:rPr>
        <w:fldChar w:fldCharType="separate"/>
      </w:r>
      <w:r w:rsidR="00596422">
        <w:rPr>
          <w:noProof/>
          <w:sz w:val="20"/>
          <w:szCs w:val="20"/>
        </w:rPr>
        <w:t>5</w:t>
      </w:r>
      <w:r w:rsidRPr="00A52262">
        <w:rPr>
          <w:sz w:val="20"/>
          <w:szCs w:val="20"/>
        </w:rPr>
        <w:fldChar w:fldCharType="end"/>
      </w:r>
    </w:p>
    <w:p w14:paraId="7867BBD2" w14:textId="709799F0" w:rsidR="004A7EED" w:rsidRPr="00A52262" w:rsidRDefault="00F73A08" w:rsidP="004A7EED">
      <w:pPr>
        <w:keepNext/>
        <w:numPr>
          <w:ilvl w:val="0"/>
          <w:numId w:val="6"/>
        </w:numPr>
        <w:rPr>
          <w:sz w:val="24"/>
          <w:szCs w:val="24"/>
        </w:rPr>
      </w:pPr>
      <w:r w:rsidRPr="00F73A08">
        <w:rPr>
          <w:b/>
          <w:bCs/>
          <w:sz w:val="24"/>
          <w:szCs w:val="24"/>
        </w:rPr>
        <w:t>Distribution of Feedback Categories:</w:t>
      </w:r>
      <w:r w:rsidRPr="00F73A08">
        <w:rPr>
          <w:sz w:val="24"/>
          <w:szCs w:val="24"/>
        </w:rPr>
        <w:t xml:space="preserve"> A pie chart displays the distribution of feedback counts, categorized into </w:t>
      </w:r>
      <w:r w:rsidR="0068160C">
        <w:rPr>
          <w:sz w:val="24"/>
          <w:szCs w:val="24"/>
        </w:rPr>
        <w:t>‘</w:t>
      </w:r>
      <w:r w:rsidRPr="00F73A08">
        <w:rPr>
          <w:sz w:val="24"/>
          <w:szCs w:val="24"/>
        </w:rPr>
        <w:t>Low Count</w:t>
      </w:r>
      <w:r w:rsidR="0068160C">
        <w:rPr>
          <w:sz w:val="24"/>
          <w:szCs w:val="24"/>
        </w:rPr>
        <w:t>’</w:t>
      </w:r>
      <w:r w:rsidRPr="00F73A08">
        <w:rPr>
          <w:sz w:val="24"/>
          <w:szCs w:val="24"/>
        </w:rPr>
        <w:t xml:space="preserve">, </w:t>
      </w:r>
      <w:r w:rsidR="0068160C">
        <w:rPr>
          <w:sz w:val="24"/>
          <w:szCs w:val="24"/>
        </w:rPr>
        <w:t>‘</w:t>
      </w:r>
      <w:r w:rsidRPr="00F73A08">
        <w:rPr>
          <w:sz w:val="24"/>
          <w:szCs w:val="24"/>
        </w:rPr>
        <w:t>Medium Count</w:t>
      </w:r>
      <w:r w:rsidR="0068160C">
        <w:rPr>
          <w:sz w:val="24"/>
          <w:szCs w:val="24"/>
        </w:rPr>
        <w:t>’</w:t>
      </w:r>
      <w:r w:rsidRPr="00F73A08">
        <w:rPr>
          <w:sz w:val="24"/>
          <w:szCs w:val="24"/>
        </w:rPr>
        <w:t xml:space="preserve">, and </w:t>
      </w:r>
      <w:r w:rsidR="0068160C">
        <w:rPr>
          <w:sz w:val="24"/>
          <w:szCs w:val="24"/>
        </w:rPr>
        <w:t>‘</w:t>
      </w:r>
      <w:r w:rsidRPr="00F73A08">
        <w:rPr>
          <w:sz w:val="24"/>
          <w:szCs w:val="24"/>
        </w:rPr>
        <w:t>High Count</w:t>
      </w:r>
      <w:r w:rsidR="0068160C">
        <w:rPr>
          <w:sz w:val="24"/>
          <w:szCs w:val="24"/>
        </w:rPr>
        <w:t>’</w:t>
      </w:r>
      <w:r w:rsidRPr="00F73A08">
        <w:rPr>
          <w:sz w:val="24"/>
          <w:szCs w:val="24"/>
        </w:rPr>
        <w:t>. This provides a clearer understanding of how much feedback each review typically receives.</w:t>
      </w:r>
      <w:r w:rsidR="004A7EED" w:rsidRPr="00A52262">
        <w:rPr>
          <w:sz w:val="24"/>
          <w:szCs w:val="24"/>
        </w:rPr>
        <w:t xml:space="preserve"> </w:t>
      </w:r>
      <w:r w:rsidR="004A7EED" w:rsidRPr="00A52262">
        <w:rPr>
          <w:noProof/>
          <w:sz w:val="24"/>
          <w:szCs w:val="24"/>
        </w:rPr>
        <w:drawing>
          <wp:inline distT="0" distB="0" distL="0" distR="0" wp14:anchorId="2A8006D1" wp14:editId="4964FB24">
            <wp:extent cx="5026259" cy="3019246"/>
            <wp:effectExtent l="0" t="0" r="3175" b="0"/>
            <wp:docPr id="2094448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693" cy="3026715"/>
                    </a:xfrm>
                    <a:prstGeom prst="rect">
                      <a:avLst/>
                    </a:prstGeom>
                    <a:noFill/>
                    <a:ln>
                      <a:noFill/>
                    </a:ln>
                  </pic:spPr>
                </pic:pic>
              </a:graphicData>
            </a:graphic>
          </wp:inline>
        </w:drawing>
      </w:r>
    </w:p>
    <w:p w14:paraId="3A9243C9" w14:textId="3BF729F4" w:rsidR="005A76F0" w:rsidRPr="00A52262" w:rsidRDefault="004A7EED" w:rsidP="00A52262">
      <w:pPr>
        <w:pStyle w:val="Caption"/>
        <w:jc w:val="center"/>
        <w:rPr>
          <w:sz w:val="20"/>
          <w:szCs w:val="20"/>
        </w:rPr>
      </w:pPr>
      <w:r w:rsidRPr="00A52262">
        <w:rPr>
          <w:sz w:val="20"/>
          <w:szCs w:val="20"/>
        </w:rPr>
        <w:t xml:space="preserve">Figure </w:t>
      </w:r>
      <w:r w:rsidRPr="00A52262">
        <w:rPr>
          <w:sz w:val="20"/>
          <w:szCs w:val="20"/>
        </w:rPr>
        <w:fldChar w:fldCharType="begin"/>
      </w:r>
      <w:r w:rsidRPr="00A52262">
        <w:rPr>
          <w:sz w:val="20"/>
          <w:szCs w:val="20"/>
        </w:rPr>
        <w:instrText xml:space="preserve"> SEQ Figure \* ARABIC </w:instrText>
      </w:r>
      <w:r w:rsidRPr="00A52262">
        <w:rPr>
          <w:sz w:val="20"/>
          <w:szCs w:val="20"/>
        </w:rPr>
        <w:fldChar w:fldCharType="separate"/>
      </w:r>
      <w:r w:rsidR="00596422">
        <w:rPr>
          <w:noProof/>
          <w:sz w:val="20"/>
          <w:szCs w:val="20"/>
        </w:rPr>
        <w:t>6</w:t>
      </w:r>
      <w:r w:rsidRPr="00A52262">
        <w:rPr>
          <w:sz w:val="20"/>
          <w:szCs w:val="20"/>
        </w:rPr>
        <w:fldChar w:fldCharType="end"/>
      </w:r>
    </w:p>
    <w:sectPr w:rsidR="005A76F0" w:rsidRPr="00A52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4FAD"/>
    <w:multiLevelType w:val="multilevel"/>
    <w:tmpl w:val="EC94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01D40"/>
    <w:multiLevelType w:val="hybridMultilevel"/>
    <w:tmpl w:val="93361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A43124"/>
    <w:multiLevelType w:val="multilevel"/>
    <w:tmpl w:val="F1A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7D36A2"/>
    <w:multiLevelType w:val="multilevel"/>
    <w:tmpl w:val="389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4E0F4B"/>
    <w:multiLevelType w:val="multilevel"/>
    <w:tmpl w:val="EA0A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F47651"/>
    <w:multiLevelType w:val="multilevel"/>
    <w:tmpl w:val="C57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324023"/>
    <w:multiLevelType w:val="multilevel"/>
    <w:tmpl w:val="2754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263A2"/>
    <w:multiLevelType w:val="multilevel"/>
    <w:tmpl w:val="2754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BE77EC"/>
    <w:multiLevelType w:val="multilevel"/>
    <w:tmpl w:val="BCEE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726319">
    <w:abstractNumId w:val="0"/>
  </w:num>
  <w:num w:numId="2" w16cid:durableId="100419984">
    <w:abstractNumId w:val="2"/>
  </w:num>
  <w:num w:numId="3" w16cid:durableId="1616398951">
    <w:abstractNumId w:val="5"/>
  </w:num>
  <w:num w:numId="4" w16cid:durableId="1413621879">
    <w:abstractNumId w:val="7"/>
  </w:num>
  <w:num w:numId="5" w16cid:durableId="459151111">
    <w:abstractNumId w:val="4"/>
  </w:num>
  <w:num w:numId="6" w16cid:durableId="571740238">
    <w:abstractNumId w:val="3"/>
  </w:num>
  <w:num w:numId="7" w16cid:durableId="2027050989">
    <w:abstractNumId w:val="8"/>
  </w:num>
  <w:num w:numId="8" w16cid:durableId="180434247">
    <w:abstractNumId w:val="1"/>
  </w:num>
  <w:num w:numId="9" w16cid:durableId="853039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EA"/>
    <w:rsid w:val="00016D53"/>
    <w:rsid w:val="000A6CD1"/>
    <w:rsid w:val="0013236C"/>
    <w:rsid w:val="003F4CEA"/>
    <w:rsid w:val="004839C3"/>
    <w:rsid w:val="004A7EED"/>
    <w:rsid w:val="00596422"/>
    <w:rsid w:val="005A76F0"/>
    <w:rsid w:val="0068160C"/>
    <w:rsid w:val="006E7F0F"/>
    <w:rsid w:val="00787AD5"/>
    <w:rsid w:val="008D5F48"/>
    <w:rsid w:val="009F32B3"/>
    <w:rsid w:val="00A52262"/>
    <w:rsid w:val="00DB16BF"/>
    <w:rsid w:val="00F73A08"/>
    <w:rsid w:val="00FA71BB"/>
    <w:rsid w:val="00FA7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E20B"/>
  <w15:chartTrackingRefBased/>
  <w15:docId w15:val="{F7218A32-FE77-4144-A4BD-974BAED0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3236C"/>
    <w:pPr>
      <w:spacing w:after="200" w:line="240" w:lineRule="auto"/>
    </w:pPr>
    <w:rPr>
      <w:i/>
      <w:iCs/>
      <w:color w:val="44546A" w:themeColor="text2"/>
      <w:sz w:val="18"/>
      <w:szCs w:val="18"/>
    </w:rPr>
  </w:style>
  <w:style w:type="paragraph" w:styleId="NormalWeb">
    <w:name w:val="Normal (Web)"/>
    <w:basedOn w:val="Normal"/>
    <w:uiPriority w:val="99"/>
    <w:semiHidden/>
    <w:unhideWhenUsed/>
    <w:rsid w:val="0013236C"/>
    <w:rPr>
      <w:rFonts w:ascii="Times New Roman" w:hAnsi="Times New Roman" w:cs="Times New Roman"/>
      <w:sz w:val="24"/>
      <w:szCs w:val="24"/>
    </w:rPr>
  </w:style>
  <w:style w:type="paragraph" w:styleId="ListParagraph">
    <w:name w:val="List Paragraph"/>
    <w:basedOn w:val="Normal"/>
    <w:uiPriority w:val="34"/>
    <w:qFormat/>
    <w:rsid w:val="00DB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9471">
      <w:bodyDiv w:val="1"/>
      <w:marLeft w:val="0"/>
      <w:marRight w:val="0"/>
      <w:marTop w:val="0"/>
      <w:marBottom w:val="0"/>
      <w:divBdr>
        <w:top w:val="none" w:sz="0" w:space="0" w:color="auto"/>
        <w:left w:val="none" w:sz="0" w:space="0" w:color="auto"/>
        <w:bottom w:val="none" w:sz="0" w:space="0" w:color="auto"/>
        <w:right w:val="none" w:sz="0" w:space="0" w:color="auto"/>
      </w:divBdr>
      <w:divsChild>
        <w:div w:id="1149057789">
          <w:marLeft w:val="0"/>
          <w:marRight w:val="0"/>
          <w:marTop w:val="0"/>
          <w:marBottom w:val="0"/>
          <w:divBdr>
            <w:top w:val="none" w:sz="0" w:space="0" w:color="auto"/>
            <w:left w:val="none" w:sz="0" w:space="0" w:color="auto"/>
            <w:bottom w:val="none" w:sz="0" w:space="0" w:color="auto"/>
            <w:right w:val="none" w:sz="0" w:space="0" w:color="auto"/>
          </w:divBdr>
        </w:div>
      </w:divsChild>
    </w:div>
    <w:div w:id="359283936">
      <w:bodyDiv w:val="1"/>
      <w:marLeft w:val="0"/>
      <w:marRight w:val="0"/>
      <w:marTop w:val="0"/>
      <w:marBottom w:val="0"/>
      <w:divBdr>
        <w:top w:val="none" w:sz="0" w:space="0" w:color="auto"/>
        <w:left w:val="none" w:sz="0" w:space="0" w:color="auto"/>
        <w:bottom w:val="none" w:sz="0" w:space="0" w:color="auto"/>
        <w:right w:val="none" w:sz="0" w:space="0" w:color="auto"/>
      </w:divBdr>
    </w:div>
    <w:div w:id="401604931">
      <w:bodyDiv w:val="1"/>
      <w:marLeft w:val="0"/>
      <w:marRight w:val="0"/>
      <w:marTop w:val="0"/>
      <w:marBottom w:val="0"/>
      <w:divBdr>
        <w:top w:val="none" w:sz="0" w:space="0" w:color="auto"/>
        <w:left w:val="none" w:sz="0" w:space="0" w:color="auto"/>
        <w:bottom w:val="none" w:sz="0" w:space="0" w:color="auto"/>
        <w:right w:val="none" w:sz="0" w:space="0" w:color="auto"/>
      </w:divBdr>
    </w:div>
    <w:div w:id="683168374">
      <w:bodyDiv w:val="1"/>
      <w:marLeft w:val="0"/>
      <w:marRight w:val="0"/>
      <w:marTop w:val="0"/>
      <w:marBottom w:val="0"/>
      <w:divBdr>
        <w:top w:val="none" w:sz="0" w:space="0" w:color="auto"/>
        <w:left w:val="none" w:sz="0" w:space="0" w:color="auto"/>
        <w:bottom w:val="none" w:sz="0" w:space="0" w:color="auto"/>
        <w:right w:val="none" w:sz="0" w:space="0" w:color="auto"/>
      </w:divBdr>
    </w:div>
    <w:div w:id="912468372">
      <w:bodyDiv w:val="1"/>
      <w:marLeft w:val="0"/>
      <w:marRight w:val="0"/>
      <w:marTop w:val="0"/>
      <w:marBottom w:val="0"/>
      <w:divBdr>
        <w:top w:val="none" w:sz="0" w:space="0" w:color="auto"/>
        <w:left w:val="none" w:sz="0" w:space="0" w:color="auto"/>
        <w:bottom w:val="none" w:sz="0" w:space="0" w:color="auto"/>
        <w:right w:val="none" w:sz="0" w:space="0" w:color="auto"/>
      </w:divBdr>
    </w:div>
    <w:div w:id="1293487526">
      <w:bodyDiv w:val="1"/>
      <w:marLeft w:val="0"/>
      <w:marRight w:val="0"/>
      <w:marTop w:val="0"/>
      <w:marBottom w:val="0"/>
      <w:divBdr>
        <w:top w:val="none" w:sz="0" w:space="0" w:color="auto"/>
        <w:left w:val="none" w:sz="0" w:space="0" w:color="auto"/>
        <w:bottom w:val="none" w:sz="0" w:space="0" w:color="auto"/>
        <w:right w:val="none" w:sz="0" w:space="0" w:color="auto"/>
      </w:divBdr>
    </w:div>
    <w:div w:id="1521815820">
      <w:bodyDiv w:val="1"/>
      <w:marLeft w:val="0"/>
      <w:marRight w:val="0"/>
      <w:marTop w:val="0"/>
      <w:marBottom w:val="0"/>
      <w:divBdr>
        <w:top w:val="none" w:sz="0" w:space="0" w:color="auto"/>
        <w:left w:val="none" w:sz="0" w:space="0" w:color="auto"/>
        <w:bottom w:val="none" w:sz="0" w:space="0" w:color="auto"/>
        <w:right w:val="none" w:sz="0" w:space="0" w:color="auto"/>
      </w:divBdr>
    </w:div>
    <w:div w:id="1704557263">
      <w:bodyDiv w:val="1"/>
      <w:marLeft w:val="0"/>
      <w:marRight w:val="0"/>
      <w:marTop w:val="0"/>
      <w:marBottom w:val="0"/>
      <w:divBdr>
        <w:top w:val="none" w:sz="0" w:space="0" w:color="auto"/>
        <w:left w:val="none" w:sz="0" w:space="0" w:color="auto"/>
        <w:bottom w:val="none" w:sz="0" w:space="0" w:color="auto"/>
        <w:right w:val="none" w:sz="0" w:space="0" w:color="auto"/>
      </w:divBdr>
      <w:divsChild>
        <w:div w:id="681666223">
          <w:marLeft w:val="0"/>
          <w:marRight w:val="0"/>
          <w:marTop w:val="0"/>
          <w:marBottom w:val="0"/>
          <w:divBdr>
            <w:top w:val="none" w:sz="0" w:space="0" w:color="auto"/>
            <w:left w:val="none" w:sz="0" w:space="0" w:color="auto"/>
            <w:bottom w:val="none" w:sz="0" w:space="0" w:color="auto"/>
            <w:right w:val="none" w:sz="0" w:space="0" w:color="auto"/>
          </w:divBdr>
        </w:div>
      </w:divsChild>
    </w:div>
    <w:div w:id="17484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Hesham Mohamed Khaleel</dc:creator>
  <cp:keywords/>
  <dc:description/>
  <cp:lastModifiedBy>Hesham Mohamed Khaleel</cp:lastModifiedBy>
  <cp:revision>3</cp:revision>
  <cp:lastPrinted>2023-06-04T15:08:00Z</cp:lastPrinted>
  <dcterms:created xsi:type="dcterms:W3CDTF">2023-06-04T15:08:00Z</dcterms:created>
  <dcterms:modified xsi:type="dcterms:W3CDTF">2023-06-04T15:08:00Z</dcterms:modified>
</cp:coreProperties>
</file>