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011B" w14:textId="77777777" w:rsidR="0057054C" w:rsidRDefault="00000000">
      <w:pPr>
        <w:spacing w:before="1200"/>
      </w:pPr>
      <w:r>
        <w:br/>
      </w:r>
    </w:p>
    <w:p w14:paraId="494220B4" w14:textId="77777777" w:rsidR="0057054C" w:rsidRDefault="00000000">
      <w:pPr>
        <w:spacing w:after="80"/>
        <w:jc w:val="center"/>
      </w:pPr>
      <w:r>
        <w:rPr>
          <w:b/>
          <w:bCs/>
          <w:color w:val="1F3864"/>
          <w:sz w:val="72"/>
          <w:szCs w:val="72"/>
        </w:rPr>
        <w:t>TravelMate</w:t>
      </w:r>
    </w:p>
    <w:p w14:paraId="08ED8691" w14:textId="77777777" w:rsidR="0057054C" w:rsidRDefault="00000000">
      <w:pPr>
        <w:spacing w:after="200"/>
        <w:jc w:val="center"/>
      </w:pPr>
      <w:r>
        <w:rPr>
          <w:b/>
          <w:bCs/>
          <w:color w:val="2E5496"/>
          <w:sz w:val="52"/>
          <w:szCs w:val="52"/>
        </w:rPr>
        <w:t>Admin Dashboard</w:t>
      </w:r>
    </w:p>
    <w:p w14:paraId="1B500EBE" w14:textId="77777777" w:rsidR="0057054C" w:rsidRDefault="00000000">
      <w:pPr>
        <w:spacing w:after="600"/>
        <w:jc w:val="center"/>
      </w:pPr>
      <w:r>
        <w:rPr>
          <w:i/>
          <w:iCs/>
          <w:color w:val="555555"/>
          <w:sz w:val="30"/>
          <w:szCs w:val="30"/>
        </w:rPr>
        <w:t>Technical &amp; Functional Documentation</w:t>
      </w:r>
    </w:p>
    <w:p w14:paraId="69524CFD" w14:textId="77777777" w:rsidR="0057054C" w:rsidRDefault="0057054C">
      <w:pPr>
        <w:pBdr>
          <w:bottom w:val="single" w:sz="1" w:space="4" w:color="4472C4"/>
        </w:pBdr>
        <w:spacing w:before="120" w:after="120"/>
      </w:pPr>
    </w:p>
    <w:p w14:paraId="12461C69" w14:textId="77777777" w:rsidR="0057054C" w:rsidRDefault="00000000">
      <w:pPr>
        <w:pStyle w:val="Heading1"/>
      </w:pPr>
      <w:r>
        <w:t>Table of Contents</w:t>
      </w:r>
    </w:p>
    <w:p w14:paraId="26BC9C5F" w14:textId="77777777" w:rsidR="0057054C" w:rsidRDefault="0057054C">
      <w:pPr>
        <w:pBdr>
          <w:bottom w:val="single" w:sz="1" w:space="4" w:color="4472C4"/>
        </w:pBdr>
        <w:spacing w:before="120" w:after="120"/>
      </w:pPr>
    </w:p>
    <w:p w14:paraId="2CC7B324" w14:textId="77777777" w:rsidR="0057054C" w:rsidRDefault="00000000">
      <w:pPr>
        <w:spacing w:before="80" w:after="80"/>
      </w:pPr>
      <w:r>
        <w:rPr>
          <w:color w:val="1F3864"/>
        </w:rPr>
        <w:t>1.  Project Overview</w:t>
      </w:r>
      <w:r>
        <w:rPr>
          <w:color w:val="888888"/>
        </w:rPr>
        <w:t xml:space="preserve">  ......  3</w:t>
      </w:r>
    </w:p>
    <w:p w14:paraId="043042A0" w14:textId="77777777" w:rsidR="0057054C" w:rsidRDefault="00000000">
      <w:pPr>
        <w:spacing w:before="80" w:after="80"/>
      </w:pPr>
      <w:r>
        <w:rPr>
          <w:color w:val="1F3864"/>
        </w:rPr>
        <w:t>2.  Technology Stack</w:t>
      </w:r>
      <w:r>
        <w:rPr>
          <w:color w:val="888888"/>
        </w:rPr>
        <w:t xml:space="preserve">  ......  4</w:t>
      </w:r>
    </w:p>
    <w:p w14:paraId="4A789FBC" w14:textId="77777777" w:rsidR="0057054C" w:rsidRDefault="00000000">
      <w:pPr>
        <w:spacing w:before="80" w:after="80"/>
      </w:pPr>
      <w:r>
        <w:rPr>
          <w:color w:val="1F3864"/>
        </w:rPr>
        <w:t>3.  System Architecture</w:t>
      </w:r>
      <w:r>
        <w:rPr>
          <w:color w:val="888888"/>
        </w:rPr>
        <w:t xml:space="preserve">  ......  5</w:t>
      </w:r>
    </w:p>
    <w:p w14:paraId="1094BE33" w14:textId="77777777" w:rsidR="0057054C" w:rsidRDefault="00000000">
      <w:pPr>
        <w:spacing w:before="80" w:after="80"/>
      </w:pPr>
      <w:r>
        <w:rPr>
          <w:color w:val="1F3864"/>
        </w:rPr>
        <w:t>4.  Database Design</w:t>
      </w:r>
      <w:r>
        <w:rPr>
          <w:color w:val="888888"/>
        </w:rPr>
        <w:t xml:space="preserve">  ......  6</w:t>
      </w:r>
    </w:p>
    <w:p w14:paraId="35516845" w14:textId="77777777" w:rsidR="0057054C" w:rsidRDefault="00000000">
      <w:pPr>
        <w:spacing w:before="80" w:after="80"/>
      </w:pPr>
      <w:r>
        <w:rPr>
          <w:color w:val="1F3864"/>
        </w:rPr>
        <w:t>5.  Authentication &amp; Authorization</w:t>
      </w:r>
      <w:r>
        <w:rPr>
          <w:color w:val="888888"/>
        </w:rPr>
        <w:t xml:space="preserve">  ......  7</w:t>
      </w:r>
    </w:p>
    <w:p w14:paraId="0F19EC52" w14:textId="77777777" w:rsidR="0057054C" w:rsidRDefault="00000000">
      <w:pPr>
        <w:spacing w:before="80" w:after="80"/>
      </w:pPr>
      <w:r>
        <w:rPr>
          <w:color w:val="1F3864"/>
        </w:rPr>
        <w:t>6.  Dashboard Page</w:t>
      </w:r>
      <w:r>
        <w:rPr>
          <w:color w:val="888888"/>
        </w:rPr>
        <w:t xml:space="preserve">  ......  9</w:t>
      </w:r>
    </w:p>
    <w:p w14:paraId="708BC3AD" w14:textId="77777777" w:rsidR="0057054C" w:rsidRDefault="00000000">
      <w:pPr>
        <w:spacing w:before="80" w:after="80"/>
      </w:pPr>
      <w:r>
        <w:rPr>
          <w:color w:val="1F3864"/>
        </w:rPr>
        <w:t>7.  Users Management Page</w:t>
      </w:r>
      <w:r>
        <w:rPr>
          <w:color w:val="888888"/>
        </w:rPr>
        <w:t xml:space="preserve">  ......  11</w:t>
      </w:r>
    </w:p>
    <w:p w14:paraId="3CDEC566" w14:textId="77777777" w:rsidR="0057054C" w:rsidRDefault="00000000">
      <w:pPr>
        <w:spacing w:before="80" w:after="80"/>
      </w:pPr>
      <w:r>
        <w:rPr>
          <w:color w:val="1F3864"/>
        </w:rPr>
        <w:t>8.  Activity Logs Page</w:t>
      </w:r>
      <w:r>
        <w:rPr>
          <w:color w:val="888888"/>
        </w:rPr>
        <w:t xml:space="preserve">  ......  13</w:t>
      </w:r>
    </w:p>
    <w:p w14:paraId="4947B624" w14:textId="77777777" w:rsidR="0057054C" w:rsidRDefault="00000000">
      <w:pPr>
        <w:spacing w:before="80" w:after="80"/>
      </w:pPr>
      <w:r>
        <w:rPr>
          <w:color w:val="1F3864"/>
        </w:rPr>
        <w:t>9.  Analytics Page</w:t>
      </w:r>
      <w:r>
        <w:rPr>
          <w:color w:val="888888"/>
        </w:rPr>
        <w:t xml:space="preserve">  ......  15</w:t>
      </w:r>
    </w:p>
    <w:p w14:paraId="5F2365FB" w14:textId="77777777" w:rsidR="0057054C" w:rsidRDefault="00000000">
      <w:pPr>
        <w:spacing w:before="80" w:after="80"/>
      </w:pPr>
      <w:r>
        <w:rPr>
          <w:color w:val="1F3864"/>
        </w:rPr>
        <w:t>10.  Trip Simulator Page</w:t>
      </w:r>
      <w:r>
        <w:rPr>
          <w:color w:val="888888"/>
        </w:rPr>
        <w:t xml:space="preserve">  ......  17</w:t>
      </w:r>
    </w:p>
    <w:p w14:paraId="6C0C4564" w14:textId="77777777" w:rsidR="0057054C" w:rsidRDefault="00000000">
      <w:pPr>
        <w:spacing w:before="80" w:after="80"/>
      </w:pPr>
      <w:r>
        <w:rPr>
          <w:color w:val="1F3864"/>
        </w:rPr>
        <w:t>11.  Settings Page</w:t>
      </w:r>
      <w:r>
        <w:rPr>
          <w:color w:val="888888"/>
        </w:rPr>
        <w:t xml:space="preserve">  ......  21</w:t>
      </w:r>
    </w:p>
    <w:p w14:paraId="2DCF0D28" w14:textId="77777777" w:rsidR="0057054C" w:rsidRDefault="00000000">
      <w:pPr>
        <w:spacing w:before="80" w:after="80"/>
      </w:pPr>
      <w:r>
        <w:rPr>
          <w:color w:val="1F3864"/>
        </w:rPr>
        <w:t>12.  Top Bar &amp; Global Navigation</w:t>
      </w:r>
      <w:r>
        <w:rPr>
          <w:color w:val="888888"/>
        </w:rPr>
        <w:t xml:space="preserve">  ......  26</w:t>
      </w:r>
    </w:p>
    <w:p w14:paraId="7B388CDF" w14:textId="77777777" w:rsidR="0057054C" w:rsidRDefault="00000000">
      <w:pPr>
        <w:spacing w:before="80" w:after="80"/>
      </w:pPr>
      <w:r>
        <w:rPr>
          <w:color w:val="1F3864"/>
        </w:rPr>
        <w:t>13.  Dark Mode System</w:t>
      </w:r>
      <w:r>
        <w:rPr>
          <w:color w:val="888888"/>
        </w:rPr>
        <w:t xml:space="preserve">  ......  27</w:t>
      </w:r>
    </w:p>
    <w:p w14:paraId="438142F1" w14:textId="77777777" w:rsidR="0057054C" w:rsidRDefault="00000000">
      <w:pPr>
        <w:spacing w:before="80" w:after="80"/>
      </w:pPr>
      <w:r>
        <w:rPr>
          <w:color w:val="1F3864"/>
        </w:rPr>
        <w:t>14.  Real-Time Features</w:t>
      </w:r>
      <w:r>
        <w:rPr>
          <w:color w:val="888888"/>
        </w:rPr>
        <w:t xml:space="preserve">  ......  28</w:t>
      </w:r>
    </w:p>
    <w:p w14:paraId="50F2022C" w14:textId="77777777" w:rsidR="0057054C" w:rsidRDefault="00000000">
      <w:pPr>
        <w:spacing w:before="80" w:after="80"/>
      </w:pPr>
      <w:r>
        <w:rPr>
          <w:color w:val="1F3864"/>
        </w:rPr>
        <w:t>15.  KPI Cards — Uniqueness Strategy</w:t>
      </w:r>
      <w:r>
        <w:rPr>
          <w:color w:val="888888"/>
        </w:rPr>
        <w:t xml:space="preserve">  ......  29</w:t>
      </w:r>
    </w:p>
    <w:p w14:paraId="6F4A3E07" w14:textId="77777777" w:rsidR="0057054C" w:rsidRDefault="00000000">
      <w:pPr>
        <w:spacing w:before="80" w:after="80"/>
      </w:pPr>
      <w:r>
        <w:rPr>
          <w:color w:val="1F3864"/>
        </w:rPr>
        <w:t>16.  Admin Profile Management</w:t>
      </w:r>
      <w:r>
        <w:rPr>
          <w:color w:val="888888"/>
        </w:rPr>
        <w:t xml:space="preserve">  ......  30</w:t>
      </w:r>
    </w:p>
    <w:p w14:paraId="0E3A8FE7" w14:textId="77777777" w:rsidR="0057054C" w:rsidRDefault="00000000">
      <w:pPr>
        <w:spacing w:before="80" w:after="80"/>
      </w:pPr>
      <w:r>
        <w:rPr>
          <w:color w:val="1F3864"/>
        </w:rPr>
        <w:t>17.  Security Considerations</w:t>
      </w:r>
      <w:r>
        <w:rPr>
          <w:color w:val="888888"/>
        </w:rPr>
        <w:t xml:space="preserve">  ......  32</w:t>
      </w:r>
    </w:p>
    <w:p w14:paraId="77AF400B" w14:textId="77777777" w:rsidR="0057054C" w:rsidRDefault="00000000">
      <w:pPr>
        <w:spacing w:before="80" w:after="80"/>
      </w:pPr>
      <w:r>
        <w:rPr>
          <w:color w:val="1F3864"/>
        </w:rPr>
        <w:t>18.  Known Behaviors &amp; Edge Cases</w:t>
      </w:r>
      <w:r>
        <w:rPr>
          <w:color w:val="888888"/>
        </w:rPr>
        <w:t xml:space="preserve">  ......  33</w:t>
      </w:r>
    </w:p>
    <w:p w14:paraId="1938EFDE" w14:textId="77777777" w:rsidR="0057054C" w:rsidRDefault="00000000">
      <w:pPr>
        <w:spacing w:before="80" w:after="80"/>
      </w:pPr>
      <w:r>
        <w:rPr>
          <w:color w:val="1F3864"/>
        </w:rPr>
        <w:t>19.  Glossary</w:t>
      </w:r>
      <w:r>
        <w:rPr>
          <w:color w:val="888888"/>
        </w:rPr>
        <w:t xml:space="preserve">  ......  34</w:t>
      </w:r>
    </w:p>
    <w:p w14:paraId="3856D384" w14:textId="77777777" w:rsidR="0057054C" w:rsidRDefault="00000000">
      <w:r>
        <w:br w:type="page"/>
      </w:r>
    </w:p>
    <w:p w14:paraId="75FD4DCF" w14:textId="77777777" w:rsidR="0057054C" w:rsidRDefault="00000000">
      <w:pPr>
        <w:pStyle w:val="Heading1"/>
      </w:pPr>
      <w:r>
        <w:lastRenderedPageBreak/>
        <w:t>1. Project Overview</w:t>
      </w:r>
    </w:p>
    <w:p w14:paraId="119EFCC2" w14:textId="77777777" w:rsidR="0057054C" w:rsidRDefault="0057054C">
      <w:pPr>
        <w:pBdr>
          <w:bottom w:val="single" w:sz="1" w:space="4" w:color="4472C4"/>
        </w:pBdr>
        <w:spacing w:before="120" w:after="120"/>
      </w:pPr>
    </w:p>
    <w:p w14:paraId="1B534A03" w14:textId="77777777" w:rsidR="0057054C" w:rsidRDefault="00000000">
      <w:pPr>
        <w:spacing w:before="60" w:after="80" w:line="340" w:lineRule="auto"/>
        <w:jc w:val="both"/>
      </w:pPr>
      <w:r>
        <w:t>TravelMate is a full-stack travel planning platform composed of two integrated parts: a mobile application used directly by travelers, and a web-based administration dashboard used by authorized administrators. This document covers the web-based Admin Dashboard exclusively.</w:t>
      </w:r>
    </w:p>
    <w:p w14:paraId="654B1D05" w14:textId="77777777" w:rsidR="0057054C" w:rsidRDefault="0057054C">
      <w:pPr>
        <w:spacing w:before="80" w:after="80"/>
      </w:pPr>
    </w:p>
    <w:p w14:paraId="0DA5310C" w14:textId="77777777" w:rsidR="0057054C" w:rsidRDefault="00000000">
      <w:pPr>
        <w:spacing w:before="60" w:after="80" w:line="340" w:lineRule="auto"/>
        <w:jc w:val="both"/>
      </w:pPr>
      <w:r>
        <w:t>The Admin Dashboard provides a centralized interface for managing all aspects of the TravelMate ecosystem. Administrators can monitor user activity, review travel simulations, control system preferences, manage user roles, and maintain their own profile — all from a single, responsive web application.</w:t>
      </w:r>
    </w:p>
    <w:p w14:paraId="15573FE0" w14:textId="77777777" w:rsidR="0057054C" w:rsidRDefault="0057054C">
      <w:pPr>
        <w:spacing w:before="80" w:after="80"/>
      </w:pPr>
    </w:p>
    <w:p w14:paraId="4F3A35C9" w14:textId="77777777" w:rsidR="0057054C" w:rsidRDefault="00000000">
      <w:pPr>
        <w:pStyle w:val="Heading2"/>
      </w:pPr>
      <w:r>
        <w:t>1.1  Purpose &amp; Scope</w:t>
      </w:r>
    </w:p>
    <w:p w14:paraId="072E4FD1" w14:textId="77777777" w:rsidR="0057054C" w:rsidRDefault="00000000">
      <w:pPr>
        <w:spacing w:before="60" w:after="80" w:line="340" w:lineRule="auto"/>
        <w:jc w:val="both"/>
      </w:pPr>
      <w:r>
        <w:t>The primary objective of the Admin Dashboard is to give authorized personnel full visibility and control over the TravelMate platform without requiring direct database access. It abstracts complex database operations behind clean, intuitive user interfaces and provides real-time insights through live subscriptions to the database.</w:t>
      </w:r>
    </w:p>
    <w:p w14:paraId="16B8B8B4" w14:textId="77777777" w:rsidR="0057054C" w:rsidRDefault="0057054C">
      <w:pPr>
        <w:spacing w:before="80" w:after="80"/>
      </w:pPr>
    </w:p>
    <w:p w14:paraId="47929893" w14:textId="77777777" w:rsidR="0057054C" w:rsidRDefault="00000000">
      <w:pPr>
        <w:spacing w:before="60" w:after="80" w:line="340" w:lineRule="auto"/>
        <w:jc w:val="both"/>
      </w:pPr>
      <w:r>
        <w:t>The scope of the dashboard includes:</w:t>
      </w:r>
    </w:p>
    <w:p w14:paraId="5DF4084E" w14:textId="77777777" w:rsidR="0057054C" w:rsidRDefault="00000000">
      <w:pPr>
        <w:pStyle w:val="ListParagraph"/>
        <w:numPr>
          <w:ilvl w:val="0"/>
          <w:numId w:val="1"/>
        </w:numPr>
        <w:spacing w:before="40" w:after="40" w:line="320" w:lineRule="auto"/>
        <w:ind w:left="360"/>
      </w:pPr>
      <w:r>
        <w:t>Monitoring registered users and their travel profiles.</w:t>
      </w:r>
    </w:p>
    <w:p w14:paraId="75EF8E6C" w14:textId="77777777" w:rsidR="0057054C" w:rsidRDefault="00000000">
      <w:pPr>
        <w:pStyle w:val="ListParagraph"/>
        <w:numPr>
          <w:ilvl w:val="0"/>
          <w:numId w:val="1"/>
        </w:numPr>
        <w:spacing w:before="40" w:after="40" w:line="320" w:lineRule="auto"/>
        <w:ind w:left="360"/>
      </w:pPr>
      <w:r>
        <w:t>Reviewing and auditing administrative activity logs.</w:t>
      </w:r>
    </w:p>
    <w:p w14:paraId="0237A945" w14:textId="77777777" w:rsidR="0057054C" w:rsidRDefault="00000000">
      <w:pPr>
        <w:pStyle w:val="ListParagraph"/>
        <w:numPr>
          <w:ilvl w:val="0"/>
          <w:numId w:val="1"/>
        </w:numPr>
        <w:spacing w:before="40" w:after="40" w:line="320" w:lineRule="auto"/>
        <w:ind w:left="360"/>
      </w:pPr>
      <w:r>
        <w:t>Running and inspecting AI-powered trip simulations.</w:t>
      </w:r>
    </w:p>
    <w:p w14:paraId="2C655C10" w14:textId="77777777" w:rsidR="0057054C" w:rsidRDefault="00000000">
      <w:pPr>
        <w:pStyle w:val="ListParagraph"/>
        <w:numPr>
          <w:ilvl w:val="0"/>
          <w:numId w:val="1"/>
        </w:numPr>
        <w:spacing w:before="40" w:after="40" w:line="320" w:lineRule="auto"/>
        <w:ind w:left="360"/>
      </w:pPr>
      <w:r>
        <w:t>Analysing user demographics and behaviour through the Analytics page.</w:t>
      </w:r>
    </w:p>
    <w:p w14:paraId="47899ACB" w14:textId="77777777" w:rsidR="0057054C" w:rsidRDefault="00000000">
      <w:pPr>
        <w:pStyle w:val="ListParagraph"/>
        <w:numPr>
          <w:ilvl w:val="0"/>
          <w:numId w:val="1"/>
        </w:numPr>
        <w:spacing w:before="40" w:after="40" w:line="320" w:lineRule="auto"/>
        <w:ind w:left="360"/>
      </w:pPr>
      <w:r>
        <w:t>Configuring system-wide preferences and travel style mappings.</w:t>
      </w:r>
    </w:p>
    <w:p w14:paraId="05044B72" w14:textId="77777777" w:rsidR="0057054C" w:rsidRDefault="00000000">
      <w:pPr>
        <w:pStyle w:val="ListParagraph"/>
        <w:numPr>
          <w:ilvl w:val="0"/>
          <w:numId w:val="1"/>
        </w:numPr>
        <w:spacing w:before="40" w:after="40" w:line="320" w:lineRule="auto"/>
        <w:ind w:left="360"/>
      </w:pPr>
      <w:r>
        <w:t>Managing the administrator's own account details and security settings.</w:t>
      </w:r>
    </w:p>
    <w:p w14:paraId="10CF04E5" w14:textId="77777777" w:rsidR="0057054C" w:rsidRDefault="0057054C">
      <w:pPr>
        <w:spacing w:before="80" w:after="80"/>
      </w:pPr>
    </w:p>
    <w:p w14:paraId="70FB8CAC" w14:textId="77777777" w:rsidR="0057054C" w:rsidRDefault="00000000">
      <w:pPr>
        <w:pStyle w:val="Heading2"/>
      </w:pPr>
      <w:r>
        <w:t>1.2  Target Users</w:t>
      </w:r>
    </w:p>
    <w:p w14:paraId="7D508742" w14:textId="77777777" w:rsidR="0057054C" w:rsidRDefault="00000000">
      <w:pPr>
        <w:spacing w:before="60" w:after="80" w:line="340" w:lineRule="auto"/>
        <w:jc w:val="both"/>
      </w:pPr>
      <w:r>
        <w:t>The dashboard is intended exclusively for administrators of the TravelMate platform. There is no guest or read-only access mode. All users who can log in to the dashboard are granted full administrative privileges, and their status is controlled through the database.</w:t>
      </w:r>
    </w:p>
    <w:p w14:paraId="1561FB05" w14:textId="77777777" w:rsidR="0057054C" w:rsidRDefault="0057054C">
      <w:pPr>
        <w:spacing w:before="80" w:after="80"/>
      </w:pPr>
    </w:p>
    <w:p w14:paraId="6AE7B506" w14:textId="77777777" w:rsidR="0057054C" w:rsidRDefault="00000000">
      <w:pPr>
        <w:pStyle w:val="Heading2"/>
      </w:pPr>
      <w:r>
        <w:lastRenderedPageBreak/>
        <w:t>1.3  Project Goals</w:t>
      </w:r>
    </w:p>
    <w:p w14:paraId="56188896" w14:textId="77777777" w:rsidR="0057054C" w:rsidRDefault="00000000">
      <w:pPr>
        <w:pStyle w:val="ListParagraph"/>
        <w:numPr>
          <w:ilvl w:val="0"/>
          <w:numId w:val="1"/>
        </w:numPr>
        <w:spacing w:before="40" w:after="40" w:line="320" w:lineRule="auto"/>
        <w:ind w:left="360"/>
      </w:pPr>
      <w:r>
        <w:t>Provide a professional, polished interface that matches enterprise-grade admin panels.</w:t>
      </w:r>
    </w:p>
    <w:p w14:paraId="063CC16E" w14:textId="77777777" w:rsidR="0057054C" w:rsidRDefault="00000000">
      <w:pPr>
        <w:pStyle w:val="ListParagraph"/>
        <w:numPr>
          <w:ilvl w:val="0"/>
          <w:numId w:val="1"/>
        </w:numPr>
        <w:spacing w:before="40" w:after="40" w:line="320" w:lineRule="auto"/>
        <w:ind w:left="360"/>
      </w:pPr>
      <w:r>
        <w:t>Support full dark mode without any visual inconsistencies.</w:t>
      </w:r>
    </w:p>
    <w:p w14:paraId="63D551C1" w14:textId="77777777" w:rsidR="0057054C" w:rsidRDefault="00000000">
      <w:pPr>
        <w:pStyle w:val="ListParagraph"/>
        <w:numPr>
          <w:ilvl w:val="0"/>
          <w:numId w:val="1"/>
        </w:numPr>
        <w:spacing w:before="40" w:after="40" w:line="320" w:lineRule="auto"/>
        <w:ind w:left="360"/>
      </w:pPr>
      <w:r>
        <w:t>Ensure every page contains unique, meaningful KPI cards — no metric duplicated across pages.</w:t>
      </w:r>
    </w:p>
    <w:p w14:paraId="09AE4D2E" w14:textId="77777777" w:rsidR="0057054C" w:rsidRDefault="00000000">
      <w:pPr>
        <w:pStyle w:val="ListParagraph"/>
        <w:numPr>
          <w:ilvl w:val="0"/>
          <w:numId w:val="1"/>
        </w:numPr>
        <w:spacing w:before="40" w:after="40" w:line="320" w:lineRule="auto"/>
        <w:ind w:left="360"/>
      </w:pPr>
      <w:r>
        <w:t>Deliver real-time responsiveness for notifications, profile updates, and live data feeds.</w:t>
      </w:r>
    </w:p>
    <w:p w14:paraId="7ED39F0B" w14:textId="77777777" w:rsidR="0057054C" w:rsidRDefault="00000000">
      <w:pPr>
        <w:pStyle w:val="ListParagraph"/>
        <w:numPr>
          <w:ilvl w:val="0"/>
          <w:numId w:val="1"/>
        </w:numPr>
        <w:spacing w:before="40" w:after="40" w:line="320" w:lineRule="auto"/>
        <w:ind w:left="360"/>
      </w:pPr>
      <w:r>
        <w:t>Structure the Trip Simulator output to match the TravelMate mobile app's itinerary format exactly.</w:t>
      </w:r>
    </w:p>
    <w:p w14:paraId="17897830" w14:textId="77777777" w:rsidR="0057054C" w:rsidRDefault="00000000">
      <w:pPr>
        <w:pStyle w:val="ListParagraph"/>
        <w:numPr>
          <w:ilvl w:val="0"/>
          <w:numId w:val="1"/>
        </w:numPr>
        <w:spacing w:before="40" w:after="40" w:line="320" w:lineRule="auto"/>
        <w:ind w:left="360"/>
      </w:pPr>
      <w:r>
        <w:t>Keep all analytics data visualisations distinct and non-redundant across every page.</w:t>
      </w:r>
    </w:p>
    <w:p w14:paraId="0FD4816A" w14:textId="77777777" w:rsidR="0057054C" w:rsidRDefault="00000000">
      <w:r>
        <w:br w:type="page"/>
      </w:r>
    </w:p>
    <w:p w14:paraId="667566EB" w14:textId="77777777" w:rsidR="0057054C" w:rsidRDefault="00000000">
      <w:pPr>
        <w:pStyle w:val="Heading1"/>
      </w:pPr>
      <w:r>
        <w:lastRenderedPageBreak/>
        <w:t>2. Technology Stack</w:t>
      </w:r>
    </w:p>
    <w:p w14:paraId="40FA340A" w14:textId="77777777" w:rsidR="0057054C" w:rsidRDefault="0057054C">
      <w:pPr>
        <w:pBdr>
          <w:bottom w:val="single" w:sz="1" w:space="4" w:color="4472C4"/>
        </w:pBdr>
        <w:spacing w:before="120" w:after="120"/>
      </w:pPr>
    </w:p>
    <w:p w14:paraId="59AB4856" w14:textId="77777777" w:rsidR="0057054C" w:rsidRDefault="00000000">
      <w:pPr>
        <w:pStyle w:val="Heading2"/>
      </w:pPr>
      <w:r>
        <w:t>2.1  Frontend</w:t>
      </w:r>
    </w:p>
    <w:p w14:paraId="1B02E9E1" w14:textId="77777777" w:rsidR="0057054C" w:rsidRDefault="00000000">
      <w:pPr>
        <w:pStyle w:val="ListParagraph"/>
        <w:numPr>
          <w:ilvl w:val="0"/>
          <w:numId w:val="1"/>
        </w:numPr>
        <w:spacing w:before="40" w:after="40" w:line="320" w:lineRule="auto"/>
        <w:ind w:left="360"/>
      </w:pPr>
      <w:r>
        <w:t>React 18 — Core UI library. All components are functional and use React Hooks for state and side-effect management.</w:t>
      </w:r>
    </w:p>
    <w:p w14:paraId="59D32006" w14:textId="77777777" w:rsidR="0057054C" w:rsidRDefault="00000000">
      <w:pPr>
        <w:pStyle w:val="ListParagraph"/>
        <w:numPr>
          <w:ilvl w:val="0"/>
          <w:numId w:val="1"/>
        </w:numPr>
        <w:spacing w:before="40" w:after="40" w:line="320" w:lineRule="auto"/>
        <w:ind w:left="360"/>
      </w:pPr>
      <w:r>
        <w:t>Vite — Development toolchain and build system with extremely fast hot module replacement (HMR).</w:t>
      </w:r>
    </w:p>
    <w:p w14:paraId="1380645E" w14:textId="77777777" w:rsidR="0057054C" w:rsidRDefault="00000000">
      <w:pPr>
        <w:pStyle w:val="ListParagraph"/>
        <w:numPr>
          <w:ilvl w:val="0"/>
          <w:numId w:val="1"/>
        </w:numPr>
        <w:spacing w:before="40" w:after="40" w:line="320" w:lineRule="auto"/>
        <w:ind w:left="360"/>
      </w:pPr>
      <w:r>
        <w:t>Tailwind CSS — Utility-first CSS framework. All styling is done exclusively through Tailwind classes, ensuring consistent design tokens across every page.</w:t>
      </w:r>
    </w:p>
    <w:p w14:paraId="3F9729FD" w14:textId="77777777" w:rsidR="0057054C" w:rsidRDefault="00000000">
      <w:pPr>
        <w:pStyle w:val="ListParagraph"/>
        <w:numPr>
          <w:ilvl w:val="0"/>
          <w:numId w:val="1"/>
        </w:numPr>
        <w:spacing w:before="40" w:after="40" w:line="320" w:lineRule="auto"/>
        <w:ind w:left="360"/>
      </w:pPr>
      <w:r>
        <w:t>React Router v6 — Client-side routing between all dashboard pages without full page reloads.</w:t>
      </w:r>
    </w:p>
    <w:p w14:paraId="25329F76" w14:textId="77777777" w:rsidR="0057054C" w:rsidRDefault="00000000">
      <w:pPr>
        <w:pStyle w:val="ListParagraph"/>
        <w:numPr>
          <w:ilvl w:val="0"/>
          <w:numId w:val="1"/>
        </w:numPr>
        <w:spacing w:before="40" w:after="40" w:line="320" w:lineRule="auto"/>
        <w:ind w:left="360"/>
      </w:pPr>
      <w:r>
        <w:t>Recharts — Composable charting library used for all data visualisations (area charts, composed charts, bar charts, pie charts).</w:t>
      </w:r>
    </w:p>
    <w:p w14:paraId="221C2F76" w14:textId="77777777" w:rsidR="0057054C" w:rsidRDefault="0057054C">
      <w:pPr>
        <w:spacing w:before="80" w:after="80"/>
      </w:pPr>
    </w:p>
    <w:p w14:paraId="2E55812F" w14:textId="77777777" w:rsidR="0057054C" w:rsidRDefault="00000000">
      <w:pPr>
        <w:pStyle w:val="Heading2"/>
      </w:pPr>
      <w:r>
        <w:t>2.2  Backend &amp; Database</w:t>
      </w:r>
    </w:p>
    <w:p w14:paraId="2149AE36" w14:textId="77777777" w:rsidR="0057054C" w:rsidRDefault="00000000">
      <w:pPr>
        <w:pStyle w:val="ListParagraph"/>
        <w:numPr>
          <w:ilvl w:val="0"/>
          <w:numId w:val="1"/>
        </w:numPr>
        <w:spacing w:before="40" w:after="40" w:line="320" w:lineRule="auto"/>
        <w:ind w:left="360"/>
      </w:pPr>
      <w:r>
        <w:t>Supabase — Backend-as-a-Service platform built on PostgreSQL, providing the relational database, REST and real-time APIs, authentication services, and row-level security policies.</w:t>
      </w:r>
    </w:p>
    <w:p w14:paraId="22AD01B2" w14:textId="77777777" w:rsidR="0057054C" w:rsidRDefault="00000000">
      <w:pPr>
        <w:pStyle w:val="ListParagraph"/>
        <w:numPr>
          <w:ilvl w:val="0"/>
          <w:numId w:val="1"/>
        </w:numPr>
        <w:spacing w:before="40" w:after="40" w:line="320" w:lineRule="auto"/>
        <w:ind w:left="360"/>
      </w:pPr>
      <w:r>
        <w:t>PostgreSQL — The underlying relational database engine managed through Supabase.</w:t>
      </w:r>
    </w:p>
    <w:p w14:paraId="6226C65B" w14:textId="77777777" w:rsidR="0057054C" w:rsidRDefault="00000000">
      <w:pPr>
        <w:pStyle w:val="ListParagraph"/>
        <w:numPr>
          <w:ilvl w:val="0"/>
          <w:numId w:val="1"/>
        </w:numPr>
        <w:spacing w:before="40" w:after="40" w:line="320" w:lineRule="auto"/>
        <w:ind w:left="360"/>
      </w:pPr>
      <w:r>
        <w:t>Supabase Realtime — WebSocket-based mechanism for instant UI updates without polling.</w:t>
      </w:r>
    </w:p>
    <w:p w14:paraId="04946FD9" w14:textId="77777777" w:rsidR="0057054C" w:rsidRDefault="0057054C">
      <w:pPr>
        <w:spacing w:before="80" w:after="80"/>
      </w:pPr>
    </w:p>
    <w:p w14:paraId="4D9382B1" w14:textId="77777777" w:rsidR="0057054C" w:rsidRDefault="00000000">
      <w:pPr>
        <w:pStyle w:val="Heading2"/>
      </w:pPr>
      <w:r>
        <w:t>2.3  Authentication</w:t>
      </w:r>
    </w:p>
    <w:p w14:paraId="2F09963F" w14:textId="77777777" w:rsidR="0057054C" w:rsidRDefault="00000000">
      <w:pPr>
        <w:pStyle w:val="ListParagraph"/>
        <w:numPr>
          <w:ilvl w:val="0"/>
          <w:numId w:val="1"/>
        </w:numPr>
        <w:spacing w:before="40" w:after="40" w:line="320" w:lineRule="auto"/>
        <w:ind w:left="360"/>
      </w:pPr>
      <w:r>
        <w:t>Supabase Auth — Handles all authentication flows: sign-in, session management, JWT token refresh, and password updates. Email/password authentication is used exclusively.</w:t>
      </w:r>
    </w:p>
    <w:p w14:paraId="1DD5AF7A" w14:textId="77777777" w:rsidR="0057054C" w:rsidRDefault="0057054C">
      <w:pPr>
        <w:spacing w:before="80" w:after="80"/>
      </w:pPr>
    </w:p>
    <w:p w14:paraId="29B9A4D4" w14:textId="77777777" w:rsidR="0057054C" w:rsidRDefault="00000000">
      <w:pPr>
        <w:pStyle w:val="Heading2"/>
      </w:pPr>
      <w:r>
        <w:t>2.4  External AI Service</w:t>
      </w:r>
    </w:p>
    <w:p w14:paraId="51F513C2" w14:textId="77777777" w:rsidR="0057054C" w:rsidRDefault="00000000">
      <w:pPr>
        <w:pStyle w:val="ListParagraph"/>
        <w:numPr>
          <w:ilvl w:val="0"/>
          <w:numId w:val="1"/>
        </w:numPr>
        <w:spacing w:before="40" w:after="40" w:line="320" w:lineRule="auto"/>
        <w:ind w:left="360"/>
      </w:pPr>
      <w:r>
        <w:t>AI Language Model API (Railway) — The Trip Simulator calls an external AI API to generate structured travel itineraries. The API returns a rich markdown document which the dashboard parses and renders day-by-day.</w:t>
      </w:r>
    </w:p>
    <w:p w14:paraId="4203E2E7" w14:textId="77777777" w:rsidR="0057054C" w:rsidRDefault="0057054C">
      <w:pPr>
        <w:spacing w:before="80" w:after="80"/>
      </w:pPr>
    </w:p>
    <w:p w14:paraId="2A248133" w14:textId="77777777" w:rsidR="0057054C" w:rsidRDefault="00000000">
      <w:pPr>
        <w:pStyle w:val="Heading2"/>
      </w:pPr>
      <w:r>
        <w:t>2.5  Two Supabase Clients</w:t>
      </w:r>
    </w:p>
    <w:p w14:paraId="557D4DBA" w14:textId="77777777" w:rsidR="0057054C" w:rsidRDefault="00000000">
      <w:pPr>
        <w:pStyle w:val="ListParagraph"/>
        <w:numPr>
          <w:ilvl w:val="0"/>
          <w:numId w:val="1"/>
        </w:numPr>
        <w:spacing w:before="40" w:after="40" w:line="320" w:lineRule="auto"/>
        <w:ind w:left="360"/>
      </w:pPr>
      <w:r>
        <w:t>supabase (anon key) — Standard client that respects Row Level Security policies. Used for authentication, real-time subscriptions, and user-scoped operations.</w:t>
      </w:r>
    </w:p>
    <w:p w14:paraId="431BCE5C" w14:textId="77777777" w:rsidR="0057054C" w:rsidRDefault="00000000">
      <w:pPr>
        <w:pStyle w:val="ListParagraph"/>
        <w:numPr>
          <w:ilvl w:val="0"/>
          <w:numId w:val="1"/>
        </w:numPr>
        <w:spacing w:before="40" w:after="40" w:line="320" w:lineRule="auto"/>
        <w:ind w:left="360"/>
      </w:pPr>
      <w:r>
        <w:t>supabaseAdmin (service role key) — Privileged client that bypasses RLS entirely. Used for all administrative data fetching, updating any user's profile, and reading restricted logs.</w:t>
      </w:r>
    </w:p>
    <w:p w14:paraId="1CC86795" w14:textId="77777777" w:rsidR="0057054C" w:rsidRDefault="00000000">
      <w:pPr>
        <w:shd w:val="solid" w:color="D6E4F7" w:fill="D6E4F7"/>
        <w:spacing w:before="120" w:after="120" w:line="300" w:lineRule="auto"/>
        <w:ind w:left="200" w:right="200"/>
      </w:pPr>
      <w:r>
        <w:rPr>
          <w:color w:val="1F4E79"/>
          <w:sz w:val="22"/>
          <w:szCs w:val="22"/>
        </w:rPr>
        <w:t>ℹ  Using the service role key on the client side is acceptable in this admin-only dashboard because it is never exposed to the public. Only authenticated administrators can access it.</w:t>
      </w:r>
    </w:p>
    <w:p w14:paraId="4F3A6F88" w14:textId="77777777" w:rsidR="0057054C" w:rsidRDefault="00000000">
      <w:r>
        <w:br w:type="page"/>
      </w:r>
    </w:p>
    <w:p w14:paraId="0FD59B49" w14:textId="77777777" w:rsidR="0057054C" w:rsidRDefault="00000000">
      <w:pPr>
        <w:pStyle w:val="Heading1"/>
      </w:pPr>
      <w:r>
        <w:lastRenderedPageBreak/>
        <w:t>3. System Architecture</w:t>
      </w:r>
    </w:p>
    <w:p w14:paraId="10B3020F" w14:textId="77777777" w:rsidR="0057054C" w:rsidRDefault="0057054C">
      <w:pPr>
        <w:pBdr>
          <w:bottom w:val="single" w:sz="1" w:space="4" w:color="4472C4"/>
        </w:pBdr>
        <w:spacing w:before="120" w:after="120"/>
      </w:pPr>
    </w:p>
    <w:p w14:paraId="3E62B851" w14:textId="77777777" w:rsidR="0057054C" w:rsidRDefault="00000000">
      <w:pPr>
        <w:pStyle w:val="Heading2"/>
      </w:pPr>
      <w:r>
        <w:t>3.1  High-Level Structure</w:t>
      </w:r>
    </w:p>
    <w:p w14:paraId="6C45BE1C" w14:textId="77777777" w:rsidR="0057054C" w:rsidRDefault="00000000">
      <w:pPr>
        <w:spacing w:before="60" w:after="80" w:line="340" w:lineRule="auto"/>
        <w:jc w:val="both"/>
      </w:pPr>
      <w:r>
        <w:t>The Admin Dashboard follows a Single-Page Application (SPA) architecture. The browser loads the application once, and all subsequent navigation happens entirely on the client side. The application communicates with Supabase via its JavaScript SDK for all data operations.</w:t>
      </w:r>
    </w:p>
    <w:p w14:paraId="4A9B2B56" w14:textId="77777777" w:rsidR="0057054C" w:rsidRDefault="0057054C">
      <w:pPr>
        <w:spacing w:before="80" w:after="80"/>
      </w:pPr>
    </w:p>
    <w:p w14:paraId="3DDA6320" w14:textId="77777777" w:rsidR="0057054C" w:rsidRDefault="00000000">
      <w:pPr>
        <w:spacing w:before="60" w:after="80" w:line="340" w:lineRule="auto"/>
        <w:jc w:val="both"/>
      </w:pPr>
      <w:r>
        <w:t>The application is organised into the following layers:</w:t>
      </w:r>
    </w:p>
    <w:p w14:paraId="7E199724" w14:textId="77777777" w:rsidR="0057054C" w:rsidRDefault="00000000">
      <w:pPr>
        <w:pStyle w:val="ListParagraph"/>
        <w:numPr>
          <w:ilvl w:val="0"/>
          <w:numId w:val="1"/>
        </w:numPr>
        <w:spacing w:before="40" w:after="40" w:line="320" w:lineRule="auto"/>
        <w:ind w:left="360"/>
      </w:pPr>
      <w:r>
        <w:t>Context Layer — Global state providers (AuthContext, RecommendationDataContext) supplying shared data through React Context API.</w:t>
      </w:r>
    </w:p>
    <w:p w14:paraId="36C83C16" w14:textId="77777777" w:rsidR="0057054C" w:rsidRDefault="00000000">
      <w:pPr>
        <w:pStyle w:val="ListParagraph"/>
        <w:numPr>
          <w:ilvl w:val="0"/>
          <w:numId w:val="1"/>
        </w:numPr>
        <w:spacing w:before="40" w:after="40" w:line="320" w:lineRule="auto"/>
        <w:ind w:left="360"/>
      </w:pPr>
      <w:r>
        <w:t>Pages Layer — Top-level route components, one per dashboard section.</w:t>
      </w:r>
    </w:p>
    <w:p w14:paraId="3AB5E325" w14:textId="77777777" w:rsidR="0057054C" w:rsidRDefault="00000000">
      <w:pPr>
        <w:pStyle w:val="ListParagraph"/>
        <w:numPr>
          <w:ilvl w:val="0"/>
          <w:numId w:val="1"/>
        </w:numPr>
        <w:spacing w:before="40" w:after="40" w:line="320" w:lineRule="auto"/>
        <w:ind w:left="360"/>
      </w:pPr>
      <w:r>
        <w:t>Components Layer — Reusable UI pieces (TopBar, Sidebar) shared across multiple pages.</w:t>
      </w:r>
    </w:p>
    <w:p w14:paraId="6ED7E365" w14:textId="77777777" w:rsidR="0057054C" w:rsidRDefault="00000000">
      <w:pPr>
        <w:pStyle w:val="ListParagraph"/>
        <w:numPr>
          <w:ilvl w:val="0"/>
          <w:numId w:val="1"/>
        </w:numPr>
        <w:spacing w:before="40" w:after="40" w:line="320" w:lineRule="auto"/>
        <w:ind w:left="360"/>
      </w:pPr>
      <w:r>
        <w:t>Library Layer — Supabase client instances and configuration utilities.</w:t>
      </w:r>
    </w:p>
    <w:p w14:paraId="6B3B9B8A" w14:textId="77777777" w:rsidR="0057054C" w:rsidRDefault="0057054C">
      <w:pPr>
        <w:spacing w:before="80" w:after="80"/>
      </w:pPr>
    </w:p>
    <w:p w14:paraId="68CAF517" w14:textId="77777777" w:rsidR="0057054C" w:rsidRDefault="00000000">
      <w:pPr>
        <w:pStyle w:val="Heading2"/>
      </w:pPr>
      <w:r>
        <w:t>3.2  Routing</w:t>
      </w:r>
    </w:p>
    <w:p w14:paraId="4D296C37" w14:textId="77777777" w:rsidR="0057054C" w:rsidRDefault="00000000">
      <w:pPr>
        <w:spacing w:before="60" w:after="80" w:line="340" w:lineRule="auto"/>
        <w:jc w:val="both"/>
      </w:pPr>
      <w:r>
        <w:t>Routing is managed by React Router v6 with a protected route wrapper that checks authentication before rendering any page. Available routes:</w:t>
      </w:r>
    </w:p>
    <w:p w14:paraId="4929534B" w14:textId="77777777" w:rsidR="0057054C" w:rsidRDefault="00000000">
      <w:pPr>
        <w:pStyle w:val="ListParagraph"/>
        <w:numPr>
          <w:ilvl w:val="0"/>
          <w:numId w:val="1"/>
        </w:numPr>
        <w:spacing w:before="40" w:after="40" w:line="320" w:lineRule="auto"/>
        <w:ind w:left="360"/>
      </w:pPr>
      <w:r>
        <w:t>/login — Public login page.</w:t>
      </w:r>
    </w:p>
    <w:p w14:paraId="516D51DE" w14:textId="77777777" w:rsidR="0057054C" w:rsidRDefault="00000000">
      <w:pPr>
        <w:pStyle w:val="ListParagraph"/>
        <w:numPr>
          <w:ilvl w:val="0"/>
          <w:numId w:val="1"/>
        </w:numPr>
        <w:spacing w:before="40" w:after="40" w:line="320" w:lineRule="auto"/>
        <w:ind w:left="360"/>
      </w:pPr>
      <w:r>
        <w:t>/dashboard — Main overview and KPI summary.</w:t>
      </w:r>
    </w:p>
    <w:p w14:paraId="69EA8185" w14:textId="77777777" w:rsidR="0057054C" w:rsidRDefault="00000000">
      <w:pPr>
        <w:pStyle w:val="ListParagraph"/>
        <w:numPr>
          <w:ilvl w:val="0"/>
          <w:numId w:val="1"/>
        </w:numPr>
        <w:spacing w:before="40" w:after="40" w:line="320" w:lineRule="auto"/>
        <w:ind w:left="360"/>
      </w:pPr>
      <w:r>
        <w:t>/users — User management and profile viewer.</w:t>
      </w:r>
    </w:p>
    <w:p w14:paraId="6477BD48" w14:textId="77777777" w:rsidR="0057054C" w:rsidRDefault="00000000">
      <w:pPr>
        <w:pStyle w:val="ListParagraph"/>
        <w:numPr>
          <w:ilvl w:val="0"/>
          <w:numId w:val="1"/>
        </w:numPr>
        <w:spacing w:before="40" w:after="40" w:line="320" w:lineRule="auto"/>
        <w:ind w:left="360"/>
      </w:pPr>
      <w:r>
        <w:t>/activity-logs — Admin action audit trail.</w:t>
      </w:r>
    </w:p>
    <w:p w14:paraId="60A5578F" w14:textId="77777777" w:rsidR="0057054C" w:rsidRDefault="00000000">
      <w:pPr>
        <w:pStyle w:val="ListParagraph"/>
        <w:numPr>
          <w:ilvl w:val="0"/>
          <w:numId w:val="1"/>
        </w:numPr>
        <w:spacing w:before="40" w:after="40" w:line="320" w:lineRule="auto"/>
        <w:ind w:left="360"/>
      </w:pPr>
      <w:r>
        <w:t>/analytics — User demographic and behaviour analytics.</w:t>
      </w:r>
    </w:p>
    <w:p w14:paraId="421CF213" w14:textId="77777777" w:rsidR="0057054C" w:rsidRDefault="00000000">
      <w:pPr>
        <w:pStyle w:val="ListParagraph"/>
        <w:numPr>
          <w:ilvl w:val="0"/>
          <w:numId w:val="1"/>
        </w:numPr>
        <w:spacing w:before="40" w:after="40" w:line="320" w:lineRule="auto"/>
        <w:ind w:left="360"/>
      </w:pPr>
      <w:r>
        <w:t>/trip-simulator — AI-powered travel itinerary generator.</w:t>
      </w:r>
    </w:p>
    <w:p w14:paraId="6B7F96AB" w14:textId="77777777" w:rsidR="0057054C" w:rsidRDefault="00000000">
      <w:pPr>
        <w:pStyle w:val="ListParagraph"/>
        <w:numPr>
          <w:ilvl w:val="0"/>
          <w:numId w:val="1"/>
        </w:numPr>
        <w:spacing w:before="40" w:after="40" w:line="320" w:lineRule="auto"/>
        <w:ind w:left="360"/>
      </w:pPr>
      <w:r>
        <w:t>/settings — System settings, preferences, and admin profile.</w:t>
      </w:r>
    </w:p>
    <w:p w14:paraId="18C4212C" w14:textId="77777777" w:rsidR="0057054C" w:rsidRDefault="0057054C">
      <w:pPr>
        <w:spacing w:before="80" w:after="80"/>
      </w:pPr>
    </w:p>
    <w:p w14:paraId="373962FC" w14:textId="77777777" w:rsidR="0057054C" w:rsidRDefault="00000000">
      <w:pPr>
        <w:pStyle w:val="Heading2"/>
      </w:pPr>
      <w:r>
        <w:t>3.3  Context Providers</w:t>
      </w:r>
    </w:p>
    <w:p w14:paraId="2F973AC2" w14:textId="77777777" w:rsidR="0057054C" w:rsidRDefault="00000000">
      <w:pPr>
        <w:pStyle w:val="ListParagraph"/>
        <w:numPr>
          <w:ilvl w:val="0"/>
          <w:numId w:val="1"/>
        </w:numPr>
        <w:spacing w:before="40" w:after="40" w:line="320" w:lineRule="auto"/>
        <w:ind w:left="360"/>
      </w:pPr>
      <w:r>
        <w:t>AuthContext — Manages the current user session, exposes the user object, admin role, and logout function. Handles the initial authentication check on page load.</w:t>
      </w:r>
    </w:p>
    <w:p w14:paraId="57B5FCD1" w14:textId="77777777" w:rsidR="0057054C" w:rsidRDefault="00000000">
      <w:pPr>
        <w:pStyle w:val="ListParagraph"/>
        <w:numPr>
          <w:ilvl w:val="0"/>
          <w:numId w:val="1"/>
        </w:numPr>
        <w:spacing w:before="40" w:after="40" w:line="320" w:lineRule="auto"/>
        <w:ind w:left="360"/>
      </w:pPr>
      <w:r>
        <w:t>RecommendationDataContext — Pre-fetches all destination data on app load. Used by the TopBar search for instant results without a per-keystroke network request.</w:t>
      </w:r>
    </w:p>
    <w:p w14:paraId="7BB0BDAE" w14:textId="77777777" w:rsidR="0057054C" w:rsidRDefault="00000000">
      <w:r>
        <w:lastRenderedPageBreak/>
        <w:br w:type="page"/>
      </w:r>
    </w:p>
    <w:p w14:paraId="4669C1A8" w14:textId="77777777" w:rsidR="0057054C" w:rsidRDefault="00000000">
      <w:pPr>
        <w:pStyle w:val="Heading1"/>
      </w:pPr>
      <w:r>
        <w:lastRenderedPageBreak/>
        <w:t>4. Database Design</w:t>
      </w:r>
    </w:p>
    <w:p w14:paraId="62373733" w14:textId="77777777" w:rsidR="0057054C" w:rsidRDefault="0057054C">
      <w:pPr>
        <w:pBdr>
          <w:bottom w:val="single" w:sz="1" w:space="4" w:color="4472C4"/>
        </w:pBdr>
        <w:spacing w:before="120" w:after="120"/>
      </w:pPr>
    </w:p>
    <w:p w14:paraId="7B4D9250" w14:textId="77777777" w:rsidR="0057054C" w:rsidRDefault="00000000">
      <w:pPr>
        <w:spacing w:before="60" w:after="80" w:line="340" w:lineRule="auto"/>
        <w:jc w:val="both"/>
      </w:pPr>
      <w:r>
        <w:t>The database is managed by Supabase on a PostgreSQL instance. Key tables used by the Admin Dashboard:</w:t>
      </w:r>
    </w:p>
    <w:p w14:paraId="69F311C1" w14:textId="77777777" w:rsidR="0057054C" w:rsidRDefault="0057054C">
      <w:pPr>
        <w:spacing w:before="80" w:after="80"/>
      </w:pPr>
    </w:p>
    <w:p w14:paraId="2CFCFB59" w14:textId="77777777" w:rsidR="0057054C" w:rsidRDefault="00000000">
      <w:pPr>
        <w:pStyle w:val="Heading2"/>
      </w:pPr>
      <w:r>
        <w:t>4.1  profiles</w:t>
      </w:r>
    </w:p>
    <w:p w14:paraId="00433DD5" w14:textId="77777777" w:rsidR="0057054C" w:rsidRDefault="00000000">
      <w:pPr>
        <w:pStyle w:val="ListParagraph"/>
        <w:numPr>
          <w:ilvl w:val="0"/>
          <w:numId w:val="1"/>
        </w:numPr>
        <w:spacing w:before="40" w:after="40" w:line="320" w:lineRule="auto"/>
        <w:ind w:left="360"/>
      </w:pPr>
      <w:r>
        <w:t>id — UUID, primary key, foreign key referencing auth.users.id.</w:t>
      </w:r>
    </w:p>
    <w:p w14:paraId="2EA7C635" w14:textId="77777777" w:rsidR="0057054C" w:rsidRDefault="00000000">
      <w:pPr>
        <w:pStyle w:val="ListParagraph"/>
        <w:numPr>
          <w:ilvl w:val="0"/>
          <w:numId w:val="1"/>
        </w:numPr>
        <w:spacing w:before="40" w:after="40" w:line="320" w:lineRule="auto"/>
        <w:ind w:left="360"/>
      </w:pPr>
      <w:r>
        <w:t>full_name — Text. Display name shown in the top bar greeting.</w:t>
      </w:r>
    </w:p>
    <w:p w14:paraId="756BB113" w14:textId="77777777" w:rsidR="0057054C" w:rsidRDefault="00000000">
      <w:pPr>
        <w:pStyle w:val="ListParagraph"/>
        <w:numPr>
          <w:ilvl w:val="0"/>
          <w:numId w:val="1"/>
        </w:numPr>
        <w:spacing w:before="40" w:after="40" w:line="320" w:lineRule="auto"/>
        <w:ind w:left="360"/>
      </w:pPr>
      <w:r>
        <w:t>phone — Text. Optional contact phone number.</w:t>
      </w:r>
    </w:p>
    <w:p w14:paraId="3F751B9D" w14:textId="77777777" w:rsidR="0057054C" w:rsidRDefault="00000000">
      <w:pPr>
        <w:pStyle w:val="ListParagraph"/>
        <w:numPr>
          <w:ilvl w:val="0"/>
          <w:numId w:val="1"/>
        </w:numPr>
        <w:spacing w:before="40" w:after="40" w:line="320" w:lineRule="auto"/>
        <w:ind w:left="360"/>
      </w:pPr>
      <w:r>
        <w:t>country — Text. User's selected country.</w:t>
      </w:r>
    </w:p>
    <w:p w14:paraId="0AB13DAA" w14:textId="77777777" w:rsidR="0057054C" w:rsidRDefault="00000000">
      <w:pPr>
        <w:pStyle w:val="ListParagraph"/>
        <w:numPr>
          <w:ilvl w:val="0"/>
          <w:numId w:val="1"/>
        </w:numPr>
        <w:spacing w:before="40" w:after="40" w:line="320" w:lineRule="auto"/>
        <w:ind w:left="360"/>
      </w:pPr>
      <w:r>
        <w:t>trip_style — Text. User's preferred travel style (Adventure, Cultural, etc.).</w:t>
      </w:r>
    </w:p>
    <w:p w14:paraId="4C975E40" w14:textId="77777777" w:rsidR="0057054C" w:rsidRDefault="00000000">
      <w:pPr>
        <w:pStyle w:val="ListParagraph"/>
        <w:numPr>
          <w:ilvl w:val="0"/>
          <w:numId w:val="1"/>
        </w:numPr>
        <w:spacing w:before="40" w:after="40" w:line="320" w:lineRule="auto"/>
        <w:ind w:left="360"/>
      </w:pPr>
      <w:r>
        <w:t>budget — Text. Travel budget tier (Budget, Mid-range, Luxury).</w:t>
      </w:r>
    </w:p>
    <w:p w14:paraId="66079FA1" w14:textId="77777777" w:rsidR="0057054C" w:rsidRDefault="00000000">
      <w:pPr>
        <w:pStyle w:val="ListParagraph"/>
        <w:numPr>
          <w:ilvl w:val="0"/>
          <w:numId w:val="1"/>
        </w:numPr>
        <w:spacing w:before="40" w:after="40" w:line="320" w:lineRule="auto"/>
        <w:ind w:left="360"/>
      </w:pPr>
      <w:r>
        <w:t>preferred_weather — Text. Preferred climate type.</w:t>
      </w:r>
    </w:p>
    <w:p w14:paraId="4D83D049" w14:textId="77777777" w:rsidR="0057054C" w:rsidRDefault="00000000">
      <w:pPr>
        <w:pStyle w:val="ListParagraph"/>
        <w:numPr>
          <w:ilvl w:val="0"/>
          <w:numId w:val="1"/>
        </w:numPr>
        <w:spacing w:before="40" w:after="40" w:line="320" w:lineRule="auto"/>
        <w:ind w:left="360"/>
      </w:pPr>
      <w:r>
        <w:t>birth_date — Date. Used for age calculations in Analytics.</w:t>
      </w:r>
    </w:p>
    <w:p w14:paraId="54DA5078" w14:textId="77777777" w:rsidR="0057054C" w:rsidRDefault="00000000">
      <w:pPr>
        <w:pStyle w:val="ListParagraph"/>
        <w:numPr>
          <w:ilvl w:val="0"/>
          <w:numId w:val="1"/>
        </w:numPr>
        <w:spacing w:before="40" w:after="40" w:line="320" w:lineRule="auto"/>
        <w:ind w:left="360"/>
      </w:pPr>
      <w:r>
        <w:t>has_children — Boolean. Used in the Analytics children-by-style breakdown.</w:t>
      </w:r>
    </w:p>
    <w:p w14:paraId="564DDE2A" w14:textId="77777777" w:rsidR="0057054C" w:rsidRDefault="00000000">
      <w:pPr>
        <w:pStyle w:val="ListParagraph"/>
        <w:numPr>
          <w:ilvl w:val="0"/>
          <w:numId w:val="1"/>
        </w:numPr>
        <w:spacing w:before="40" w:after="40" w:line="320" w:lineRule="auto"/>
        <w:ind w:left="360"/>
      </w:pPr>
      <w:r>
        <w:t>is_admin — Boolean. When true, user is treated as an administrator on next login.</w:t>
      </w:r>
    </w:p>
    <w:p w14:paraId="0450D18B" w14:textId="77777777" w:rsidR="0057054C" w:rsidRDefault="00000000">
      <w:pPr>
        <w:pStyle w:val="ListParagraph"/>
        <w:numPr>
          <w:ilvl w:val="0"/>
          <w:numId w:val="1"/>
        </w:numPr>
        <w:spacing w:before="40" w:after="40" w:line="320" w:lineRule="auto"/>
        <w:ind w:left="360"/>
      </w:pPr>
      <w:r>
        <w:t>updated_at — Timestamp. Auto-updated on every row modification.</w:t>
      </w:r>
    </w:p>
    <w:p w14:paraId="2B8384A2" w14:textId="77777777" w:rsidR="0057054C" w:rsidRDefault="0057054C">
      <w:pPr>
        <w:spacing w:before="80" w:after="80"/>
      </w:pPr>
    </w:p>
    <w:p w14:paraId="6F840B19" w14:textId="77777777" w:rsidR="0057054C" w:rsidRDefault="00000000">
      <w:pPr>
        <w:pStyle w:val="Heading2"/>
      </w:pPr>
      <w:r>
        <w:t>4.2  activity_logs</w:t>
      </w:r>
    </w:p>
    <w:p w14:paraId="37AAAC87" w14:textId="77777777" w:rsidR="0057054C" w:rsidRDefault="00000000">
      <w:pPr>
        <w:pStyle w:val="ListParagraph"/>
        <w:numPr>
          <w:ilvl w:val="0"/>
          <w:numId w:val="1"/>
        </w:numPr>
        <w:spacing w:before="40" w:after="40" w:line="320" w:lineRule="auto"/>
        <w:ind w:left="360"/>
      </w:pPr>
      <w:r>
        <w:t>id — UUID, primary key.</w:t>
      </w:r>
    </w:p>
    <w:p w14:paraId="29A986FE" w14:textId="77777777" w:rsidR="0057054C" w:rsidRDefault="00000000">
      <w:pPr>
        <w:pStyle w:val="ListParagraph"/>
        <w:numPr>
          <w:ilvl w:val="0"/>
          <w:numId w:val="1"/>
        </w:numPr>
        <w:spacing w:before="40" w:after="40" w:line="320" w:lineRule="auto"/>
        <w:ind w:left="360"/>
      </w:pPr>
      <w:r>
        <w:t>admin_id — UUID referencing the admin who performed the action.</w:t>
      </w:r>
    </w:p>
    <w:p w14:paraId="67AC90D8" w14:textId="77777777" w:rsidR="0057054C" w:rsidRDefault="00000000">
      <w:pPr>
        <w:pStyle w:val="ListParagraph"/>
        <w:numPr>
          <w:ilvl w:val="0"/>
          <w:numId w:val="1"/>
        </w:numPr>
        <w:spacing w:before="40" w:after="40" w:line="320" w:lineRule="auto"/>
        <w:ind w:left="360"/>
      </w:pPr>
      <w:r>
        <w:t>action — Text. Description of the action (e.g., "Promoted user to admin").</w:t>
      </w:r>
    </w:p>
    <w:p w14:paraId="623D8EC0" w14:textId="77777777" w:rsidR="0057054C" w:rsidRDefault="00000000">
      <w:pPr>
        <w:pStyle w:val="ListParagraph"/>
        <w:numPr>
          <w:ilvl w:val="0"/>
          <w:numId w:val="1"/>
        </w:numPr>
        <w:spacing w:before="40" w:after="40" w:line="320" w:lineRule="auto"/>
        <w:ind w:left="360"/>
      </w:pPr>
      <w:r>
        <w:t>target_user_id — UUID, optional reference to the affected user.</w:t>
      </w:r>
    </w:p>
    <w:p w14:paraId="6E9A453F" w14:textId="77777777" w:rsidR="0057054C" w:rsidRDefault="00000000">
      <w:pPr>
        <w:pStyle w:val="ListParagraph"/>
        <w:numPr>
          <w:ilvl w:val="0"/>
          <w:numId w:val="1"/>
        </w:numPr>
        <w:spacing w:before="40" w:after="40" w:line="320" w:lineRule="auto"/>
        <w:ind w:left="360"/>
      </w:pPr>
      <w:r>
        <w:t>created_at — Timestamp of the action.</w:t>
      </w:r>
    </w:p>
    <w:p w14:paraId="2F5F7880" w14:textId="77777777" w:rsidR="0057054C" w:rsidRDefault="0057054C">
      <w:pPr>
        <w:spacing w:before="80" w:after="80"/>
      </w:pPr>
    </w:p>
    <w:p w14:paraId="7C9E8EA7" w14:textId="77777777" w:rsidR="0057054C" w:rsidRDefault="00000000">
      <w:pPr>
        <w:pStyle w:val="Heading2"/>
      </w:pPr>
      <w:r>
        <w:t>4.3  preferences</w:t>
      </w:r>
    </w:p>
    <w:p w14:paraId="69D399CC" w14:textId="77777777" w:rsidR="0057054C" w:rsidRDefault="00000000">
      <w:pPr>
        <w:pStyle w:val="ListParagraph"/>
        <w:numPr>
          <w:ilvl w:val="0"/>
          <w:numId w:val="1"/>
        </w:numPr>
        <w:spacing w:before="40" w:after="40" w:line="320" w:lineRule="auto"/>
        <w:ind w:left="360"/>
      </w:pPr>
      <w:r>
        <w:t>id — Primary key.</w:t>
      </w:r>
    </w:p>
    <w:p w14:paraId="75C00E22" w14:textId="77777777" w:rsidR="0057054C" w:rsidRDefault="00000000">
      <w:pPr>
        <w:pStyle w:val="ListParagraph"/>
        <w:numPr>
          <w:ilvl w:val="0"/>
          <w:numId w:val="1"/>
        </w:numPr>
        <w:spacing w:before="40" w:after="40" w:line="320" w:lineRule="auto"/>
        <w:ind w:left="360"/>
      </w:pPr>
      <w:r>
        <w:t>style — Travel style label (e.g., "Adventure").</w:t>
      </w:r>
    </w:p>
    <w:p w14:paraId="63EB2530" w14:textId="77777777" w:rsidR="0057054C" w:rsidRDefault="00000000">
      <w:pPr>
        <w:pStyle w:val="ListParagraph"/>
        <w:numPr>
          <w:ilvl w:val="0"/>
          <w:numId w:val="1"/>
        </w:numPr>
        <w:spacing w:before="40" w:after="40" w:line="320" w:lineRule="auto"/>
        <w:ind w:left="360"/>
      </w:pPr>
      <w:r>
        <w:t>categories — Array of preference categories associated with that style.</w:t>
      </w:r>
    </w:p>
    <w:p w14:paraId="4EFE7F93" w14:textId="77777777" w:rsidR="0057054C" w:rsidRDefault="0057054C">
      <w:pPr>
        <w:spacing w:before="80" w:after="80"/>
      </w:pPr>
    </w:p>
    <w:p w14:paraId="1470FBC7" w14:textId="77777777" w:rsidR="0057054C" w:rsidRDefault="00000000">
      <w:pPr>
        <w:pStyle w:val="Heading2"/>
      </w:pPr>
      <w:r>
        <w:lastRenderedPageBreak/>
        <w:t>4.4  destinations / places</w:t>
      </w:r>
    </w:p>
    <w:p w14:paraId="4D77BECF" w14:textId="77777777" w:rsidR="0057054C" w:rsidRDefault="00000000">
      <w:pPr>
        <w:pStyle w:val="ListParagraph"/>
        <w:numPr>
          <w:ilvl w:val="0"/>
          <w:numId w:val="1"/>
        </w:numPr>
        <w:spacing w:before="40" w:after="40" w:line="320" w:lineRule="auto"/>
        <w:ind w:left="360"/>
      </w:pPr>
      <w:r>
        <w:t>id — Primary key.</w:t>
      </w:r>
    </w:p>
    <w:p w14:paraId="05DFE9EA" w14:textId="77777777" w:rsidR="0057054C" w:rsidRDefault="00000000">
      <w:pPr>
        <w:pStyle w:val="ListParagraph"/>
        <w:numPr>
          <w:ilvl w:val="0"/>
          <w:numId w:val="1"/>
        </w:numPr>
        <w:spacing w:before="40" w:after="40" w:line="320" w:lineRule="auto"/>
        <w:ind w:left="360"/>
      </w:pPr>
      <w:r>
        <w:t>name — Destination or place name.</w:t>
      </w:r>
    </w:p>
    <w:p w14:paraId="7A1D59E5" w14:textId="77777777" w:rsidR="0057054C" w:rsidRDefault="00000000">
      <w:pPr>
        <w:pStyle w:val="ListParagraph"/>
        <w:numPr>
          <w:ilvl w:val="0"/>
          <w:numId w:val="1"/>
        </w:numPr>
        <w:spacing w:before="40" w:after="40" w:line="320" w:lineRule="auto"/>
        <w:ind w:left="360"/>
      </w:pPr>
      <w:r>
        <w:t>city — City the destination is located in.</w:t>
      </w:r>
    </w:p>
    <w:p w14:paraId="530EA69E" w14:textId="77777777" w:rsidR="0057054C" w:rsidRDefault="00000000">
      <w:pPr>
        <w:pStyle w:val="ListParagraph"/>
        <w:numPr>
          <w:ilvl w:val="0"/>
          <w:numId w:val="1"/>
        </w:numPr>
        <w:spacing w:before="40" w:after="40" w:line="320" w:lineRule="auto"/>
        <w:ind w:left="360"/>
      </w:pPr>
      <w:r>
        <w:t>category — Type of destination (Beach, Mountain, Historical, etc.).</w:t>
      </w:r>
    </w:p>
    <w:p w14:paraId="741AE21F" w14:textId="77777777" w:rsidR="0057054C" w:rsidRDefault="0057054C">
      <w:pPr>
        <w:spacing w:before="80" w:after="80"/>
      </w:pPr>
    </w:p>
    <w:p w14:paraId="4661C097" w14:textId="77777777" w:rsidR="0057054C" w:rsidRDefault="00000000">
      <w:pPr>
        <w:pStyle w:val="Heading2"/>
      </w:pPr>
      <w:r>
        <w:t>4.5  Row Level Security (RLS)</w:t>
      </w:r>
    </w:p>
    <w:p w14:paraId="2F26281D" w14:textId="77777777" w:rsidR="0057054C" w:rsidRDefault="00000000">
      <w:pPr>
        <w:spacing w:before="60" w:after="80" w:line="340" w:lineRule="auto"/>
        <w:jc w:val="both"/>
      </w:pPr>
      <w:r>
        <w:t>RLS is enabled on all tables. The anon-key client respects these policies so regular users can only access their own rows. The service-role client bypasses RLS, enabling all administrative reads and writes.</w:t>
      </w:r>
    </w:p>
    <w:p w14:paraId="65DDB068" w14:textId="77777777" w:rsidR="0057054C" w:rsidRDefault="00000000">
      <w:r>
        <w:br w:type="page"/>
      </w:r>
    </w:p>
    <w:p w14:paraId="04C577C0" w14:textId="77777777" w:rsidR="0057054C" w:rsidRDefault="00000000">
      <w:pPr>
        <w:pStyle w:val="Heading1"/>
      </w:pPr>
      <w:r>
        <w:lastRenderedPageBreak/>
        <w:t>5. Authentication &amp; Authorization</w:t>
      </w:r>
    </w:p>
    <w:p w14:paraId="268FBECB" w14:textId="77777777" w:rsidR="0057054C" w:rsidRDefault="0057054C">
      <w:pPr>
        <w:pBdr>
          <w:bottom w:val="single" w:sz="1" w:space="4" w:color="4472C4"/>
        </w:pBdr>
        <w:spacing w:before="120" w:after="120"/>
      </w:pPr>
    </w:p>
    <w:p w14:paraId="73973481" w14:textId="77777777" w:rsidR="0057054C" w:rsidRDefault="00000000">
      <w:pPr>
        <w:pStyle w:val="Heading2"/>
      </w:pPr>
      <w:r>
        <w:t>5.1  Login Flow</w:t>
      </w:r>
    </w:p>
    <w:p w14:paraId="0AC63300" w14:textId="77777777" w:rsidR="0057054C" w:rsidRDefault="00000000">
      <w:pPr>
        <w:spacing w:before="60" w:after="80" w:line="340" w:lineRule="auto"/>
        <w:jc w:val="both"/>
      </w:pPr>
      <w:r>
        <w:t>The dashboard uses Supabase email and password authentication. On load, AuthContext checks for an existing session. If valid, the user is logged in automatically; otherwise they are redirected to /login. On successful login, a JWT session token is stored in localStorage and persists across page refreshes.</w:t>
      </w:r>
    </w:p>
    <w:p w14:paraId="709F3D78" w14:textId="77777777" w:rsidR="0057054C" w:rsidRDefault="0057054C">
      <w:pPr>
        <w:spacing w:before="80" w:after="80"/>
      </w:pPr>
    </w:p>
    <w:p w14:paraId="280626D2" w14:textId="77777777" w:rsidR="0057054C" w:rsidRDefault="00000000">
      <w:pPr>
        <w:pStyle w:val="Heading2"/>
      </w:pPr>
      <w:r>
        <w:t>5.2  Role Determination</w:t>
      </w:r>
    </w:p>
    <w:p w14:paraId="0F0C1471" w14:textId="77777777" w:rsidR="0057054C" w:rsidRDefault="00000000">
      <w:pPr>
        <w:spacing w:before="60" w:after="80" w:line="340" w:lineRule="auto"/>
        <w:jc w:val="both"/>
      </w:pPr>
      <w:r>
        <w:t>After login, AuthContext runs a two-step role-determination function:</w:t>
      </w:r>
    </w:p>
    <w:p w14:paraId="5D78F7D5" w14:textId="77777777" w:rsidR="0057054C" w:rsidRDefault="00000000">
      <w:pPr>
        <w:pStyle w:val="ListParagraph"/>
        <w:numPr>
          <w:ilvl w:val="0"/>
          <w:numId w:val="2"/>
        </w:numPr>
        <w:spacing w:before="40" w:after="40" w:line="320" w:lineRule="auto"/>
      </w:pPr>
      <w:r>
        <w:t>Checks whether the logged-in email matches the VITE_ADMIN_EMAIL environment variable. If it does, admin status is granted immediately — a hard-coded superadmin escape hatch.</w:t>
      </w:r>
    </w:p>
    <w:p w14:paraId="04C89CD8" w14:textId="77777777" w:rsidR="0057054C" w:rsidRDefault="00000000">
      <w:pPr>
        <w:pStyle w:val="ListParagraph"/>
        <w:numPr>
          <w:ilvl w:val="0"/>
          <w:numId w:val="2"/>
        </w:numPr>
        <w:spacing w:before="40" w:after="40" w:line="320" w:lineRule="auto"/>
      </w:pPr>
      <w:r>
        <w:t>If the email does not match, queries the profiles table and checks the is_admin field. If true, admin status is granted.</w:t>
      </w:r>
    </w:p>
    <w:p w14:paraId="1F35C49E" w14:textId="77777777" w:rsidR="0057054C" w:rsidRDefault="0057054C">
      <w:pPr>
        <w:spacing w:before="80" w:after="80"/>
      </w:pPr>
    </w:p>
    <w:p w14:paraId="6CC49313" w14:textId="77777777" w:rsidR="0057054C" w:rsidRDefault="00000000">
      <w:pPr>
        <w:spacing w:before="60" w:after="80" w:line="340" w:lineRule="auto"/>
        <w:jc w:val="both"/>
      </w:pPr>
      <w:r>
        <w:t>If neither condition is met, the user is not an administrator and is redirected away from the dashboard.</w:t>
      </w:r>
    </w:p>
    <w:p w14:paraId="4C4B2A26" w14:textId="77777777" w:rsidR="0057054C" w:rsidRDefault="0057054C">
      <w:pPr>
        <w:spacing w:before="80" w:after="80"/>
      </w:pPr>
    </w:p>
    <w:p w14:paraId="7A9CE385" w14:textId="77777777" w:rsidR="0057054C" w:rsidRDefault="00000000">
      <w:pPr>
        <w:pStyle w:val="Heading2"/>
      </w:pPr>
      <w:r>
        <w:t>5.3  Admin Flag Control (is_admin)</w:t>
      </w:r>
    </w:p>
    <w:p w14:paraId="6FD15ED9" w14:textId="77777777" w:rsidR="0057054C" w:rsidRDefault="00000000">
      <w:pPr>
        <w:pStyle w:val="ListParagraph"/>
        <w:numPr>
          <w:ilvl w:val="0"/>
          <w:numId w:val="1"/>
        </w:numPr>
        <w:spacing w:before="40" w:after="40" w:line="320" w:lineRule="auto"/>
        <w:ind w:left="360"/>
      </w:pPr>
      <w:r>
        <w:t>Setting is_admin to true causes the user to be recognised as an administrator on their next login.</w:t>
      </w:r>
    </w:p>
    <w:p w14:paraId="4E309CA6" w14:textId="77777777" w:rsidR="0057054C" w:rsidRDefault="00000000">
      <w:pPr>
        <w:pStyle w:val="ListParagraph"/>
        <w:numPr>
          <w:ilvl w:val="0"/>
          <w:numId w:val="1"/>
        </w:numPr>
        <w:spacing w:before="40" w:after="40" w:line="320" w:lineRule="auto"/>
        <w:ind w:left="360"/>
      </w:pPr>
      <w:r>
        <w:t>Setting is_admin to false removes their access on their next login.</w:t>
      </w:r>
    </w:p>
    <w:p w14:paraId="39F662D9" w14:textId="77777777" w:rsidR="0057054C" w:rsidRDefault="00000000">
      <w:pPr>
        <w:pStyle w:val="ListParagraph"/>
        <w:numPr>
          <w:ilvl w:val="0"/>
          <w:numId w:val="1"/>
        </w:numPr>
        <w:spacing w:before="40" w:after="40" w:line="320" w:lineRule="auto"/>
        <w:ind w:left="360"/>
      </w:pPr>
      <w:r>
        <w:t>An administrator cannot revoke their own admin status through the dashboard UI — enforced to prevent accidental lockouts.</w:t>
      </w:r>
    </w:p>
    <w:p w14:paraId="3C3AF0CE" w14:textId="77777777" w:rsidR="0057054C" w:rsidRDefault="00000000">
      <w:pPr>
        <w:pStyle w:val="ListParagraph"/>
        <w:numPr>
          <w:ilvl w:val="0"/>
          <w:numId w:val="1"/>
        </w:numPr>
        <w:spacing w:before="40" w:after="40" w:line="320" w:lineRule="auto"/>
        <w:ind w:left="360"/>
      </w:pPr>
      <w:r>
        <w:t>Changes take effect at next session, not immediately.</w:t>
      </w:r>
    </w:p>
    <w:p w14:paraId="3C34DDBC" w14:textId="77777777" w:rsidR="0057054C" w:rsidRDefault="0057054C">
      <w:pPr>
        <w:spacing w:before="80" w:after="80"/>
      </w:pPr>
    </w:p>
    <w:p w14:paraId="532B5966" w14:textId="77777777" w:rsidR="0057054C" w:rsidRDefault="00000000">
      <w:pPr>
        <w:pStyle w:val="Heading2"/>
      </w:pPr>
      <w:r>
        <w:t>5.4  Session Management</w:t>
      </w:r>
    </w:p>
    <w:p w14:paraId="411191AB" w14:textId="77777777" w:rsidR="0057054C" w:rsidRDefault="00000000">
      <w:pPr>
        <w:spacing w:before="60" w:after="80" w:line="340" w:lineRule="auto"/>
        <w:jc w:val="both"/>
      </w:pPr>
      <w:r>
        <w:t xml:space="preserve">Sessions are managed by Supabase Auth using JWT tokens with automatic refresh. The dashboard also allows the administrator to terminate all active sessions across all devices </w:t>
      </w:r>
      <w:r>
        <w:lastRenderedPageBreak/>
        <w:t>simultaneously using Supabase's global sign-out feature, which invalidates all tokens server-side.</w:t>
      </w:r>
    </w:p>
    <w:p w14:paraId="5A0E3160" w14:textId="77777777" w:rsidR="0057054C" w:rsidRDefault="0057054C">
      <w:pPr>
        <w:spacing w:before="80" w:after="80"/>
      </w:pPr>
    </w:p>
    <w:p w14:paraId="6D890B0F" w14:textId="77777777" w:rsidR="0057054C" w:rsidRDefault="00000000">
      <w:pPr>
        <w:pStyle w:val="Heading2"/>
      </w:pPr>
      <w:r>
        <w:t>5.5  Password Management</w:t>
      </w:r>
    </w:p>
    <w:p w14:paraId="3D7A40D3" w14:textId="77777777" w:rsidR="0057054C" w:rsidRDefault="00000000">
      <w:pPr>
        <w:spacing w:before="60" w:after="80" w:line="340" w:lineRule="auto"/>
        <w:jc w:val="both"/>
      </w:pPr>
      <w:r>
        <w:t>The administrator can change their password from the Settings page. The new password is submitted through Supabase Auth's updateUser function without ever exposing the old password. Minimum password length is six characters. Both the New Password and Confirm New Password fields have a show/hide eye icon toggle on the right edge — each field has its own independent visibility state, allowing the administrator to reveal one field while keeping the other hidden.</w:t>
      </w:r>
    </w:p>
    <w:p w14:paraId="1615BA98" w14:textId="77777777" w:rsidR="0057054C" w:rsidRDefault="00000000">
      <w:r>
        <w:br w:type="page"/>
      </w:r>
    </w:p>
    <w:p w14:paraId="5AA407D3" w14:textId="77777777" w:rsidR="0057054C" w:rsidRDefault="00000000">
      <w:pPr>
        <w:pStyle w:val="Heading1"/>
      </w:pPr>
      <w:r>
        <w:lastRenderedPageBreak/>
        <w:t>6. Dashboard Page</w:t>
      </w:r>
    </w:p>
    <w:p w14:paraId="61CD02BE" w14:textId="77777777" w:rsidR="0057054C" w:rsidRDefault="0057054C">
      <w:pPr>
        <w:pBdr>
          <w:bottom w:val="single" w:sz="1" w:space="4" w:color="4472C4"/>
        </w:pBdr>
        <w:spacing w:before="120" w:after="120"/>
      </w:pPr>
    </w:p>
    <w:p w14:paraId="10EF0BBE" w14:textId="77777777" w:rsidR="0057054C" w:rsidRDefault="00000000">
      <w:pPr>
        <w:spacing w:before="60" w:after="80" w:line="340" w:lineRule="auto"/>
        <w:jc w:val="both"/>
      </w:pPr>
      <w:r>
        <w:t>The Dashboard is the landing page of the Admin Dashboard. It provides a high-level overview of the platform's current state through four unique KPI cards, a live activity feed, an interactive User Growth chart, and demographic insight panels.</w:t>
      </w:r>
    </w:p>
    <w:p w14:paraId="3DA22DE6" w14:textId="77777777" w:rsidR="0057054C" w:rsidRDefault="0057054C">
      <w:pPr>
        <w:spacing w:before="80" w:after="80"/>
      </w:pPr>
    </w:p>
    <w:p w14:paraId="11C79B09" w14:textId="77777777" w:rsidR="0057054C" w:rsidRDefault="00000000">
      <w:pPr>
        <w:pStyle w:val="Heading2"/>
      </w:pPr>
      <w:r>
        <w:t>6.1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70195B12"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319370E0" w14:textId="77777777" w:rsidR="0057054C" w:rsidRDefault="00000000">
            <w:pPr>
              <w:spacing w:before="60"/>
            </w:pPr>
            <w:r>
              <w:rPr>
                <w:b/>
                <w:bCs/>
                <w:color w:val="2E4057"/>
                <w:sz w:val="22"/>
                <w:szCs w:val="22"/>
              </w:rPr>
              <w:t>👥  Total Users</w:t>
            </w:r>
          </w:p>
          <w:p w14:paraId="005E1B98" w14:textId="77777777" w:rsidR="0057054C" w:rsidRDefault="00000000">
            <w:pPr>
              <w:spacing w:after="60"/>
            </w:pPr>
            <w:r>
              <w:rPr>
                <w:color w:val="555555"/>
                <w:sz w:val="20"/>
                <w:szCs w:val="20"/>
              </w:rPr>
              <w:t>All registered accounts in the system</w:t>
            </w:r>
          </w:p>
        </w:tc>
        <w:tc>
          <w:tcPr>
            <w:tcW w:w="4750" w:type="dxa"/>
            <w:shd w:val="solid" w:color="FEF3C7" w:fill="FEF3C7"/>
            <w:tcMar>
              <w:top w:w="120" w:type="dxa"/>
              <w:left w:w="150" w:type="dxa"/>
              <w:bottom w:w="120" w:type="dxa"/>
              <w:right w:w="150" w:type="dxa"/>
            </w:tcMar>
          </w:tcPr>
          <w:p w14:paraId="35553E02" w14:textId="77777777" w:rsidR="0057054C" w:rsidRDefault="00000000">
            <w:pPr>
              <w:spacing w:before="60"/>
            </w:pPr>
            <w:r>
              <w:rPr>
                <w:b/>
                <w:bCs/>
                <w:color w:val="2E4057"/>
                <w:sz w:val="22"/>
                <w:szCs w:val="22"/>
              </w:rPr>
              <w:t>🔥  Active (7 Days)</w:t>
            </w:r>
          </w:p>
          <w:p w14:paraId="22389784" w14:textId="77777777" w:rsidR="0057054C" w:rsidRDefault="00000000">
            <w:pPr>
              <w:spacing w:after="60"/>
            </w:pPr>
            <w:r>
              <w:rPr>
                <w:color w:val="555555"/>
                <w:sz w:val="20"/>
                <w:szCs w:val="20"/>
              </w:rPr>
              <w:t>Users active within the last 7 days</w:t>
            </w:r>
          </w:p>
        </w:tc>
      </w:tr>
    </w:tbl>
    <w:p w14:paraId="17C7C39E"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12B26291"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65A84476" w14:textId="77777777" w:rsidR="0057054C" w:rsidRDefault="00000000">
            <w:pPr>
              <w:spacing w:before="60"/>
            </w:pPr>
            <w:r>
              <w:rPr>
                <w:b/>
                <w:bCs/>
                <w:color w:val="2E4057"/>
                <w:sz w:val="22"/>
                <w:szCs w:val="22"/>
              </w:rPr>
              <w:t>🔁  Retention Rate</w:t>
            </w:r>
          </w:p>
          <w:p w14:paraId="03574853" w14:textId="77777777" w:rsidR="0057054C" w:rsidRDefault="00000000">
            <w:pPr>
              <w:spacing w:after="60"/>
            </w:pPr>
            <w:r>
              <w:rPr>
                <w:color w:val="555555"/>
                <w:sz w:val="20"/>
                <w:szCs w:val="20"/>
              </w:rPr>
              <w:t>% of last month's active users active again this month</w:t>
            </w:r>
          </w:p>
        </w:tc>
        <w:tc>
          <w:tcPr>
            <w:tcW w:w="4750" w:type="dxa"/>
            <w:shd w:val="solid" w:color="EDE9FE" w:fill="EDE9FE"/>
            <w:tcMar>
              <w:top w:w="120" w:type="dxa"/>
              <w:left w:w="150" w:type="dxa"/>
              <w:bottom w:w="120" w:type="dxa"/>
              <w:right w:w="150" w:type="dxa"/>
            </w:tcMar>
          </w:tcPr>
          <w:p w14:paraId="467E4961" w14:textId="77777777" w:rsidR="0057054C" w:rsidRDefault="00000000">
            <w:pPr>
              <w:spacing w:before="60"/>
            </w:pPr>
            <w:r>
              <w:rPr>
                <w:b/>
                <w:bCs/>
                <w:color w:val="2E4057"/>
                <w:sz w:val="22"/>
                <w:szCs w:val="22"/>
              </w:rPr>
              <w:t>📅  Joined Today</w:t>
            </w:r>
          </w:p>
          <w:p w14:paraId="75D1F509" w14:textId="77777777" w:rsidR="0057054C" w:rsidRDefault="00000000">
            <w:pPr>
              <w:spacing w:after="60"/>
            </w:pPr>
            <w:r>
              <w:rPr>
                <w:color w:val="555555"/>
                <w:sz w:val="20"/>
                <w:szCs w:val="20"/>
              </w:rPr>
              <w:t>Accounts created on the current date</w:t>
            </w:r>
          </w:p>
        </w:tc>
      </w:tr>
    </w:tbl>
    <w:p w14:paraId="607C17BC" w14:textId="77777777" w:rsidR="0057054C" w:rsidRDefault="0057054C">
      <w:pPr>
        <w:spacing w:before="80" w:after="80"/>
      </w:pPr>
    </w:p>
    <w:p w14:paraId="13A776F1" w14:textId="77777777" w:rsidR="0057054C" w:rsidRDefault="00000000">
      <w:pPr>
        <w:spacing w:before="60" w:after="80" w:line="340" w:lineRule="auto"/>
        <w:jc w:val="both"/>
      </w:pPr>
      <w:r>
        <w:t>The Retention Rate card calculates how many users who were active in the previous calendar month are also active in the current 30-day window — a strategic loyalty metric unique to this page. It displays "—" if no prior-month activity exists yet.</w:t>
      </w:r>
    </w:p>
    <w:p w14:paraId="1A8AC7C1" w14:textId="77777777" w:rsidR="0057054C" w:rsidRDefault="0057054C">
      <w:pPr>
        <w:spacing w:before="80" w:after="80"/>
      </w:pPr>
    </w:p>
    <w:p w14:paraId="591E0689" w14:textId="77777777" w:rsidR="0057054C" w:rsidRDefault="00000000">
      <w:pPr>
        <w:pStyle w:val="Heading2"/>
      </w:pPr>
      <w:r>
        <w:t>6.2  User Growth Chart</w:t>
      </w:r>
    </w:p>
    <w:p w14:paraId="6FEDA449" w14:textId="77777777" w:rsidR="0057054C" w:rsidRDefault="00000000">
      <w:pPr>
        <w:spacing w:before="60" w:after="80" w:line="340" w:lineRule="auto"/>
        <w:jc w:val="both"/>
      </w:pPr>
      <w:r>
        <w:t>The User Growth chart is a Recharts ComposedChart — a combination of two overlaid visualisations:</w:t>
      </w:r>
    </w:p>
    <w:p w14:paraId="0AC481A7" w14:textId="77777777" w:rsidR="0057054C" w:rsidRDefault="00000000">
      <w:pPr>
        <w:pStyle w:val="ListParagraph"/>
        <w:numPr>
          <w:ilvl w:val="0"/>
          <w:numId w:val="1"/>
        </w:numPr>
        <w:spacing w:before="40" w:after="40" w:line="320" w:lineRule="auto"/>
        <w:ind w:left="360"/>
      </w:pPr>
      <w:r>
        <w:t>Filled area with gradient (blue) — represents new signups per month. The gradient fades to transparent at the bottom, creating a clean modern look.</w:t>
      </w:r>
    </w:p>
    <w:p w14:paraId="2FAEA455" w14:textId="77777777" w:rsidR="0057054C" w:rsidRDefault="00000000">
      <w:pPr>
        <w:pStyle w:val="ListParagraph"/>
        <w:numPr>
          <w:ilvl w:val="0"/>
          <w:numId w:val="1"/>
        </w:numPr>
        <w:spacing w:before="40" w:after="40" w:line="320" w:lineRule="auto"/>
        <w:ind w:left="360"/>
      </w:pPr>
      <w:r>
        <w:t>Dashed smooth line (purple) — represents the cumulative total user count, plotted on a secondary right-side Y-axis.</w:t>
      </w:r>
    </w:p>
    <w:p w14:paraId="59E3215A" w14:textId="77777777" w:rsidR="0057054C" w:rsidRDefault="00000000">
      <w:pPr>
        <w:spacing w:before="60" w:after="80" w:line="340" w:lineRule="auto"/>
        <w:jc w:val="both"/>
      </w:pPr>
      <w:r>
        <w:t>Horizontal-only grid lines reduce visual noise. The tooltip has rounded corners and a drop-shadow with no border. A dashed vertical cursor line appears on hover. A filter control (3 months / 6 months / 12 months / All) allows the administrator to zoom into different time windows.</w:t>
      </w:r>
    </w:p>
    <w:p w14:paraId="798356AE" w14:textId="77777777" w:rsidR="0057054C" w:rsidRDefault="0057054C">
      <w:pPr>
        <w:spacing w:before="80" w:after="80"/>
      </w:pPr>
    </w:p>
    <w:p w14:paraId="3EA13B03" w14:textId="77777777" w:rsidR="0057054C" w:rsidRDefault="00000000">
      <w:pPr>
        <w:pStyle w:val="Heading2"/>
      </w:pPr>
      <w:r>
        <w:t>6.3  Live Activity Feed</w:t>
      </w:r>
    </w:p>
    <w:p w14:paraId="4A61A7D9" w14:textId="77777777" w:rsidR="0057054C" w:rsidRDefault="00000000">
      <w:pPr>
        <w:spacing w:before="60" w:after="80" w:line="340" w:lineRule="auto"/>
        <w:jc w:val="both"/>
      </w:pPr>
      <w:r>
        <w:lastRenderedPageBreak/>
        <w:t>A real-time feed below the KPI cards shows the most recent activity log entries. A Supabase Realtime subscription automatically prepends new entries as they are created. Each entry shows the action, target user, and relative timestamp.</w:t>
      </w:r>
    </w:p>
    <w:p w14:paraId="1F710DCB" w14:textId="77777777" w:rsidR="0057054C" w:rsidRDefault="0057054C">
      <w:pPr>
        <w:spacing w:before="80" w:after="80"/>
      </w:pPr>
    </w:p>
    <w:p w14:paraId="4F2AF60B" w14:textId="77777777" w:rsidR="0057054C" w:rsidRDefault="00000000">
      <w:pPr>
        <w:pStyle w:val="Heading2"/>
      </w:pPr>
      <w:r>
        <w:t>6.4  System Health Panel</w:t>
      </w:r>
    </w:p>
    <w:p w14:paraId="3E2DE0E8" w14:textId="77777777" w:rsidR="0057054C" w:rsidRDefault="00000000">
      <w:pPr>
        <w:spacing w:before="60" w:after="80" w:line="340" w:lineRule="auto"/>
        <w:jc w:val="both"/>
      </w:pPr>
      <w:r>
        <w:t>The System Health panel is the single authoritative location for checking backend service connectivity. It shows four services — Supabase Database, Auth Service, ML API (Railway), and Realtime Updates — each with a live status indicator and response time in milliseconds. A "Re-check" button triggers a fresh ping to all services. This panel exists only on the Dashboard; it was removed from the Settings page to eliminate redundancy.</w:t>
      </w:r>
    </w:p>
    <w:p w14:paraId="011A071E" w14:textId="77777777" w:rsidR="0057054C" w:rsidRDefault="0057054C">
      <w:pPr>
        <w:spacing w:before="80" w:after="80"/>
      </w:pPr>
    </w:p>
    <w:p w14:paraId="5E8FAD6A" w14:textId="77777777" w:rsidR="0057054C" w:rsidRDefault="00000000">
      <w:pPr>
        <w:pStyle w:val="Heading2"/>
      </w:pPr>
      <w:r>
        <w:t>6.5  Welcome Banner</w:t>
      </w:r>
    </w:p>
    <w:p w14:paraId="48FC9918" w14:textId="77777777" w:rsidR="0057054C" w:rsidRDefault="00000000">
      <w:pPr>
        <w:spacing w:before="60" w:after="80" w:line="340" w:lineRule="auto"/>
        <w:jc w:val="both"/>
      </w:pPr>
      <w:r>
        <w:t>A personalized greeting in the top area adapts based on time of day: "Good morning", "Good afternoon", or "Good evening", followed by the administrator's first name fetched from their profile.</w:t>
      </w:r>
    </w:p>
    <w:p w14:paraId="1D8A0E01" w14:textId="77777777" w:rsidR="0057054C" w:rsidRDefault="00000000">
      <w:r>
        <w:br w:type="page"/>
      </w:r>
    </w:p>
    <w:p w14:paraId="5447FF80" w14:textId="77777777" w:rsidR="0057054C" w:rsidRDefault="00000000">
      <w:pPr>
        <w:pStyle w:val="Heading1"/>
      </w:pPr>
      <w:r>
        <w:lastRenderedPageBreak/>
        <w:t>7. Users Management Page</w:t>
      </w:r>
    </w:p>
    <w:p w14:paraId="6921A1BF" w14:textId="77777777" w:rsidR="0057054C" w:rsidRDefault="0057054C">
      <w:pPr>
        <w:pBdr>
          <w:bottom w:val="single" w:sz="1" w:space="4" w:color="4472C4"/>
        </w:pBdr>
        <w:spacing w:before="120" w:after="120"/>
      </w:pPr>
    </w:p>
    <w:p w14:paraId="4A470AD5" w14:textId="77777777" w:rsidR="0057054C" w:rsidRDefault="00000000">
      <w:pPr>
        <w:spacing w:before="60" w:after="80" w:line="340" w:lineRule="auto"/>
        <w:jc w:val="both"/>
      </w:pPr>
      <w:r>
        <w:t>The Users page provides a comprehensive interface for viewing, searching, and managing all registered users. It is the primary tool for user oversight and role administration.</w:t>
      </w:r>
    </w:p>
    <w:p w14:paraId="22775D2E" w14:textId="77777777" w:rsidR="0057054C" w:rsidRDefault="0057054C">
      <w:pPr>
        <w:spacing w:before="80" w:after="80"/>
      </w:pPr>
    </w:p>
    <w:p w14:paraId="583E7258" w14:textId="77777777" w:rsidR="0057054C" w:rsidRDefault="00000000">
      <w:pPr>
        <w:pStyle w:val="Heading2"/>
      </w:pPr>
      <w:r>
        <w:t>7.1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3D21DBCD"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6EB5827E" w14:textId="77777777" w:rsidR="0057054C" w:rsidRDefault="00000000">
            <w:pPr>
              <w:spacing w:before="60"/>
            </w:pPr>
            <w:r>
              <w:rPr>
                <w:b/>
                <w:bCs/>
                <w:color w:val="2E4057"/>
                <w:sz w:val="22"/>
                <w:szCs w:val="22"/>
              </w:rPr>
              <w:t>📊  Avg. Profile Completion</w:t>
            </w:r>
          </w:p>
          <w:p w14:paraId="445C0486" w14:textId="77777777" w:rsidR="0057054C" w:rsidRDefault="00000000">
            <w:pPr>
              <w:spacing w:after="60"/>
            </w:pPr>
            <w:r>
              <w:rPr>
                <w:color w:val="555555"/>
                <w:sz w:val="20"/>
                <w:szCs w:val="20"/>
              </w:rPr>
              <w:t>Average % of profile fields filled across all users</w:t>
            </w:r>
          </w:p>
        </w:tc>
        <w:tc>
          <w:tcPr>
            <w:tcW w:w="4750" w:type="dxa"/>
            <w:shd w:val="solid" w:color="FEF3C7" w:fill="FEF3C7"/>
            <w:tcMar>
              <w:top w:w="120" w:type="dxa"/>
              <w:left w:w="150" w:type="dxa"/>
              <w:bottom w:w="120" w:type="dxa"/>
              <w:right w:w="150" w:type="dxa"/>
            </w:tcMar>
          </w:tcPr>
          <w:p w14:paraId="19266020" w14:textId="77777777" w:rsidR="0057054C" w:rsidRDefault="00000000">
            <w:pPr>
              <w:spacing w:before="60"/>
            </w:pPr>
            <w:r>
              <w:rPr>
                <w:b/>
                <w:bCs/>
                <w:color w:val="2E4057"/>
                <w:sz w:val="22"/>
                <w:szCs w:val="22"/>
              </w:rPr>
              <w:t>✈️  Profiles ≥ 50% Filled</w:t>
            </w:r>
          </w:p>
          <w:p w14:paraId="70425E20" w14:textId="77777777" w:rsidR="0057054C" w:rsidRDefault="00000000">
            <w:pPr>
              <w:spacing w:after="60"/>
            </w:pPr>
            <w:r>
              <w:rPr>
                <w:color w:val="555555"/>
                <w:sz w:val="20"/>
                <w:szCs w:val="20"/>
              </w:rPr>
              <w:t>Users with 3 or more of 6 profile fields complete</w:t>
            </w:r>
          </w:p>
        </w:tc>
      </w:tr>
    </w:tbl>
    <w:p w14:paraId="56FA09C8"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3A5B3B30"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51563458" w14:textId="77777777" w:rsidR="0057054C" w:rsidRDefault="00000000">
            <w:pPr>
              <w:spacing w:before="60"/>
            </w:pPr>
            <w:r>
              <w:rPr>
                <w:b/>
                <w:bCs/>
                <w:color w:val="2E4057"/>
                <w:sz w:val="22"/>
                <w:szCs w:val="22"/>
              </w:rPr>
              <w:t>📈  MoM Growth</w:t>
            </w:r>
          </w:p>
          <w:p w14:paraId="7322E304" w14:textId="77777777" w:rsidR="0057054C" w:rsidRDefault="00000000">
            <w:pPr>
              <w:spacing w:after="60"/>
            </w:pPr>
            <w:r>
              <w:rPr>
                <w:color w:val="555555"/>
                <w:sz w:val="20"/>
                <w:szCs w:val="20"/>
              </w:rPr>
              <w:t>This month's new users vs last month (percentage change)</w:t>
            </w:r>
          </w:p>
        </w:tc>
        <w:tc>
          <w:tcPr>
            <w:tcW w:w="4750" w:type="dxa"/>
            <w:shd w:val="solid" w:color="FEE2E2" w:fill="FEE2E2"/>
            <w:tcMar>
              <w:top w:w="120" w:type="dxa"/>
              <w:left w:w="150" w:type="dxa"/>
              <w:bottom w:w="120" w:type="dxa"/>
              <w:right w:w="150" w:type="dxa"/>
            </w:tcMar>
          </w:tcPr>
          <w:p w14:paraId="1C6C027F" w14:textId="77777777" w:rsidR="0057054C" w:rsidRDefault="00000000">
            <w:pPr>
              <w:spacing w:before="60"/>
            </w:pPr>
            <w:r>
              <w:rPr>
                <w:b/>
                <w:bCs/>
                <w:color w:val="2E4057"/>
                <w:sz w:val="22"/>
                <w:szCs w:val="22"/>
              </w:rPr>
              <w:t>⚠️  Incomplete Profiles</w:t>
            </w:r>
          </w:p>
          <w:p w14:paraId="76A8874B" w14:textId="77777777" w:rsidR="0057054C" w:rsidRDefault="00000000">
            <w:pPr>
              <w:spacing w:after="60"/>
            </w:pPr>
            <w:r>
              <w:rPr>
                <w:color w:val="555555"/>
                <w:sz w:val="20"/>
                <w:szCs w:val="20"/>
              </w:rPr>
              <w:t>Users with fewer than 3 fields filled</w:t>
            </w:r>
          </w:p>
        </w:tc>
      </w:tr>
    </w:tbl>
    <w:p w14:paraId="58FA6C7D" w14:textId="77777777" w:rsidR="0057054C" w:rsidRDefault="0057054C">
      <w:pPr>
        <w:spacing w:before="80" w:after="80"/>
      </w:pPr>
    </w:p>
    <w:p w14:paraId="1A20DF43" w14:textId="77777777" w:rsidR="0057054C" w:rsidRDefault="00000000">
      <w:pPr>
        <w:spacing w:before="60" w:after="80" w:line="340" w:lineRule="auto"/>
        <w:jc w:val="both"/>
      </w:pPr>
      <w:r>
        <w:t>The Avg. Profile Completion card replaced the former "Total Members" card, which was redundant with the Dashboard's "Total Users" card. The completion percentage is computed as the average across all six profile fields (full_name, country, gender, birth_date, preferred_weather, trip_style) for every user in the database.</w:t>
      </w:r>
    </w:p>
    <w:p w14:paraId="7A21DDBC" w14:textId="77777777" w:rsidR="0057054C" w:rsidRDefault="0057054C">
      <w:pPr>
        <w:spacing w:before="80" w:after="80"/>
      </w:pPr>
    </w:p>
    <w:p w14:paraId="004471AF" w14:textId="77777777" w:rsidR="0057054C" w:rsidRDefault="00000000">
      <w:pPr>
        <w:pStyle w:val="Heading2"/>
      </w:pPr>
      <w:r>
        <w:t>7.2  User Table</w:t>
      </w:r>
    </w:p>
    <w:p w14:paraId="5CC9E7C4" w14:textId="77777777" w:rsidR="0057054C" w:rsidRDefault="00000000">
      <w:pPr>
        <w:spacing w:before="60" w:after="80" w:line="340" w:lineRule="auto"/>
        <w:jc w:val="both"/>
      </w:pPr>
      <w:r>
        <w:t>A paginated data table (10 rows per page) displays all registered users. Each row shows:</w:t>
      </w:r>
    </w:p>
    <w:p w14:paraId="48CD35F4" w14:textId="77777777" w:rsidR="0057054C" w:rsidRDefault="00000000">
      <w:pPr>
        <w:pStyle w:val="ListParagraph"/>
        <w:numPr>
          <w:ilvl w:val="0"/>
          <w:numId w:val="1"/>
        </w:numPr>
        <w:spacing w:before="40" w:after="40" w:line="320" w:lineRule="auto"/>
        <w:ind w:left="360"/>
      </w:pPr>
      <w:r>
        <w:t>Profile avatar — initials-based, colour-coded circle.</w:t>
      </w:r>
    </w:p>
    <w:p w14:paraId="039B9B26" w14:textId="77777777" w:rsidR="0057054C" w:rsidRDefault="00000000">
      <w:pPr>
        <w:pStyle w:val="ListParagraph"/>
        <w:numPr>
          <w:ilvl w:val="0"/>
          <w:numId w:val="1"/>
        </w:numPr>
        <w:spacing w:before="40" w:after="40" w:line="320" w:lineRule="auto"/>
        <w:ind w:left="360"/>
      </w:pPr>
      <w:r>
        <w:t>Full name and email address.</w:t>
      </w:r>
    </w:p>
    <w:p w14:paraId="039BBB8D" w14:textId="77777777" w:rsidR="0057054C" w:rsidRDefault="00000000">
      <w:pPr>
        <w:pStyle w:val="ListParagraph"/>
        <w:numPr>
          <w:ilvl w:val="0"/>
          <w:numId w:val="1"/>
        </w:numPr>
        <w:spacing w:before="40" w:after="40" w:line="320" w:lineRule="auto"/>
        <w:ind w:left="360"/>
      </w:pPr>
      <w:r>
        <w:t>Country of residence.</w:t>
      </w:r>
    </w:p>
    <w:p w14:paraId="0876D34A" w14:textId="77777777" w:rsidR="0057054C" w:rsidRDefault="00000000">
      <w:pPr>
        <w:pStyle w:val="ListParagraph"/>
        <w:numPr>
          <w:ilvl w:val="0"/>
          <w:numId w:val="1"/>
        </w:numPr>
        <w:spacing w:before="40" w:after="40" w:line="320" w:lineRule="auto"/>
        <w:ind w:left="360"/>
      </w:pPr>
      <w:r>
        <w:t>Preferred travel style.</w:t>
      </w:r>
    </w:p>
    <w:p w14:paraId="519460CC" w14:textId="77777777" w:rsidR="0057054C" w:rsidRDefault="00000000">
      <w:pPr>
        <w:pStyle w:val="ListParagraph"/>
        <w:numPr>
          <w:ilvl w:val="0"/>
          <w:numId w:val="1"/>
        </w:numPr>
        <w:spacing w:before="40" w:after="40" w:line="320" w:lineRule="auto"/>
        <w:ind w:left="360"/>
      </w:pPr>
      <w:r>
        <w:t>Admin status badge.</w:t>
      </w:r>
    </w:p>
    <w:p w14:paraId="445264AD" w14:textId="77777777" w:rsidR="0057054C" w:rsidRDefault="00000000">
      <w:pPr>
        <w:pStyle w:val="ListParagraph"/>
        <w:numPr>
          <w:ilvl w:val="0"/>
          <w:numId w:val="1"/>
        </w:numPr>
        <w:spacing w:before="40" w:after="40" w:line="320" w:lineRule="auto"/>
        <w:ind w:left="360"/>
      </w:pPr>
      <w:r>
        <w:t>Account creation date.</w:t>
      </w:r>
    </w:p>
    <w:p w14:paraId="27ED1046" w14:textId="77777777" w:rsidR="0057054C" w:rsidRDefault="00000000">
      <w:pPr>
        <w:pStyle w:val="ListParagraph"/>
        <w:numPr>
          <w:ilvl w:val="0"/>
          <w:numId w:val="1"/>
        </w:numPr>
        <w:spacing w:before="40" w:after="40" w:line="320" w:lineRule="auto"/>
        <w:ind w:left="360"/>
      </w:pPr>
      <w:r>
        <w:t>Action buttons — View Profile, Toggle Admin, Delete.</w:t>
      </w:r>
    </w:p>
    <w:p w14:paraId="4C961596" w14:textId="77777777" w:rsidR="0057054C" w:rsidRDefault="0057054C">
      <w:pPr>
        <w:spacing w:before="80" w:after="80"/>
      </w:pPr>
    </w:p>
    <w:p w14:paraId="34C6F243" w14:textId="77777777" w:rsidR="0057054C" w:rsidRDefault="00000000">
      <w:pPr>
        <w:pStyle w:val="Heading2"/>
      </w:pPr>
      <w:r>
        <w:t>7.3  Search &amp; Filter</w:t>
      </w:r>
    </w:p>
    <w:p w14:paraId="4F48B4DA" w14:textId="77777777" w:rsidR="0057054C" w:rsidRDefault="00000000">
      <w:pPr>
        <w:spacing w:before="60" w:after="80" w:line="340" w:lineRule="auto"/>
        <w:jc w:val="both"/>
      </w:pPr>
      <w:r>
        <w:lastRenderedPageBreak/>
        <w:t>Real-time client-side search by name, email, and country. Filters by admin status and travel style can be combined. Results update instantly as the administrator types.</w:t>
      </w:r>
    </w:p>
    <w:p w14:paraId="334EF819" w14:textId="77777777" w:rsidR="0057054C" w:rsidRDefault="0057054C">
      <w:pPr>
        <w:spacing w:before="80" w:after="80"/>
      </w:pPr>
    </w:p>
    <w:p w14:paraId="779095F2" w14:textId="77777777" w:rsidR="0057054C" w:rsidRDefault="00000000">
      <w:pPr>
        <w:pStyle w:val="Heading2"/>
      </w:pPr>
      <w:r>
        <w:t>7.4  Role Management</w:t>
      </w:r>
    </w:p>
    <w:p w14:paraId="00D54DF8" w14:textId="77777777" w:rsidR="0057054C" w:rsidRDefault="00000000">
      <w:pPr>
        <w:spacing w:before="60" w:after="80" w:line="340" w:lineRule="auto"/>
        <w:jc w:val="both"/>
      </w:pPr>
      <w:r>
        <w:t>Administrators can promote or demote users using the toggle in each row. This updates the is_admin field and writes a record to activity_logs. Self-demotion is blocked in the UI.</w:t>
      </w:r>
    </w:p>
    <w:p w14:paraId="121CC9AF" w14:textId="77777777" w:rsidR="0057054C" w:rsidRDefault="0057054C">
      <w:pPr>
        <w:spacing w:before="80" w:after="80"/>
      </w:pPr>
    </w:p>
    <w:p w14:paraId="757206F4" w14:textId="77777777" w:rsidR="0057054C" w:rsidRDefault="00000000">
      <w:pPr>
        <w:pStyle w:val="Heading2"/>
      </w:pPr>
      <w:r>
        <w:t>7.5  Bulk Actions</w:t>
      </w:r>
    </w:p>
    <w:p w14:paraId="3281B5D1" w14:textId="77777777" w:rsidR="0057054C" w:rsidRDefault="00000000">
      <w:pPr>
        <w:spacing w:before="60" w:after="80" w:line="340" w:lineRule="auto"/>
        <w:jc w:val="both"/>
      </w:pPr>
      <w:r>
        <w:t>The table supports multi-row selection. Selected users can be bulk-deleted, with a confirmation step before the action is committed.</w:t>
      </w:r>
    </w:p>
    <w:p w14:paraId="3528D5D6" w14:textId="77777777" w:rsidR="0057054C" w:rsidRDefault="0057054C">
      <w:pPr>
        <w:spacing w:before="80" w:after="80"/>
      </w:pPr>
    </w:p>
    <w:p w14:paraId="7AA05472" w14:textId="77777777" w:rsidR="0057054C" w:rsidRDefault="00000000">
      <w:pPr>
        <w:pStyle w:val="Heading2"/>
      </w:pPr>
      <w:r>
        <w:t>7.6  Profile Field Fill Rate Chart</w:t>
      </w:r>
    </w:p>
    <w:p w14:paraId="73D49438" w14:textId="77777777" w:rsidR="0057054C" w:rsidRDefault="00000000">
      <w:pPr>
        <w:spacing w:before="60" w:after="80" w:line="340" w:lineRule="auto"/>
        <w:jc w:val="both"/>
      </w:pPr>
      <w:r>
        <w:t>A horizontal bar chart shows the percentage of users who have filled each of the six profile fields. This chart is unique to the Users page and gives a clear view of which fields are consistently skipped by users.</w:t>
      </w:r>
    </w:p>
    <w:p w14:paraId="3D471D75" w14:textId="77777777" w:rsidR="0057054C" w:rsidRDefault="00000000">
      <w:r>
        <w:br w:type="page"/>
      </w:r>
    </w:p>
    <w:p w14:paraId="6C41E7BE" w14:textId="77777777" w:rsidR="0057054C" w:rsidRDefault="00000000">
      <w:pPr>
        <w:pStyle w:val="Heading1"/>
      </w:pPr>
      <w:r>
        <w:lastRenderedPageBreak/>
        <w:t>8. Activity Logs Page</w:t>
      </w:r>
    </w:p>
    <w:p w14:paraId="376466D9" w14:textId="77777777" w:rsidR="0057054C" w:rsidRDefault="0057054C">
      <w:pPr>
        <w:pBdr>
          <w:bottom w:val="single" w:sz="1" w:space="4" w:color="4472C4"/>
        </w:pBdr>
        <w:spacing w:before="120" w:after="120"/>
      </w:pPr>
    </w:p>
    <w:p w14:paraId="21CA725E" w14:textId="77777777" w:rsidR="0057054C" w:rsidRDefault="00000000">
      <w:pPr>
        <w:spacing w:before="60" w:after="80" w:line="340" w:lineRule="auto"/>
        <w:jc w:val="both"/>
      </w:pPr>
      <w:r>
        <w:t>The Activity Logs page provides a complete audit trail of all administrative actions performed through the dashboard. It supports accountability, troubleshooting, and security reviews.</w:t>
      </w:r>
    </w:p>
    <w:p w14:paraId="6E924A53" w14:textId="77777777" w:rsidR="0057054C" w:rsidRDefault="0057054C">
      <w:pPr>
        <w:spacing w:before="80" w:after="80"/>
      </w:pPr>
    </w:p>
    <w:p w14:paraId="7D3A4B9C" w14:textId="77777777" w:rsidR="0057054C" w:rsidRDefault="00000000">
      <w:pPr>
        <w:pStyle w:val="Heading2"/>
      </w:pPr>
      <w:r>
        <w:t>8.1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4BA8A93E"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40738A72" w14:textId="77777777" w:rsidR="0057054C" w:rsidRDefault="00000000">
            <w:pPr>
              <w:spacing w:before="60"/>
            </w:pPr>
            <w:r>
              <w:rPr>
                <w:b/>
                <w:bCs/>
                <w:color w:val="2E4057"/>
                <w:sz w:val="22"/>
                <w:szCs w:val="22"/>
              </w:rPr>
              <w:t>⚡  Events This Hour</w:t>
            </w:r>
          </w:p>
          <w:p w14:paraId="2B930B1C" w14:textId="77777777" w:rsidR="0057054C" w:rsidRDefault="00000000">
            <w:pPr>
              <w:spacing w:after="60"/>
            </w:pPr>
            <w:r>
              <w:rPr>
                <w:color w:val="555555"/>
                <w:sz w:val="20"/>
                <w:szCs w:val="20"/>
              </w:rPr>
              <w:t>Signups and profile updates in the last 60 minutes</w:t>
            </w:r>
          </w:p>
        </w:tc>
        <w:tc>
          <w:tcPr>
            <w:tcW w:w="4750" w:type="dxa"/>
            <w:shd w:val="solid" w:color="FEF3C7" w:fill="FEF3C7"/>
            <w:tcMar>
              <w:top w:w="120" w:type="dxa"/>
              <w:left w:w="150" w:type="dxa"/>
              <w:bottom w:w="120" w:type="dxa"/>
              <w:right w:w="150" w:type="dxa"/>
            </w:tcMar>
          </w:tcPr>
          <w:p w14:paraId="431E06E4" w14:textId="77777777" w:rsidR="0057054C" w:rsidRDefault="00000000">
            <w:pPr>
              <w:spacing w:before="60"/>
            </w:pPr>
            <w:r>
              <w:rPr>
                <w:b/>
                <w:bCs/>
                <w:color w:val="2E4057"/>
                <w:sz w:val="22"/>
                <w:szCs w:val="22"/>
              </w:rPr>
              <w:t>🕐  Last Event</w:t>
            </w:r>
          </w:p>
          <w:p w14:paraId="71FB2ADF" w14:textId="77777777" w:rsidR="0057054C" w:rsidRDefault="00000000">
            <w:pPr>
              <w:spacing w:after="60"/>
            </w:pPr>
            <w:r>
              <w:rPr>
                <w:color w:val="555555"/>
                <w:sz w:val="20"/>
                <w:szCs w:val="20"/>
              </w:rPr>
              <w:t>Time elapsed since the most recent logged event</w:t>
            </w:r>
          </w:p>
        </w:tc>
      </w:tr>
    </w:tbl>
    <w:p w14:paraId="20718FA9"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031C603F"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3FA0FB98" w14:textId="77777777" w:rsidR="0057054C" w:rsidRDefault="00000000">
            <w:pPr>
              <w:spacing w:before="60"/>
            </w:pPr>
            <w:r>
              <w:rPr>
                <w:b/>
                <w:bCs/>
                <w:color w:val="2E4057"/>
                <w:sz w:val="22"/>
                <w:szCs w:val="22"/>
              </w:rPr>
              <w:t>🔄  Update Rate</w:t>
            </w:r>
          </w:p>
          <w:p w14:paraId="1DE0CEB6" w14:textId="77777777" w:rsidR="0057054C" w:rsidRDefault="00000000">
            <w:pPr>
              <w:spacing w:after="60"/>
            </w:pPr>
            <w:r>
              <w:rPr>
                <w:color w:val="555555"/>
                <w:sz w:val="20"/>
                <w:szCs w:val="20"/>
              </w:rPr>
              <w:t>% of users who returned to update their profile</w:t>
            </w:r>
          </w:p>
        </w:tc>
        <w:tc>
          <w:tcPr>
            <w:tcW w:w="4750" w:type="dxa"/>
            <w:shd w:val="solid" w:color="FEE2E2" w:fill="FEE2E2"/>
            <w:tcMar>
              <w:top w:w="120" w:type="dxa"/>
              <w:left w:w="150" w:type="dxa"/>
              <w:bottom w:w="120" w:type="dxa"/>
              <w:right w:w="150" w:type="dxa"/>
            </w:tcMar>
          </w:tcPr>
          <w:p w14:paraId="5466E373" w14:textId="77777777" w:rsidR="0057054C" w:rsidRDefault="00000000">
            <w:pPr>
              <w:spacing w:before="60"/>
            </w:pPr>
            <w:r>
              <w:rPr>
                <w:b/>
                <w:bCs/>
                <w:color w:val="2E4057"/>
                <w:sz w:val="22"/>
                <w:szCs w:val="22"/>
              </w:rPr>
              <w:t>🔥  Signup Streak</w:t>
            </w:r>
          </w:p>
          <w:p w14:paraId="0A30899F" w14:textId="77777777" w:rsidR="0057054C" w:rsidRDefault="00000000">
            <w:pPr>
              <w:spacing w:after="60"/>
            </w:pPr>
            <w:r>
              <w:rPr>
                <w:color w:val="555555"/>
                <w:sz w:val="20"/>
                <w:szCs w:val="20"/>
              </w:rPr>
              <w:t>Consecutive days with at least one new signup</w:t>
            </w:r>
          </w:p>
        </w:tc>
      </w:tr>
    </w:tbl>
    <w:p w14:paraId="72A50F4D" w14:textId="77777777" w:rsidR="0057054C" w:rsidRDefault="0057054C">
      <w:pPr>
        <w:spacing w:before="80" w:after="80"/>
      </w:pPr>
    </w:p>
    <w:p w14:paraId="4148E294" w14:textId="77777777" w:rsidR="0057054C" w:rsidRDefault="00000000">
      <w:pPr>
        <w:pStyle w:val="Heading2"/>
      </w:pPr>
      <w:r>
        <w:t>8.2  Log Table</w:t>
      </w:r>
    </w:p>
    <w:p w14:paraId="24291E03" w14:textId="77777777" w:rsidR="0057054C" w:rsidRDefault="00000000">
      <w:pPr>
        <w:spacing w:before="60" w:after="80" w:line="340" w:lineRule="auto"/>
        <w:jc w:val="both"/>
      </w:pPr>
      <w:r>
        <w:t>All entries from the activity_logs table displayed in reverse chronological order. Each entry shows:</w:t>
      </w:r>
    </w:p>
    <w:p w14:paraId="58710F30" w14:textId="77777777" w:rsidR="0057054C" w:rsidRDefault="00000000">
      <w:pPr>
        <w:pStyle w:val="ListParagraph"/>
        <w:numPr>
          <w:ilvl w:val="0"/>
          <w:numId w:val="1"/>
        </w:numPr>
        <w:spacing w:before="40" w:after="40" w:line="320" w:lineRule="auto"/>
        <w:ind w:left="360"/>
      </w:pPr>
      <w:r>
        <w:t>Timestamp — Exact date and time, formatted in human-readable local time.</w:t>
      </w:r>
    </w:p>
    <w:p w14:paraId="046083D3" w14:textId="77777777" w:rsidR="0057054C" w:rsidRDefault="00000000">
      <w:pPr>
        <w:pStyle w:val="ListParagraph"/>
        <w:numPr>
          <w:ilvl w:val="0"/>
          <w:numId w:val="1"/>
        </w:numPr>
        <w:spacing w:before="40" w:after="40" w:line="320" w:lineRule="auto"/>
        <w:ind w:left="360"/>
      </w:pPr>
      <w:r>
        <w:t>Action Description — Clear text label (e.g., "Promoted user to admin").</w:t>
      </w:r>
    </w:p>
    <w:p w14:paraId="05ADF1E6" w14:textId="77777777" w:rsidR="0057054C" w:rsidRDefault="00000000">
      <w:pPr>
        <w:pStyle w:val="ListParagraph"/>
        <w:numPr>
          <w:ilvl w:val="0"/>
          <w:numId w:val="1"/>
        </w:numPr>
        <w:spacing w:before="40" w:after="40" w:line="320" w:lineRule="auto"/>
        <w:ind w:left="360"/>
      </w:pPr>
      <w:r>
        <w:t>Admin — Email or name of the administrator who performed the action.</w:t>
      </w:r>
    </w:p>
    <w:p w14:paraId="7D25B987" w14:textId="77777777" w:rsidR="0057054C" w:rsidRDefault="00000000">
      <w:pPr>
        <w:pStyle w:val="ListParagraph"/>
        <w:numPr>
          <w:ilvl w:val="0"/>
          <w:numId w:val="1"/>
        </w:numPr>
        <w:spacing w:before="40" w:after="40" w:line="320" w:lineRule="auto"/>
        <w:ind w:left="360"/>
      </w:pPr>
      <w:r>
        <w:t>Target User — The user affected, if applicable.</w:t>
      </w:r>
    </w:p>
    <w:p w14:paraId="2B4B59FE" w14:textId="77777777" w:rsidR="0057054C" w:rsidRDefault="0057054C">
      <w:pPr>
        <w:spacing w:before="80" w:after="80"/>
      </w:pPr>
    </w:p>
    <w:p w14:paraId="04C8391F" w14:textId="77777777" w:rsidR="0057054C" w:rsidRDefault="00000000">
      <w:pPr>
        <w:pStyle w:val="Heading2"/>
      </w:pPr>
      <w:r>
        <w:t>8.3  Real-Time Updates</w:t>
      </w:r>
    </w:p>
    <w:p w14:paraId="1044178E" w14:textId="77777777" w:rsidR="0057054C" w:rsidRDefault="00000000">
      <w:pPr>
        <w:spacing w:before="60" w:after="80" w:line="340" w:lineRule="auto"/>
        <w:jc w:val="both"/>
      </w:pPr>
      <w:r>
        <w:t>A Supabase Realtime subscription on the activity_logs table automatically prepends new entries to the table when they arrive, without requiring a page refresh.</w:t>
      </w:r>
    </w:p>
    <w:p w14:paraId="1F486C65" w14:textId="77777777" w:rsidR="0057054C" w:rsidRDefault="0057054C">
      <w:pPr>
        <w:spacing w:before="80" w:after="80"/>
      </w:pPr>
    </w:p>
    <w:p w14:paraId="38730EF2" w14:textId="77777777" w:rsidR="0057054C" w:rsidRDefault="00000000">
      <w:pPr>
        <w:pStyle w:val="Heading2"/>
      </w:pPr>
      <w:r>
        <w:t>8.4  Log Retention</w:t>
      </w:r>
    </w:p>
    <w:p w14:paraId="311132DB" w14:textId="77777777" w:rsidR="0057054C" w:rsidRDefault="00000000">
      <w:pPr>
        <w:spacing w:before="60" w:after="80" w:line="340" w:lineRule="auto"/>
        <w:jc w:val="both"/>
      </w:pPr>
      <w:r>
        <w:t>Log entries are persistent and never deleted through the dashboard UI. All entries remain in the database indefinitely, ensuring a complete and tamper-evident audit history.</w:t>
      </w:r>
    </w:p>
    <w:p w14:paraId="7BD8C655" w14:textId="77777777" w:rsidR="0057054C" w:rsidRDefault="00000000">
      <w:r>
        <w:br w:type="page"/>
      </w:r>
    </w:p>
    <w:p w14:paraId="463DB5B9" w14:textId="77777777" w:rsidR="0057054C" w:rsidRDefault="00000000">
      <w:pPr>
        <w:pStyle w:val="Heading1"/>
      </w:pPr>
      <w:r>
        <w:lastRenderedPageBreak/>
        <w:t>9. Analytics Page</w:t>
      </w:r>
    </w:p>
    <w:p w14:paraId="48714403" w14:textId="77777777" w:rsidR="0057054C" w:rsidRDefault="0057054C">
      <w:pPr>
        <w:pBdr>
          <w:bottom w:val="single" w:sz="1" w:space="4" w:color="4472C4"/>
        </w:pBdr>
        <w:spacing w:before="120" w:after="120"/>
      </w:pPr>
    </w:p>
    <w:p w14:paraId="3C4AFDB5" w14:textId="77777777" w:rsidR="0057054C" w:rsidRDefault="00000000">
      <w:pPr>
        <w:spacing w:before="60" w:after="80" w:line="340" w:lineRule="auto"/>
        <w:jc w:val="both"/>
      </w:pPr>
      <w:r>
        <w:t>The Analytics page provides deep demographic and behavioural insights into the user base. It is separate from the Dashboard and focuses exclusively on analytical breakdowns rather than operational metrics.</w:t>
      </w:r>
    </w:p>
    <w:p w14:paraId="23F3E1B2" w14:textId="77777777" w:rsidR="0057054C" w:rsidRDefault="0057054C">
      <w:pPr>
        <w:spacing w:before="80" w:after="80"/>
      </w:pPr>
    </w:p>
    <w:p w14:paraId="5E263471" w14:textId="77777777" w:rsidR="0057054C" w:rsidRDefault="00000000">
      <w:pPr>
        <w:pStyle w:val="Heading2"/>
      </w:pPr>
      <w:r>
        <w:t>9.1  Date Range Filter</w:t>
      </w:r>
    </w:p>
    <w:p w14:paraId="7AB6B787" w14:textId="77777777" w:rsidR="0057054C" w:rsidRDefault="00000000">
      <w:pPr>
        <w:spacing w:before="60" w:after="80" w:line="340" w:lineRule="auto"/>
        <w:jc w:val="both"/>
      </w:pPr>
      <w:r>
        <w:t>A prominent filter control at the top of the page allows the administrator to scope all charts and KPI cards to a specific time period: Last 30 Days, Last 90 Days, Last 6 Months, Last Year, or All Time. All visualisations and KPI values respond to this filter simultaneously.</w:t>
      </w:r>
    </w:p>
    <w:p w14:paraId="4EABA623" w14:textId="77777777" w:rsidR="0057054C" w:rsidRDefault="0057054C">
      <w:pPr>
        <w:spacing w:before="80" w:after="80"/>
      </w:pPr>
    </w:p>
    <w:p w14:paraId="2A115C5E" w14:textId="77777777" w:rsidR="0057054C" w:rsidRDefault="00000000">
      <w:pPr>
        <w:pStyle w:val="Heading2"/>
      </w:pPr>
      <w:r>
        <w:t>9.2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513F0D14"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771138D8" w14:textId="77777777" w:rsidR="0057054C" w:rsidRDefault="00000000">
            <w:pPr>
              <w:spacing w:before="60"/>
            </w:pPr>
            <w:r>
              <w:rPr>
                <w:b/>
                <w:bCs/>
                <w:color w:val="2E4057"/>
                <w:sz w:val="22"/>
                <w:szCs w:val="22"/>
              </w:rPr>
              <w:t>🌍  Top Country</w:t>
            </w:r>
          </w:p>
          <w:p w14:paraId="6ABEA73C" w14:textId="77777777" w:rsidR="0057054C" w:rsidRDefault="00000000">
            <w:pPr>
              <w:spacing w:after="60"/>
            </w:pPr>
            <w:r>
              <w:rPr>
                <w:color w:val="555555"/>
                <w:sz w:val="20"/>
                <w:szCs w:val="20"/>
              </w:rPr>
              <w:t>Most common country among users in the selected period</w:t>
            </w:r>
          </w:p>
        </w:tc>
        <w:tc>
          <w:tcPr>
            <w:tcW w:w="4750" w:type="dxa"/>
            <w:shd w:val="solid" w:color="FEF3C7" w:fill="FEF3C7"/>
            <w:tcMar>
              <w:top w:w="120" w:type="dxa"/>
              <w:left w:w="150" w:type="dxa"/>
              <w:bottom w:w="120" w:type="dxa"/>
              <w:right w:w="150" w:type="dxa"/>
            </w:tcMar>
          </w:tcPr>
          <w:p w14:paraId="2F2290E0" w14:textId="77777777" w:rsidR="0057054C" w:rsidRDefault="00000000">
            <w:pPr>
              <w:spacing w:before="60"/>
            </w:pPr>
            <w:r>
              <w:rPr>
                <w:b/>
                <w:bCs/>
                <w:color w:val="2E4057"/>
                <w:sz w:val="22"/>
                <w:szCs w:val="22"/>
              </w:rPr>
              <w:t>🌟  Top Trip Style</w:t>
            </w:r>
          </w:p>
          <w:p w14:paraId="5C1CA050" w14:textId="77777777" w:rsidR="0057054C" w:rsidRDefault="00000000">
            <w:pPr>
              <w:spacing w:after="60"/>
            </w:pPr>
            <w:r>
              <w:rPr>
                <w:color w:val="555555"/>
                <w:sz w:val="20"/>
                <w:szCs w:val="20"/>
              </w:rPr>
              <w:t>Most popular travel style and its % share</w:t>
            </w:r>
          </w:p>
        </w:tc>
      </w:tr>
    </w:tbl>
    <w:p w14:paraId="7AE5A74E"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70E252CC"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575062E1" w14:textId="77777777" w:rsidR="0057054C" w:rsidRDefault="00000000">
            <w:pPr>
              <w:spacing w:before="60"/>
            </w:pPr>
            <w:r>
              <w:rPr>
                <w:b/>
                <w:bCs/>
                <w:color w:val="2E4057"/>
                <w:sz w:val="22"/>
                <w:szCs w:val="22"/>
              </w:rPr>
              <w:t>🎂  Average User Age</w:t>
            </w:r>
          </w:p>
          <w:p w14:paraId="41EE4235" w14:textId="77777777" w:rsidR="0057054C" w:rsidRDefault="00000000">
            <w:pPr>
              <w:spacing w:after="60"/>
            </w:pPr>
            <w:r>
              <w:rPr>
                <w:color w:val="555555"/>
                <w:sz w:val="20"/>
                <w:szCs w:val="20"/>
              </w:rPr>
              <w:t>Mean age computed from birth dates on file</w:t>
            </w:r>
          </w:p>
        </w:tc>
        <w:tc>
          <w:tcPr>
            <w:tcW w:w="4750" w:type="dxa"/>
            <w:shd w:val="solid" w:color="EDE9FE" w:fill="EDE9FE"/>
            <w:tcMar>
              <w:top w:w="120" w:type="dxa"/>
              <w:left w:w="150" w:type="dxa"/>
              <w:bottom w:w="120" w:type="dxa"/>
              <w:right w:w="150" w:type="dxa"/>
            </w:tcMar>
          </w:tcPr>
          <w:p w14:paraId="6C6EB761" w14:textId="77777777" w:rsidR="0057054C" w:rsidRDefault="00000000">
            <w:pPr>
              <w:spacing w:before="60"/>
            </w:pPr>
            <w:r>
              <w:rPr>
                <w:b/>
                <w:bCs/>
                <w:color w:val="2E4057"/>
                <w:sz w:val="22"/>
                <w:szCs w:val="22"/>
              </w:rPr>
              <w:t>☀️  Top Weather Preference</w:t>
            </w:r>
          </w:p>
          <w:p w14:paraId="6E7DF30E" w14:textId="77777777" w:rsidR="0057054C" w:rsidRDefault="00000000">
            <w:pPr>
              <w:spacing w:after="60"/>
            </w:pPr>
            <w:r>
              <w:rPr>
                <w:color w:val="555555"/>
                <w:sz w:val="20"/>
                <w:szCs w:val="20"/>
              </w:rPr>
              <w:t>Most preferred climate type and its % share</w:t>
            </w:r>
          </w:p>
        </w:tc>
      </w:tr>
    </w:tbl>
    <w:p w14:paraId="358F5FE9" w14:textId="77777777" w:rsidR="0057054C" w:rsidRDefault="0057054C">
      <w:pPr>
        <w:spacing w:before="80" w:after="80"/>
      </w:pPr>
    </w:p>
    <w:p w14:paraId="585F349A" w14:textId="77777777" w:rsidR="0057054C" w:rsidRDefault="00000000">
      <w:pPr>
        <w:spacing w:before="60" w:after="80" w:line="340" w:lineRule="auto"/>
        <w:jc w:val="both"/>
      </w:pPr>
      <w:r>
        <w:t>The "Top Country" card replaced the former "Users in Period" card, which was redundant with the Dashboard's "Total Users" metric. The Top Country value is computed by grouping users in the filtered period by country and returning the entry with the highest count, along with its percentage of the filtered total.</w:t>
      </w:r>
    </w:p>
    <w:p w14:paraId="5771D24F" w14:textId="77777777" w:rsidR="0057054C" w:rsidRDefault="0057054C">
      <w:pPr>
        <w:spacing w:before="80" w:after="80"/>
      </w:pPr>
    </w:p>
    <w:p w14:paraId="449DFCC9" w14:textId="77777777" w:rsidR="0057054C" w:rsidRDefault="00000000">
      <w:pPr>
        <w:pStyle w:val="Heading2"/>
      </w:pPr>
      <w:r>
        <w:t>9.3  Charts &amp; Visualisations</w:t>
      </w:r>
    </w:p>
    <w:p w14:paraId="7BF78DEC" w14:textId="77777777" w:rsidR="0057054C" w:rsidRDefault="00000000">
      <w:pPr>
        <w:pStyle w:val="ListParagraph"/>
        <w:numPr>
          <w:ilvl w:val="0"/>
          <w:numId w:val="1"/>
        </w:numPr>
        <w:spacing w:before="40" w:after="40" w:line="320" w:lineRule="auto"/>
        <w:ind w:left="360"/>
      </w:pPr>
      <w:r>
        <w:t>Age Group Distribution — Pie or bar chart showing the breakdown of users across age groups (18–25, 26–35, 36–45, 46+).</w:t>
      </w:r>
    </w:p>
    <w:p w14:paraId="630C8DF2" w14:textId="77777777" w:rsidR="0057054C" w:rsidRDefault="00000000">
      <w:pPr>
        <w:pStyle w:val="ListParagraph"/>
        <w:numPr>
          <w:ilvl w:val="0"/>
          <w:numId w:val="1"/>
        </w:numPr>
        <w:spacing w:before="40" w:after="40" w:line="320" w:lineRule="auto"/>
        <w:ind w:left="360"/>
      </w:pPr>
      <w:r>
        <w:t>Travel Style Breakdown — Horizontal bar chart of all travel styles with user counts.</w:t>
      </w:r>
    </w:p>
    <w:p w14:paraId="73AE5673" w14:textId="77777777" w:rsidR="0057054C" w:rsidRDefault="00000000">
      <w:pPr>
        <w:pStyle w:val="ListParagraph"/>
        <w:numPr>
          <w:ilvl w:val="0"/>
          <w:numId w:val="1"/>
        </w:numPr>
        <w:spacing w:before="40" w:after="40" w:line="320" w:lineRule="auto"/>
        <w:ind w:left="360"/>
      </w:pPr>
      <w:r>
        <w:t>Country Distribution — Geographic breakdown of users by country.</w:t>
      </w:r>
    </w:p>
    <w:p w14:paraId="02377C4E" w14:textId="77777777" w:rsidR="0057054C" w:rsidRDefault="00000000">
      <w:pPr>
        <w:pStyle w:val="ListParagraph"/>
        <w:numPr>
          <w:ilvl w:val="0"/>
          <w:numId w:val="1"/>
        </w:numPr>
        <w:spacing w:before="40" w:after="40" w:line="320" w:lineRule="auto"/>
        <w:ind w:left="360"/>
      </w:pPr>
      <w:r>
        <w:lastRenderedPageBreak/>
        <w:t>Children × Style Matrix — Cross-tabulation showing travel style preferences split by whether users have children.</w:t>
      </w:r>
    </w:p>
    <w:p w14:paraId="25A88000" w14:textId="77777777" w:rsidR="0057054C" w:rsidRDefault="00000000">
      <w:pPr>
        <w:pStyle w:val="ListParagraph"/>
        <w:numPr>
          <w:ilvl w:val="0"/>
          <w:numId w:val="1"/>
        </w:numPr>
        <w:spacing w:before="40" w:after="40" w:line="320" w:lineRule="auto"/>
        <w:ind w:left="360"/>
      </w:pPr>
      <w:r>
        <w:t>Age × Style Matrix — Heatmap-style table showing which age groups prefer which travel styles.</w:t>
      </w:r>
    </w:p>
    <w:p w14:paraId="4C43344D" w14:textId="77777777" w:rsidR="0057054C" w:rsidRDefault="00000000">
      <w:pPr>
        <w:pStyle w:val="ListParagraph"/>
        <w:numPr>
          <w:ilvl w:val="0"/>
          <w:numId w:val="1"/>
        </w:numPr>
        <w:spacing w:before="40" w:after="40" w:line="320" w:lineRule="auto"/>
        <w:ind w:left="360"/>
      </w:pPr>
      <w:r>
        <w:t>Weather Preference Distribution — Breakdown of preferred climate types across the user base.</w:t>
      </w:r>
    </w:p>
    <w:p w14:paraId="493A5693" w14:textId="77777777" w:rsidR="0057054C" w:rsidRDefault="0057054C">
      <w:pPr>
        <w:spacing w:before="80" w:after="80"/>
      </w:pPr>
    </w:p>
    <w:p w14:paraId="5E180EC1" w14:textId="77777777" w:rsidR="0057054C" w:rsidRDefault="00000000">
      <w:pPr>
        <w:spacing w:before="60" w:after="80" w:line="340" w:lineRule="auto"/>
        <w:jc w:val="both"/>
      </w:pPr>
      <w:r>
        <w:t>All charts respond to the date range filter and update dynamically when the filter changes.</w:t>
      </w:r>
    </w:p>
    <w:p w14:paraId="5BFAFBA5" w14:textId="77777777" w:rsidR="0057054C" w:rsidRDefault="00000000">
      <w:r>
        <w:br w:type="page"/>
      </w:r>
    </w:p>
    <w:p w14:paraId="4694DA9C" w14:textId="77777777" w:rsidR="0057054C" w:rsidRDefault="00000000">
      <w:pPr>
        <w:pStyle w:val="Heading1"/>
      </w:pPr>
      <w:r>
        <w:lastRenderedPageBreak/>
        <w:t>10. Trip Simulator Page</w:t>
      </w:r>
    </w:p>
    <w:p w14:paraId="57935B34" w14:textId="77777777" w:rsidR="0057054C" w:rsidRDefault="0057054C">
      <w:pPr>
        <w:pBdr>
          <w:bottom w:val="single" w:sz="1" w:space="4" w:color="4472C4"/>
        </w:pBdr>
        <w:spacing w:before="120" w:after="120"/>
      </w:pPr>
    </w:p>
    <w:p w14:paraId="4B1EAD23" w14:textId="77777777" w:rsidR="0057054C" w:rsidRDefault="00000000">
      <w:pPr>
        <w:spacing w:before="60" w:after="80" w:line="340" w:lineRule="auto"/>
        <w:jc w:val="both"/>
      </w:pPr>
      <w:r>
        <w:t>The Trip Simulator allows administrators to test the AI-powered travel itinerary generation system. It configures a hypothetical trip and renders the structured output that would be presented to a user in the TravelMate mobile app.</w:t>
      </w:r>
    </w:p>
    <w:p w14:paraId="72E4E9FC" w14:textId="77777777" w:rsidR="0057054C" w:rsidRDefault="0057054C">
      <w:pPr>
        <w:spacing w:before="80" w:after="80"/>
      </w:pPr>
    </w:p>
    <w:p w14:paraId="52F15352" w14:textId="77777777" w:rsidR="0057054C" w:rsidRDefault="00000000">
      <w:pPr>
        <w:pStyle w:val="Heading2"/>
      </w:pPr>
      <w:r>
        <w:t>10.1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06A906E3"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0F16447D" w14:textId="77777777" w:rsidR="0057054C" w:rsidRDefault="00000000">
            <w:pPr>
              <w:spacing w:before="60"/>
            </w:pPr>
            <w:r>
              <w:rPr>
                <w:b/>
                <w:bCs/>
                <w:color w:val="2E4057"/>
                <w:sz w:val="22"/>
                <w:szCs w:val="22"/>
              </w:rPr>
              <w:t>🗺️  Available Destinations</w:t>
            </w:r>
          </w:p>
          <w:p w14:paraId="644E1EC3" w14:textId="77777777" w:rsidR="0057054C" w:rsidRDefault="00000000">
            <w:pPr>
              <w:spacing w:after="60"/>
            </w:pPr>
            <w:r>
              <w:rPr>
                <w:color w:val="555555"/>
                <w:sz w:val="20"/>
                <w:szCs w:val="20"/>
              </w:rPr>
              <w:t>Total destinations in the system database</w:t>
            </w:r>
          </w:p>
        </w:tc>
        <w:tc>
          <w:tcPr>
            <w:tcW w:w="4750" w:type="dxa"/>
            <w:shd w:val="solid" w:color="FEF3C7" w:fill="FEF3C7"/>
            <w:tcMar>
              <w:top w:w="120" w:type="dxa"/>
              <w:left w:w="150" w:type="dxa"/>
              <w:bottom w:w="120" w:type="dxa"/>
              <w:right w:w="150" w:type="dxa"/>
            </w:tcMar>
          </w:tcPr>
          <w:p w14:paraId="23FF1740" w14:textId="77777777" w:rsidR="0057054C" w:rsidRDefault="00000000">
            <w:pPr>
              <w:spacing w:before="60"/>
            </w:pPr>
            <w:r>
              <w:rPr>
                <w:b/>
                <w:bCs/>
                <w:color w:val="2E4057"/>
                <w:sz w:val="22"/>
                <w:szCs w:val="22"/>
              </w:rPr>
              <w:t>🎯  Preference Categories</w:t>
            </w:r>
          </w:p>
          <w:p w14:paraId="0C2BC81F" w14:textId="77777777" w:rsidR="0057054C" w:rsidRDefault="00000000">
            <w:pPr>
              <w:spacing w:after="60"/>
            </w:pPr>
            <w:r>
              <w:rPr>
                <w:color w:val="555555"/>
                <w:sz w:val="20"/>
                <w:szCs w:val="20"/>
              </w:rPr>
              <w:t>Number of distinct preference categories configured</w:t>
            </w:r>
          </w:p>
        </w:tc>
      </w:tr>
    </w:tbl>
    <w:p w14:paraId="1D79D9BB"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0DC4375F"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66A2954D" w14:textId="77777777" w:rsidR="0057054C" w:rsidRDefault="00000000">
            <w:pPr>
              <w:spacing w:before="60"/>
            </w:pPr>
            <w:r>
              <w:rPr>
                <w:b/>
                <w:bCs/>
                <w:color w:val="2E4057"/>
                <w:sz w:val="22"/>
                <w:szCs w:val="22"/>
              </w:rPr>
              <w:t>🤖  AI Model</w:t>
            </w:r>
          </w:p>
          <w:p w14:paraId="064697EC" w14:textId="77777777" w:rsidR="0057054C" w:rsidRDefault="00000000">
            <w:pPr>
              <w:spacing w:after="60"/>
            </w:pPr>
            <w:r>
              <w:rPr>
                <w:color w:val="555555"/>
                <w:sz w:val="20"/>
                <w:szCs w:val="20"/>
              </w:rPr>
              <w:t>The AI model powering trip generation</w:t>
            </w:r>
          </w:p>
        </w:tc>
        <w:tc>
          <w:tcPr>
            <w:tcW w:w="4750" w:type="dxa"/>
            <w:shd w:val="solid" w:color="EDE9FE" w:fill="EDE9FE"/>
            <w:tcMar>
              <w:top w:w="120" w:type="dxa"/>
              <w:left w:w="150" w:type="dxa"/>
              <w:bottom w:w="120" w:type="dxa"/>
              <w:right w:w="150" w:type="dxa"/>
            </w:tcMar>
          </w:tcPr>
          <w:p w14:paraId="5D3EF041" w14:textId="77777777" w:rsidR="0057054C" w:rsidRDefault="00000000">
            <w:pPr>
              <w:spacing w:before="60"/>
            </w:pPr>
            <w:r>
              <w:rPr>
                <w:b/>
                <w:bCs/>
                <w:color w:val="2E4057"/>
                <w:sz w:val="22"/>
                <w:szCs w:val="22"/>
              </w:rPr>
              <w:t>⏱️  Avg. Response Time</w:t>
            </w:r>
          </w:p>
          <w:p w14:paraId="5293DE4E" w14:textId="77777777" w:rsidR="0057054C" w:rsidRDefault="00000000">
            <w:pPr>
              <w:spacing w:after="60"/>
            </w:pPr>
            <w:r>
              <w:rPr>
                <w:color w:val="555555"/>
                <w:sz w:val="20"/>
                <w:szCs w:val="20"/>
              </w:rPr>
              <w:t>Typical time to generate a full itinerary</w:t>
            </w:r>
          </w:p>
        </w:tc>
      </w:tr>
    </w:tbl>
    <w:p w14:paraId="3B8CF39B" w14:textId="77777777" w:rsidR="0057054C" w:rsidRDefault="0057054C">
      <w:pPr>
        <w:spacing w:before="80" w:after="80"/>
      </w:pPr>
    </w:p>
    <w:p w14:paraId="296A4EB6" w14:textId="77777777" w:rsidR="0057054C" w:rsidRDefault="00000000">
      <w:pPr>
        <w:pStyle w:val="Heading2"/>
      </w:pPr>
      <w:r>
        <w:t>10.2  Simulation Configuration</w:t>
      </w:r>
    </w:p>
    <w:p w14:paraId="6E5A67F1" w14:textId="77777777" w:rsidR="0057054C" w:rsidRDefault="00000000">
      <w:pPr>
        <w:pStyle w:val="Heading3"/>
        <w:spacing w:before="240"/>
      </w:pPr>
      <w:r>
        <w:t>Section 1 — Destination &amp; Duration</w:t>
      </w:r>
    </w:p>
    <w:p w14:paraId="1D5281DD" w14:textId="77777777" w:rsidR="0057054C" w:rsidRDefault="00000000">
      <w:pPr>
        <w:spacing w:before="60" w:after="80" w:line="340" w:lineRule="auto"/>
        <w:jc w:val="both"/>
      </w:pPr>
      <w:r>
        <w:t>The administrator selects a destination from a dropdown populated from the database, then specifies the number of trip days. The maximum is unlimited — any value can be entered manually to simulate long-haul or extended journeys.</w:t>
      </w:r>
    </w:p>
    <w:p w14:paraId="014CB1C3" w14:textId="77777777" w:rsidR="0057054C" w:rsidRDefault="0057054C">
      <w:pPr>
        <w:spacing w:before="80" w:after="80"/>
      </w:pPr>
    </w:p>
    <w:p w14:paraId="764C3B56" w14:textId="77777777" w:rsidR="0057054C" w:rsidRDefault="00000000">
      <w:pPr>
        <w:pStyle w:val="Heading3"/>
        <w:spacing w:before="240"/>
      </w:pPr>
      <w:r>
        <w:t>Section 2 — Traveler Profile</w:t>
      </w:r>
    </w:p>
    <w:p w14:paraId="658D469B" w14:textId="77777777" w:rsidR="0057054C" w:rsidRDefault="00000000">
      <w:pPr>
        <w:spacing w:before="60" w:after="80" w:line="340" w:lineRule="auto"/>
        <w:jc w:val="both"/>
      </w:pPr>
      <w:r>
        <w:t>The administrator selects a budget tier (Budget, Mid-range, Luxury) and one or more travel styles. Multiple styles can be selected simultaneously, allowing the AI to blend preferences. Available styles: Adventure, Cultural, Relaxation, Foodie, Nature, City Break, Historical, Beach, Wildlife.</w:t>
      </w:r>
    </w:p>
    <w:p w14:paraId="77DA9121" w14:textId="77777777" w:rsidR="0057054C" w:rsidRDefault="0057054C">
      <w:pPr>
        <w:spacing w:before="80" w:after="80"/>
      </w:pPr>
    </w:p>
    <w:p w14:paraId="16FEA39D" w14:textId="77777777" w:rsidR="0057054C" w:rsidRDefault="00000000">
      <w:pPr>
        <w:pStyle w:val="Heading3"/>
        <w:spacing w:before="240"/>
      </w:pPr>
      <w:r>
        <w:t>Section 3 — Special Requests</w:t>
      </w:r>
    </w:p>
    <w:p w14:paraId="41D784FE" w14:textId="77777777" w:rsidR="0057054C" w:rsidRDefault="00000000">
      <w:pPr>
        <w:spacing w:before="60" w:after="80" w:line="340" w:lineRule="auto"/>
        <w:jc w:val="both"/>
      </w:pPr>
      <w:r>
        <w:t>A free-text field for special instructions (dietary restrictions, mobility requirements, preferred transport, must-see attractions). These are passed directly to the AI as additional context.</w:t>
      </w:r>
    </w:p>
    <w:p w14:paraId="0415DEA4" w14:textId="77777777" w:rsidR="0057054C" w:rsidRDefault="0057054C">
      <w:pPr>
        <w:spacing w:before="80" w:after="80"/>
      </w:pPr>
    </w:p>
    <w:p w14:paraId="560AEF4D" w14:textId="77777777" w:rsidR="0057054C" w:rsidRDefault="00000000">
      <w:pPr>
        <w:pStyle w:val="Heading2"/>
      </w:pPr>
      <w:r>
        <w:lastRenderedPageBreak/>
        <w:t>10.3  AI Trip Generation</w:t>
      </w:r>
    </w:p>
    <w:p w14:paraId="7C8B3FE0" w14:textId="77777777" w:rsidR="0057054C" w:rsidRDefault="00000000">
      <w:pPr>
        <w:spacing w:before="60" w:after="80" w:line="340" w:lineRule="auto"/>
        <w:jc w:val="both"/>
      </w:pPr>
      <w:r>
        <w:t>Clicking "Simulate Trip" composes a detailed natural-language prompt from all configured parameters and sends it to the AI API. The prompt instructs the AI to produce output in a specific structure:</w:t>
      </w:r>
    </w:p>
    <w:p w14:paraId="051E6B97" w14:textId="77777777" w:rsidR="0057054C" w:rsidRDefault="00000000">
      <w:pPr>
        <w:pStyle w:val="ListParagraph"/>
        <w:numPr>
          <w:ilvl w:val="0"/>
          <w:numId w:val="1"/>
        </w:numPr>
        <w:spacing w:before="40" w:after="40" w:line="320" w:lineRule="auto"/>
        <w:ind w:left="360"/>
      </w:pPr>
      <w:r>
        <w:t>A document title with the trip theme and destination.</w:t>
      </w:r>
    </w:p>
    <w:p w14:paraId="7B123307" w14:textId="77777777" w:rsidR="0057054C" w:rsidRDefault="00000000">
      <w:pPr>
        <w:pStyle w:val="ListParagraph"/>
        <w:numPr>
          <w:ilvl w:val="0"/>
          <w:numId w:val="1"/>
        </w:numPr>
        <w:spacing w:before="40" w:after="40" w:line="320" w:lineRule="auto"/>
        <w:ind w:left="360"/>
      </w:pPr>
      <w:r>
        <w:t>An introductory overview paragraph.</w:t>
      </w:r>
    </w:p>
    <w:p w14:paraId="043C9612" w14:textId="77777777" w:rsidR="0057054C" w:rsidRDefault="00000000">
      <w:pPr>
        <w:pStyle w:val="ListParagraph"/>
        <w:numPr>
          <w:ilvl w:val="0"/>
          <w:numId w:val="1"/>
        </w:numPr>
        <w:spacing w:before="40" w:after="40" w:line="320" w:lineRule="auto"/>
        <w:ind w:left="360"/>
      </w:pPr>
      <w:r>
        <w:t>A Trip Summary section with key metadata (destination, duration, style, budget, etc.).</w:t>
      </w:r>
    </w:p>
    <w:p w14:paraId="2355F434" w14:textId="77777777" w:rsidR="0057054C" w:rsidRDefault="00000000">
      <w:pPr>
        <w:pStyle w:val="ListParagraph"/>
        <w:numPr>
          <w:ilvl w:val="0"/>
          <w:numId w:val="1"/>
        </w:numPr>
        <w:spacing w:before="40" w:after="40" w:line="320" w:lineRule="auto"/>
        <w:ind w:left="360"/>
      </w:pPr>
      <w:r>
        <w:t>Individual Day sections (Day 1, Day 2, …), each subdivided into Morning, Afternoon, and Evening.</w:t>
      </w:r>
    </w:p>
    <w:p w14:paraId="33862331" w14:textId="77777777" w:rsidR="0057054C" w:rsidRDefault="00000000">
      <w:pPr>
        <w:pStyle w:val="ListParagraph"/>
        <w:numPr>
          <w:ilvl w:val="0"/>
          <w:numId w:val="1"/>
        </w:numPr>
        <w:spacing w:before="40" w:after="40" w:line="320" w:lineRule="auto"/>
        <w:ind w:left="360"/>
      </w:pPr>
      <w:r>
        <w:t>A Traveler Tips section with practical advice.</w:t>
      </w:r>
    </w:p>
    <w:p w14:paraId="3C00E066" w14:textId="77777777" w:rsidR="0057054C" w:rsidRDefault="00000000">
      <w:pPr>
        <w:pStyle w:val="ListParagraph"/>
        <w:numPr>
          <w:ilvl w:val="0"/>
          <w:numId w:val="1"/>
        </w:numPr>
        <w:spacing w:before="40" w:after="40" w:line="320" w:lineRule="auto"/>
        <w:ind w:left="360"/>
      </w:pPr>
      <w:r>
        <w:t>A Budget Breakdown section with estimated costs.</w:t>
      </w:r>
    </w:p>
    <w:p w14:paraId="08AD7B7B" w14:textId="77777777" w:rsidR="0057054C" w:rsidRDefault="0057054C">
      <w:pPr>
        <w:spacing w:before="80" w:after="80"/>
      </w:pPr>
    </w:p>
    <w:p w14:paraId="0266C9AC" w14:textId="77777777" w:rsidR="0057054C" w:rsidRDefault="00000000">
      <w:pPr>
        <w:pStyle w:val="Heading2"/>
      </w:pPr>
      <w:r>
        <w:t>10.4  Response Parsing Engine</w:t>
      </w:r>
    </w:p>
    <w:p w14:paraId="3C537080" w14:textId="77777777" w:rsidR="0057054C" w:rsidRDefault="00000000">
      <w:pPr>
        <w:spacing w:before="60" w:after="80" w:line="340" w:lineRule="auto"/>
        <w:jc w:val="both"/>
      </w:pPr>
      <w:r>
        <w:t>The AI returns raw markdown. A custom parsing engine converts it into a structured JavaScript object hierarchy so it can be rendered day-by-day. The engine works as follows:</w:t>
      </w:r>
    </w:p>
    <w:p w14:paraId="680FAE00" w14:textId="77777777" w:rsidR="0057054C" w:rsidRDefault="00000000">
      <w:pPr>
        <w:pStyle w:val="ListParagraph"/>
        <w:numPr>
          <w:ilvl w:val="0"/>
          <w:numId w:val="2"/>
        </w:numPr>
        <w:spacing w:before="40" w:after="40" w:line="320" w:lineRule="auto"/>
      </w:pPr>
      <w:r>
        <w:t>The raw markdown is split line by line.</w:t>
      </w:r>
    </w:p>
    <w:p w14:paraId="3C931C21" w14:textId="77777777" w:rsidR="0057054C" w:rsidRDefault="00000000">
      <w:pPr>
        <w:pStyle w:val="ListParagraph"/>
        <w:numPr>
          <w:ilvl w:val="0"/>
          <w:numId w:val="2"/>
        </w:numPr>
        <w:spacing w:before="40" w:after="40" w:line="320" w:lineRule="auto"/>
      </w:pPr>
      <w:r>
        <w:t>Each line is passed through the identifyHeader function, which detects section boundaries regardless of emoji prefixes or heading levels (the AI uses both ## Day 1 and 📅 Day 1 — both are handled by stripping leading non-alphanumeric characters before pattern matching).</w:t>
      </w:r>
    </w:p>
    <w:p w14:paraId="72AAE791" w14:textId="77777777" w:rsidR="0057054C" w:rsidRDefault="00000000">
      <w:pPr>
        <w:pStyle w:val="ListParagraph"/>
        <w:numPr>
          <w:ilvl w:val="0"/>
          <w:numId w:val="2"/>
        </w:numPr>
        <w:spacing w:before="40" w:after="40" w:line="320" w:lineRule="auto"/>
      </w:pPr>
      <w:r>
        <w:t>Time period lines (Morning, Afternoon, Evening) are detected by a separate regular expression and kept as sub-sections within a day rather than new top-level sections.</w:t>
      </w:r>
    </w:p>
    <w:p w14:paraId="21828DC1" w14:textId="77777777" w:rsidR="0057054C" w:rsidRDefault="00000000">
      <w:pPr>
        <w:pStyle w:val="ListParagraph"/>
        <w:numPr>
          <w:ilvl w:val="0"/>
          <w:numId w:val="2"/>
        </w:numPr>
        <w:spacing w:before="40" w:after="40" w:line="320" w:lineRule="auto"/>
      </w:pPr>
      <w:r>
        <w:t>Activity items are parsed into structured objects: name, description, estimated cost, and duration.</w:t>
      </w:r>
    </w:p>
    <w:p w14:paraId="2884E421" w14:textId="77777777" w:rsidR="0057054C" w:rsidRDefault="00000000">
      <w:pPr>
        <w:pStyle w:val="ListParagraph"/>
        <w:numPr>
          <w:ilvl w:val="0"/>
          <w:numId w:val="2"/>
        </w:numPr>
        <w:spacing w:before="40" w:after="40" w:line="320" w:lineRule="auto"/>
      </w:pPr>
      <w:r>
        <w:t>Metadata lines (City:, Country:, etc.) are extracted separately and displayed in a visual summary bar rather than as activity cards.</w:t>
      </w:r>
    </w:p>
    <w:p w14:paraId="0D30969D" w14:textId="77777777" w:rsidR="0057054C" w:rsidRDefault="0057054C">
      <w:pPr>
        <w:spacing w:before="80" w:after="80"/>
      </w:pPr>
    </w:p>
    <w:p w14:paraId="1C0EC999" w14:textId="77777777" w:rsidR="0057054C" w:rsidRDefault="00000000">
      <w:pPr>
        <w:pStyle w:val="Heading2"/>
      </w:pPr>
      <w:r>
        <w:t>10.5  Structured Output Display</w:t>
      </w:r>
    </w:p>
    <w:p w14:paraId="7E58ADC6" w14:textId="77777777" w:rsidR="0057054C" w:rsidRDefault="00000000">
      <w:pPr>
        <w:pStyle w:val="ListParagraph"/>
        <w:numPr>
          <w:ilvl w:val="0"/>
          <w:numId w:val="1"/>
        </w:numPr>
        <w:spacing w:before="40" w:after="40" w:line="320" w:lineRule="auto"/>
        <w:ind w:left="360"/>
      </w:pPr>
      <w:r>
        <w:t>Title &amp; Introduction — Gradient background header with trip badge.</w:t>
      </w:r>
    </w:p>
    <w:p w14:paraId="2B0F71CD" w14:textId="77777777" w:rsidR="0057054C" w:rsidRDefault="00000000">
      <w:pPr>
        <w:pStyle w:val="ListParagraph"/>
        <w:numPr>
          <w:ilvl w:val="0"/>
          <w:numId w:val="1"/>
        </w:numPr>
        <w:spacing w:before="40" w:after="40" w:line="320" w:lineRule="auto"/>
        <w:ind w:left="360"/>
      </w:pPr>
      <w:r>
        <w:t>Trip Summary — Key-value metadata in a grid of info cards.</w:t>
      </w:r>
    </w:p>
    <w:p w14:paraId="0A8D9C78" w14:textId="77777777" w:rsidR="0057054C" w:rsidRDefault="00000000">
      <w:pPr>
        <w:pStyle w:val="ListParagraph"/>
        <w:numPr>
          <w:ilvl w:val="0"/>
          <w:numId w:val="1"/>
        </w:numPr>
        <w:spacing w:before="40" w:after="40" w:line="320" w:lineRule="auto"/>
        <w:ind w:left="360"/>
      </w:pPr>
      <w:r>
        <w:lastRenderedPageBreak/>
        <w:t>Day Sections — Each day is a numbered, coloured card with its title. Morning (amber), Afternoon (orange), and Evening (indigo) are colour-coded sub-sections inside each day card.</w:t>
      </w:r>
    </w:p>
    <w:p w14:paraId="75B856A5" w14:textId="77777777" w:rsidR="0057054C" w:rsidRDefault="00000000">
      <w:pPr>
        <w:pStyle w:val="ListParagraph"/>
        <w:numPr>
          <w:ilvl w:val="0"/>
          <w:numId w:val="1"/>
        </w:numPr>
        <w:spacing w:before="40" w:after="40" w:line="320" w:lineRule="auto"/>
        <w:ind w:left="360"/>
      </w:pPr>
      <w:r>
        <w:t>Activity Cards — Each activity shows name, description, estimated cost, and duration.</w:t>
      </w:r>
    </w:p>
    <w:p w14:paraId="3BE0FAD7" w14:textId="77777777" w:rsidR="0057054C" w:rsidRDefault="00000000">
      <w:pPr>
        <w:pStyle w:val="ListParagraph"/>
        <w:numPr>
          <w:ilvl w:val="0"/>
          <w:numId w:val="1"/>
        </w:numPr>
        <w:spacing w:before="40" w:after="40" w:line="320" w:lineRule="auto"/>
        <w:ind w:left="360"/>
      </w:pPr>
      <w:r>
        <w:t>Traveler Tips — Bulleted checklist on a light green background.</w:t>
      </w:r>
    </w:p>
    <w:p w14:paraId="4103F088" w14:textId="77777777" w:rsidR="0057054C" w:rsidRDefault="00000000">
      <w:pPr>
        <w:pStyle w:val="ListParagraph"/>
        <w:numPr>
          <w:ilvl w:val="0"/>
          <w:numId w:val="1"/>
        </w:numPr>
        <w:spacing w:before="40" w:after="40" w:line="320" w:lineRule="auto"/>
        <w:ind w:left="360"/>
      </w:pPr>
      <w:r>
        <w:t>Budget Breakdown — Line-item cost estimates in a structured card.</w:t>
      </w:r>
    </w:p>
    <w:p w14:paraId="4F2F76DC" w14:textId="77777777" w:rsidR="0057054C" w:rsidRDefault="0057054C">
      <w:pPr>
        <w:spacing w:before="80" w:after="80"/>
      </w:pPr>
    </w:p>
    <w:p w14:paraId="6AEFAD83" w14:textId="77777777" w:rsidR="0057054C" w:rsidRDefault="00000000">
      <w:pPr>
        <w:pStyle w:val="Heading2"/>
      </w:pPr>
      <w:r>
        <w:t>10.6  Preference Mapping Panel</w:t>
      </w:r>
    </w:p>
    <w:p w14:paraId="07E06165" w14:textId="77777777" w:rsidR="0057054C" w:rsidRDefault="00000000">
      <w:pPr>
        <w:spacing w:before="60" w:after="80" w:line="340" w:lineRule="auto"/>
        <w:jc w:val="both"/>
      </w:pPr>
      <w:r>
        <w:t>A collapsible read-only panel below the simulation controls shows the current mapping between travel styles and preference categories. It lazy-loads from the database on first open. Editing preference data is done exclusively from the Settings page — this panel is reference-only.</w:t>
      </w:r>
    </w:p>
    <w:p w14:paraId="46051B42" w14:textId="77777777" w:rsidR="0057054C" w:rsidRDefault="00000000">
      <w:r>
        <w:br w:type="page"/>
      </w:r>
    </w:p>
    <w:p w14:paraId="4CF39C53" w14:textId="77777777" w:rsidR="0057054C" w:rsidRDefault="00000000">
      <w:pPr>
        <w:pStyle w:val="Heading1"/>
      </w:pPr>
      <w:r>
        <w:lastRenderedPageBreak/>
        <w:t>11. Settings Page</w:t>
      </w:r>
    </w:p>
    <w:p w14:paraId="38C104D4" w14:textId="77777777" w:rsidR="0057054C" w:rsidRDefault="0057054C">
      <w:pPr>
        <w:pBdr>
          <w:bottom w:val="single" w:sz="1" w:space="4" w:color="4472C4"/>
        </w:pBdr>
        <w:spacing w:before="120" w:after="120"/>
      </w:pPr>
    </w:p>
    <w:p w14:paraId="5FE30956" w14:textId="77777777" w:rsidR="0057054C" w:rsidRDefault="00000000">
      <w:pPr>
        <w:spacing w:before="60" w:after="80" w:line="340" w:lineRule="auto"/>
        <w:jc w:val="both"/>
      </w:pPr>
      <w:r>
        <w:t>The Settings page serves two distinct purposes: system-wide configuration controls, and the administrator's personal account management interface.</w:t>
      </w:r>
    </w:p>
    <w:p w14:paraId="23EA1DA8" w14:textId="77777777" w:rsidR="0057054C" w:rsidRDefault="0057054C">
      <w:pPr>
        <w:spacing w:before="80" w:after="80"/>
      </w:pPr>
    </w:p>
    <w:p w14:paraId="678081B5" w14:textId="77777777" w:rsidR="0057054C" w:rsidRDefault="00000000">
      <w:pPr>
        <w:pStyle w:val="Heading2"/>
      </w:pPr>
      <w:r>
        <w:t>11.1  KPI Cards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0E1B8524" w14:textId="77777777">
        <w:tblPrEx>
          <w:tblCellMar>
            <w:top w:w="0" w:type="dxa"/>
            <w:bottom w:w="0" w:type="dxa"/>
          </w:tblCellMar>
        </w:tblPrEx>
        <w:tc>
          <w:tcPr>
            <w:tcW w:w="4750" w:type="dxa"/>
            <w:shd w:val="solid" w:color="DBEAFE" w:fill="DBEAFE"/>
            <w:tcMar>
              <w:top w:w="120" w:type="dxa"/>
              <w:left w:w="150" w:type="dxa"/>
              <w:bottom w:w="120" w:type="dxa"/>
              <w:right w:w="150" w:type="dxa"/>
            </w:tcMar>
          </w:tcPr>
          <w:p w14:paraId="47FCE820" w14:textId="77777777" w:rsidR="0057054C" w:rsidRDefault="00000000">
            <w:pPr>
              <w:spacing w:before="60"/>
            </w:pPr>
            <w:r>
              <w:rPr>
                <w:b/>
                <w:bCs/>
                <w:color w:val="2E4057"/>
                <w:sz w:val="22"/>
                <w:szCs w:val="22"/>
              </w:rPr>
              <w:t>⏱️  Your Session Duration</w:t>
            </w:r>
          </w:p>
          <w:p w14:paraId="4C61F8A1" w14:textId="77777777" w:rsidR="0057054C" w:rsidRDefault="00000000">
            <w:pPr>
              <w:spacing w:after="60"/>
            </w:pPr>
            <w:r>
              <w:rPr>
                <w:color w:val="555555"/>
                <w:sz w:val="20"/>
                <w:szCs w:val="20"/>
              </w:rPr>
              <w:t>Live timer — elapsed time since last sign-in, updates every 10 seconds</w:t>
            </w:r>
          </w:p>
        </w:tc>
        <w:tc>
          <w:tcPr>
            <w:tcW w:w="4750" w:type="dxa"/>
            <w:shd w:val="solid" w:color="FEF3C7" w:fill="FEF3C7"/>
            <w:tcMar>
              <w:top w:w="120" w:type="dxa"/>
              <w:left w:w="150" w:type="dxa"/>
              <w:bottom w:w="120" w:type="dxa"/>
              <w:right w:w="150" w:type="dxa"/>
            </w:tcMar>
          </w:tcPr>
          <w:p w14:paraId="658C0CA1" w14:textId="77777777" w:rsidR="0057054C" w:rsidRDefault="00000000">
            <w:pPr>
              <w:spacing w:before="60"/>
            </w:pPr>
            <w:r>
              <w:rPr>
                <w:b/>
                <w:bCs/>
                <w:color w:val="2E4057"/>
                <w:sz w:val="22"/>
                <w:szCs w:val="22"/>
              </w:rPr>
              <w:t>⚠️  Unconfigured Users</w:t>
            </w:r>
          </w:p>
          <w:p w14:paraId="48CD7C04" w14:textId="77777777" w:rsidR="0057054C" w:rsidRDefault="00000000">
            <w:pPr>
              <w:spacing w:after="60"/>
            </w:pPr>
            <w:r>
              <w:rPr>
                <w:color w:val="555555"/>
                <w:sz w:val="20"/>
                <w:szCs w:val="20"/>
              </w:rPr>
              <w:t>Users who have not set a travel style</w:t>
            </w:r>
          </w:p>
        </w:tc>
      </w:tr>
    </w:tbl>
    <w:p w14:paraId="50CF67D4"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57054C" w14:paraId="4A38F29E" w14:textId="77777777">
        <w:tblPrEx>
          <w:tblCellMar>
            <w:top w:w="0" w:type="dxa"/>
            <w:bottom w:w="0" w:type="dxa"/>
          </w:tblCellMar>
        </w:tblPrEx>
        <w:tc>
          <w:tcPr>
            <w:tcW w:w="4750" w:type="dxa"/>
            <w:shd w:val="solid" w:color="D1FAE5" w:fill="D1FAE5"/>
            <w:tcMar>
              <w:top w:w="120" w:type="dxa"/>
              <w:left w:w="150" w:type="dxa"/>
              <w:bottom w:w="120" w:type="dxa"/>
              <w:right w:w="150" w:type="dxa"/>
            </w:tcMar>
          </w:tcPr>
          <w:p w14:paraId="3FCF213C" w14:textId="77777777" w:rsidR="0057054C" w:rsidRDefault="00000000">
            <w:pPr>
              <w:spacing w:before="60"/>
            </w:pPr>
            <w:r>
              <w:rPr>
                <w:b/>
                <w:bCs/>
                <w:color w:val="2E4057"/>
                <w:sz w:val="22"/>
                <w:szCs w:val="22"/>
              </w:rPr>
              <w:t>📊  Admin Coverage %</w:t>
            </w:r>
          </w:p>
          <w:p w14:paraId="083ABFE2" w14:textId="77777777" w:rsidR="0057054C" w:rsidRDefault="00000000">
            <w:pPr>
              <w:spacing w:after="60"/>
            </w:pPr>
            <w:r>
              <w:rPr>
                <w:color w:val="555555"/>
                <w:sz w:val="20"/>
                <w:szCs w:val="20"/>
              </w:rPr>
              <w:t>(Admin accounts ÷ Total accounts) × 100</w:t>
            </w:r>
          </w:p>
        </w:tc>
        <w:tc>
          <w:tcPr>
            <w:tcW w:w="4750" w:type="dxa"/>
            <w:shd w:val="solid" w:color="EDE9FE" w:fill="EDE9FE"/>
            <w:tcMar>
              <w:top w:w="120" w:type="dxa"/>
              <w:left w:w="150" w:type="dxa"/>
              <w:bottom w:w="120" w:type="dxa"/>
              <w:right w:w="150" w:type="dxa"/>
            </w:tcMar>
          </w:tcPr>
          <w:p w14:paraId="50E006B6" w14:textId="77777777" w:rsidR="0057054C" w:rsidRDefault="00000000">
            <w:pPr>
              <w:spacing w:before="60"/>
            </w:pPr>
            <w:r>
              <w:rPr>
                <w:b/>
                <w:bCs/>
                <w:color w:val="2E4057"/>
                <w:sz w:val="22"/>
                <w:szCs w:val="22"/>
              </w:rPr>
              <w:t>👤  Non-Admin Users</w:t>
            </w:r>
          </w:p>
          <w:p w14:paraId="3D6E4424" w14:textId="77777777" w:rsidR="0057054C" w:rsidRDefault="00000000">
            <w:pPr>
              <w:spacing w:after="60"/>
            </w:pPr>
            <w:r>
              <w:rPr>
                <w:color w:val="555555"/>
                <w:sz w:val="20"/>
                <w:szCs w:val="20"/>
              </w:rPr>
              <w:t>Total regular (non-administrator) accounts</w:t>
            </w:r>
          </w:p>
        </w:tc>
      </w:tr>
    </w:tbl>
    <w:p w14:paraId="05C07390" w14:textId="77777777" w:rsidR="0057054C" w:rsidRDefault="0057054C">
      <w:pPr>
        <w:spacing w:before="80" w:after="80"/>
      </w:pPr>
    </w:p>
    <w:p w14:paraId="431E1ED3" w14:textId="77777777" w:rsidR="0057054C" w:rsidRDefault="00000000">
      <w:pPr>
        <w:spacing w:before="60" w:after="80" w:line="340" w:lineRule="auto"/>
        <w:jc w:val="both"/>
      </w:pPr>
      <w:r>
        <w:t>The Session Duration uses a live hook (useSessionDuration) that reads the last_sign_in_at timestamp from the Supabase Auth user object and updates the displayed elapsed time every ten seconds. The "System Status" section that previously appeared on this page was removed because it duplicated the System Health panel already present on the Dashboard.</w:t>
      </w:r>
    </w:p>
    <w:p w14:paraId="75915160" w14:textId="77777777" w:rsidR="0057054C" w:rsidRDefault="0057054C">
      <w:pPr>
        <w:spacing w:before="80" w:after="80"/>
      </w:pPr>
    </w:p>
    <w:p w14:paraId="62EBD013" w14:textId="77777777" w:rsidR="0057054C" w:rsidRDefault="00000000">
      <w:pPr>
        <w:pStyle w:val="Heading2"/>
      </w:pPr>
      <w:r>
        <w:t>11.2  Role Management</w:t>
      </w:r>
    </w:p>
    <w:p w14:paraId="0B9A6104" w14:textId="77777777" w:rsidR="0057054C" w:rsidRDefault="00000000">
      <w:pPr>
        <w:spacing w:before="60" w:after="80" w:line="340" w:lineRule="auto"/>
        <w:jc w:val="both"/>
      </w:pPr>
      <w:r>
        <w:t>Administrators can promote or demote any user directly from this section. Role changes update the is_admin field in the profiles table and write a record to activity_logs. Self-demotion is blocked.</w:t>
      </w:r>
    </w:p>
    <w:p w14:paraId="3C889073" w14:textId="77777777" w:rsidR="0057054C" w:rsidRDefault="0057054C">
      <w:pPr>
        <w:spacing w:before="80" w:after="80"/>
      </w:pPr>
    </w:p>
    <w:p w14:paraId="5E1A55E1" w14:textId="77777777" w:rsidR="0057054C" w:rsidRDefault="00000000">
      <w:pPr>
        <w:pStyle w:val="Heading2"/>
      </w:pPr>
      <w:r>
        <w:t>11.3  Preference Categories</w:t>
      </w:r>
    </w:p>
    <w:p w14:paraId="335D8B3B" w14:textId="77777777" w:rsidR="0057054C" w:rsidRDefault="00000000">
      <w:pPr>
        <w:spacing w:before="60" w:after="80" w:line="340" w:lineRule="auto"/>
        <w:jc w:val="both"/>
      </w:pPr>
      <w:r>
        <w:t>Displays all travel style-to-preference mappings stored in the database. Administrators can add new entries, edit existing ones, or remove mappings. Changes are saved immediately. This is the only location in the dashboard where preference data can be modified — the Trip Simulator shows a read-only reference copy.</w:t>
      </w:r>
    </w:p>
    <w:p w14:paraId="26B31EE4" w14:textId="77777777" w:rsidR="0057054C" w:rsidRDefault="0057054C">
      <w:pPr>
        <w:spacing w:before="80" w:after="80"/>
      </w:pPr>
    </w:p>
    <w:p w14:paraId="40B4DD1B" w14:textId="77777777" w:rsidR="0057054C" w:rsidRDefault="00000000">
      <w:pPr>
        <w:pStyle w:val="Heading2"/>
      </w:pPr>
      <w:r>
        <w:lastRenderedPageBreak/>
        <w:t>11.4  Admin Profile Editor</w:t>
      </w:r>
    </w:p>
    <w:p w14:paraId="75932B33" w14:textId="77777777" w:rsidR="0057054C" w:rsidRDefault="00000000">
      <w:pPr>
        <w:spacing w:before="60" w:after="80" w:line="340" w:lineRule="auto"/>
        <w:jc w:val="both"/>
      </w:pPr>
      <w:r>
        <w:t>The personal account management tool for the logged-in administrator, organised into five subsections:</w:t>
      </w:r>
    </w:p>
    <w:p w14:paraId="29ED2DED" w14:textId="77777777" w:rsidR="0057054C" w:rsidRDefault="0057054C">
      <w:pPr>
        <w:spacing w:before="80" w:after="80"/>
      </w:pPr>
    </w:p>
    <w:p w14:paraId="0B07B43E" w14:textId="77777777" w:rsidR="0057054C" w:rsidRDefault="00000000">
      <w:pPr>
        <w:pStyle w:val="Heading3"/>
        <w:spacing w:before="240"/>
      </w:pPr>
      <w:r>
        <w:t>11.4.1  Identity Row</w:t>
      </w:r>
    </w:p>
    <w:p w14:paraId="419A6B84" w14:textId="77777777" w:rsidR="0057054C" w:rsidRDefault="00000000">
      <w:pPr>
        <w:spacing w:before="60" w:after="80" w:line="340" w:lineRule="auto"/>
        <w:jc w:val="both"/>
      </w:pPr>
      <w:r>
        <w:t>Displays the administrator's email, an avatar (initial letter on a gradient background), an animated "Administrator" badge, and the last login timestamp.</w:t>
      </w:r>
    </w:p>
    <w:p w14:paraId="5C1B7B3F" w14:textId="77777777" w:rsidR="0057054C" w:rsidRDefault="0057054C">
      <w:pPr>
        <w:spacing w:before="80" w:after="80"/>
      </w:pPr>
    </w:p>
    <w:p w14:paraId="255406FD" w14:textId="77777777" w:rsidR="0057054C" w:rsidRDefault="00000000">
      <w:pPr>
        <w:pStyle w:val="Heading3"/>
        <w:spacing w:before="240"/>
      </w:pPr>
      <w:r>
        <w:t>11.4.2  Profile Info</w:t>
      </w:r>
    </w:p>
    <w:p w14:paraId="239CEF5B" w14:textId="77777777" w:rsidR="0057054C" w:rsidRDefault="00000000">
      <w:pPr>
        <w:spacing w:before="60" w:after="80" w:line="340" w:lineRule="auto"/>
        <w:jc w:val="both"/>
      </w:pPr>
      <w:r>
        <w:t>Two input fields — Display Name and Phone Number — allow the administrator to update their profile. The display name appears in the top bar greeting. On save, a custom browser event (admin-name-updated) is dispatched immediately so the TopBar updates the greeting without waiting for a page refresh or Realtime event.</w:t>
      </w:r>
    </w:p>
    <w:p w14:paraId="5697288F" w14:textId="77777777" w:rsidR="0057054C" w:rsidRDefault="0057054C">
      <w:pPr>
        <w:spacing w:before="80" w:after="80"/>
      </w:pPr>
    </w:p>
    <w:p w14:paraId="7FFBE01E" w14:textId="77777777" w:rsidR="0057054C" w:rsidRDefault="00000000">
      <w:pPr>
        <w:pStyle w:val="Heading3"/>
        <w:spacing w:before="240"/>
      </w:pPr>
      <w:r>
        <w:t>11.4.3  Current Session Info</w:t>
      </w:r>
    </w:p>
    <w:p w14:paraId="7CD1EDDC" w14:textId="77777777" w:rsidR="0057054C" w:rsidRDefault="00000000">
      <w:pPr>
        <w:spacing w:before="60" w:after="80" w:line="340" w:lineRule="auto"/>
        <w:jc w:val="both"/>
      </w:pPr>
      <w:r>
        <w:t>Three read-only info cards show the account identifier (email prefix), authentication provider (Supabase Auth), and the date and time of last sign-in. These are informational only.</w:t>
      </w:r>
    </w:p>
    <w:p w14:paraId="1C9F00A4" w14:textId="77777777" w:rsidR="0057054C" w:rsidRDefault="0057054C">
      <w:pPr>
        <w:spacing w:before="80" w:after="80"/>
      </w:pPr>
    </w:p>
    <w:p w14:paraId="1AE866D3" w14:textId="77777777" w:rsidR="0057054C" w:rsidRDefault="00000000">
      <w:pPr>
        <w:pStyle w:val="Heading3"/>
        <w:spacing w:before="240"/>
      </w:pPr>
      <w:r>
        <w:t>11.4.4  Change Password</w:t>
      </w:r>
    </w:p>
    <w:p w14:paraId="60BD7EEC" w14:textId="77777777" w:rsidR="0057054C" w:rsidRDefault="00000000">
      <w:pPr>
        <w:spacing w:before="60" w:after="80" w:line="340" w:lineRule="auto"/>
        <w:jc w:val="both"/>
      </w:pPr>
      <w:r>
        <w:t>A styled card section (light gray background, rounded corners) with two input fields: New Password and Confirm New Password. Both fields have an eye icon toggle on the right edge for showing or hiding the typed password — each field has its own independent visibility state. A violet "Update Password" button differentiates this action visually from the blue "Save Profile" button above. Validation checks that passwords match and meet the minimum length of six characters before submission.</w:t>
      </w:r>
    </w:p>
    <w:p w14:paraId="60BB0E81" w14:textId="77777777" w:rsidR="0057054C" w:rsidRDefault="0057054C">
      <w:pPr>
        <w:spacing w:before="80" w:after="80"/>
      </w:pPr>
    </w:p>
    <w:p w14:paraId="032864DA" w14:textId="77777777" w:rsidR="0057054C" w:rsidRDefault="00000000">
      <w:pPr>
        <w:pStyle w:val="Heading3"/>
        <w:spacing w:before="240"/>
      </w:pPr>
      <w:r>
        <w:t>11.4.5  Danger Zone</w:t>
      </w:r>
    </w:p>
    <w:p w14:paraId="3FB1A795" w14:textId="77777777" w:rsidR="0057054C" w:rsidRDefault="00000000">
      <w:pPr>
        <w:spacing w:before="60" w:after="80" w:line="340" w:lineRule="auto"/>
        <w:jc w:val="both"/>
      </w:pPr>
      <w:r>
        <w:t>A collapsible red-bordered section containing the "Sign Out All Devices" action. When triggered, it calls Supabase Auth's global sign-out, invalidating all JWT tokens across every browser and device. The administrator is immediately logged out of the current session as well.</w:t>
      </w:r>
    </w:p>
    <w:p w14:paraId="1D76D54D" w14:textId="77777777" w:rsidR="0057054C" w:rsidRDefault="0057054C">
      <w:pPr>
        <w:spacing w:before="80" w:after="80"/>
      </w:pPr>
    </w:p>
    <w:p w14:paraId="72E1B11A" w14:textId="77777777" w:rsidR="0057054C" w:rsidRDefault="00000000">
      <w:pPr>
        <w:pStyle w:val="Heading2"/>
      </w:pPr>
      <w:r>
        <w:t>11.5  Where Profile Data is Applied</w:t>
      </w:r>
    </w:p>
    <w:p w14:paraId="5754333F" w14:textId="77777777" w:rsidR="0057054C" w:rsidRDefault="00000000">
      <w:pPr>
        <w:pStyle w:val="ListParagraph"/>
        <w:numPr>
          <w:ilvl w:val="0"/>
          <w:numId w:val="1"/>
        </w:numPr>
        <w:spacing w:before="40" w:after="40" w:line="320" w:lineRule="auto"/>
        <w:ind w:left="360"/>
      </w:pPr>
      <w:r>
        <w:t>Display Name — Appears in the top bar greeting ("Good morning, [Name]") and in the admin's own profile row in the Users page.</w:t>
      </w:r>
    </w:p>
    <w:p w14:paraId="543EDB04" w14:textId="77777777" w:rsidR="0057054C" w:rsidRDefault="00000000">
      <w:pPr>
        <w:pStyle w:val="ListParagraph"/>
        <w:numPr>
          <w:ilvl w:val="0"/>
          <w:numId w:val="1"/>
        </w:numPr>
        <w:spacing w:before="40" w:after="40" w:line="320" w:lineRule="auto"/>
        <w:ind w:left="360"/>
      </w:pPr>
      <w:r>
        <w:t>Phone Number — Stored in the profiles table. Visible in any future user-detail view or data export.</w:t>
      </w:r>
    </w:p>
    <w:p w14:paraId="0A650E36" w14:textId="77777777" w:rsidR="0057054C" w:rsidRDefault="00000000">
      <w:pPr>
        <w:pStyle w:val="ListParagraph"/>
        <w:numPr>
          <w:ilvl w:val="0"/>
          <w:numId w:val="1"/>
        </w:numPr>
        <w:spacing w:before="40" w:after="40" w:line="320" w:lineRule="auto"/>
        <w:ind w:left="360"/>
      </w:pPr>
      <w:r>
        <w:t>Password — Takes effect immediately for all future logins. Existing sessions remain valid unless "Sign Out All Devices" is used.</w:t>
      </w:r>
    </w:p>
    <w:p w14:paraId="61DED45A" w14:textId="77777777" w:rsidR="0057054C" w:rsidRDefault="00000000">
      <w:r>
        <w:br w:type="page"/>
      </w:r>
    </w:p>
    <w:p w14:paraId="3C857D60" w14:textId="77777777" w:rsidR="0057054C" w:rsidRDefault="00000000">
      <w:pPr>
        <w:pStyle w:val="Heading1"/>
      </w:pPr>
      <w:r>
        <w:lastRenderedPageBreak/>
        <w:t>12. Top Bar &amp; Global Navigation</w:t>
      </w:r>
    </w:p>
    <w:p w14:paraId="6827AF4D" w14:textId="77777777" w:rsidR="0057054C" w:rsidRDefault="0057054C">
      <w:pPr>
        <w:pBdr>
          <w:bottom w:val="single" w:sz="1" w:space="4" w:color="4472C4"/>
        </w:pBdr>
        <w:spacing w:before="120" w:after="120"/>
      </w:pPr>
    </w:p>
    <w:p w14:paraId="557D1E99" w14:textId="77777777" w:rsidR="0057054C" w:rsidRDefault="00000000">
      <w:pPr>
        <w:spacing w:before="60" w:after="80" w:line="340" w:lineRule="auto"/>
        <w:jc w:val="both"/>
      </w:pPr>
      <w:r>
        <w:t>The Top Bar is a persistent component rendered at the top of every page. It provides contextual greeting, global search, and utility controls.</w:t>
      </w:r>
    </w:p>
    <w:p w14:paraId="3C0BB690" w14:textId="77777777" w:rsidR="0057054C" w:rsidRDefault="0057054C">
      <w:pPr>
        <w:spacing w:before="80" w:after="80"/>
      </w:pPr>
    </w:p>
    <w:p w14:paraId="28678A21" w14:textId="77777777" w:rsidR="0057054C" w:rsidRDefault="00000000">
      <w:pPr>
        <w:pStyle w:val="Heading2"/>
      </w:pPr>
      <w:r>
        <w:t>12.1  Greeting</w:t>
      </w:r>
    </w:p>
    <w:p w14:paraId="272AE955" w14:textId="77777777" w:rsidR="0057054C" w:rsidRDefault="00000000">
      <w:pPr>
        <w:spacing w:before="60" w:after="80" w:line="340" w:lineRule="auto"/>
        <w:jc w:val="both"/>
      </w:pPr>
      <w:r>
        <w:t>The left side shows a time-appropriate personalised greeting ("Good morning, Omar") using the administrator's first name fetched from the profiles table. The TopBar listens for both Supabase Realtime database update events and the custom browser window event admin-name-updated to keep the greeting current without requiring a page refresh.</w:t>
      </w:r>
    </w:p>
    <w:p w14:paraId="34463773" w14:textId="77777777" w:rsidR="0057054C" w:rsidRDefault="0057054C">
      <w:pPr>
        <w:spacing w:before="80" w:after="80"/>
      </w:pPr>
    </w:p>
    <w:p w14:paraId="04C9FAE4" w14:textId="77777777" w:rsidR="0057054C" w:rsidRDefault="00000000">
      <w:pPr>
        <w:pStyle w:val="Heading2"/>
      </w:pPr>
      <w:r>
        <w:t>12.2  Global Search</w:t>
      </w:r>
    </w:p>
    <w:p w14:paraId="53AAB493" w14:textId="77777777" w:rsidR="0057054C" w:rsidRDefault="00000000">
      <w:pPr>
        <w:spacing w:before="60" w:after="80" w:line="340" w:lineRule="auto"/>
        <w:jc w:val="both"/>
      </w:pPr>
      <w:r>
        <w:t>The center contains a search input that simultaneously queries:</w:t>
      </w:r>
    </w:p>
    <w:p w14:paraId="56DE4AA3" w14:textId="77777777" w:rsidR="0057054C" w:rsidRDefault="00000000">
      <w:pPr>
        <w:pStyle w:val="ListParagraph"/>
        <w:numPr>
          <w:ilvl w:val="0"/>
          <w:numId w:val="1"/>
        </w:numPr>
        <w:spacing w:before="40" w:after="40" w:line="320" w:lineRule="auto"/>
        <w:ind w:left="360"/>
      </w:pPr>
      <w:r>
        <w:t>Destinations — Filtered from in-memory RecommendationDataContext (no database query).</w:t>
      </w:r>
    </w:p>
    <w:p w14:paraId="28E223E3" w14:textId="77777777" w:rsidR="0057054C" w:rsidRDefault="00000000">
      <w:pPr>
        <w:pStyle w:val="ListParagraph"/>
        <w:numPr>
          <w:ilvl w:val="0"/>
          <w:numId w:val="1"/>
        </w:numPr>
        <w:spacing w:before="40" w:after="40" w:line="320" w:lineRule="auto"/>
        <w:ind w:left="360"/>
      </w:pPr>
      <w:r>
        <w:t>Users — Queried live from the profiles table with a case-insensitive LIKE search on name and country.</w:t>
      </w:r>
    </w:p>
    <w:p w14:paraId="068778AF" w14:textId="77777777" w:rsidR="0057054C" w:rsidRDefault="00000000">
      <w:pPr>
        <w:spacing w:before="60" w:after="80" w:line="340" w:lineRule="auto"/>
        <w:jc w:val="both"/>
      </w:pPr>
      <w:r>
        <w:t>Results appear in a floating dropdown with icon, name, subtitle, and type badge. Clicking navigates to the relevant page.</w:t>
      </w:r>
    </w:p>
    <w:p w14:paraId="162D946A" w14:textId="77777777" w:rsidR="0057054C" w:rsidRDefault="0057054C">
      <w:pPr>
        <w:spacing w:before="80" w:after="80"/>
      </w:pPr>
    </w:p>
    <w:p w14:paraId="6DA35AE1" w14:textId="77777777" w:rsidR="0057054C" w:rsidRDefault="00000000">
      <w:pPr>
        <w:pStyle w:val="Heading2"/>
      </w:pPr>
      <w:r>
        <w:t>12.3  Notification Bell</w:t>
      </w:r>
    </w:p>
    <w:p w14:paraId="2EE268AB" w14:textId="77777777" w:rsidR="0057054C" w:rsidRDefault="00000000">
      <w:pPr>
        <w:spacing w:before="60" w:after="80" w:line="340" w:lineRule="auto"/>
        <w:jc w:val="both"/>
      </w:pPr>
      <w:r>
        <w:t>Maintains a Supabase Realtime subscription on the profiles table for INSERT events. When a new user registers on the mobile app, a notification appears in the bell's dropdown panel with the user's name, country, and registration time. A red badge shows the unread count.</w:t>
      </w:r>
    </w:p>
    <w:p w14:paraId="3ED63692" w14:textId="77777777" w:rsidR="0057054C" w:rsidRDefault="0057054C">
      <w:pPr>
        <w:spacing w:before="80" w:after="80"/>
      </w:pPr>
    </w:p>
    <w:p w14:paraId="3AF85FB2" w14:textId="77777777" w:rsidR="0057054C" w:rsidRDefault="00000000">
      <w:pPr>
        <w:pStyle w:val="Heading2"/>
      </w:pPr>
      <w:r>
        <w:t>12.4  Dark Mode Toggle</w:t>
      </w:r>
    </w:p>
    <w:p w14:paraId="657C15A4" w14:textId="77777777" w:rsidR="0057054C" w:rsidRDefault="00000000">
      <w:pPr>
        <w:spacing w:before="60" w:after="80" w:line="340" w:lineRule="auto"/>
        <w:jc w:val="both"/>
      </w:pPr>
      <w:r>
        <w:t>A moon/sun icon button toggles the entire application between light and dark mode. The preference is persisted in localStorage and survives page refreshes and browser restarts.</w:t>
      </w:r>
    </w:p>
    <w:p w14:paraId="64571695" w14:textId="77777777" w:rsidR="0057054C" w:rsidRDefault="0057054C">
      <w:pPr>
        <w:spacing w:before="80" w:after="80"/>
      </w:pPr>
    </w:p>
    <w:p w14:paraId="7C0A4271" w14:textId="77777777" w:rsidR="0057054C" w:rsidRDefault="00000000">
      <w:pPr>
        <w:pStyle w:val="Heading2"/>
      </w:pPr>
      <w:r>
        <w:lastRenderedPageBreak/>
        <w:t>12.5  Live Clock</w:t>
      </w:r>
    </w:p>
    <w:p w14:paraId="30A3F3F8" w14:textId="77777777" w:rsidR="0057054C" w:rsidRDefault="00000000">
      <w:pPr>
        <w:spacing w:before="60" w:after="80" w:line="340" w:lineRule="auto"/>
        <w:jc w:val="both"/>
      </w:pPr>
      <w:r>
        <w:t>A small time display on the right shows the current time in HH:MM format, rendered at the time the page was last loaded.</w:t>
      </w:r>
    </w:p>
    <w:p w14:paraId="1CD341F2" w14:textId="77777777" w:rsidR="0057054C" w:rsidRDefault="00000000">
      <w:r>
        <w:br w:type="page"/>
      </w:r>
    </w:p>
    <w:p w14:paraId="6F959403" w14:textId="77777777" w:rsidR="0057054C" w:rsidRDefault="00000000">
      <w:pPr>
        <w:pStyle w:val="Heading1"/>
      </w:pPr>
      <w:r>
        <w:lastRenderedPageBreak/>
        <w:t>13. Dark Mode System</w:t>
      </w:r>
    </w:p>
    <w:p w14:paraId="585C32A5" w14:textId="77777777" w:rsidR="0057054C" w:rsidRDefault="0057054C">
      <w:pPr>
        <w:pBdr>
          <w:bottom w:val="single" w:sz="1" w:space="4" w:color="4472C4"/>
        </w:pBdr>
        <w:spacing w:before="120" w:after="120"/>
      </w:pPr>
    </w:p>
    <w:p w14:paraId="640FD202" w14:textId="77777777" w:rsidR="0057054C" w:rsidRDefault="00000000">
      <w:pPr>
        <w:pStyle w:val="Heading2"/>
      </w:pPr>
      <w:r>
        <w:t>13.1  Implementation</w:t>
      </w:r>
    </w:p>
    <w:p w14:paraId="4DF89069" w14:textId="77777777" w:rsidR="0057054C" w:rsidRDefault="00000000">
      <w:pPr>
        <w:spacing w:before="60" w:after="80" w:line="340" w:lineRule="auto"/>
        <w:jc w:val="both"/>
      </w:pPr>
      <w:r>
        <w:t>When dark mode is activated, the class "dark" is added to the root &lt;html&gt; element. Tailwind CSS applies all "dark:" prefixed styles automatically. Every color, background, border, and text color has an explicit dark-mode override in the component's class list.</w:t>
      </w:r>
    </w:p>
    <w:p w14:paraId="53C8E562" w14:textId="77777777" w:rsidR="0057054C" w:rsidRDefault="0057054C">
      <w:pPr>
        <w:spacing w:before="80" w:after="80"/>
      </w:pPr>
    </w:p>
    <w:p w14:paraId="5D14C740" w14:textId="77777777" w:rsidR="0057054C" w:rsidRDefault="00000000">
      <w:pPr>
        <w:pStyle w:val="Heading2"/>
      </w:pPr>
      <w:r>
        <w:t>13.2  Persistence</w:t>
      </w:r>
    </w:p>
    <w:p w14:paraId="012CDC9D" w14:textId="77777777" w:rsidR="0057054C" w:rsidRDefault="00000000">
      <w:pPr>
        <w:spacing w:before="60" w:after="80" w:line="340" w:lineRule="auto"/>
        <w:jc w:val="both"/>
      </w:pPr>
      <w:r>
        <w:t>The preference is saved to localStorage under the key "tm-dark". On every page load, the application reads this value and applies the dark class before React renders — preventing a flash of the wrong theme.</w:t>
      </w:r>
    </w:p>
    <w:p w14:paraId="311817E7" w14:textId="77777777" w:rsidR="0057054C" w:rsidRDefault="0057054C">
      <w:pPr>
        <w:spacing w:before="80" w:after="80"/>
      </w:pPr>
    </w:p>
    <w:p w14:paraId="0459BA7C" w14:textId="77777777" w:rsidR="0057054C" w:rsidRDefault="00000000">
      <w:pPr>
        <w:pStyle w:val="Heading2"/>
      </w:pPr>
      <w:r>
        <w:t>13.3  Coverage</w:t>
      </w:r>
    </w:p>
    <w:p w14:paraId="0153E38E" w14:textId="77777777" w:rsidR="0057054C" w:rsidRDefault="00000000">
      <w:pPr>
        <w:spacing w:before="60" w:after="80" w:line="340" w:lineRule="auto"/>
        <w:jc w:val="both"/>
      </w:pPr>
      <w:r>
        <w:t>Dark mode covers all six pages, all shared components (TopBar, Sidebar), all KPI cards, tables, modals, form inputs, chart tooltips, the Trip Simulator output cards, day sections, activity cards, and all dropdown panels.</w:t>
      </w:r>
    </w:p>
    <w:p w14:paraId="0A4D78C5" w14:textId="77777777" w:rsidR="0057054C" w:rsidRDefault="00000000">
      <w:r>
        <w:br w:type="page"/>
      </w:r>
    </w:p>
    <w:p w14:paraId="591EE5E9" w14:textId="77777777" w:rsidR="0057054C" w:rsidRDefault="00000000">
      <w:pPr>
        <w:pStyle w:val="Heading1"/>
      </w:pPr>
      <w:r>
        <w:lastRenderedPageBreak/>
        <w:t>14. Real-Time Features</w:t>
      </w:r>
    </w:p>
    <w:p w14:paraId="1166FC28" w14:textId="77777777" w:rsidR="0057054C" w:rsidRDefault="0057054C">
      <w:pPr>
        <w:pBdr>
          <w:bottom w:val="single" w:sz="1" w:space="4" w:color="4472C4"/>
        </w:pBdr>
        <w:spacing w:before="120" w:after="120"/>
      </w:pPr>
    </w:p>
    <w:p w14:paraId="36E43C36" w14:textId="77777777" w:rsidR="0057054C" w:rsidRDefault="00000000">
      <w:pPr>
        <w:spacing w:before="60" w:after="80" w:line="340" w:lineRule="auto"/>
        <w:jc w:val="both"/>
      </w:pPr>
      <w:r>
        <w:t>The Admin Dashboard uses Supabase Realtime WebSocket subscriptions to keep data current without manual refreshes:</w:t>
      </w:r>
    </w:p>
    <w:p w14:paraId="6CE6A780" w14:textId="77777777" w:rsidR="0057054C" w:rsidRDefault="0057054C">
      <w:pPr>
        <w:spacing w:before="80" w:after="80"/>
      </w:pPr>
    </w:p>
    <w:p w14:paraId="67B4C911" w14:textId="77777777" w:rsidR="0057054C" w:rsidRDefault="00000000">
      <w:pPr>
        <w:pStyle w:val="ListParagraph"/>
        <w:numPr>
          <w:ilvl w:val="0"/>
          <w:numId w:val="1"/>
        </w:numPr>
        <w:spacing w:before="40" w:after="40" w:line="320" w:lineRule="auto"/>
        <w:ind w:left="360"/>
      </w:pPr>
      <w:r>
        <w:t>New User Notifications (TopBar) — Listens for INSERT events on profiles. When a new account is created on the mobile app, the administrator receives an instant in-app notification.</w:t>
      </w:r>
    </w:p>
    <w:p w14:paraId="1D927CDA" w14:textId="77777777" w:rsidR="0057054C" w:rsidRDefault="00000000">
      <w:pPr>
        <w:pStyle w:val="ListParagraph"/>
        <w:numPr>
          <w:ilvl w:val="0"/>
          <w:numId w:val="1"/>
        </w:numPr>
        <w:spacing w:before="40" w:after="40" w:line="320" w:lineRule="auto"/>
        <w:ind w:left="360"/>
      </w:pPr>
      <w:r>
        <w:t>Admin Profile Updates (TopBar) — Listens for UPDATE events on the admin's own profile row. Additionally, a custom window event (admin-name-updated) provides an immediate update path when the save happens within the same browser session.</w:t>
      </w:r>
    </w:p>
    <w:p w14:paraId="17CC6B59" w14:textId="77777777" w:rsidR="0057054C" w:rsidRDefault="00000000">
      <w:pPr>
        <w:pStyle w:val="ListParagraph"/>
        <w:numPr>
          <w:ilvl w:val="0"/>
          <w:numId w:val="1"/>
        </w:numPr>
        <w:spacing w:before="40" w:after="40" w:line="320" w:lineRule="auto"/>
        <w:ind w:left="360"/>
      </w:pPr>
      <w:r>
        <w:t>Activity Log Feed (Dashboard) — Subscribes to new log entries and automatically prepends them to the live feed.</w:t>
      </w:r>
    </w:p>
    <w:p w14:paraId="183EF8FF" w14:textId="77777777" w:rsidR="0057054C" w:rsidRDefault="00000000">
      <w:pPr>
        <w:pStyle w:val="ListParagraph"/>
        <w:numPr>
          <w:ilvl w:val="0"/>
          <w:numId w:val="1"/>
        </w:numPr>
        <w:spacing w:before="40" w:after="40" w:line="320" w:lineRule="auto"/>
        <w:ind w:left="360"/>
      </w:pPr>
      <w:r>
        <w:t>Activity Log Table (Activity Logs Page) — Subscribes to new log entries and prepends them to the table view.</w:t>
      </w:r>
    </w:p>
    <w:p w14:paraId="42E302F0" w14:textId="77777777" w:rsidR="0057054C" w:rsidRDefault="0057054C">
      <w:pPr>
        <w:spacing w:before="80" w:after="80"/>
      </w:pPr>
    </w:p>
    <w:p w14:paraId="19F482C9" w14:textId="77777777" w:rsidR="0057054C" w:rsidRDefault="00000000">
      <w:pPr>
        <w:shd w:val="solid" w:color="D6E4F7" w:fill="D6E4F7"/>
        <w:spacing w:before="120" w:after="120" w:line="300" w:lineRule="auto"/>
        <w:ind w:left="200" w:right="200"/>
      </w:pPr>
      <w:r>
        <w:rPr>
          <w:color w:val="1F4E79"/>
          <w:sz w:val="22"/>
          <w:szCs w:val="22"/>
        </w:rPr>
        <w:t>ℹ  Supabase Realtime must be explicitly enabled per table under Replication settings in the Supabase project dashboard. If not enabled, subscriptions silently receive no events. The custom window event mechanism provides a reliable fallback for same-session updates.</w:t>
      </w:r>
    </w:p>
    <w:p w14:paraId="544A2B71" w14:textId="77777777" w:rsidR="0057054C" w:rsidRDefault="00000000">
      <w:r>
        <w:br w:type="page"/>
      </w:r>
    </w:p>
    <w:p w14:paraId="3C716066" w14:textId="77777777" w:rsidR="0057054C" w:rsidRDefault="00000000">
      <w:pPr>
        <w:pStyle w:val="Heading1"/>
      </w:pPr>
      <w:r>
        <w:lastRenderedPageBreak/>
        <w:t>15. KPI Cards — Uniqueness Strategy</w:t>
      </w:r>
    </w:p>
    <w:p w14:paraId="648BF46E" w14:textId="77777777" w:rsidR="0057054C" w:rsidRDefault="0057054C">
      <w:pPr>
        <w:pBdr>
          <w:bottom w:val="single" w:sz="1" w:space="4" w:color="4472C4"/>
        </w:pBdr>
        <w:spacing w:before="120" w:after="120"/>
      </w:pPr>
    </w:p>
    <w:p w14:paraId="682D15D2" w14:textId="77777777" w:rsidR="0057054C" w:rsidRDefault="00000000">
      <w:pPr>
        <w:spacing w:before="60" w:after="80" w:line="340" w:lineRule="auto"/>
        <w:jc w:val="both"/>
      </w:pPr>
      <w:r>
        <w:t>A core design requirement is that every page has four KPI cards entirely distinct from every other page. No metric may appear twice across the dashboard. The table below documents the final distribution:</w:t>
      </w:r>
    </w:p>
    <w:p w14:paraId="24AB0EC7" w14:textId="77777777" w:rsidR="0057054C" w:rsidRDefault="0057054C">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947"/>
        <w:gridCol w:w="2036"/>
        <w:gridCol w:w="1944"/>
        <w:gridCol w:w="2053"/>
      </w:tblGrid>
      <w:tr w:rsidR="0057054C" w14:paraId="2B1D8F8A" w14:textId="77777777">
        <w:tblPrEx>
          <w:tblCellMar>
            <w:top w:w="0" w:type="dxa"/>
            <w:bottom w:w="0" w:type="dxa"/>
          </w:tblCellMar>
        </w:tblPrEx>
        <w:trPr>
          <w:tblHeader/>
        </w:trPr>
        <w:tc>
          <w:tcPr>
            <w:tcW w:w="0" w:type="auto"/>
            <w:shd w:val="solid" w:color="2E5496" w:fill="2E5496"/>
            <w:tcMar>
              <w:top w:w="80" w:type="dxa"/>
              <w:left w:w="100" w:type="dxa"/>
              <w:bottom w:w="80" w:type="dxa"/>
              <w:right w:w="100" w:type="dxa"/>
            </w:tcMar>
          </w:tcPr>
          <w:p w14:paraId="5162BAF0" w14:textId="77777777" w:rsidR="0057054C" w:rsidRDefault="00000000">
            <w:r>
              <w:rPr>
                <w:b/>
                <w:bCs/>
                <w:color w:val="FFFFFF"/>
                <w:sz w:val="20"/>
                <w:szCs w:val="20"/>
              </w:rPr>
              <w:t>Page</w:t>
            </w:r>
          </w:p>
        </w:tc>
        <w:tc>
          <w:tcPr>
            <w:tcW w:w="0" w:type="auto"/>
            <w:shd w:val="solid" w:color="2E5496" w:fill="2E5496"/>
            <w:tcMar>
              <w:top w:w="80" w:type="dxa"/>
              <w:left w:w="100" w:type="dxa"/>
              <w:bottom w:w="80" w:type="dxa"/>
              <w:right w:w="100" w:type="dxa"/>
            </w:tcMar>
          </w:tcPr>
          <w:p w14:paraId="53AA7070" w14:textId="77777777" w:rsidR="0057054C" w:rsidRDefault="00000000">
            <w:r>
              <w:rPr>
                <w:b/>
                <w:bCs/>
                <w:color w:val="FFFFFF"/>
                <w:sz w:val="20"/>
                <w:szCs w:val="20"/>
              </w:rPr>
              <w:t>KPI 1</w:t>
            </w:r>
          </w:p>
        </w:tc>
        <w:tc>
          <w:tcPr>
            <w:tcW w:w="0" w:type="auto"/>
            <w:shd w:val="solid" w:color="2E5496" w:fill="2E5496"/>
            <w:tcMar>
              <w:top w:w="80" w:type="dxa"/>
              <w:left w:w="100" w:type="dxa"/>
              <w:bottom w:w="80" w:type="dxa"/>
              <w:right w:w="100" w:type="dxa"/>
            </w:tcMar>
          </w:tcPr>
          <w:p w14:paraId="4CA85E11" w14:textId="77777777" w:rsidR="0057054C" w:rsidRDefault="00000000">
            <w:r>
              <w:rPr>
                <w:b/>
                <w:bCs/>
                <w:color w:val="FFFFFF"/>
                <w:sz w:val="20"/>
                <w:szCs w:val="20"/>
              </w:rPr>
              <w:t>KPI 2</w:t>
            </w:r>
          </w:p>
        </w:tc>
        <w:tc>
          <w:tcPr>
            <w:tcW w:w="0" w:type="auto"/>
            <w:shd w:val="solid" w:color="2E5496" w:fill="2E5496"/>
            <w:tcMar>
              <w:top w:w="80" w:type="dxa"/>
              <w:left w:w="100" w:type="dxa"/>
              <w:bottom w:w="80" w:type="dxa"/>
              <w:right w:w="100" w:type="dxa"/>
            </w:tcMar>
          </w:tcPr>
          <w:p w14:paraId="722D82CC" w14:textId="77777777" w:rsidR="0057054C" w:rsidRDefault="00000000">
            <w:r>
              <w:rPr>
                <w:b/>
                <w:bCs/>
                <w:color w:val="FFFFFF"/>
                <w:sz w:val="20"/>
                <w:szCs w:val="20"/>
              </w:rPr>
              <w:t>KPI 3</w:t>
            </w:r>
          </w:p>
        </w:tc>
        <w:tc>
          <w:tcPr>
            <w:tcW w:w="0" w:type="auto"/>
            <w:shd w:val="solid" w:color="2E5496" w:fill="2E5496"/>
            <w:tcMar>
              <w:top w:w="80" w:type="dxa"/>
              <w:left w:w="100" w:type="dxa"/>
              <w:bottom w:w="80" w:type="dxa"/>
              <w:right w:w="100" w:type="dxa"/>
            </w:tcMar>
          </w:tcPr>
          <w:p w14:paraId="56FFB708" w14:textId="77777777" w:rsidR="0057054C" w:rsidRDefault="00000000">
            <w:r>
              <w:rPr>
                <w:b/>
                <w:bCs/>
                <w:color w:val="FFFFFF"/>
                <w:sz w:val="20"/>
                <w:szCs w:val="20"/>
              </w:rPr>
              <w:t>KPI 4</w:t>
            </w:r>
          </w:p>
        </w:tc>
      </w:tr>
      <w:tr w:rsidR="0057054C" w14:paraId="1AAC69D6" w14:textId="77777777">
        <w:tblPrEx>
          <w:tblCellMar>
            <w:top w:w="0" w:type="dxa"/>
            <w:bottom w:w="0" w:type="dxa"/>
          </w:tblCellMar>
        </w:tblPrEx>
        <w:tc>
          <w:tcPr>
            <w:tcW w:w="0" w:type="auto"/>
            <w:shd w:val="solid" w:color="EBF3FB" w:fill="EBF3FB"/>
            <w:tcMar>
              <w:top w:w="80" w:type="dxa"/>
              <w:left w:w="100" w:type="dxa"/>
              <w:bottom w:w="80" w:type="dxa"/>
              <w:right w:w="100" w:type="dxa"/>
            </w:tcMar>
          </w:tcPr>
          <w:p w14:paraId="28186E9C" w14:textId="77777777" w:rsidR="0057054C" w:rsidRDefault="00000000">
            <w:r>
              <w:rPr>
                <w:sz w:val="20"/>
                <w:szCs w:val="20"/>
              </w:rPr>
              <w:t>Dashboard</w:t>
            </w:r>
          </w:p>
        </w:tc>
        <w:tc>
          <w:tcPr>
            <w:tcW w:w="0" w:type="auto"/>
            <w:shd w:val="solid" w:color="EBF3FB" w:fill="EBF3FB"/>
            <w:tcMar>
              <w:top w:w="80" w:type="dxa"/>
              <w:left w:w="100" w:type="dxa"/>
              <w:bottom w:w="80" w:type="dxa"/>
              <w:right w:w="100" w:type="dxa"/>
            </w:tcMar>
          </w:tcPr>
          <w:p w14:paraId="4C582978" w14:textId="77777777" w:rsidR="0057054C" w:rsidRDefault="00000000">
            <w:r>
              <w:rPr>
                <w:sz w:val="20"/>
                <w:szCs w:val="20"/>
              </w:rPr>
              <w:t>Total Users</w:t>
            </w:r>
          </w:p>
        </w:tc>
        <w:tc>
          <w:tcPr>
            <w:tcW w:w="0" w:type="auto"/>
            <w:shd w:val="solid" w:color="EBF3FB" w:fill="EBF3FB"/>
            <w:tcMar>
              <w:top w:w="80" w:type="dxa"/>
              <w:left w:w="100" w:type="dxa"/>
              <w:bottom w:w="80" w:type="dxa"/>
              <w:right w:w="100" w:type="dxa"/>
            </w:tcMar>
          </w:tcPr>
          <w:p w14:paraId="6D3BAF6A" w14:textId="77777777" w:rsidR="0057054C" w:rsidRDefault="00000000">
            <w:r>
              <w:rPr>
                <w:sz w:val="20"/>
                <w:szCs w:val="20"/>
              </w:rPr>
              <w:t>Active (7d)</w:t>
            </w:r>
          </w:p>
        </w:tc>
        <w:tc>
          <w:tcPr>
            <w:tcW w:w="0" w:type="auto"/>
            <w:shd w:val="solid" w:color="EBF3FB" w:fill="EBF3FB"/>
            <w:tcMar>
              <w:top w:w="80" w:type="dxa"/>
              <w:left w:w="100" w:type="dxa"/>
              <w:bottom w:w="80" w:type="dxa"/>
              <w:right w:w="100" w:type="dxa"/>
            </w:tcMar>
          </w:tcPr>
          <w:p w14:paraId="25C57902" w14:textId="77777777" w:rsidR="0057054C" w:rsidRDefault="00000000">
            <w:r>
              <w:rPr>
                <w:sz w:val="20"/>
                <w:szCs w:val="20"/>
              </w:rPr>
              <w:t>Retention Rate</w:t>
            </w:r>
          </w:p>
        </w:tc>
        <w:tc>
          <w:tcPr>
            <w:tcW w:w="0" w:type="auto"/>
            <w:shd w:val="solid" w:color="EBF3FB" w:fill="EBF3FB"/>
            <w:tcMar>
              <w:top w:w="80" w:type="dxa"/>
              <w:left w:w="100" w:type="dxa"/>
              <w:bottom w:w="80" w:type="dxa"/>
              <w:right w:w="100" w:type="dxa"/>
            </w:tcMar>
          </w:tcPr>
          <w:p w14:paraId="23C0132D" w14:textId="77777777" w:rsidR="0057054C" w:rsidRDefault="00000000">
            <w:r>
              <w:rPr>
                <w:sz w:val="20"/>
                <w:szCs w:val="20"/>
              </w:rPr>
              <w:t>Joined Today</w:t>
            </w:r>
          </w:p>
        </w:tc>
      </w:tr>
      <w:tr w:rsidR="0057054C" w14:paraId="3BD887FD" w14:textId="77777777">
        <w:tblPrEx>
          <w:tblCellMar>
            <w:top w:w="0" w:type="dxa"/>
            <w:bottom w:w="0" w:type="dxa"/>
          </w:tblCellMar>
        </w:tblPrEx>
        <w:tc>
          <w:tcPr>
            <w:tcW w:w="0" w:type="auto"/>
            <w:shd w:val="solid" w:color="F8FAFC" w:fill="F8FAFC"/>
            <w:tcMar>
              <w:top w:w="80" w:type="dxa"/>
              <w:left w:w="100" w:type="dxa"/>
              <w:bottom w:w="80" w:type="dxa"/>
              <w:right w:w="100" w:type="dxa"/>
            </w:tcMar>
          </w:tcPr>
          <w:p w14:paraId="6364EAF7" w14:textId="77777777" w:rsidR="0057054C" w:rsidRDefault="00000000">
            <w:r>
              <w:rPr>
                <w:sz w:val="20"/>
                <w:szCs w:val="20"/>
              </w:rPr>
              <w:t>Users</w:t>
            </w:r>
          </w:p>
        </w:tc>
        <w:tc>
          <w:tcPr>
            <w:tcW w:w="0" w:type="auto"/>
            <w:shd w:val="solid" w:color="F8FAFC" w:fill="F8FAFC"/>
            <w:tcMar>
              <w:top w:w="80" w:type="dxa"/>
              <w:left w:w="100" w:type="dxa"/>
              <w:bottom w:w="80" w:type="dxa"/>
              <w:right w:w="100" w:type="dxa"/>
            </w:tcMar>
          </w:tcPr>
          <w:p w14:paraId="3196F6B9" w14:textId="77777777" w:rsidR="0057054C" w:rsidRDefault="00000000">
            <w:r>
              <w:rPr>
                <w:sz w:val="20"/>
                <w:szCs w:val="20"/>
              </w:rPr>
              <w:t>Avg. Completion %</w:t>
            </w:r>
          </w:p>
        </w:tc>
        <w:tc>
          <w:tcPr>
            <w:tcW w:w="0" w:type="auto"/>
            <w:shd w:val="solid" w:color="F8FAFC" w:fill="F8FAFC"/>
            <w:tcMar>
              <w:top w:w="80" w:type="dxa"/>
              <w:left w:w="100" w:type="dxa"/>
              <w:bottom w:w="80" w:type="dxa"/>
              <w:right w:w="100" w:type="dxa"/>
            </w:tcMar>
          </w:tcPr>
          <w:p w14:paraId="0783EDC1" w14:textId="77777777" w:rsidR="0057054C" w:rsidRDefault="00000000">
            <w:r>
              <w:rPr>
                <w:sz w:val="20"/>
                <w:szCs w:val="20"/>
              </w:rPr>
              <w:t>Profiles ≥50% Filled</w:t>
            </w:r>
          </w:p>
        </w:tc>
        <w:tc>
          <w:tcPr>
            <w:tcW w:w="0" w:type="auto"/>
            <w:shd w:val="solid" w:color="F8FAFC" w:fill="F8FAFC"/>
            <w:tcMar>
              <w:top w:w="80" w:type="dxa"/>
              <w:left w:w="100" w:type="dxa"/>
              <w:bottom w:w="80" w:type="dxa"/>
              <w:right w:w="100" w:type="dxa"/>
            </w:tcMar>
          </w:tcPr>
          <w:p w14:paraId="6B44B0B8" w14:textId="77777777" w:rsidR="0057054C" w:rsidRDefault="00000000">
            <w:r>
              <w:rPr>
                <w:sz w:val="20"/>
                <w:szCs w:val="20"/>
              </w:rPr>
              <w:t>MoM Growth</w:t>
            </w:r>
          </w:p>
        </w:tc>
        <w:tc>
          <w:tcPr>
            <w:tcW w:w="0" w:type="auto"/>
            <w:shd w:val="solid" w:color="F8FAFC" w:fill="F8FAFC"/>
            <w:tcMar>
              <w:top w:w="80" w:type="dxa"/>
              <w:left w:w="100" w:type="dxa"/>
              <w:bottom w:w="80" w:type="dxa"/>
              <w:right w:w="100" w:type="dxa"/>
            </w:tcMar>
          </w:tcPr>
          <w:p w14:paraId="453C781B" w14:textId="77777777" w:rsidR="0057054C" w:rsidRDefault="00000000">
            <w:r>
              <w:rPr>
                <w:sz w:val="20"/>
                <w:szCs w:val="20"/>
              </w:rPr>
              <w:t>Incomplete Profiles</w:t>
            </w:r>
          </w:p>
        </w:tc>
      </w:tr>
      <w:tr w:rsidR="0057054C" w14:paraId="55C812F9" w14:textId="77777777">
        <w:tblPrEx>
          <w:tblCellMar>
            <w:top w:w="0" w:type="dxa"/>
            <w:bottom w:w="0" w:type="dxa"/>
          </w:tblCellMar>
        </w:tblPrEx>
        <w:tc>
          <w:tcPr>
            <w:tcW w:w="0" w:type="auto"/>
            <w:shd w:val="solid" w:color="EBF3FB" w:fill="EBF3FB"/>
            <w:tcMar>
              <w:top w:w="80" w:type="dxa"/>
              <w:left w:w="100" w:type="dxa"/>
              <w:bottom w:w="80" w:type="dxa"/>
              <w:right w:w="100" w:type="dxa"/>
            </w:tcMar>
          </w:tcPr>
          <w:p w14:paraId="7CE5C920" w14:textId="77777777" w:rsidR="0057054C" w:rsidRDefault="00000000">
            <w:r>
              <w:rPr>
                <w:sz w:val="20"/>
                <w:szCs w:val="20"/>
              </w:rPr>
              <w:t>Activity Logs</w:t>
            </w:r>
          </w:p>
        </w:tc>
        <w:tc>
          <w:tcPr>
            <w:tcW w:w="0" w:type="auto"/>
            <w:shd w:val="solid" w:color="EBF3FB" w:fill="EBF3FB"/>
            <w:tcMar>
              <w:top w:w="80" w:type="dxa"/>
              <w:left w:w="100" w:type="dxa"/>
              <w:bottom w:w="80" w:type="dxa"/>
              <w:right w:w="100" w:type="dxa"/>
            </w:tcMar>
          </w:tcPr>
          <w:p w14:paraId="1661D720" w14:textId="77777777" w:rsidR="0057054C" w:rsidRDefault="00000000">
            <w:r>
              <w:rPr>
                <w:sz w:val="20"/>
                <w:szCs w:val="20"/>
              </w:rPr>
              <w:t>Events This Hour</w:t>
            </w:r>
          </w:p>
        </w:tc>
        <w:tc>
          <w:tcPr>
            <w:tcW w:w="0" w:type="auto"/>
            <w:shd w:val="solid" w:color="EBF3FB" w:fill="EBF3FB"/>
            <w:tcMar>
              <w:top w:w="80" w:type="dxa"/>
              <w:left w:w="100" w:type="dxa"/>
              <w:bottom w:w="80" w:type="dxa"/>
              <w:right w:w="100" w:type="dxa"/>
            </w:tcMar>
          </w:tcPr>
          <w:p w14:paraId="42869BE6" w14:textId="77777777" w:rsidR="0057054C" w:rsidRDefault="00000000">
            <w:r>
              <w:rPr>
                <w:sz w:val="20"/>
                <w:szCs w:val="20"/>
              </w:rPr>
              <w:t>Last Event</w:t>
            </w:r>
          </w:p>
        </w:tc>
        <w:tc>
          <w:tcPr>
            <w:tcW w:w="0" w:type="auto"/>
            <w:shd w:val="solid" w:color="EBF3FB" w:fill="EBF3FB"/>
            <w:tcMar>
              <w:top w:w="80" w:type="dxa"/>
              <w:left w:w="100" w:type="dxa"/>
              <w:bottom w:w="80" w:type="dxa"/>
              <w:right w:w="100" w:type="dxa"/>
            </w:tcMar>
          </w:tcPr>
          <w:p w14:paraId="4117A603" w14:textId="77777777" w:rsidR="0057054C" w:rsidRDefault="00000000">
            <w:r>
              <w:rPr>
                <w:sz w:val="20"/>
                <w:szCs w:val="20"/>
              </w:rPr>
              <w:t>Update Rate</w:t>
            </w:r>
          </w:p>
        </w:tc>
        <w:tc>
          <w:tcPr>
            <w:tcW w:w="0" w:type="auto"/>
            <w:shd w:val="solid" w:color="EBF3FB" w:fill="EBF3FB"/>
            <w:tcMar>
              <w:top w:w="80" w:type="dxa"/>
              <w:left w:w="100" w:type="dxa"/>
              <w:bottom w:w="80" w:type="dxa"/>
              <w:right w:w="100" w:type="dxa"/>
            </w:tcMar>
          </w:tcPr>
          <w:p w14:paraId="4348AAAA" w14:textId="77777777" w:rsidR="0057054C" w:rsidRDefault="00000000">
            <w:r>
              <w:rPr>
                <w:sz w:val="20"/>
                <w:szCs w:val="20"/>
              </w:rPr>
              <w:t>Signup Streak</w:t>
            </w:r>
          </w:p>
        </w:tc>
      </w:tr>
      <w:tr w:rsidR="0057054C" w14:paraId="636F3913" w14:textId="77777777">
        <w:tblPrEx>
          <w:tblCellMar>
            <w:top w:w="0" w:type="dxa"/>
            <w:bottom w:w="0" w:type="dxa"/>
          </w:tblCellMar>
        </w:tblPrEx>
        <w:tc>
          <w:tcPr>
            <w:tcW w:w="0" w:type="auto"/>
            <w:shd w:val="solid" w:color="F8FAFC" w:fill="F8FAFC"/>
            <w:tcMar>
              <w:top w:w="80" w:type="dxa"/>
              <w:left w:w="100" w:type="dxa"/>
              <w:bottom w:w="80" w:type="dxa"/>
              <w:right w:w="100" w:type="dxa"/>
            </w:tcMar>
          </w:tcPr>
          <w:p w14:paraId="778CC4C7" w14:textId="77777777" w:rsidR="0057054C" w:rsidRDefault="00000000">
            <w:r>
              <w:rPr>
                <w:sz w:val="20"/>
                <w:szCs w:val="20"/>
              </w:rPr>
              <w:t>Analytics</w:t>
            </w:r>
          </w:p>
        </w:tc>
        <w:tc>
          <w:tcPr>
            <w:tcW w:w="0" w:type="auto"/>
            <w:shd w:val="solid" w:color="F8FAFC" w:fill="F8FAFC"/>
            <w:tcMar>
              <w:top w:w="80" w:type="dxa"/>
              <w:left w:w="100" w:type="dxa"/>
              <w:bottom w:w="80" w:type="dxa"/>
              <w:right w:w="100" w:type="dxa"/>
            </w:tcMar>
          </w:tcPr>
          <w:p w14:paraId="6E65FCD4" w14:textId="77777777" w:rsidR="0057054C" w:rsidRDefault="00000000">
            <w:r>
              <w:rPr>
                <w:sz w:val="20"/>
                <w:szCs w:val="20"/>
              </w:rPr>
              <w:t>Top Country</w:t>
            </w:r>
          </w:p>
        </w:tc>
        <w:tc>
          <w:tcPr>
            <w:tcW w:w="0" w:type="auto"/>
            <w:shd w:val="solid" w:color="F8FAFC" w:fill="F8FAFC"/>
            <w:tcMar>
              <w:top w:w="80" w:type="dxa"/>
              <w:left w:w="100" w:type="dxa"/>
              <w:bottom w:w="80" w:type="dxa"/>
              <w:right w:w="100" w:type="dxa"/>
            </w:tcMar>
          </w:tcPr>
          <w:p w14:paraId="59A138A4" w14:textId="77777777" w:rsidR="0057054C" w:rsidRDefault="00000000">
            <w:r>
              <w:rPr>
                <w:sz w:val="20"/>
                <w:szCs w:val="20"/>
              </w:rPr>
              <w:t>Top Trip Style</w:t>
            </w:r>
          </w:p>
        </w:tc>
        <w:tc>
          <w:tcPr>
            <w:tcW w:w="0" w:type="auto"/>
            <w:shd w:val="solid" w:color="F8FAFC" w:fill="F8FAFC"/>
            <w:tcMar>
              <w:top w:w="80" w:type="dxa"/>
              <w:left w:w="100" w:type="dxa"/>
              <w:bottom w:w="80" w:type="dxa"/>
              <w:right w:w="100" w:type="dxa"/>
            </w:tcMar>
          </w:tcPr>
          <w:p w14:paraId="1906CD83" w14:textId="77777777" w:rsidR="0057054C" w:rsidRDefault="00000000">
            <w:r>
              <w:rPr>
                <w:sz w:val="20"/>
                <w:szCs w:val="20"/>
              </w:rPr>
              <w:t>Avg. User Age</w:t>
            </w:r>
          </w:p>
        </w:tc>
        <w:tc>
          <w:tcPr>
            <w:tcW w:w="0" w:type="auto"/>
            <w:shd w:val="solid" w:color="F8FAFC" w:fill="F8FAFC"/>
            <w:tcMar>
              <w:top w:w="80" w:type="dxa"/>
              <w:left w:w="100" w:type="dxa"/>
              <w:bottom w:w="80" w:type="dxa"/>
              <w:right w:w="100" w:type="dxa"/>
            </w:tcMar>
          </w:tcPr>
          <w:p w14:paraId="3506DD94" w14:textId="77777777" w:rsidR="0057054C" w:rsidRDefault="00000000">
            <w:r>
              <w:rPr>
                <w:sz w:val="20"/>
                <w:szCs w:val="20"/>
              </w:rPr>
              <w:t>Top Weather Pref.</w:t>
            </w:r>
          </w:p>
        </w:tc>
      </w:tr>
      <w:tr w:rsidR="0057054C" w14:paraId="1CCFFAAB" w14:textId="77777777">
        <w:tblPrEx>
          <w:tblCellMar>
            <w:top w:w="0" w:type="dxa"/>
            <w:bottom w:w="0" w:type="dxa"/>
          </w:tblCellMar>
        </w:tblPrEx>
        <w:tc>
          <w:tcPr>
            <w:tcW w:w="0" w:type="auto"/>
            <w:shd w:val="solid" w:color="EBF3FB" w:fill="EBF3FB"/>
            <w:tcMar>
              <w:top w:w="80" w:type="dxa"/>
              <w:left w:w="100" w:type="dxa"/>
              <w:bottom w:w="80" w:type="dxa"/>
              <w:right w:w="100" w:type="dxa"/>
            </w:tcMar>
          </w:tcPr>
          <w:p w14:paraId="3CED8497" w14:textId="77777777" w:rsidR="0057054C" w:rsidRDefault="00000000">
            <w:r>
              <w:rPr>
                <w:sz w:val="20"/>
                <w:szCs w:val="20"/>
              </w:rPr>
              <w:t>Trip Simulator</w:t>
            </w:r>
          </w:p>
        </w:tc>
        <w:tc>
          <w:tcPr>
            <w:tcW w:w="0" w:type="auto"/>
            <w:shd w:val="solid" w:color="EBF3FB" w:fill="EBF3FB"/>
            <w:tcMar>
              <w:top w:w="80" w:type="dxa"/>
              <w:left w:w="100" w:type="dxa"/>
              <w:bottom w:w="80" w:type="dxa"/>
              <w:right w:w="100" w:type="dxa"/>
            </w:tcMar>
          </w:tcPr>
          <w:p w14:paraId="7F0463E7" w14:textId="77777777" w:rsidR="0057054C" w:rsidRDefault="00000000">
            <w:r>
              <w:rPr>
                <w:sz w:val="20"/>
                <w:szCs w:val="20"/>
              </w:rPr>
              <w:t>Destinations</w:t>
            </w:r>
          </w:p>
        </w:tc>
        <w:tc>
          <w:tcPr>
            <w:tcW w:w="0" w:type="auto"/>
            <w:shd w:val="solid" w:color="EBF3FB" w:fill="EBF3FB"/>
            <w:tcMar>
              <w:top w:w="80" w:type="dxa"/>
              <w:left w:w="100" w:type="dxa"/>
              <w:bottom w:w="80" w:type="dxa"/>
              <w:right w:w="100" w:type="dxa"/>
            </w:tcMar>
          </w:tcPr>
          <w:p w14:paraId="667986F5" w14:textId="77777777" w:rsidR="0057054C" w:rsidRDefault="00000000">
            <w:r>
              <w:rPr>
                <w:sz w:val="20"/>
                <w:szCs w:val="20"/>
              </w:rPr>
              <w:t>Pref. Categories</w:t>
            </w:r>
          </w:p>
        </w:tc>
        <w:tc>
          <w:tcPr>
            <w:tcW w:w="0" w:type="auto"/>
            <w:shd w:val="solid" w:color="EBF3FB" w:fill="EBF3FB"/>
            <w:tcMar>
              <w:top w:w="80" w:type="dxa"/>
              <w:left w:w="100" w:type="dxa"/>
              <w:bottom w:w="80" w:type="dxa"/>
              <w:right w:w="100" w:type="dxa"/>
            </w:tcMar>
          </w:tcPr>
          <w:p w14:paraId="5F3B5086" w14:textId="77777777" w:rsidR="0057054C" w:rsidRDefault="00000000">
            <w:r>
              <w:rPr>
                <w:sz w:val="20"/>
                <w:szCs w:val="20"/>
              </w:rPr>
              <w:t>AI Model</w:t>
            </w:r>
          </w:p>
        </w:tc>
        <w:tc>
          <w:tcPr>
            <w:tcW w:w="0" w:type="auto"/>
            <w:shd w:val="solid" w:color="EBF3FB" w:fill="EBF3FB"/>
            <w:tcMar>
              <w:top w:w="80" w:type="dxa"/>
              <w:left w:w="100" w:type="dxa"/>
              <w:bottom w:w="80" w:type="dxa"/>
              <w:right w:w="100" w:type="dxa"/>
            </w:tcMar>
          </w:tcPr>
          <w:p w14:paraId="018D17A0" w14:textId="77777777" w:rsidR="0057054C" w:rsidRDefault="00000000">
            <w:r>
              <w:rPr>
                <w:sz w:val="20"/>
                <w:szCs w:val="20"/>
              </w:rPr>
              <w:t>Avg. Response Time</w:t>
            </w:r>
          </w:p>
        </w:tc>
      </w:tr>
      <w:tr w:rsidR="0057054C" w14:paraId="0472FE14" w14:textId="77777777">
        <w:tblPrEx>
          <w:tblCellMar>
            <w:top w:w="0" w:type="dxa"/>
            <w:bottom w:w="0" w:type="dxa"/>
          </w:tblCellMar>
        </w:tblPrEx>
        <w:tc>
          <w:tcPr>
            <w:tcW w:w="0" w:type="auto"/>
            <w:shd w:val="solid" w:color="F8FAFC" w:fill="F8FAFC"/>
            <w:tcMar>
              <w:top w:w="80" w:type="dxa"/>
              <w:left w:w="100" w:type="dxa"/>
              <w:bottom w:w="80" w:type="dxa"/>
              <w:right w:w="100" w:type="dxa"/>
            </w:tcMar>
          </w:tcPr>
          <w:p w14:paraId="71D025AC" w14:textId="77777777" w:rsidR="0057054C" w:rsidRDefault="00000000">
            <w:r>
              <w:rPr>
                <w:sz w:val="20"/>
                <w:szCs w:val="20"/>
              </w:rPr>
              <w:t>Settings</w:t>
            </w:r>
          </w:p>
        </w:tc>
        <w:tc>
          <w:tcPr>
            <w:tcW w:w="0" w:type="auto"/>
            <w:shd w:val="solid" w:color="F8FAFC" w:fill="F8FAFC"/>
            <w:tcMar>
              <w:top w:w="80" w:type="dxa"/>
              <w:left w:w="100" w:type="dxa"/>
              <w:bottom w:w="80" w:type="dxa"/>
              <w:right w:w="100" w:type="dxa"/>
            </w:tcMar>
          </w:tcPr>
          <w:p w14:paraId="59421BA0" w14:textId="77777777" w:rsidR="0057054C" w:rsidRDefault="00000000">
            <w:r>
              <w:rPr>
                <w:sz w:val="20"/>
                <w:szCs w:val="20"/>
              </w:rPr>
              <w:t>Session Duration</w:t>
            </w:r>
          </w:p>
        </w:tc>
        <w:tc>
          <w:tcPr>
            <w:tcW w:w="0" w:type="auto"/>
            <w:shd w:val="solid" w:color="F8FAFC" w:fill="F8FAFC"/>
            <w:tcMar>
              <w:top w:w="80" w:type="dxa"/>
              <w:left w:w="100" w:type="dxa"/>
              <w:bottom w:w="80" w:type="dxa"/>
              <w:right w:w="100" w:type="dxa"/>
            </w:tcMar>
          </w:tcPr>
          <w:p w14:paraId="582AAD27" w14:textId="77777777" w:rsidR="0057054C" w:rsidRDefault="00000000">
            <w:r>
              <w:rPr>
                <w:sz w:val="20"/>
                <w:szCs w:val="20"/>
              </w:rPr>
              <w:t>Unconfigured Users</w:t>
            </w:r>
          </w:p>
        </w:tc>
        <w:tc>
          <w:tcPr>
            <w:tcW w:w="0" w:type="auto"/>
            <w:shd w:val="solid" w:color="F8FAFC" w:fill="F8FAFC"/>
            <w:tcMar>
              <w:top w:w="80" w:type="dxa"/>
              <w:left w:w="100" w:type="dxa"/>
              <w:bottom w:w="80" w:type="dxa"/>
              <w:right w:w="100" w:type="dxa"/>
            </w:tcMar>
          </w:tcPr>
          <w:p w14:paraId="78419DD0" w14:textId="77777777" w:rsidR="0057054C" w:rsidRDefault="00000000">
            <w:r>
              <w:rPr>
                <w:sz w:val="20"/>
                <w:szCs w:val="20"/>
              </w:rPr>
              <w:t>Admin Coverage %</w:t>
            </w:r>
          </w:p>
        </w:tc>
        <w:tc>
          <w:tcPr>
            <w:tcW w:w="0" w:type="auto"/>
            <w:shd w:val="solid" w:color="F8FAFC" w:fill="F8FAFC"/>
            <w:tcMar>
              <w:top w:w="80" w:type="dxa"/>
              <w:left w:w="100" w:type="dxa"/>
              <w:bottom w:w="80" w:type="dxa"/>
              <w:right w:w="100" w:type="dxa"/>
            </w:tcMar>
          </w:tcPr>
          <w:p w14:paraId="08501CF1" w14:textId="77777777" w:rsidR="0057054C" w:rsidRDefault="00000000">
            <w:r>
              <w:rPr>
                <w:sz w:val="20"/>
                <w:szCs w:val="20"/>
              </w:rPr>
              <w:t>Non-Admin Users</w:t>
            </w:r>
          </w:p>
        </w:tc>
      </w:tr>
    </w:tbl>
    <w:p w14:paraId="4A8A0567" w14:textId="77777777" w:rsidR="0057054C" w:rsidRDefault="0057054C">
      <w:pPr>
        <w:spacing w:before="80" w:after="80"/>
      </w:pPr>
    </w:p>
    <w:p w14:paraId="2BFE2CD7" w14:textId="77777777" w:rsidR="0057054C" w:rsidRDefault="00000000">
      <w:pPr>
        <w:spacing w:before="60" w:after="80" w:line="340" w:lineRule="auto"/>
        <w:jc w:val="both"/>
      </w:pPr>
      <w:r>
        <w:t>All 24 KPI cards across six pages are unique. Three redundancies were identified and resolved during development:</w:t>
      </w:r>
    </w:p>
    <w:p w14:paraId="510B0793" w14:textId="77777777" w:rsidR="0057054C" w:rsidRDefault="00000000">
      <w:pPr>
        <w:pStyle w:val="ListParagraph"/>
        <w:numPr>
          <w:ilvl w:val="0"/>
          <w:numId w:val="1"/>
        </w:numPr>
        <w:spacing w:before="40" w:after="40" w:line="320" w:lineRule="auto"/>
        <w:ind w:left="360"/>
      </w:pPr>
      <w:r>
        <w:t>"Total Members" on the Users page duplicated "Total Users" on the Dashboard — replaced with Avg. Profile Completion %.</w:t>
      </w:r>
    </w:p>
    <w:p w14:paraId="2F2E7994" w14:textId="77777777" w:rsidR="0057054C" w:rsidRDefault="00000000">
      <w:pPr>
        <w:pStyle w:val="ListParagraph"/>
        <w:numPr>
          <w:ilvl w:val="0"/>
          <w:numId w:val="1"/>
        </w:numPr>
        <w:spacing w:before="40" w:after="40" w:line="320" w:lineRule="auto"/>
        <w:ind w:left="360"/>
      </w:pPr>
      <w:r>
        <w:t>"Users in Period" on the Analytics page duplicated "Total Users" on the Dashboard — replaced with Top Country.</w:t>
      </w:r>
    </w:p>
    <w:p w14:paraId="24FB012D" w14:textId="77777777" w:rsidR="0057054C" w:rsidRDefault="00000000">
      <w:pPr>
        <w:pStyle w:val="ListParagraph"/>
        <w:numPr>
          <w:ilvl w:val="0"/>
          <w:numId w:val="1"/>
        </w:numPr>
        <w:spacing w:before="40" w:after="40" w:line="320" w:lineRule="auto"/>
        <w:ind w:left="360"/>
      </w:pPr>
      <w:r>
        <w:t>"New This Month" on the Dashboard was perceived as too similar to "Active (7d)" — replaced with Retention Rate.</w:t>
      </w:r>
    </w:p>
    <w:p w14:paraId="4C68F017" w14:textId="77777777" w:rsidR="0057054C" w:rsidRDefault="00000000">
      <w:r>
        <w:br w:type="page"/>
      </w:r>
    </w:p>
    <w:p w14:paraId="70CF8CE7" w14:textId="77777777" w:rsidR="0057054C" w:rsidRDefault="00000000">
      <w:pPr>
        <w:pStyle w:val="Heading1"/>
      </w:pPr>
      <w:r>
        <w:lastRenderedPageBreak/>
        <w:t>16. Admin Profile Management</w:t>
      </w:r>
    </w:p>
    <w:p w14:paraId="655D5EFF" w14:textId="77777777" w:rsidR="0057054C" w:rsidRDefault="0057054C">
      <w:pPr>
        <w:pBdr>
          <w:bottom w:val="single" w:sz="1" w:space="4" w:color="4472C4"/>
        </w:pBdr>
        <w:spacing w:before="120" w:after="120"/>
      </w:pPr>
    </w:p>
    <w:p w14:paraId="4A1237D3" w14:textId="77777777" w:rsidR="0057054C" w:rsidRDefault="00000000">
      <w:pPr>
        <w:spacing w:before="60" w:after="80" w:line="340" w:lineRule="auto"/>
        <w:jc w:val="both"/>
      </w:pPr>
      <w:r>
        <w:t>This section documents the technical decisions, bugs encountered, and solutions implemented during the development of the Admin Profile Editor in the Settings page.</w:t>
      </w:r>
    </w:p>
    <w:p w14:paraId="37F475AA" w14:textId="77777777" w:rsidR="0057054C" w:rsidRDefault="0057054C">
      <w:pPr>
        <w:spacing w:before="80" w:after="80"/>
      </w:pPr>
    </w:p>
    <w:p w14:paraId="3852D6B2" w14:textId="77777777" w:rsidR="0057054C" w:rsidRDefault="00000000">
      <w:pPr>
        <w:pStyle w:val="Heading2"/>
      </w:pPr>
      <w:r>
        <w:t>16.1  Design Decisions</w:t>
      </w:r>
    </w:p>
    <w:p w14:paraId="5D033FA2" w14:textId="77777777" w:rsidR="0057054C" w:rsidRDefault="00000000">
      <w:pPr>
        <w:pStyle w:val="ListParagraph"/>
        <w:numPr>
          <w:ilvl w:val="0"/>
          <w:numId w:val="1"/>
        </w:numPr>
        <w:spacing w:before="40" w:after="40" w:line="320" w:lineRule="auto"/>
        <w:ind w:left="360"/>
      </w:pPr>
      <w:r>
        <w:t>Provide a complete, all-in-one interface for profile, security, and session management.</w:t>
      </w:r>
    </w:p>
    <w:p w14:paraId="60AD02F1" w14:textId="77777777" w:rsidR="0057054C" w:rsidRDefault="00000000">
      <w:pPr>
        <w:pStyle w:val="ListParagraph"/>
        <w:numPr>
          <w:ilvl w:val="0"/>
          <w:numId w:val="1"/>
        </w:numPr>
        <w:spacing w:before="40" w:after="40" w:line="320" w:lineRule="auto"/>
        <w:ind w:left="360"/>
      </w:pPr>
      <w:r>
        <w:t>Use a flat, non-tabbed layout so all sections are visible without navigation.</w:t>
      </w:r>
    </w:p>
    <w:p w14:paraId="6856B044" w14:textId="77777777" w:rsidR="0057054C" w:rsidRDefault="00000000">
      <w:pPr>
        <w:pStyle w:val="ListParagraph"/>
        <w:numPr>
          <w:ilvl w:val="0"/>
          <w:numId w:val="1"/>
        </w:numPr>
        <w:spacing w:before="40" w:after="40" w:line="320" w:lineRule="auto"/>
        <w:ind w:left="360"/>
      </w:pPr>
      <w:r>
        <w:t>Apply distinct visual treatments to each section to create clear hierarchy.</w:t>
      </w:r>
    </w:p>
    <w:p w14:paraId="60B4FCF0" w14:textId="77777777" w:rsidR="0057054C" w:rsidRDefault="00000000">
      <w:pPr>
        <w:pStyle w:val="ListParagraph"/>
        <w:numPr>
          <w:ilvl w:val="0"/>
          <w:numId w:val="1"/>
        </w:numPr>
        <w:spacing w:before="40" w:after="40" w:line="320" w:lineRule="auto"/>
        <w:ind w:left="360"/>
      </w:pPr>
      <w:r>
        <w:t>Make dangerous actions visible but protected behind a collapsible toggle.</w:t>
      </w:r>
    </w:p>
    <w:p w14:paraId="1A587408" w14:textId="77777777" w:rsidR="0057054C" w:rsidRDefault="0057054C">
      <w:pPr>
        <w:spacing w:before="80" w:after="80"/>
      </w:pPr>
    </w:p>
    <w:p w14:paraId="4E681F83" w14:textId="77777777" w:rsidR="0057054C" w:rsidRDefault="00000000">
      <w:pPr>
        <w:pStyle w:val="Heading2"/>
      </w:pPr>
      <w:r>
        <w:t>16.2  Bug — Input Loses Focus After One Character</w:t>
      </w:r>
    </w:p>
    <w:p w14:paraId="0B8DBECF" w14:textId="77777777" w:rsidR="0057054C" w:rsidRDefault="00000000">
      <w:pPr>
        <w:spacing w:before="60" w:after="80" w:line="340" w:lineRule="auto"/>
        <w:jc w:val="both"/>
      </w:pPr>
      <w:r>
        <w:t>Typing any character into the Display Name or Phone fields immediately removed focus, requiring a click back into the field for every character.</w:t>
      </w:r>
    </w:p>
    <w:p w14:paraId="57DDB2FC" w14:textId="77777777" w:rsidR="0057054C" w:rsidRDefault="0057054C">
      <w:pPr>
        <w:spacing w:before="80" w:after="80"/>
      </w:pPr>
    </w:p>
    <w:p w14:paraId="6F2858B1" w14:textId="77777777" w:rsidR="0057054C" w:rsidRDefault="00000000">
      <w:pPr>
        <w:spacing w:before="60" w:after="80" w:line="340" w:lineRule="auto"/>
        <w:jc w:val="both"/>
      </w:pPr>
      <w:r>
        <w:t>Root Cause: A helper component called FieldInput was defined as a function inside the AdminProfileEditor component. In React, a component function defined inside another component is treated as a brand new component type on every render (because the function reference changes). Typing one character triggers a state update → re-render → new FieldInput type → React unmounts and remounts the input, destroying focus.</w:t>
      </w:r>
    </w:p>
    <w:p w14:paraId="79DF74C2" w14:textId="77777777" w:rsidR="0057054C" w:rsidRDefault="0057054C">
      <w:pPr>
        <w:spacing w:before="80" w:after="80"/>
      </w:pPr>
    </w:p>
    <w:p w14:paraId="0C8F3D6D" w14:textId="77777777" w:rsidR="0057054C" w:rsidRDefault="00000000">
      <w:pPr>
        <w:spacing w:before="60" w:after="80" w:line="340" w:lineRule="auto"/>
        <w:jc w:val="both"/>
      </w:pPr>
      <w:r>
        <w:t>Solution: The FieldInput helper was removed entirely. All inputs are written as inline JSX (direct label/input markup) within the component's render output. React correctly identifies them as the same element across renders and preserves focus.</w:t>
      </w:r>
    </w:p>
    <w:p w14:paraId="6E343751" w14:textId="77777777" w:rsidR="0057054C" w:rsidRDefault="0057054C">
      <w:pPr>
        <w:spacing w:before="80" w:after="80"/>
      </w:pPr>
    </w:p>
    <w:p w14:paraId="643B0B85" w14:textId="77777777" w:rsidR="0057054C" w:rsidRDefault="00000000">
      <w:pPr>
        <w:pStyle w:val="Heading2"/>
      </w:pPr>
      <w:r>
        <w:t>16.3  Bug — Display Name Not Appearing in Top Bar</w:t>
      </w:r>
    </w:p>
    <w:p w14:paraId="4835D923" w14:textId="77777777" w:rsidR="0057054C" w:rsidRDefault="00000000">
      <w:pPr>
        <w:spacing w:before="60" w:after="80" w:line="340" w:lineRule="auto"/>
        <w:jc w:val="both"/>
      </w:pPr>
      <w:r>
        <w:t>After saving a new display name, the top bar greeting did not update.</w:t>
      </w:r>
    </w:p>
    <w:p w14:paraId="54D7FC2A" w14:textId="77777777" w:rsidR="0057054C" w:rsidRDefault="0057054C">
      <w:pPr>
        <w:spacing w:before="80" w:after="80"/>
      </w:pPr>
    </w:p>
    <w:p w14:paraId="7CF1B909" w14:textId="77777777" w:rsidR="0057054C" w:rsidRDefault="00000000">
      <w:pPr>
        <w:spacing w:before="60" w:after="80" w:line="340" w:lineRule="auto"/>
        <w:jc w:val="both"/>
      </w:pPr>
      <w:r>
        <w:lastRenderedPageBreak/>
        <w:t>Root Cause: The TopBar relies on a Supabase Realtime subscription for future updates. Realtime events can be delayed, blocked by RLS policies on the realtime channel, or not delivered if Realtime is not enabled on the profiles table in the Supabase project settings.</w:t>
      </w:r>
    </w:p>
    <w:p w14:paraId="6054900B" w14:textId="77777777" w:rsidR="0057054C" w:rsidRDefault="0057054C">
      <w:pPr>
        <w:spacing w:before="80" w:after="80"/>
      </w:pPr>
    </w:p>
    <w:p w14:paraId="2726E6EA" w14:textId="77777777" w:rsidR="0057054C" w:rsidRDefault="00000000">
      <w:pPr>
        <w:spacing w:before="60" w:after="80" w:line="340" w:lineRule="auto"/>
        <w:jc w:val="both"/>
      </w:pPr>
      <w:r>
        <w:t>Solution: A dual-update approach was implemented. The Settings page dispatches a custom browser event (admin-name-updated) immediately after a successful save. The TopBar listens for this event via window.addEventListener and calls its internal assignName function instantly. The Realtime subscription remains active as a supplementary mechanism for cross-device or cross-tab updates.</w:t>
      </w:r>
    </w:p>
    <w:p w14:paraId="1A756E96" w14:textId="77777777" w:rsidR="0057054C" w:rsidRDefault="0057054C">
      <w:pPr>
        <w:spacing w:before="80" w:after="80"/>
      </w:pPr>
    </w:p>
    <w:p w14:paraId="26202039" w14:textId="77777777" w:rsidR="0057054C" w:rsidRDefault="00000000">
      <w:pPr>
        <w:pStyle w:val="Heading2"/>
      </w:pPr>
      <w:r>
        <w:t>16.4  Bug — Change Password Section Too Plain</w:t>
      </w:r>
    </w:p>
    <w:p w14:paraId="3980F93C" w14:textId="77777777" w:rsidR="0057054C" w:rsidRDefault="00000000">
      <w:pPr>
        <w:spacing w:before="60" w:after="80" w:line="340" w:lineRule="auto"/>
        <w:jc w:val="both"/>
      </w:pPr>
      <w:r>
        <w:t>The initial implementation used a collapsible toggle with minimal visual distinction. It was easy to overlook and lacked visual hierarchy.</w:t>
      </w:r>
    </w:p>
    <w:p w14:paraId="23E63410" w14:textId="77777777" w:rsidR="0057054C" w:rsidRDefault="0057054C">
      <w:pPr>
        <w:spacing w:before="80" w:after="80"/>
      </w:pPr>
    </w:p>
    <w:p w14:paraId="5168054E" w14:textId="77777777" w:rsidR="0057054C" w:rsidRDefault="00000000">
      <w:pPr>
        <w:spacing w:before="60" w:after="80" w:line="340" w:lineRule="auto"/>
        <w:jc w:val="both"/>
      </w:pPr>
      <w:r>
        <w:t>Solution: The collapsible toggle was removed. The password fields are now always visible inside a styled card (light gray background, rounded corners). The submit button uses violet to differentiate it from the blue Save Profile button, creating clear visual separation between the two actions.</w:t>
      </w:r>
    </w:p>
    <w:p w14:paraId="1EA063B8" w14:textId="77777777" w:rsidR="0057054C" w:rsidRDefault="0057054C">
      <w:pPr>
        <w:spacing w:before="80" w:after="80"/>
      </w:pPr>
    </w:p>
    <w:p w14:paraId="0A1E5048" w14:textId="77777777" w:rsidR="0057054C" w:rsidRDefault="00000000">
      <w:pPr>
        <w:pStyle w:val="Heading2"/>
      </w:pPr>
      <w:r>
        <w:t>16.5  Password Visibility Toggle</w:t>
      </w:r>
    </w:p>
    <w:p w14:paraId="47FA83BE" w14:textId="77777777" w:rsidR="0057054C" w:rsidRDefault="00000000">
      <w:pPr>
        <w:spacing w:before="60" w:after="80" w:line="340" w:lineRule="auto"/>
        <w:jc w:val="both"/>
      </w:pPr>
      <w:r>
        <w:t>Both the New Password and Confirm New Password fields have an eye icon button on their right edge. Clicking toggles the input type between "password" (dots) and "text" (visible characters). Each field has its own independent toggle state.</w:t>
      </w:r>
    </w:p>
    <w:p w14:paraId="709CE297" w14:textId="77777777" w:rsidR="0057054C" w:rsidRDefault="00000000">
      <w:r>
        <w:br w:type="page"/>
      </w:r>
    </w:p>
    <w:p w14:paraId="4DADC180" w14:textId="77777777" w:rsidR="0057054C" w:rsidRDefault="00000000">
      <w:pPr>
        <w:pStyle w:val="Heading1"/>
      </w:pPr>
      <w:r>
        <w:lastRenderedPageBreak/>
        <w:t>17. Security Considerations</w:t>
      </w:r>
    </w:p>
    <w:p w14:paraId="1DE53514" w14:textId="77777777" w:rsidR="0057054C" w:rsidRDefault="0057054C">
      <w:pPr>
        <w:pBdr>
          <w:bottom w:val="single" w:sz="1" w:space="4" w:color="4472C4"/>
        </w:pBdr>
        <w:spacing w:before="120" w:after="120"/>
      </w:pPr>
    </w:p>
    <w:p w14:paraId="7D31F11E" w14:textId="77777777" w:rsidR="0057054C" w:rsidRDefault="00000000">
      <w:pPr>
        <w:pStyle w:val="Heading2"/>
      </w:pPr>
      <w:r>
        <w:t>17.1  Environment Variables</w:t>
      </w:r>
    </w:p>
    <w:p w14:paraId="7FFBF638" w14:textId="77777777" w:rsidR="0057054C" w:rsidRDefault="00000000">
      <w:pPr>
        <w:spacing w:before="60" w:after="80" w:line="340" w:lineRule="auto"/>
        <w:jc w:val="both"/>
      </w:pPr>
      <w:r>
        <w:t>All sensitive configuration values — Supabase URL, anon key, service role key, admin email — are stored in a .env file referenced through Vite's import.meta.env system. This file is never committed to version control.</w:t>
      </w:r>
    </w:p>
    <w:p w14:paraId="0021B8F6" w14:textId="77777777" w:rsidR="0057054C" w:rsidRDefault="0057054C">
      <w:pPr>
        <w:spacing w:before="80" w:after="80"/>
      </w:pPr>
    </w:p>
    <w:p w14:paraId="28C15729" w14:textId="77777777" w:rsidR="0057054C" w:rsidRDefault="00000000">
      <w:pPr>
        <w:pStyle w:val="Heading2"/>
      </w:pPr>
      <w:r>
        <w:t>17.2  Service Role Key Exposure</w:t>
      </w:r>
    </w:p>
    <w:p w14:paraId="1C3996AA" w14:textId="77777777" w:rsidR="0057054C" w:rsidRDefault="00000000">
      <w:pPr>
        <w:spacing w:before="60" w:after="80" w:line="340" w:lineRule="auto"/>
        <w:jc w:val="both"/>
      </w:pPr>
      <w:r>
        <w:t>The Supabase service role key is included in the frontend bundle. This trade-off is acceptable for an admin-only, internally deployed dashboard. It must never be used in a publicly accessible application. If this dashboard is ever deployed publicly, service role calls must be moved to a server-side function or Edge Function.</w:t>
      </w:r>
    </w:p>
    <w:p w14:paraId="6855C6A8" w14:textId="77777777" w:rsidR="0057054C" w:rsidRDefault="0057054C">
      <w:pPr>
        <w:spacing w:before="80" w:after="80"/>
      </w:pPr>
    </w:p>
    <w:p w14:paraId="3DB2FF23" w14:textId="77777777" w:rsidR="0057054C" w:rsidRDefault="00000000">
      <w:pPr>
        <w:pStyle w:val="Heading2"/>
      </w:pPr>
      <w:r>
        <w:t>17.3  Admin Route Protection</w:t>
      </w:r>
    </w:p>
    <w:p w14:paraId="16F2AEF8" w14:textId="77777777" w:rsidR="0057054C" w:rsidRDefault="00000000">
      <w:pPr>
        <w:spacing w:before="60" w:after="80" w:line="340" w:lineRule="auto"/>
        <w:jc w:val="both"/>
      </w:pPr>
      <w:r>
        <w:t>All routes are protected by AuthContext. Unauthenticated navigation is intercepted and redirected to /login. Role verification happens through the database, not only on the client.</w:t>
      </w:r>
    </w:p>
    <w:p w14:paraId="772F1DFB" w14:textId="77777777" w:rsidR="0057054C" w:rsidRDefault="0057054C">
      <w:pPr>
        <w:spacing w:before="80" w:after="80"/>
      </w:pPr>
    </w:p>
    <w:p w14:paraId="659E27BC" w14:textId="77777777" w:rsidR="0057054C" w:rsidRDefault="00000000">
      <w:pPr>
        <w:pStyle w:val="Heading2"/>
      </w:pPr>
      <w:r>
        <w:t>17.4  Password Security</w:t>
      </w:r>
    </w:p>
    <w:p w14:paraId="7F673361" w14:textId="77777777" w:rsidR="0057054C" w:rsidRDefault="00000000">
      <w:pPr>
        <w:spacing w:before="60" w:after="80" w:line="340" w:lineRule="auto"/>
        <w:jc w:val="both"/>
      </w:pPr>
      <w:r>
        <w:t>Passwords are never stored, logged, or transmitted in plain text. All password operations go through Supabase Auth's secure APIs using industry-standard bcrypt hashing server-side.</w:t>
      </w:r>
    </w:p>
    <w:p w14:paraId="352B1982" w14:textId="77777777" w:rsidR="0057054C" w:rsidRDefault="0057054C">
      <w:pPr>
        <w:spacing w:before="80" w:after="80"/>
      </w:pPr>
    </w:p>
    <w:p w14:paraId="517E6113" w14:textId="77777777" w:rsidR="0057054C" w:rsidRDefault="00000000">
      <w:pPr>
        <w:pStyle w:val="Heading2"/>
      </w:pPr>
      <w:r>
        <w:t>17.5  Self-Protection Rule</w:t>
      </w:r>
    </w:p>
    <w:p w14:paraId="785EEF5D" w14:textId="77777777" w:rsidR="0057054C" w:rsidRDefault="00000000">
      <w:pPr>
        <w:spacing w:before="60" w:after="80" w:line="340" w:lineRule="auto"/>
        <w:jc w:val="both"/>
      </w:pPr>
      <w:r>
        <w:t>An administrator cannot revoke their own admin privileges through the Users page or Settings Role Management section, preventing accidental lockout of the last administrator.</w:t>
      </w:r>
    </w:p>
    <w:p w14:paraId="6D11BE57" w14:textId="77777777" w:rsidR="0057054C" w:rsidRDefault="00000000">
      <w:r>
        <w:br w:type="page"/>
      </w:r>
    </w:p>
    <w:p w14:paraId="5CBFFDAC" w14:textId="77777777" w:rsidR="0057054C" w:rsidRDefault="00000000">
      <w:pPr>
        <w:pStyle w:val="Heading1"/>
      </w:pPr>
      <w:r>
        <w:lastRenderedPageBreak/>
        <w:t>18. Known Behaviors &amp; Edge Cases</w:t>
      </w:r>
    </w:p>
    <w:p w14:paraId="4C73A93E" w14:textId="77777777" w:rsidR="0057054C" w:rsidRDefault="0057054C">
      <w:pPr>
        <w:pBdr>
          <w:bottom w:val="single" w:sz="1" w:space="4" w:color="4472C4"/>
        </w:pBdr>
        <w:spacing w:before="120" w:after="120"/>
      </w:pPr>
    </w:p>
    <w:p w14:paraId="0C308FBC" w14:textId="77777777" w:rsidR="0057054C" w:rsidRDefault="00000000">
      <w:pPr>
        <w:pStyle w:val="Heading2"/>
      </w:pPr>
      <w:r>
        <w:t>18.1  AI Output Variability</w:t>
      </w:r>
    </w:p>
    <w:p w14:paraId="3E06DB77" w14:textId="77777777" w:rsidR="0057054C" w:rsidRDefault="00000000">
      <w:pPr>
        <w:spacing w:before="60" w:after="80" w:line="340" w:lineRule="auto"/>
        <w:jc w:val="both"/>
      </w:pPr>
      <w:r>
        <w:t>The Trip Simulator relies on an external AI API. The AI may occasionally produce output that deviates from the expected markdown structure. The parsing engine is resilient to emoji prefixes and varied heading levels (# through ####), but highly unusual output may be rendered under the "Additional Notes" fallback category.</w:t>
      </w:r>
    </w:p>
    <w:p w14:paraId="281E389A" w14:textId="77777777" w:rsidR="0057054C" w:rsidRDefault="0057054C">
      <w:pPr>
        <w:spacing w:before="80" w:after="80"/>
      </w:pPr>
    </w:p>
    <w:p w14:paraId="2A6E33A7" w14:textId="77777777" w:rsidR="0057054C" w:rsidRDefault="00000000">
      <w:pPr>
        <w:pStyle w:val="Heading2"/>
      </w:pPr>
      <w:r>
        <w:t>18.2  Realtime Subscription Availability</w:t>
      </w:r>
    </w:p>
    <w:p w14:paraId="60C060FD" w14:textId="77777777" w:rsidR="0057054C" w:rsidRDefault="00000000">
      <w:pPr>
        <w:spacing w:before="60" w:after="80" w:line="340" w:lineRule="auto"/>
        <w:jc w:val="both"/>
      </w:pPr>
      <w:r>
        <w:t>Supabase Realtime must be explicitly enabled per table under Replication settings. If not enabled, subscriptions silently receive no events. The custom window event mechanism in the Admin Profile Editor provides a reliable fallback for same-session name updates.</w:t>
      </w:r>
    </w:p>
    <w:p w14:paraId="4F55A326" w14:textId="77777777" w:rsidR="0057054C" w:rsidRDefault="0057054C">
      <w:pPr>
        <w:spacing w:before="80" w:after="80"/>
      </w:pPr>
    </w:p>
    <w:p w14:paraId="2360CF75" w14:textId="77777777" w:rsidR="0057054C" w:rsidRDefault="00000000">
      <w:pPr>
        <w:pStyle w:val="Heading2"/>
      </w:pPr>
      <w:r>
        <w:t>18.3  is_admin Flag Timing</w:t>
      </w:r>
    </w:p>
    <w:p w14:paraId="54038F7F" w14:textId="77777777" w:rsidR="0057054C" w:rsidRDefault="00000000">
      <w:pPr>
        <w:spacing w:before="60" w:after="80" w:line="340" w:lineRule="auto"/>
        <w:jc w:val="both"/>
      </w:pPr>
      <w:r>
        <w:t>Changes to the is_admin flag take effect for a user on their next login, not immediately. A demoted admin retains capabilities for the duration of their current session.</w:t>
      </w:r>
    </w:p>
    <w:p w14:paraId="27A4ECBB" w14:textId="77777777" w:rsidR="0057054C" w:rsidRDefault="0057054C">
      <w:pPr>
        <w:spacing w:before="80" w:after="80"/>
      </w:pPr>
    </w:p>
    <w:p w14:paraId="7D1A837E" w14:textId="77777777" w:rsidR="0057054C" w:rsidRDefault="00000000">
      <w:pPr>
        <w:pStyle w:val="Heading2"/>
      </w:pPr>
      <w:r>
        <w:t>18.4  Profile Photo</w:t>
      </w:r>
    </w:p>
    <w:p w14:paraId="7D337680" w14:textId="77777777" w:rsidR="0057054C" w:rsidRDefault="00000000">
      <w:pPr>
        <w:spacing w:before="60" w:after="80" w:line="340" w:lineRule="auto"/>
        <w:jc w:val="both"/>
      </w:pPr>
      <w:r>
        <w:t>The Admin Profile Editor does not currently support photo uploads. The avatar is generated automatically from the first letter of the display name (or email prefix) on a gradient background.</w:t>
      </w:r>
    </w:p>
    <w:p w14:paraId="3A5604E9" w14:textId="77777777" w:rsidR="0057054C" w:rsidRDefault="0057054C">
      <w:pPr>
        <w:spacing w:before="80" w:after="80"/>
      </w:pPr>
    </w:p>
    <w:p w14:paraId="11073497" w14:textId="77777777" w:rsidR="0057054C" w:rsidRDefault="00000000">
      <w:pPr>
        <w:pStyle w:val="Heading2"/>
      </w:pPr>
      <w:r>
        <w:t>18.5  Session Duration KPI</w:t>
      </w:r>
    </w:p>
    <w:p w14:paraId="5C794571" w14:textId="77777777" w:rsidR="0057054C" w:rsidRDefault="00000000">
      <w:pPr>
        <w:spacing w:before="60" w:after="80" w:line="340" w:lineRule="auto"/>
        <w:jc w:val="both"/>
      </w:pPr>
      <w:r>
        <w:t>The Session Duration card calculates elapsed time from the last_sign_in_at field in the Supabase Auth user object — the time of the most recent login, not the current browser session start. Silent JWT refreshes do not reset this timer.</w:t>
      </w:r>
    </w:p>
    <w:p w14:paraId="3369EFEB" w14:textId="77777777" w:rsidR="0057054C" w:rsidRDefault="0057054C">
      <w:pPr>
        <w:spacing w:before="80" w:after="80"/>
      </w:pPr>
    </w:p>
    <w:p w14:paraId="0225EB7B" w14:textId="77777777" w:rsidR="0057054C" w:rsidRDefault="00000000">
      <w:pPr>
        <w:pStyle w:val="Heading2"/>
      </w:pPr>
      <w:r>
        <w:t>18.6  Retention Rate — New Platforms</w:t>
      </w:r>
    </w:p>
    <w:p w14:paraId="03C790C0" w14:textId="77777777" w:rsidR="0057054C" w:rsidRDefault="00000000">
      <w:pPr>
        <w:spacing w:before="60" w:after="80" w:line="340" w:lineRule="auto"/>
        <w:jc w:val="both"/>
      </w:pPr>
      <w:r>
        <w:lastRenderedPageBreak/>
        <w:t>The Retention Rate KPI on the Dashboard displays "—" when no prior-month activity exists. This is expected behaviour for newly launched platforms and resolves automatically once a full calendar month of activity has been recorded.</w:t>
      </w:r>
    </w:p>
    <w:p w14:paraId="1A08B8AC" w14:textId="77777777" w:rsidR="0057054C" w:rsidRDefault="0057054C">
      <w:pPr>
        <w:spacing w:before="80" w:after="80"/>
      </w:pPr>
    </w:p>
    <w:p w14:paraId="5BA15B51" w14:textId="77777777" w:rsidR="0057054C" w:rsidRDefault="00000000">
      <w:pPr>
        <w:pStyle w:val="Heading2"/>
      </w:pPr>
      <w:r>
        <w:t>18.7  Analytics Date Filter</w:t>
      </w:r>
    </w:p>
    <w:p w14:paraId="58390FE6" w14:textId="77777777" w:rsidR="0057054C" w:rsidRDefault="00000000">
      <w:pPr>
        <w:spacing w:before="60" w:after="80" w:line="340" w:lineRule="auto"/>
        <w:jc w:val="both"/>
      </w:pPr>
      <w:r>
        <w:t>The Analytics page date filter scopes data by the user's created_at field. Users created outside the selected window do not appear in the filtered set, which affects all KPI values and charts including the Top Country card.</w:t>
      </w:r>
    </w:p>
    <w:p w14:paraId="2023C811" w14:textId="77777777" w:rsidR="0057054C" w:rsidRDefault="00000000">
      <w:r>
        <w:br w:type="page"/>
      </w:r>
    </w:p>
    <w:p w14:paraId="17BF0207" w14:textId="77777777" w:rsidR="0057054C" w:rsidRDefault="00000000">
      <w:pPr>
        <w:pStyle w:val="Heading1"/>
      </w:pPr>
      <w:r>
        <w:lastRenderedPageBreak/>
        <w:t>19. Glossary</w:t>
      </w:r>
    </w:p>
    <w:p w14:paraId="15BD95D2" w14:textId="77777777" w:rsidR="0057054C" w:rsidRDefault="0057054C">
      <w:pPr>
        <w:pBdr>
          <w:bottom w:val="single" w:sz="1" w:space="4" w:color="4472C4"/>
        </w:pBdr>
        <w:spacing w:before="120" w:after="120"/>
      </w:pPr>
    </w:p>
    <w:p w14:paraId="25295383" w14:textId="77777777" w:rsidR="0057054C" w:rsidRDefault="00000000">
      <w:pPr>
        <w:spacing w:before="120" w:after="20"/>
      </w:pPr>
      <w:r>
        <w:rPr>
          <w:b/>
          <w:bCs/>
          <w:color w:val="1F3864"/>
        </w:rPr>
        <w:t>Admin Dashboard</w:t>
      </w:r>
    </w:p>
    <w:p w14:paraId="3D75813C" w14:textId="77777777" w:rsidR="0057054C" w:rsidRDefault="00000000">
      <w:pPr>
        <w:spacing w:after="80"/>
        <w:ind w:left="360"/>
      </w:pPr>
      <w:r>
        <w:rPr>
          <w:color w:val="333333"/>
          <w:sz w:val="22"/>
          <w:szCs w:val="22"/>
        </w:rPr>
        <w:t>The web-based administrative interface for the TravelMate platform, documented in this file.</w:t>
      </w:r>
    </w:p>
    <w:p w14:paraId="5FEBC0EC" w14:textId="77777777" w:rsidR="0057054C" w:rsidRDefault="00000000">
      <w:pPr>
        <w:spacing w:before="120" w:after="20"/>
      </w:pPr>
      <w:r>
        <w:rPr>
          <w:b/>
          <w:bCs/>
          <w:color w:val="1F3864"/>
        </w:rPr>
        <w:t>Supabase</w:t>
      </w:r>
    </w:p>
    <w:p w14:paraId="72550DAD" w14:textId="77777777" w:rsidR="0057054C" w:rsidRDefault="00000000">
      <w:pPr>
        <w:spacing w:after="80"/>
        <w:ind w:left="360"/>
      </w:pPr>
      <w:r>
        <w:rPr>
          <w:color w:val="333333"/>
          <w:sz w:val="22"/>
          <w:szCs w:val="22"/>
        </w:rPr>
        <w:t>An open-source Backend-as-a-Service platform providing database, authentication, storage, and real-time APIs built on PostgreSQL.</w:t>
      </w:r>
    </w:p>
    <w:p w14:paraId="43FA8DEC" w14:textId="77777777" w:rsidR="0057054C" w:rsidRDefault="00000000">
      <w:pPr>
        <w:spacing w:before="120" w:after="20"/>
      </w:pPr>
      <w:r>
        <w:rPr>
          <w:b/>
          <w:bCs/>
          <w:color w:val="1F3864"/>
        </w:rPr>
        <w:t>RLS (Row Level Security)</w:t>
      </w:r>
    </w:p>
    <w:p w14:paraId="7E237C1C" w14:textId="77777777" w:rsidR="0057054C" w:rsidRDefault="00000000">
      <w:pPr>
        <w:spacing w:after="80"/>
        <w:ind w:left="360"/>
      </w:pPr>
      <w:r>
        <w:rPr>
          <w:color w:val="333333"/>
          <w:sz w:val="22"/>
          <w:szCs w:val="22"/>
        </w:rPr>
        <w:t>A PostgreSQL feature that restricts which rows a database user can read or write based on configurable policies.</w:t>
      </w:r>
    </w:p>
    <w:p w14:paraId="325D3529" w14:textId="77777777" w:rsidR="0057054C" w:rsidRDefault="00000000">
      <w:pPr>
        <w:spacing w:before="120" w:after="20"/>
      </w:pPr>
      <w:r>
        <w:rPr>
          <w:b/>
          <w:bCs/>
          <w:color w:val="1F3864"/>
        </w:rPr>
        <w:t>JWT (JSON Web Token)</w:t>
      </w:r>
    </w:p>
    <w:p w14:paraId="3CCD2A74" w14:textId="77777777" w:rsidR="0057054C" w:rsidRDefault="00000000">
      <w:pPr>
        <w:spacing w:after="80"/>
        <w:ind w:left="360"/>
      </w:pPr>
      <w:r>
        <w:rPr>
          <w:color w:val="333333"/>
          <w:sz w:val="22"/>
          <w:szCs w:val="22"/>
        </w:rPr>
        <w:t>A compact, signed token representing the authenticated user's identity and session in API requests.</w:t>
      </w:r>
    </w:p>
    <w:p w14:paraId="25E285B3" w14:textId="77777777" w:rsidR="0057054C" w:rsidRDefault="00000000">
      <w:pPr>
        <w:spacing w:before="120" w:after="20"/>
      </w:pPr>
      <w:r>
        <w:rPr>
          <w:b/>
          <w:bCs/>
          <w:color w:val="1F3864"/>
        </w:rPr>
        <w:t>Realtime Subscription</w:t>
      </w:r>
    </w:p>
    <w:p w14:paraId="7E2FEA88" w14:textId="77777777" w:rsidR="0057054C" w:rsidRDefault="00000000">
      <w:pPr>
        <w:spacing w:after="80"/>
        <w:ind w:left="360"/>
      </w:pPr>
      <w:r>
        <w:rPr>
          <w:color w:val="333333"/>
          <w:sz w:val="22"/>
          <w:szCs w:val="22"/>
        </w:rPr>
        <w:t>A WebSocket channel provided by Supabase that delivers database change events (INSERT, UPDATE, DELETE) to connected clients instantly.</w:t>
      </w:r>
    </w:p>
    <w:p w14:paraId="0F4560B1" w14:textId="77777777" w:rsidR="0057054C" w:rsidRDefault="00000000">
      <w:pPr>
        <w:spacing w:before="120" w:after="20"/>
      </w:pPr>
      <w:r>
        <w:rPr>
          <w:b/>
          <w:bCs/>
          <w:color w:val="1F3864"/>
        </w:rPr>
        <w:t>KPI (Key Performance Indicator)</w:t>
      </w:r>
    </w:p>
    <w:p w14:paraId="739B0E62" w14:textId="77777777" w:rsidR="0057054C" w:rsidRDefault="00000000">
      <w:pPr>
        <w:spacing w:after="80"/>
        <w:ind w:left="360"/>
      </w:pPr>
      <w:r>
        <w:rPr>
          <w:color w:val="333333"/>
          <w:sz w:val="22"/>
          <w:szCs w:val="22"/>
        </w:rPr>
        <w:t>A measurable metric displayed prominently on a dashboard page to convey important information at a glance.</w:t>
      </w:r>
    </w:p>
    <w:p w14:paraId="1E83CCA0" w14:textId="77777777" w:rsidR="0057054C" w:rsidRDefault="00000000">
      <w:pPr>
        <w:spacing w:before="120" w:after="20"/>
      </w:pPr>
      <w:r>
        <w:rPr>
          <w:b/>
          <w:bCs/>
          <w:color w:val="1F3864"/>
        </w:rPr>
        <w:t>Anon Key</w:t>
      </w:r>
    </w:p>
    <w:p w14:paraId="414DD5E4" w14:textId="77777777" w:rsidR="0057054C" w:rsidRDefault="00000000">
      <w:pPr>
        <w:spacing w:after="80"/>
        <w:ind w:left="360"/>
      </w:pPr>
      <w:r>
        <w:rPr>
          <w:color w:val="333333"/>
          <w:sz w:val="22"/>
          <w:szCs w:val="22"/>
        </w:rPr>
        <w:t>The public Supabase API key that respects Row Level Security policies.</w:t>
      </w:r>
    </w:p>
    <w:p w14:paraId="62135568" w14:textId="77777777" w:rsidR="0057054C" w:rsidRDefault="00000000">
      <w:pPr>
        <w:spacing w:before="120" w:after="20"/>
      </w:pPr>
      <w:r>
        <w:rPr>
          <w:b/>
          <w:bCs/>
          <w:color w:val="1F3864"/>
        </w:rPr>
        <w:t>Service Role Key</w:t>
      </w:r>
    </w:p>
    <w:p w14:paraId="1AC05EDC" w14:textId="77777777" w:rsidR="0057054C" w:rsidRDefault="00000000">
      <w:pPr>
        <w:spacing w:after="80"/>
        <w:ind w:left="360"/>
      </w:pPr>
      <w:r>
        <w:rPr>
          <w:color w:val="333333"/>
          <w:sz w:val="22"/>
          <w:szCs w:val="22"/>
        </w:rPr>
        <w:t>A privileged Supabase API key that bypasses all RLS policies. Must be kept secret and used only in trusted contexts.</w:t>
      </w:r>
    </w:p>
    <w:p w14:paraId="6103DCDC" w14:textId="77777777" w:rsidR="0057054C" w:rsidRDefault="00000000">
      <w:pPr>
        <w:spacing w:before="120" w:after="20"/>
      </w:pPr>
      <w:r>
        <w:rPr>
          <w:b/>
          <w:bCs/>
          <w:color w:val="1F3864"/>
        </w:rPr>
        <w:t>React Context</w:t>
      </w:r>
    </w:p>
    <w:p w14:paraId="6C3CD3F0" w14:textId="77777777" w:rsidR="0057054C" w:rsidRDefault="00000000">
      <w:pPr>
        <w:spacing w:after="80"/>
        <w:ind w:left="360"/>
      </w:pPr>
      <w:r>
        <w:rPr>
          <w:color w:val="333333"/>
          <w:sz w:val="22"/>
          <w:szCs w:val="22"/>
        </w:rPr>
        <w:t>A React mechanism for sharing state globally across a component tree without prop drilling.</w:t>
      </w:r>
    </w:p>
    <w:p w14:paraId="749B8D3A" w14:textId="77777777" w:rsidR="0057054C" w:rsidRDefault="00000000">
      <w:pPr>
        <w:spacing w:before="120" w:after="20"/>
      </w:pPr>
      <w:r>
        <w:rPr>
          <w:b/>
          <w:bCs/>
          <w:color w:val="1F3864"/>
        </w:rPr>
        <w:t>SPA (Single-Page Application)</w:t>
      </w:r>
    </w:p>
    <w:p w14:paraId="0E85F1C5" w14:textId="77777777" w:rsidR="0057054C" w:rsidRDefault="00000000">
      <w:pPr>
        <w:spacing w:after="80"/>
        <w:ind w:left="360"/>
      </w:pPr>
      <w:r>
        <w:rPr>
          <w:color w:val="333333"/>
          <w:sz w:val="22"/>
          <w:szCs w:val="22"/>
        </w:rPr>
        <w:t>A web application that loads once and dynamically updates content without full page reloads.</w:t>
      </w:r>
    </w:p>
    <w:p w14:paraId="4398C43E" w14:textId="77777777" w:rsidR="0057054C" w:rsidRDefault="00000000">
      <w:pPr>
        <w:spacing w:before="120" w:after="20"/>
      </w:pPr>
      <w:r>
        <w:rPr>
          <w:b/>
          <w:bCs/>
          <w:color w:val="1F3864"/>
        </w:rPr>
        <w:t>Tailwind CSS</w:t>
      </w:r>
    </w:p>
    <w:p w14:paraId="56AD68C5" w14:textId="77777777" w:rsidR="0057054C" w:rsidRDefault="00000000">
      <w:pPr>
        <w:spacing w:after="80"/>
        <w:ind w:left="360"/>
      </w:pPr>
      <w:r>
        <w:rPr>
          <w:color w:val="333333"/>
          <w:sz w:val="22"/>
          <w:szCs w:val="22"/>
        </w:rPr>
        <w:t>A utility-first CSS framework where styles are applied by composing small, single-purpose class names directly in JSX.</w:t>
      </w:r>
    </w:p>
    <w:p w14:paraId="55993D22" w14:textId="77777777" w:rsidR="0057054C" w:rsidRDefault="00000000">
      <w:pPr>
        <w:spacing w:before="120" w:after="20"/>
      </w:pPr>
      <w:r>
        <w:rPr>
          <w:b/>
          <w:bCs/>
          <w:color w:val="1F3864"/>
        </w:rPr>
        <w:t>Vite</w:t>
      </w:r>
    </w:p>
    <w:p w14:paraId="72CB2CF2" w14:textId="77777777" w:rsidR="0057054C" w:rsidRDefault="00000000">
      <w:pPr>
        <w:spacing w:after="80"/>
        <w:ind w:left="360"/>
      </w:pPr>
      <w:r>
        <w:rPr>
          <w:color w:val="333333"/>
          <w:sz w:val="22"/>
          <w:szCs w:val="22"/>
        </w:rPr>
        <w:t>A modern frontend build tool providing fast development with hot module replacement and optimised production builds.</w:t>
      </w:r>
    </w:p>
    <w:p w14:paraId="778839D2" w14:textId="77777777" w:rsidR="0057054C" w:rsidRDefault="00000000">
      <w:pPr>
        <w:spacing w:before="120" w:after="20"/>
      </w:pPr>
      <w:r>
        <w:rPr>
          <w:b/>
          <w:bCs/>
          <w:color w:val="1F3864"/>
        </w:rPr>
        <w:t>ComposedChart</w:t>
      </w:r>
    </w:p>
    <w:p w14:paraId="401F1B82" w14:textId="77777777" w:rsidR="0057054C" w:rsidRDefault="00000000">
      <w:pPr>
        <w:spacing w:after="80"/>
        <w:ind w:left="360"/>
      </w:pPr>
      <w:r>
        <w:rPr>
          <w:color w:val="333333"/>
          <w:sz w:val="22"/>
          <w:szCs w:val="22"/>
        </w:rPr>
        <w:t>A Recharts chart type that combines multiple chart types (e.g., Area + Line) in a single visualisation.</w:t>
      </w:r>
    </w:p>
    <w:p w14:paraId="046F2B90" w14:textId="77777777" w:rsidR="0057054C" w:rsidRDefault="00000000">
      <w:pPr>
        <w:spacing w:before="120" w:after="20"/>
      </w:pPr>
      <w:r>
        <w:rPr>
          <w:b/>
          <w:bCs/>
          <w:color w:val="1F3864"/>
        </w:rPr>
        <w:t>is_admin</w:t>
      </w:r>
    </w:p>
    <w:p w14:paraId="37E6E4EA" w14:textId="77777777" w:rsidR="0057054C" w:rsidRDefault="00000000">
      <w:pPr>
        <w:spacing w:after="80"/>
        <w:ind w:left="360"/>
      </w:pPr>
      <w:r>
        <w:rPr>
          <w:color w:val="333333"/>
          <w:sz w:val="22"/>
          <w:szCs w:val="22"/>
        </w:rPr>
        <w:t>A boolean field in the profiles table that grants or revokes administrative privileges on next login.</w:t>
      </w:r>
    </w:p>
    <w:p w14:paraId="2FE8C84A" w14:textId="77777777" w:rsidR="0057054C" w:rsidRDefault="00000000">
      <w:pPr>
        <w:spacing w:before="120" w:after="20"/>
      </w:pPr>
      <w:r>
        <w:rPr>
          <w:b/>
          <w:bCs/>
          <w:color w:val="1F3864"/>
        </w:rPr>
        <w:t>Trip Simulator</w:t>
      </w:r>
    </w:p>
    <w:p w14:paraId="10588C36" w14:textId="77777777" w:rsidR="0057054C" w:rsidRDefault="00000000">
      <w:pPr>
        <w:spacing w:after="80"/>
        <w:ind w:left="360"/>
      </w:pPr>
      <w:r>
        <w:rPr>
          <w:color w:val="333333"/>
          <w:sz w:val="22"/>
          <w:szCs w:val="22"/>
        </w:rPr>
        <w:lastRenderedPageBreak/>
        <w:t>The Admin Dashboard page for generating and inspecting AI-powered travel itineraries for testing purposes.</w:t>
      </w:r>
    </w:p>
    <w:p w14:paraId="3007B87A" w14:textId="77777777" w:rsidR="0057054C" w:rsidRDefault="00000000">
      <w:pPr>
        <w:spacing w:before="120" w:after="20"/>
      </w:pPr>
      <w:r>
        <w:rPr>
          <w:b/>
          <w:bCs/>
          <w:color w:val="1F3864"/>
        </w:rPr>
        <w:t>parseFullResponse</w:t>
      </w:r>
    </w:p>
    <w:p w14:paraId="333CF763" w14:textId="77777777" w:rsidR="0057054C" w:rsidRDefault="00000000">
      <w:pPr>
        <w:spacing w:after="80"/>
        <w:ind w:left="360"/>
      </w:pPr>
      <w:r>
        <w:rPr>
          <w:color w:val="333333"/>
          <w:sz w:val="22"/>
          <w:szCs w:val="22"/>
        </w:rPr>
        <w:t>The custom JavaScript function in the Trip Simulator that converts raw AI markdown output into a structured, renderable object hierarchy.</w:t>
      </w:r>
    </w:p>
    <w:p w14:paraId="44EB6D5A" w14:textId="77777777" w:rsidR="0057054C" w:rsidRDefault="00000000">
      <w:pPr>
        <w:spacing w:before="120" w:after="20"/>
      </w:pPr>
      <w:r>
        <w:rPr>
          <w:b/>
          <w:bCs/>
          <w:color w:val="1F3864"/>
        </w:rPr>
        <w:t>Dark Mode</w:t>
      </w:r>
    </w:p>
    <w:p w14:paraId="16CEEE1D" w14:textId="77777777" w:rsidR="0057054C" w:rsidRDefault="00000000">
      <w:pPr>
        <w:spacing w:after="80"/>
        <w:ind w:left="360"/>
      </w:pPr>
      <w:r>
        <w:rPr>
          <w:color w:val="333333"/>
          <w:sz w:val="22"/>
          <w:szCs w:val="22"/>
        </w:rPr>
        <w:t>An alternative visual theme using dark backgrounds and light text, toggled by the administrator and persisted in localStorage.</w:t>
      </w:r>
    </w:p>
    <w:p w14:paraId="1B918EE7" w14:textId="77777777" w:rsidR="0057054C" w:rsidRDefault="00000000">
      <w:pPr>
        <w:spacing w:before="120" w:after="20"/>
      </w:pPr>
      <w:r>
        <w:rPr>
          <w:b/>
          <w:bCs/>
          <w:color w:val="1F3864"/>
        </w:rPr>
        <w:t>Custom Window Event</w:t>
      </w:r>
    </w:p>
    <w:p w14:paraId="3A23E885" w14:textId="77777777" w:rsidR="0057054C" w:rsidRDefault="00000000">
      <w:pPr>
        <w:spacing w:after="80"/>
        <w:ind w:left="360"/>
      </w:pPr>
      <w:r>
        <w:rPr>
          <w:color w:val="333333"/>
          <w:sz w:val="22"/>
          <w:szCs w:val="22"/>
        </w:rPr>
        <w:t>A browser-native mechanism (window.dispatchEvent / window.addEventListener) used to communicate name updates instantly between the Settings page and TopBar.</w:t>
      </w:r>
    </w:p>
    <w:p w14:paraId="0E9BFD6D" w14:textId="77777777" w:rsidR="0057054C" w:rsidRDefault="00000000">
      <w:pPr>
        <w:spacing w:before="120" w:after="20"/>
      </w:pPr>
      <w:r>
        <w:rPr>
          <w:b/>
          <w:bCs/>
          <w:color w:val="1F3864"/>
        </w:rPr>
        <w:t>Retention Rate</w:t>
      </w:r>
    </w:p>
    <w:p w14:paraId="1156008A" w14:textId="77777777" w:rsidR="0057054C" w:rsidRDefault="00000000">
      <w:pPr>
        <w:spacing w:after="80"/>
        <w:ind w:left="360"/>
      </w:pPr>
      <w:r>
        <w:rPr>
          <w:color w:val="333333"/>
          <w:sz w:val="22"/>
          <w:szCs w:val="22"/>
        </w:rPr>
        <w:t>The percentage of users who were active in the previous calendar month and also active in the current 30-day window — a measure of user loyalty.</w:t>
      </w:r>
    </w:p>
    <w:p w14:paraId="2B5F5B9E" w14:textId="77777777" w:rsidR="0057054C" w:rsidRDefault="00000000">
      <w:pPr>
        <w:spacing w:before="120" w:after="20"/>
      </w:pPr>
      <w:r>
        <w:rPr>
          <w:b/>
          <w:bCs/>
          <w:color w:val="1F3864"/>
        </w:rPr>
        <w:t>Avg. Profile Completion</w:t>
      </w:r>
    </w:p>
    <w:p w14:paraId="044A79B2" w14:textId="77777777" w:rsidR="0057054C" w:rsidRDefault="00000000">
      <w:pPr>
        <w:spacing w:after="80"/>
        <w:ind w:left="360"/>
      </w:pPr>
      <w:r>
        <w:rPr>
          <w:color w:val="333333"/>
          <w:sz w:val="22"/>
          <w:szCs w:val="22"/>
        </w:rPr>
        <w:t>The average percentage of the six profile fields (name, country, gender, birth date, weather preference, travel style) filled across all users.</w:t>
      </w:r>
    </w:p>
    <w:p w14:paraId="382B451B" w14:textId="77777777" w:rsidR="0057054C" w:rsidRDefault="0057054C">
      <w:pPr>
        <w:spacing w:before="80" w:after="80"/>
      </w:pPr>
    </w:p>
    <w:p w14:paraId="6F06F36C" w14:textId="77777777" w:rsidR="0057054C" w:rsidRDefault="0057054C">
      <w:pPr>
        <w:pBdr>
          <w:bottom w:val="single" w:sz="1" w:space="4" w:color="4472C4"/>
        </w:pBdr>
        <w:spacing w:before="120" w:after="120"/>
      </w:pPr>
    </w:p>
    <w:p w14:paraId="78B57589" w14:textId="77777777" w:rsidR="0057054C" w:rsidRDefault="00000000">
      <w:pPr>
        <w:spacing w:before="120" w:after="120"/>
        <w:jc w:val="center"/>
      </w:pPr>
      <w:r>
        <w:rPr>
          <w:i/>
          <w:iCs/>
          <w:color w:val="888888"/>
          <w:sz w:val="20"/>
          <w:szCs w:val="20"/>
        </w:rPr>
        <w:t>End of TravelMate Admin Dashboard Documentation  —  Version 1.1  —  June 2026</w:t>
      </w:r>
    </w:p>
    <w:sectPr w:rsidR="005705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DB2"/>
    <w:multiLevelType w:val="hybridMultilevel"/>
    <w:tmpl w:val="C3588D50"/>
    <w:lvl w:ilvl="0" w:tplc="BF6AD524">
      <w:start w:val="1"/>
      <w:numFmt w:val="decimal"/>
      <w:lvlText w:val="%1."/>
      <w:lvlJc w:val="left"/>
    </w:lvl>
    <w:lvl w:ilvl="1" w:tplc="7A323F8C">
      <w:numFmt w:val="decimal"/>
      <w:lvlText w:val=""/>
      <w:lvlJc w:val="left"/>
    </w:lvl>
    <w:lvl w:ilvl="2" w:tplc="6232731A">
      <w:numFmt w:val="decimal"/>
      <w:lvlText w:val=""/>
      <w:lvlJc w:val="left"/>
    </w:lvl>
    <w:lvl w:ilvl="3" w:tplc="4F42F178">
      <w:numFmt w:val="decimal"/>
      <w:lvlText w:val=""/>
      <w:lvlJc w:val="left"/>
    </w:lvl>
    <w:lvl w:ilvl="4" w:tplc="10BC4236">
      <w:numFmt w:val="decimal"/>
      <w:lvlText w:val=""/>
      <w:lvlJc w:val="left"/>
    </w:lvl>
    <w:lvl w:ilvl="5" w:tplc="876E314A">
      <w:numFmt w:val="decimal"/>
      <w:lvlText w:val=""/>
      <w:lvlJc w:val="left"/>
    </w:lvl>
    <w:lvl w:ilvl="6" w:tplc="5D9A5CA6">
      <w:numFmt w:val="decimal"/>
      <w:lvlText w:val=""/>
      <w:lvlJc w:val="left"/>
    </w:lvl>
    <w:lvl w:ilvl="7" w:tplc="AFDE6CBE">
      <w:numFmt w:val="decimal"/>
      <w:lvlText w:val=""/>
      <w:lvlJc w:val="left"/>
    </w:lvl>
    <w:lvl w:ilvl="8" w:tplc="27486EF6">
      <w:numFmt w:val="decimal"/>
      <w:lvlText w:val=""/>
      <w:lvlJc w:val="left"/>
    </w:lvl>
  </w:abstractNum>
  <w:abstractNum w:abstractNumId="1" w15:restartNumberingAfterBreak="0">
    <w:nsid w:val="33B014F7"/>
    <w:multiLevelType w:val="hybridMultilevel"/>
    <w:tmpl w:val="1A6CFDA6"/>
    <w:lvl w:ilvl="0" w:tplc="8B34E4A2">
      <w:start w:val="1"/>
      <w:numFmt w:val="bullet"/>
      <w:lvlText w:val="●"/>
      <w:lvlJc w:val="left"/>
      <w:pPr>
        <w:ind w:left="720" w:hanging="360"/>
      </w:pPr>
    </w:lvl>
    <w:lvl w:ilvl="1" w:tplc="CEAE8030">
      <w:start w:val="1"/>
      <w:numFmt w:val="bullet"/>
      <w:lvlText w:val="○"/>
      <w:lvlJc w:val="left"/>
      <w:pPr>
        <w:ind w:left="1440" w:hanging="360"/>
      </w:pPr>
    </w:lvl>
    <w:lvl w:ilvl="2" w:tplc="5054FC58">
      <w:start w:val="1"/>
      <w:numFmt w:val="bullet"/>
      <w:lvlText w:val="■"/>
      <w:lvlJc w:val="left"/>
      <w:pPr>
        <w:ind w:left="2160" w:hanging="360"/>
      </w:pPr>
    </w:lvl>
    <w:lvl w:ilvl="3" w:tplc="51E2A2FE">
      <w:start w:val="1"/>
      <w:numFmt w:val="bullet"/>
      <w:lvlText w:val="●"/>
      <w:lvlJc w:val="left"/>
      <w:pPr>
        <w:ind w:left="2880" w:hanging="360"/>
      </w:pPr>
    </w:lvl>
    <w:lvl w:ilvl="4" w:tplc="7662FD1A">
      <w:start w:val="1"/>
      <w:numFmt w:val="bullet"/>
      <w:lvlText w:val="○"/>
      <w:lvlJc w:val="left"/>
      <w:pPr>
        <w:ind w:left="3600" w:hanging="360"/>
      </w:pPr>
    </w:lvl>
    <w:lvl w:ilvl="5" w:tplc="74DEE782">
      <w:start w:val="1"/>
      <w:numFmt w:val="bullet"/>
      <w:lvlText w:val="■"/>
      <w:lvlJc w:val="left"/>
      <w:pPr>
        <w:ind w:left="4320" w:hanging="360"/>
      </w:pPr>
    </w:lvl>
    <w:lvl w:ilvl="6" w:tplc="20001F7A">
      <w:start w:val="1"/>
      <w:numFmt w:val="bullet"/>
      <w:lvlText w:val="●"/>
      <w:lvlJc w:val="left"/>
      <w:pPr>
        <w:ind w:left="5040" w:hanging="360"/>
      </w:pPr>
    </w:lvl>
    <w:lvl w:ilvl="7" w:tplc="CDE6AF86">
      <w:start w:val="1"/>
      <w:numFmt w:val="bullet"/>
      <w:lvlText w:val="●"/>
      <w:lvlJc w:val="left"/>
      <w:pPr>
        <w:ind w:left="5760" w:hanging="360"/>
      </w:pPr>
    </w:lvl>
    <w:lvl w:ilvl="8" w:tplc="16E47B04">
      <w:start w:val="1"/>
      <w:numFmt w:val="bullet"/>
      <w:lvlText w:val="●"/>
      <w:lvlJc w:val="left"/>
      <w:pPr>
        <w:ind w:left="6480" w:hanging="360"/>
      </w:pPr>
    </w:lvl>
  </w:abstractNum>
  <w:num w:numId="1" w16cid:durableId="1843079043">
    <w:abstractNumId w:val="1"/>
    <w:lvlOverride w:ilvl="0">
      <w:startOverride w:val="1"/>
    </w:lvlOverride>
  </w:num>
  <w:num w:numId="2" w16cid:durableId="978536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54C"/>
    <w:rsid w:val="0057054C"/>
    <w:rsid w:val="0085291E"/>
    <w:rsid w:val="00B0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B1F3"/>
  <w15:docId w15:val="{06B31E2B-7BD7-48EC-974C-9127A3E5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320" w:after="120"/>
      <w:outlineLvl w:val="1"/>
    </w:pPr>
    <w:rPr>
      <w:b/>
      <w:bCs/>
      <w:color w:val="2E5496"/>
      <w:sz w:val="28"/>
      <w:szCs w:val="28"/>
    </w:rPr>
  </w:style>
  <w:style w:type="paragraph" w:styleId="Heading3">
    <w:name w:val="heading 3"/>
    <w:uiPriority w:val="9"/>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5702</Words>
  <Characters>32508</Characters>
  <Application>Microsoft Office Word</Application>
  <DocSecurity>0</DocSecurity>
  <Lines>270</Lines>
  <Paragraphs>76</Paragraphs>
  <ScaleCrop>false</ScaleCrop>
  <Company/>
  <LinksUpToDate>false</LinksUpToDate>
  <CharactersWithSpaces>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ebrahim</cp:lastModifiedBy>
  <cp:revision>2</cp:revision>
  <dcterms:created xsi:type="dcterms:W3CDTF">2026-06-19T01:54:00Z</dcterms:created>
  <dcterms:modified xsi:type="dcterms:W3CDTF">2026-06-19T02:05:00Z</dcterms:modified>
</cp:coreProperties>
</file>