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2CD0062" wp14:textId="77777777">
      <w:pPr>
        <w:pStyle w:val="Title"/>
      </w:pPr>
      <w:r>
        <w:t xml:space="preserve">BI Report Requirements Document</w:t>
      </w:r>
    </w:p>
    <w:p xmlns:wp14="http://schemas.microsoft.com/office/word/2010/wordml" w14:paraId="21D0E0FA" wp14:textId="77777777">
      <w:pPr>
        <w:pStyle w:val="Title"/>
      </w:pPr>
      <w:r>
        <w:t xml:space="preserve">Provider Reconciliation Dream Report</w:t>
      </w:r>
    </w:p>
    <w:p xmlns:wp14="http://schemas.microsoft.com/office/word/2010/wordml" w14:paraId="762C81E7" wp14:textId="77777777">
      <w:pPr>
        <w:spacing w:before="120" w:after="360"/>
        <w:jc w:val="center"/>
      </w:pPr>
      <w:r>
        <w:rPr>
          <w:i/>
          <w:iCs/>
          <w:sz w:val="24"/>
          <w:szCs w:val="24"/>
        </w:rPr>
        <w:t xml:space="preserve">Client Meeting Summary - Requirements for Data Team</w:t>
      </w:r>
    </w:p>
    <w:p xmlns:wp14="http://schemas.microsoft.com/office/word/2010/wordml" w14:paraId="2664F4B3" wp14:textId="77777777">
      <w:pPr>
        <w:pStyle w:val="Heading1"/>
      </w:pPr>
      <w:r>
        <w:t xml:space="preserve">Executive Summary</w:t>
      </w:r>
    </w:p>
    <w:p xmlns:wp14="http://schemas.microsoft.com/office/word/2010/wordml" w14:paraId="30C98C76" wp14:textId="77777777">
      <w:pPr>
        <w:spacing w:after="200"/>
      </w:pPr>
      <w:r w:rsidRPr="6DDFAD38" w:rsidR="6DDFAD38">
        <w:rPr>
          <w:lang w:val="en-US"/>
        </w:rPr>
        <w:t xml:space="preserve">This document outlines the requirements for developing a comprehensive Business Intelligence report based on the recent client meeting. The primary </w:t>
      </w:r>
      <w:r w:rsidRPr="6DDFAD38" w:rsidR="6DDFAD38">
        <w:rPr>
          <w:lang w:val="en-US"/>
        </w:rPr>
        <w:t>objective</w:t>
      </w:r>
      <w:r w:rsidRPr="6DDFAD38" w:rsidR="6DDFAD38">
        <w:rPr>
          <w:lang w:val="en-US"/>
        </w:rPr>
        <w:t xml:space="preserve"> is to create mockups for a 'Dream Report' that supports provider relation reconciliation and commercial settlement processes. The data team is requested to develop initial prototypes focusing on benchmarking, KPI trend analysis, and detailed claim-level validation.</w:t>
      </w:r>
    </w:p>
    <w:p xmlns:wp14="http://schemas.microsoft.com/office/word/2010/wordml" w14:paraId="221FA4EE" wp14:textId="77777777">
      <w:pPr>
        <w:pStyle w:val="Heading1"/>
      </w:pPr>
      <w:r>
        <w:t xml:space="preserve">Meeting Context</w:t>
      </w:r>
    </w:p>
    <w:p xmlns:wp14="http://schemas.microsoft.com/office/word/2010/wordml" w14:paraId="6B92DAB0" wp14:textId="77777777">
      <w:pPr>
        <w:spacing w:after="120"/>
      </w:pPr>
      <w:r>
        <w:t xml:space="preserve">The meeting covered two main topics:</w:t>
      </w:r>
    </w:p>
    <w:p xmlns:wp14="http://schemas.microsoft.com/office/word/2010/wordml" w14:paraId="125D5BC7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FWA Report Overview:</w:t>
      </w:r>
      <w:r>
        <w:t xml:space="preserve"> Review of the Fraud, Waste, and Abuse detection system and machine learning flagging process</w:t>
      </w:r>
    </w:p>
    <w:p xmlns:wp14="http://schemas.microsoft.com/office/word/2010/wordml" w14:paraId="71E4FF67" wp14:textId="77777777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Provider Reconciliation Requirements:</w:t>
      </w:r>
      <w:r>
        <w:t xml:space="preserve"> Detailed discussion on the need for a comprehensive report to support commercial settlement with providers</w:t>
      </w:r>
    </w:p>
    <w:p xmlns:wp14="http://schemas.microsoft.com/office/word/2010/wordml" w14:paraId="29CC54AF" wp14:textId="77777777">
      <w:pPr>
        <w:pStyle w:val="Heading1"/>
      </w:pPr>
      <w:r>
        <w:t xml:space="preserve">Core Report Requirements</w:t>
      </w:r>
    </w:p>
    <w:p xmlns:wp14="http://schemas.microsoft.com/office/word/2010/wordml" w14:paraId="4B2D972C" wp14:textId="77777777">
      <w:pPr>
        <w:pStyle w:val="Heading2"/>
      </w:pPr>
      <w:r>
        <w:t xml:space="preserve">1. Report Purpose</w:t>
      </w:r>
    </w:p>
    <w:p xmlns:wp14="http://schemas.microsoft.com/office/word/2010/wordml" w14:paraId="1BFEBB6C" wp14:textId="77777777">
      <w:pPr>
        <w:spacing w:after="120"/>
      </w:pPr>
      <w:r>
        <w:t xml:space="preserve">The Dream Report must support:</w:t>
      </w:r>
    </w:p>
    <w:p xmlns:wp14="http://schemas.microsoft.com/office/word/2010/wordml" w14:paraId="7E668AB3" wp14:textId="77777777">
      <w:pPr>
        <w:pStyle w:val="ListParagraph"/>
        <w:numPr>
          <w:ilvl w:val="0"/>
          <w:numId w:val="3"/>
        </w:numPr>
      </w:pPr>
      <w:r>
        <w:t xml:space="preserve">Commercial settlement negotiations with providers</w:t>
      </w:r>
    </w:p>
    <w:p xmlns:wp14="http://schemas.microsoft.com/office/word/2010/wordml" w14:paraId="3640D8FE" wp14:textId="77777777">
      <w:pPr>
        <w:pStyle w:val="ListParagraph"/>
        <w:numPr>
          <w:ilvl w:val="0"/>
          <w:numId w:val="3"/>
        </w:numPr>
      </w:pPr>
      <w:r>
        <w:t xml:space="preserve">Detailed review of both rejected and approved claims</w:t>
      </w:r>
    </w:p>
    <w:p xmlns:wp14="http://schemas.microsoft.com/office/word/2010/wordml" w14:paraId="48CABEB6" wp14:textId="77777777">
      <w:pPr>
        <w:pStyle w:val="ListParagraph"/>
        <w:numPr>
          <w:ilvl w:val="0"/>
          <w:numId w:val="3"/>
        </w:numPr>
      </w:pPr>
      <w:r>
        <w:t xml:space="preserve">Identification of valid rejections and reconciliation triggers</w:t>
      </w:r>
    </w:p>
    <w:p xmlns:wp14="http://schemas.microsoft.com/office/word/2010/wordml" w14:paraId="678FA52D" wp14:textId="77777777">
      <w:pPr>
        <w:pStyle w:val="ListParagraph"/>
        <w:numPr>
          <w:ilvl w:val="0"/>
          <w:numId w:val="3"/>
        </w:numPr>
        <w:spacing w:after="200"/>
      </w:pPr>
      <w:r>
        <w:t xml:space="preserve">Automated extraction of supporting documentation for negotiations</w:t>
      </w:r>
    </w:p>
    <w:p xmlns:wp14="http://schemas.microsoft.com/office/word/2010/wordml" w14:paraId="3D59792A" wp14:textId="77777777">
      <w:pPr>
        <w:pStyle w:val="Heading2"/>
      </w:pPr>
      <w:r>
        <w:t xml:space="preserve">2. Key Data Points for Provider Benchmarking</w:t>
      </w:r>
    </w:p>
    <w:p xmlns:wp14="http://schemas.microsoft.com/office/word/2010/wordml" w14:paraId="53276B85" wp14:textId="77777777">
      <w:pPr>
        <w:spacing w:after="120"/>
      </w:pPr>
      <w:r>
        <w:t xml:space="preserve">The report must include the following provider attributes:</w:t>
      </w:r>
    </w:p>
    <w:p xmlns:wp14="http://schemas.microsoft.com/office/word/2010/wordml" w14:paraId="54A722BF" wp14:textId="77777777">
      <w:pPr>
        <w:pStyle w:val="ListParagraph"/>
        <w:numPr>
          <w:ilvl w:val="0"/>
          <w:numId w:val="3"/>
        </w:numPr>
      </w:pPr>
      <w:r>
        <w:t xml:space="preserve">Provider region and geographic location</w:t>
      </w:r>
    </w:p>
    <w:p xmlns:wp14="http://schemas.microsoft.com/office/word/2010/wordml" w14:paraId="11316EA7" wp14:textId="77777777">
      <w:pPr>
        <w:pStyle w:val="ListParagraph"/>
        <w:numPr>
          <w:ilvl w:val="0"/>
          <w:numId w:val="3"/>
        </w:numPr>
      </w:pPr>
      <w:r>
        <w:t xml:space="preserve">Provider type and specialty</w:t>
      </w:r>
    </w:p>
    <w:p xmlns:wp14="http://schemas.microsoft.com/office/word/2010/wordml" w14:paraId="510C031D" wp14:textId="77777777">
      <w:pPr>
        <w:pStyle w:val="ListParagraph"/>
        <w:numPr>
          <w:ilvl w:val="0"/>
          <w:numId w:val="3"/>
        </w:numPr>
      </w:pPr>
      <w:r>
        <w:t xml:space="preserve">Assigned networks and contractual agreements</w:t>
      </w:r>
    </w:p>
    <w:p xmlns:wp14="http://schemas.microsoft.com/office/word/2010/wordml" w14:paraId="355A51E9" wp14:textId="77777777">
      <w:pPr>
        <w:pStyle w:val="ListParagraph"/>
        <w:numPr>
          <w:ilvl w:val="0"/>
          <w:numId w:val="3"/>
        </w:numPr>
      </w:pPr>
      <w:r>
        <w:t xml:space="preserve">Service types offered</w:t>
      </w:r>
    </w:p>
    <w:p xmlns:wp14="http://schemas.microsoft.com/office/word/2010/wordml" w14:paraId="00F0B33C" wp14:textId="77777777">
      <w:pPr>
        <w:pStyle w:val="ListParagraph"/>
        <w:numPr>
          <w:ilvl w:val="0"/>
          <w:numId w:val="3"/>
        </w:numPr>
      </w:pPr>
      <w:r>
        <w:t xml:space="preserve">Patient volumes and member counts</w:t>
      </w:r>
    </w:p>
    <w:p xmlns:wp14="http://schemas.microsoft.com/office/word/2010/wordml" w14:paraId="3AA8B963" wp14:textId="77777777">
      <w:pPr>
        <w:pStyle w:val="ListParagraph"/>
        <w:numPr>
          <w:ilvl w:val="0"/>
          <w:numId w:val="3"/>
        </w:numPr>
      </w:pPr>
      <w:r>
        <w:t xml:space="preserve">Fraud history and complaint records</w:t>
      </w:r>
    </w:p>
    <w:p xmlns:wp14="http://schemas.microsoft.com/office/word/2010/wordml" w14:paraId="5BD5F300" wp14:textId="77777777">
      <w:pPr>
        <w:pStyle w:val="ListParagraph"/>
        <w:numPr>
          <w:ilvl w:val="0"/>
          <w:numId w:val="3"/>
        </w:numPr>
      </w:pPr>
      <w:r>
        <w:t xml:space="preserve">Top policies and insurance plans</w:t>
      </w:r>
    </w:p>
    <w:p xmlns:wp14="http://schemas.microsoft.com/office/word/2010/wordml" w14:paraId="38CB6C8F" wp14:textId="77777777">
      <w:pPr>
        <w:pStyle w:val="ListParagraph"/>
        <w:numPr>
          <w:ilvl w:val="0"/>
          <w:numId w:val="3"/>
        </w:numPr>
        <w:spacing w:after="200"/>
      </w:pPr>
      <w:r>
        <w:t xml:space="preserve">Top utilized services with comparison to similar providers</w:t>
      </w:r>
    </w:p>
    <w:p xmlns:wp14="http://schemas.microsoft.com/office/word/2010/wordml" w14:paraId="531B634F" wp14:textId="77777777">
      <w:pPr>
        <w:pStyle w:val="Heading2"/>
      </w:pPr>
      <w:r>
        <w:t xml:space="preserve">3. Performance Metrics and KPIs</w:t>
      </w:r>
    </w:p>
    <w:p xmlns:wp14="http://schemas.microsoft.com/office/word/2010/wordml" w14:paraId="57FA6878" wp14:textId="77777777">
      <w:pPr>
        <w:spacing w:after="120"/>
      </w:pPr>
      <w:r>
        <w:rPr>
          <w:b/>
          <w:bCs/>
        </w:rPr>
        <w:t xml:space="preserve">Cost Per Member (CPM):</w:t>
      </w:r>
    </w:p>
    <w:p xmlns:wp14="http://schemas.microsoft.com/office/word/2010/wordml" w14:paraId="482BFA86" wp14:textId="77777777">
      <w:pPr>
        <w:pStyle w:val="ListParagraph"/>
        <w:numPr>
          <w:ilvl w:val="0"/>
          <w:numId w:val="3"/>
        </w:numPr>
      </w:pPr>
      <w:r>
        <w:t xml:space="preserve">Definition: Average claim cost multiplied by frequency</w:t>
      </w:r>
    </w:p>
    <w:p xmlns:wp14="http://schemas.microsoft.com/office/word/2010/wordml" w14:paraId="22C04ED1" wp14:textId="77777777">
      <w:pPr>
        <w:pStyle w:val="ListParagraph"/>
        <w:numPr>
          <w:ilvl w:val="0"/>
          <w:numId w:val="3"/>
        </w:numPr>
        <w:spacing w:after="140"/>
        <w:rPr/>
      </w:pPr>
      <w:r w:rsidRPr="6DDFAD38" w:rsidR="6DDFAD38">
        <w:rPr>
          <w:lang w:val="en-US"/>
        </w:rPr>
        <w:t xml:space="preserve">Use for </w:t>
      </w:r>
      <w:r w:rsidRPr="6DDFAD38" w:rsidR="6DDFAD38">
        <w:rPr>
          <w:lang w:val="en-US"/>
        </w:rPr>
        <w:t>identifying</w:t>
      </w:r>
      <w:r w:rsidRPr="6DDFAD38" w:rsidR="6DDFAD38">
        <w:rPr>
          <w:lang w:val="en-US"/>
        </w:rPr>
        <w:t xml:space="preserve"> trends and outliers requiring investigation</w:t>
      </w:r>
    </w:p>
    <w:p xmlns:wp14="http://schemas.microsoft.com/office/word/2010/wordml" w14:paraId="41F4C7CE" wp14:textId="77777777">
      <w:pPr>
        <w:spacing w:after="120"/>
      </w:pPr>
      <w:r>
        <w:rPr>
          <w:b/>
          <w:bCs/>
        </w:rPr>
        <w:t xml:space="preserve">Year-to-Year KPI Trends:</w:t>
      </w:r>
    </w:p>
    <w:p xmlns:wp14="http://schemas.microsoft.com/office/word/2010/wordml" w14:paraId="42D842C4" wp14:textId="77777777">
      <w:pPr>
        <w:pStyle w:val="ListParagraph"/>
        <w:numPr>
          <w:ilvl w:val="0"/>
          <w:numId w:val="3"/>
        </w:numPr>
      </w:pPr>
      <w:r>
        <w:t xml:space="preserve">Net billing variance</w:t>
      </w:r>
    </w:p>
    <w:p xmlns:wp14="http://schemas.microsoft.com/office/word/2010/wordml" w14:paraId="454C3752" wp14:textId="77777777">
      <w:pPr>
        <w:pStyle w:val="ListParagraph"/>
        <w:numPr>
          <w:ilvl w:val="0"/>
          <w:numId w:val="3"/>
        </w:numPr>
      </w:pPr>
      <w:r>
        <w:t xml:space="preserve">CPM variance</w:t>
      </w:r>
    </w:p>
    <w:p xmlns:wp14="http://schemas.microsoft.com/office/word/2010/wordml" w14:paraId="59C3C658" wp14:textId="77777777">
      <w:pPr>
        <w:pStyle w:val="ListParagraph"/>
        <w:numPr>
          <w:ilvl w:val="0"/>
          <w:numId w:val="3"/>
        </w:numPr>
        <w:spacing w:after="200"/>
      </w:pPr>
      <w:r>
        <w:t xml:space="preserve">Distinct member counts</w:t>
      </w:r>
    </w:p>
    <w:p xmlns:wp14="http://schemas.microsoft.com/office/word/2010/wordml" w14:paraId="5B05D8A1" wp14:textId="77777777">
      <w:pPr>
        <w:pStyle w:val="Heading2"/>
      </w:pPr>
      <w:r>
        <w:t xml:space="preserve">4. Technical Requirements</w:t>
      </w:r>
    </w:p>
    <w:p xmlns:wp14="http://schemas.microsoft.com/office/word/2010/wordml" w14:paraId="67AECDCA" wp14:textId="77777777">
      <w:pPr>
        <w:spacing w:after="120"/>
      </w:pPr>
      <w:r>
        <w:rPr>
          <w:b/>
          <w:bCs/>
        </w:rPr>
        <w:t xml:space="preserve">Benchmarking Capabilities:</w:t>
      </w:r>
    </w:p>
    <w:p xmlns:wp14="http://schemas.microsoft.com/office/word/2010/wordml" w14:paraId="49018DA6" wp14:textId="77777777">
      <w:pPr>
        <w:pStyle w:val="ListParagraph"/>
        <w:numPr>
          <w:ilvl w:val="0"/>
          <w:numId w:val="3"/>
        </w:numPr>
      </w:pPr>
      <w:r>
        <w:t xml:space="preserve">Compare providers using multiple data points</w:t>
      </w:r>
    </w:p>
    <w:p xmlns:wp14="http://schemas.microsoft.com/office/word/2010/wordml" w14:paraId="11067271" wp14:textId="77777777">
      <w:pPr>
        <w:pStyle w:val="ListParagraph"/>
        <w:numPr>
          <w:ilvl w:val="0"/>
          <w:numId w:val="3"/>
        </w:numPr>
        <w:spacing w:after="140"/>
        <w:rPr/>
      </w:pPr>
      <w:r w:rsidRPr="6DDFAD38" w:rsidR="6DDFAD38">
        <w:rPr>
          <w:lang w:val="en-US"/>
        </w:rPr>
        <w:t>Identify</w:t>
      </w:r>
      <w:r w:rsidRPr="6DDFAD38" w:rsidR="6DDFAD38">
        <w:rPr>
          <w:lang w:val="en-US"/>
        </w:rPr>
        <w:t xml:space="preserve"> similar providers for peer comparison</w:t>
      </w:r>
    </w:p>
    <w:p xmlns:wp14="http://schemas.microsoft.com/office/word/2010/wordml" w14:paraId="3E75AE6E" wp14:textId="77777777">
      <w:pPr>
        <w:spacing w:after="120"/>
      </w:pPr>
      <w:r>
        <w:rPr>
          <w:b/>
          <w:bCs/>
        </w:rPr>
        <w:t xml:space="preserve">Drill-Down Functionality:</w:t>
      </w:r>
    </w:p>
    <w:p xmlns:wp14="http://schemas.microsoft.com/office/word/2010/wordml" w14:paraId="297BF103" wp14:textId="77777777">
      <w:pPr>
        <w:pStyle w:val="ListParagraph"/>
        <w:numPr>
          <w:ilvl w:val="0"/>
          <w:numId w:val="3"/>
        </w:numPr>
      </w:pPr>
      <w:r>
        <w:t xml:space="preserve">Allow navigation from high-level trends to specific claims</w:t>
      </w:r>
    </w:p>
    <w:p xmlns:wp14="http://schemas.microsoft.com/office/word/2010/wordml" w14:paraId="3AD61ADF" wp14:textId="77777777">
      <w:pPr>
        <w:pStyle w:val="ListParagraph"/>
        <w:numPr>
          <w:ilvl w:val="0"/>
          <w:numId w:val="3"/>
        </w:numPr>
      </w:pPr>
      <w:r>
        <w:t xml:space="preserve">Validate internal codes against standardized codes</w:t>
      </w:r>
    </w:p>
    <w:p xmlns:wp14="http://schemas.microsoft.com/office/word/2010/wordml" w14:paraId="6BD893D8" wp14:textId="77777777">
      <w:pPr>
        <w:pStyle w:val="ListParagraph"/>
        <w:numPr>
          <w:ilvl w:val="0"/>
          <w:numId w:val="3"/>
        </w:numPr>
        <w:spacing w:after="140"/>
        <w:rPr/>
      </w:pPr>
      <w:r w:rsidRPr="6DDFAD38" w:rsidR="6DDFAD38">
        <w:rPr>
          <w:lang w:val="en-US"/>
        </w:rPr>
        <w:t>Identify</w:t>
      </w:r>
      <w:r w:rsidRPr="6DDFAD38" w:rsidR="6DDFAD38">
        <w:rPr>
          <w:lang w:val="en-US"/>
        </w:rPr>
        <w:t xml:space="preserve"> mismatches and inappropriate billing</w:t>
      </w:r>
    </w:p>
    <w:p xmlns:wp14="http://schemas.microsoft.com/office/word/2010/wordml" w14:paraId="00A7AE43" wp14:textId="77777777">
      <w:pPr>
        <w:spacing w:after="120"/>
      </w:pPr>
      <w:r>
        <w:rPr>
          <w:b/>
          <w:bCs/>
        </w:rPr>
        <w:t xml:space="preserve">Automation and System Triggers:</w:t>
      </w:r>
    </w:p>
    <w:p xmlns:wp14="http://schemas.microsoft.com/office/word/2010/wordml" w14:paraId="7D4D2909" wp14:textId="77777777">
      <w:pPr>
        <w:pStyle w:val="ListParagraph"/>
        <w:numPr>
          <w:ilvl w:val="0"/>
          <w:numId w:val="3"/>
        </w:numPr>
        <w:rPr/>
      </w:pPr>
      <w:r w:rsidRPr="6DDFAD38" w:rsidR="6DDFAD38">
        <w:rPr>
          <w:lang w:val="en-US"/>
        </w:rPr>
        <w:t xml:space="preserve">Automatically </w:t>
      </w:r>
      <w:r w:rsidRPr="6DDFAD38" w:rsidR="6DDFAD38">
        <w:rPr>
          <w:lang w:val="en-US"/>
        </w:rPr>
        <w:t>identify</w:t>
      </w:r>
      <w:r w:rsidRPr="6DDFAD38" w:rsidR="6DDFAD38">
        <w:rPr>
          <w:lang w:val="en-US"/>
        </w:rPr>
        <w:t xml:space="preserve"> triggers such as high CPM</w:t>
      </w:r>
    </w:p>
    <w:p xmlns:wp14="http://schemas.microsoft.com/office/word/2010/wordml" w14:paraId="78AB88B8" wp14:textId="77777777">
      <w:pPr>
        <w:pStyle w:val="ListParagraph"/>
        <w:numPr>
          <w:ilvl w:val="0"/>
          <w:numId w:val="3"/>
        </w:numPr>
      </w:pPr>
      <w:r>
        <w:t xml:space="preserve">Auto-drill into relevant subcategories</w:t>
      </w:r>
    </w:p>
    <w:p xmlns:wp14="http://schemas.microsoft.com/office/word/2010/wordml" w14:paraId="1CDECB3D" wp14:textId="77777777">
      <w:pPr>
        <w:pStyle w:val="ListParagraph"/>
        <w:numPr>
          <w:ilvl w:val="0"/>
          <w:numId w:val="3"/>
        </w:numPr>
        <w:spacing w:after="140"/>
      </w:pPr>
      <w:r>
        <w:t xml:space="preserve">Extract supporting claims and attachments without manual intervention</w:t>
      </w:r>
    </w:p>
    <w:p xmlns:wp14="http://schemas.microsoft.com/office/word/2010/wordml" w14:paraId="0593FC3B" wp14:textId="77777777">
      <w:pPr>
        <w:spacing w:after="120"/>
      </w:pPr>
      <w:r>
        <w:rPr>
          <w:b/>
          <w:bCs/>
        </w:rPr>
        <w:t xml:space="preserve">Detailed Claims Analysis:</w:t>
      </w:r>
    </w:p>
    <w:p xmlns:wp14="http://schemas.microsoft.com/office/word/2010/wordml" w14:paraId="41BDCB01" wp14:textId="77777777">
      <w:pPr>
        <w:pStyle w:val="ListParagraph"/>
        <w:numPr>
          <w:ilvl w:val="0"/>
          <w:numId w:val="3"/>
        </w:numPr>
      </w:pPr>
      <w:r>
        <w:t xml:space="preserve">Provide granular details down to individual claims</w:t>
      </w:r>
    </w:p>
    <w:p xmlns:wp14="http://schemas.microsoft.com/office/word/2010/wordml" w14:paraId="1E7DE640" wp14:textId="77777777">
      <w:pPr>
        <w:pStyle w:val="ListParagraph"/>
        <w:numPr>
          <w:ilvl w:val="0"/>
          <w:numId w:val="3"/>
        </w:numPr>
      </w:pPr>
      <w:r>
        <w:t xml:space="preserve">Include claim attachments and justifications</w:t>
      </w:r>
    </w:p>
    <w:p xmlns:wp14="http://schemas.microsoft.com/office/word/2010/wordml" w14:paraId="576555E9" wp14:textId="77777777">
      <w:pPr>
        <w:pStyle w:val="ListParagraph"/>
        <w:numPr>
          <w:ilvl w:val="0"/>
          <w:numId w:val="3"/>
        </w:numPr>
        <w:spacing w:after="140"/>
      </w:pPr>
      <w:r>
        <w:t xml:space="preserve">Support negotiation with comprehensive documentation</w:t>
      </w:r>
    </w:p>
    <w:p xmlns:wp14="http://schemas.microsoft.com/office/word/2010/wordml" w14:paraId="10F6C60D" wp14:textId="77777777">
      <w:pPr>
        <w:spacing w:after="120"/>
      </w:pPr>
      <w:r>
        <w:rPr>
          <w:b/>
          <w:bCs/>
        </w:rPr>
        <w:t xml:space="preserve">Data Integrity:</w:t>
      </w:r>
    </w:p>
    <w:p xmlns:wp14="http://schemas.microsoft.com/office/word/2010/wordml" w14:paraId="71387DAF" wp14:textId="77777777">
      <w:pPr>
        <w:pStyle w:val="ListParagraph"/>
        <w:numPr>
          <w:ilvl w:val="0"/>
          <w:numId w:val="3"/>
        </w:numPr>
        <w:rPr/>
      </w:pPr>
      <w:r w:rsidRPr="6DDFAD38" w:rsidR="6DDFAD38">
        <w:rPr>
          <w:lang w:val="en-US"/>
        </w:rPr>
        <w:t xml:space="preserve">Handle </w:t>
      </w:r>
      <w:r w:rsidRPr="6DDFAD38" w:rsidR="6DDFAD38">
        <w:rPr>
          <w:lang w:val="en-US"/>
        </w:rPr>
        <w:t>special cases</w:t>
      </w:r>
      <w:r w:rsidRPr="6DDFAD38" w:rsidR="6DDFAD38">
        <w:rPr>
          <w:lang w:val="en-US"/>
        </w:rPr>
        <w:t xml:space="preserve"> such as out-of-price-list items</w:t>
      </w:r>
    </w:p>
    <w:p xmlns:wp14="http://schemas.microsoft.com/office/word/2010/wordml" w14:paraId="5637155A" wp14:textId="77777777">
      <w:pPr>
        <w:pStyle w:val="ListParagraph"/>
        <w:numPr>
          <w:ilvl w:val="0"/>
          <w:numId w:val="3"/>
        </w:numPr>
      </w:pPr>
      <w:r>
        <w:t xml:space="preserve">Address mutually exclusive rejections</w:t>
      </w:r>
    </w:p>
    <w:p xmlns:wp14="http://schemas.microsoft.com/office/word/2010/wordml" w14:paraId="6DD0C448" wp14:textId="77777777">
      <w:pPr>
        <w:pStyle w:val="ListParagraph"/>
        <w:numPr>
          <w:ilvl w:val="0"/>
          <w:numId w:val="3"/>
        </w:numPr>
        <w:spacing w:after="200"/>
        <w:rPr/>
      </w:pPr>
      <w:r w:rsidRPr="6DDFAD38" w:rsidR="6DDFAD38">
        <w:rPr>
          <w:lang w:val="en-US"/>
        </w:rPr>
        <w:t>Consolidate</w:t>
      </w:r>
      <w:r w:rsidRPr="6DDFAD38" w:rsidR="6DDFAD38">
        <w:rPr>
          <w:lang w:val="en-US"/>
        </w:rPr>
        <w:t xml:space="preserve"> claims and attachments accurately to avoid double-counting</w:t>
      </w:r>
    </w:p>
    <w:p xmlns:wp14="http://schemas.microsoft.com/office/word/2010/wordml" w14:paraId="187817C5" wp14:textId="77777777">
      <w:pPr>
        <w:pStyle w:val="Heading1"/>
      </w:pPr>
      <w:r>
        <w:t xml:space="preserve">Action Items for Data Team</w:t>
      </w:r>
    </w:p>
    <w:p xmlns:wp14="http://schemas.microsoft.com/office/word/2010/wordml" w14:paraId="19C93CBE" wp14:textId="77777777">
      <w:pPr>
        <w:pStyle w:val="Heading2"/>
      </w:pPr>
      <w:r>
        <w:t xml:space="preserve">Immediate Priorities</w:t>
      </w:r>
    </w:p>
    <w:p xmlns:wp14="http://schemas.microsoft.com/office/word/2010/wordml" w14:paraId="2308ED1D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Requirements Breakdown:</w:t>
      </w:r>
      <w:r>
        <w:t xml:space="preserve"> Break down the bulk requirements into smaller, atomic user stories for iterative development</w:t>
      </w:r>
    </w:p>
    <w:p xmlns:wp14="http://schemas.microsoft.com/office/word/2010/wordml" w14:paraId="3FFFF8BA" wp14:textId="77777777">
      <w:pPr>
        <w:pStyle w:val="ListParagraph"/>
        <w:numPr>
          <w:ilvl w:val="0"/>
          <w:numId w:val="2"/>
        </w:numPr>
        <w:rPr/>
      </w:pPr>
      <w:r w:rsidRPr="6DDFAD38" w:rsidR="6DDFAD38">
        <w:rPr>
          <w:b w:val="1"/>
          <w:bCs w:val="1"/>
          <w:lang w:val="en-US"/>
        </w:rPr>
        <w:t>Mockup Development:</w:t>
      </w:r>
      <w:r w:rsidRPr="6DDFAD38" w:rsidR="6DDFAD38">
        <w:rPr>
          <w:lang w:val="en-US"/>
        </w:rPr>
        <w:t xml:space="preserve"> Prepare three </w:t>
      </w:r>
      <w:r w:rsidRPr="6DDFAD38" w:rsidR="6DDFAD38">
        <w:rPr>
          <w:lang w:val="en-US"/>
        </w:rPr>
        <w:t>initial</w:t>
      </w:r>
      <w:r w:rsidRPr="6DDFAD38" w:rsidR="6DDFAD38">
        <w:rPr>
          <w:lang w:val="en-US"/>
        </w:rPr>
        <w:t xml:space="preserve"> prototypes or mockups of the Dream Report UI and structure, focusing on low-level performance metrics</w:t>
      </w:r>
    </w:p>
    <w:p xmlns:wp14="http://schemas.microsoft.com/office/word/2010/wordml" w14:paraId="3FF85C09" wp14:textId="77777777">
      <w:pPr>
        <w:pStyle w:val="ListParagraph"/>
        <w:numPr>
          <w:ilvl w:val="0"/>
          <w:numId w:val="2"/>
        </w:numPr>
        <w:rPr/>
      </w:pPr>
      <w:r w:rsidRPr="6DDFAD38" w:rsidR="6DDFAD38">
        <w:rPr>
          <w:b w:val="1"/>
          <w:bCs w:val="1"/>
          <w:lang w:val="en-US"/>
        </w:rPr>
        <w:t>Sample Data Usage:</w:t>
      </w:r>
      <w:r w:rsidRPr="6DDFAD38" w:rsidR="6DDFAD38">
        <w:rPr>
          <w:lang w:val="en-US"/>
        </w:rPr>
        <w:t xml:space="preserve"> Use a sample provider for </w:t>
      </w:r>
      <w:r w:rsidRPr="6DDFAD38" w:rsidR="6DDFAD38">
        <w:rPr>
          <w:lang w:val="en-US"/>
        </w:rPr>
        <w:t>initial</w:t>
      </w:r>
      <w:r w:rsidRPr="6DDFAD38" w:rsidR="6DDFAD38">
        <w:rPr>
          <w:lang w:val="en-US"/>
        </w:rPr>
        <w:t xml:space="preserve"> development and testing if full claims data is not yet available</w:t>
      </w:r>
    </w:p>
    <w:p xmlns:wp14="http://schemas.microsoft.com/office/word/2010/wordml" w14:paraId="26919091" wp14:textId="77777777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Internal Brainstorming:</w:t>
      </w:r>
      <w:r>
        <w:t xml:space="preserve"> Conduct an internal team call to align on approach and technical implementation</w:t>
      </w:r>
    </w:p>
    <w:p xmlns:wp14="http://schemas.microsoft.com/office/word/2010/wordml" w14:paraId="7732175E" wp14:textId="77777777">
      <w:pPr>
        <w:pStyle w:val="Heading2"/>
      </w:pPr>
      <w:r>
        <w:t xml:space="preserve">Report Components to Focus On</w:t>
      </w:r>
    </w:p>
    <w:p xmlns:wp14="http://schemas.microsoft.com/office/word/2010/wordml" w14:paraId="0924873A" wp14:textId="77777777">
      <w:pPr>
        <w:pStyle w:val="ListParagraph"/>
        <w:numPr>
          <w:ilvl w:val="0"/>
          <w:numId w:val="3"/>
        </w:numPr>
      </w:pPr>
      <w:r>
        <w:t xml:space="preserve">High-level provider benchmarking dashboard</w:t>
      </w:r>
    </w:p>
    <w:p xmlns:wp14="http://schemas.microsoft.com/office/word/2010/wordml" w14:paraId="35961297" wp14:textId="77777777">
      <w:pPr>
        <w:pStyle w:val="ListParagraph"/>
        <w:numPr>
          <w:ilvl w:val="0"/>
          <w:numId w:val="3"/>
        </w:numPr>
      </w:pPr>
      <w:r>
        <w:t xml:space="preserve">Year-to-year KPI trend visualization</w:t>
      </w:r>
    </w:p>
    <w:p xmlns:wp14="http://schemas.microsoft.com/office/word/2010/wordml" w14:paraId="78E52815" wp14:textId="77777777">
      <w:pPr>
        <w:pStyle w:val="ListParagraph"/>
        <w:numPr>
          <w:ilvl w:val="0"/>
          <w:numId w:val="3"/>
        </w:numPr>
      </w:pPr>
      <w:r>
        <w:t xml:space="preserve">Interactive drill-down functionality from trends to claims</w:t>
      </w:r>
    </w:p>
    <w:p xmlns:wp14="http://schemas.microsoft.com/office/word/2010/wordml" w14:paraId="17CB18CC" wp14:textId="77777777">
      <w:pPr>
        <w:pStyle w:val="ListParagraph"/>
        <w:numPr>
          <w:ilvl w:val="0"/>
          <w:numId w:val="3"/>
        </w:numPr>
      </w:pPr>
      <w:r>
        <w:t xml:space="preserve">Claim-level detail view with attachments</w:t>
      </w:r>
    </w:p>
    <w:p xmlns:wp14="http://schemas.microsoft.com/office/word/2010/wordml" w14:paraId="0F15EEB5" wp14:textId="77777777">
      <w:pPr>
        <w:pStyle w:val="ListParagraph"/>
        <w:numPr>
          <w:ilvl w:val="0"/>
          <w:numId w:val="3"/>
        </w:numPr>
        <w:spacing w:after="200"/>
      </w:pPr>
      <w:r>
        <w:t xml:space="preserve">Automated trigger identification and reporting</w:t>
      </w:r>
    </w:p>
    <w:p xmlns:wp14="http://schemas.microsoft.com/office/word/2010/wordml" w14:paraId="41C80E9F" wp14:textId="77777777">
      <w:pPr>
        <w:pStyle w:val="Heading1"/>
      </w:pPr>
      <w:r>
        <w:t xml:space="preserve">Next Steps and Timeline</w:t>
      </w:r>
    </w:p>
    <w:p xmlns:wp14="http://schemas.microsoft.com/office/word/2010/wordml" w14:paraId="5610F8E1" wp14:textId="77777777">
      <w:pPr>
        <w:pStyle w:val="Heading2"/>
      </w:pPr>
      <w:r>
        <w:t xml:space="preserve">Week 1: Initial Development</w:t>
      </w:r>
    </w:p>
    <w:p xmlns:wp14="http://schemas.microsoft.com/office/word/2010/wordml" w14:paraId="5B1D124D" wp14:textId="77777777">
      <w:pPr>
        <w:pStyle w:val="ListParagraph"/>
        <w:numPr>
          <w:ilvl w:val="0"/>
          <w:numId w:val="3"/>
        </w:numPr>
      </w:pPr>
      <w:r>
        <w:t xml:space="preserve">Internal team discussion and brainstorming session</w:t>
      </w:r>
    </w:p>
    <w:p xmlns:wp14="http://schemas.microsoft.com/office/word/2010/wordml" w14:paraId="75F41A65" wp14:textId="77777777">
      <w:pPr>
        <w:pStyle w:val="ListParagraph"/>
        <w:numPr>
          <w:ilvl w:val="0"/>
          <w:numId w:val="3"/>
        </w:numPr>
      </w:pPr>
      <w:r>
        <w:t xml:space="preserve">Break down requirements into user stories</w:t>
      </w:r>
    </w:p>
    <w:p xmlns:wp14="http://schemas.microsoft.com/office/word/2010/wordml" w14:paraId="34AAFCFB" wp14:textId="77777777">
      <w:pPr>
        <w:pStyle w:val="ListParagraph"/>
        <w:numPr>
          <w:ilvl w:val="0"/>
          <w:numId w:val="3"/>
        </w:numPr>
        <w:spacing w:after="140"/>
      </w:pPr>
      <w:r>
        <w:t xml:space="preserve">Begin mockup development</w:t>
      </w:r>
    </w:p>
    <w:p xmlns:wp14="http://schemas.microsoft.com/office/word/2010/wordml" w14:paraId="0C59D50B" wp14:textId="77777777">
      <w:pPr>
        <w:pStyle w:val="Heading2"/>
      </w:pPr>
      <w:r>
        <w:t xml:space="preserve">Following Week: Review and Iteration</w:t>
      </w:r>
    </w:p>
    <w:p xmlns:wp14="http://schemas.microsoft.com/office/word/2010/wordml" w14:paraId="47ECA0BF" wp14:textId="77777777">
      <w:pPr>
        <w:pStyle w:val="ListParagraph"/>
        <w:numPr>
          <w:ilvl w:val="0"/>
          <w:numId w:val="3"/>
        </w:numPr>
      </w:pPr>
      <w:r>
        <w:t xml:space="preserve">Present mockups and prototypes to client stakeholders</w:t>
      </w:r>
    </w:p>
    <w:p xmlns:wp14="http://schemas.microsoft.com/office/word/2010/wordml" w14:paraId="449DFEB3" wp14:textId="77777777">
      <w:pPr>
        <w:pStyle w:val="ListParagraph"/>
        <w:numPr>
          <w:ilvl w:val="0"/>
          <w:numId w:val="3"/>
        </w:numPr>
      </w:pPr>
      <w:r>
        <w:t xml:space="preserve">Gather feedback and refine requirements</w:t>
      </w:r>
    </w:p>
    <w:p xmlns:wp14="http://schemas.microsoft.com/office/word/2010/wordml" w14:paraId="4CFA16DC" wp14:textId="77777777">
      <w:pPr>
        <w:pStyle w:val="ListParagraph"/>
        <w:numPr>
          <w:ilvl w:val="0"/>
          <w:numId w:val="3"/>
        </w:numPr>
        <w:spacing w:after="140"/>
        <w:rPr/>
      </w:pPr>
      <w:r w:rsidRPr="6DDFAD38" w:rsidR="6DDFAD38">
        <w:rPr>
          <w:lang w:val="en-US"/>
        </w:rPr>
        <w:t xml:space="preserve">Schedule </w:t>
      </w:r>
      <w:r w:rsidRPr="6DDFAD38" w:rsidR="6DDFAD38">
        <w:rPr>
          <w:lang w:val="en-US"/>
        </w:rPr>
        <w:t>additional</w:t>
      </w:r>
      <w:r w:rsidRPr="6DDFAD38" w:rsidR="6DDFAD38">
        <w:rPr>
          <w:lang w:val="en-US"/>
        </w:rPr>
        <w:t xml:space="preserve"> sessions as needed</w:t>
      </w:r>
    </w:p>
    <w:p xmlns:wp14="http://schemas.microsoft.com/office/word/2010/wordml" w14:paraId="1F3585D4" wp14:textId="77777777">
      <w:pPr>
        <w:pStyle w:val="Heading2"/>
      </w:pPr>
      <w:r>
        <w:t xml:space="preserve">Pending Items</w:t>
      </w:r>
    </w:p>
    <w:p xmlns:wp14="http://schemas.microsoft.com/office/word/2010/wordml" w14:paraId="19AEBE73" wp14:textId="77777777">
      <w:pPr>
        <w:pStyle w:val="ListParagraph"/>
        <w:numPr>
          <w:ilvl w:val="0"/>
          <w:numId w:val="3"/>
        </w:numPr>
      </w:pPr>
      <w:r>
        <w:t xml:space="preserve">Full claims data availability (pending data privacy agreements)</w:t>
      </w:r>
    </w:p>
    <w:p xmlns:wp14="http://schemas.microsoft.com/office/word/2010/wordml" w14:paraId="2F6B6B32" wp14:textId="77777777">
      <w:pPr>
        <w:pStyle w:val="ListParagraph"/>
        <w:numPr>
          <w:ilvl w:val="0"/>
          <w:numId w:val="3"/>
        </w:numPr>
      </w:pPr>
      <w:r>
        <w:t xml:space="preserve">Integration with legal claims team</w:t>
      </w:r>
    </w:p>
    <w:p xmlns:wp14="http://schemas.microsoft.com/office/word/2010/wordml" w14:paraId="40D2C94F" wp14:textId="77777777">
      <w:pPr>
        <w:pStyle w:val="ListParagraph"/>
        <w:numPr>
          <w:ilvl w:val="0"/>
          <w:numId w:val="3"/>
        </w:numPr>
        <w:spacing w:after="200"/>
      </w:pPr>
      <w:r>
        <w:t xml:space="preserve">Example claims with attachments to be shared by client</w:t>
      </w:r>
    </w:p>
    <w:p xmlns:wp14="http://schemas.microsoft.com/office/word/2010/wordml" w14:paraId="109C85E6" wp14:textId="77777777">
      <w:pPr>
        <w:pStyle w:val="Heading1"/>
      </w:pPr>
      <w:r>
        <w:t xml:space="preserve">Additional Notes</w:t>
      </w:r>
    </w:p>
    <w:p xmlns:wp14="http://schemas.microsoft.com/office/word/2010/wordml" w14:paraId="6E0DE7D3" wp14:textId="77777777">
      <w:pPr>
        <w:pStyle w:val="ListParagraph"/>
        <w:numPr>
          <w:ilvl w:val="0"/>
          <w:numId w:val="3"/>
        </w:numPr>
      </w:pPr>
      <w:r>
        <w:t xml:space="preserve">This report is considered the highest priority for provider reconciliation efforts</w:t>
      </w:r>
    </w:p>
    <w:p xmlns:wp14="http://schemas.microsoft.com/office/word/2010/wordml" w14:paraId="59B981D0" wp14:textId="77777777">
      <w:pPr>
        <w:pStyle w:val="ListParagraph"/>
        <w:numPr>
          <w:ilvl w:val="0"/>
          <w:numId w:val="3"/>
        </w:numPr>
      </w:pPr>
      <w:r>
        <w:t xml:space="preserve">The client emphasized the importance of automation to reduce manual work</w:t>
      </w:r>
    </w:p>
    <w:p xmlns:wp14="http://schemas.microsoft.com/office/word/2010/wordml" w14:paraId="29F76A49" wp14:textId="77777777">
      <w:pPr>
        <w:pStyle w:val="ListParagraph"/>
        <w:numPr>
          <w:ilvl w:val="0"/>
          <w:numId w:val="3"/>
        </w:numPr>
      </w:pPr>
      <w:r>
        <w:t xml:space="preserve">Key stakeholders should be involved in future review sessions</w:t>
      </w:r>
    </w:p>
    <w:p xmlns:wp14="http://schemas.microsoft.com/office/word/2010/wordml" w14:paraId="55B62D80" wp14:textId="77777777">
      <w:pPr>
        <w:pStyle w:val="ListParagraph"/>
        <w:numPr>
          <w:ilvl w:val="0"/>
          <w:numId w:val="3"/>
        </w:numPr>
        <w:spacing w:after="200"/>
      </w:pPr>
      <w:r>
        <w:t xml:space="preserve">Iterative development approach is preferred with regular feedback loops</w:t>
      </w:r>
    </w:p>
    <w:p xmlns:wp14="http://schemas.microsoft.com/office/word/2010/wordml" w14:paraId="1BA9755C" wp14:textId="77777777">
      <w:pPr>
        <w:spacing w:before="360" w:after="120"/>
      </w:pPr>
      <w:r>
        <w:rPr>
          <w:i/>
          <w:iCs/>
          <w:sz w:val="20"/>
          <w:szCs w:val="20"/>
        </w:rPr>
        <w:t xml:space="preserve">Document prepared from AI-generated meeting notes. Please verify all technical requirements and data points with the client before implementation.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8ea7e3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b744a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c933329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FEED6D9"/>
  <w15:docId w15:val="{7D07AF49-7C1D-419D-BA2B-884ED646AD37}"/>
  <w:rsids>
    <w:rsidRoot w:val="6DDFAD38"/>
    <w:rsid w:val="6DDFAD3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24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color w:val="00000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95EF6DCD56D478376392EAD71178A" ma:contentTypeVersion="15" ma:contentTypeDescription="Create a new document." ma:contentTypeScope="" ma:versionID="edb4c5b238d10397abe76a4d409be056">
  <xsd:schema xmlns:xsd="http://www.w3.org/2001/XMLSchema" xmlns:xs="http://www.w3.org/2001/XMLSchema" xmlns:p="http://schemas.microsoft.com/office/2006/metadata/properties" xmlns:ns2="7f687f22-87a5-4fb2-b338-624de7da6d93" xmlns:ns3="79fc39f7-6912-42fa-8868-0dae8dffb0f0" targetNamespace="http://schemas.microsoft.com/office/2006/metadata/properties" ma:root="true" ma:fieldsID="9f29cdb49031cd40070488552a0895ab" ns2:_="" ns3:_="">
    <xsd:import namespace="7f687f22-87a5-4fb2-b338-624de7da6d93"/>
    <xsd:import namespace="79fc39f7-6912-42fa-8868-0dae8dffb0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87f22-87a5-4fb2-b338-624de7da6d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5cc4113-ae07-487c-b35f-94cfca488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c39f7-6912-42fa-8868-0dae8dffb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6f5f90a-e622-42e8-8edc-e08c18cb7fcc}" ma:internalName="TaxCatchAll" ma:showField="CatchAllData" ma:web="79fc39f7-6912-42fa-8868-0dae8dffb0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fc39f7-6912-42fa-8868-0dae8dffb0f0" xsi:nil="true"/>
    <lcf76f155ced4ddcb4097134ff3c332f xmlns="7f687f22-87a5-4fb2-b338-624de7da6d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CBDC9A-7E61-4473-B9A8-4B492B48994B}"/>
</file>

<file path=customXml/itemProps2.xml><?xml version="1.0" encoding="utf-8"?>
<ds:datastoreItem xmlns:ds="http://schemas.openxmlformats.org/officeDocument/2006/customXml" ds:itemID="{BC22675D-03D9-4E4E-9455-78D8C086182C}"/>
</file>

<file path=customXml/itemProps3.xml><?xml version="1.0" encoding="utf-8"?>
<ds:datastoreItem xmlns:ds="http://schemas.openxmlformats.org/officeDocument/2006/customXml" ds:itemID="{E1D16091-D636-4031-A6E9-5C921A7D2E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Kaoutar Cheikhi</cp:lastModifiedBy>
  <cp:revision>2</cp:revision>
  <dcterms:created xsi:type="dcterms:W3CDTF">2025-10-22T09:47:47Z</dcterms:created>
  <dcterms:modified xsi:type="dcterms:W3CDTF">2025-10-23T06:16:30Z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0x010100EA795EF6DCD56D478376392EAD71178A</vt:lpwstr>
  </property>
  <property fmtid="{D5CDD505-2E9C-101B-9397-08002B2CF9AE}" pid="3" name="MediaServiceImageTags">
    <vt:lpwstr/>
  </property>
</Properties>
</file>