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4C736" w14:textId="77777777" w:rsidR="007A5054" w:rsidRPr="00B477DF" w:rsidRDefault="007A5054" w:rsidP="005E3129">
      <w:pPr>
        <w:spacing w:line="240" w:lineRule="auto"/>
        <w:rPr>
          <w:b/>
          <w:sz w:val="20"/>
          <w:szCs w:val="20"/>
        </w:rPr>
      </w:pPr>
    </w:p>
    <w:p w14:paraId="0AD41063" w14:textId="77777777" w:rsidR="005D3D88" w:rsidRDefault="005D3D88" w:rsidP="005E3129">
      <w:pPr>
        <w:spacing w:line="240" w:lineRule="auto"/>
        <w:rPr>
          <w:b/>
          <w:sz w:val="20"/>
          <w:szCs w:val="20"/>
        </w:rPr>
      </w:pPr>
    </w:p>
    <w:p w14:paraId="423802B4" w14:textId="77777777" w:rsidR="00E3344A" w:rsidRDefault="00E3344A" w:rsidP="005E3129">
      <w:pPr>
        <w:spacing w:line="240" w:lineRule="auto"/>
        <w:rPr>
          <w:b/>
          <w:sz w:val="20"/>
          <w:szCs w:val="20"/>
        </w:rPr>
      </w:pPr>
    </w:p>
    <w:p w14:paraId="79CC83A3" w14:textId="77777777" w:rsidR="00E3344A" w:rsidRDefault="00E3344A" w:rsidP="005E3129">
      <w:pPr>
        <w:spacing w:line="240" w:lineRule="auto"/>
        <w:rPr>
          <w:b/>
          <w:sz w:val="20"/>
          <w:szCs w:val="20"/>
        </w:rPr>
      </w:pPr>
    </w:p>
    <w:p w14:paraId="35E2F2A9" w14:textId="77777777" w:rsidR="00E3344A" w:rsidRDefault="00E3344A" w:rsidP="005E3129">
      <w:pPr>
        <w:spacing w:line="240" w:lineRule="auto"/>
        <w:rPr>
          <w:b/>
          <w:sz w:val="20"/>
          <w:szCs w:val="20"/>
        </w:rPr>
      </w:pPr>
    </w:p>
    <w:p w14:paraId="5E840D57" w14:textId="77777777" w:rsidR="00E3344A" w:rsidRDefault="00E3344A" w:rsidP="005E3129">
      <w:pPr>
        <w:spacing w:line="240" w:lineRule="auto"/>
        <w:rPr>
          <w:b/>
          <w:sz w:val="20"/>
          <w:szCs w:val="20"/>
        </w:rPr>
      </w:pPr>
    </w:p>
    <w:p w14:paraId="10C307E8" w14:textId="77777777" w:rsidR="00E3344A" w:rsidRDefault="00E3344A" w:rsidP="005E3129">
      <w:pPr>
        <w:spacing w:line="240" w:lineRule="auto"/>
        <w:rPr>
          <w:b/>
          <w:sz w:val="20"/>
          <w:szCs w:val="20"/>
        </w:rPr>
      </w:pPr>
    </w:p>
    <w:p w14:paraId="2512F8B8" w14:textId="77777777" w:rsidR="00E3344A" w:rsidRDefault="00E3344A" w:rsidP="005E3129">
      <w:pPr>
        <w:spacing w:line="240" w:lineRule="auto"/>
        <w:rPr>
          <w:b/>
          <w:sz w:val="20"/>
          <w:szCs w:val="20"/>
        </w:rPr>
      </w:pPr>
    </w:p>
    <w:p w14:paraId="63DC6F7A" w14:textId="77777777" w:rsidR="00E3344A" w:rsidRDefault="00E3344A" w:rsidP="005E3129">
      <w:pPr>
        <w:spacing w:line="240" w:lineRule="auto"/>
        <w:rPr>
          <w:b/>
          <w:sz w:val="20"/>
          <w:szCs w:val="20"/>
        </w:rPr>
      </w:pPr>
    </w:p>
    <w:p w14:paraId="1AAD83D9" w14:textId="77777777" w:rsidR="00E3344A" w:rsidRDefault="00E3344A" w:rsidP="005E3129">
      <w:pPr>
        <w:spacing w:line="240" w:lineRule="auto"/>
        <w:rPr>
          <w:b/>
          <w:sz w:val="20"/>
          <w:szCs w:val="20"/>
        </w:rPr>
      </w:pPr>
    </w:p>
    <w:p w14:paraId="2ED2D5C6" w14:textId="77777777" w:rsidR="00E3344A" w:rsidRDefault="00E3344A" w:rsidP="005E3129">
      <w:pPr>
        <w:spacing w:line="240" w:lineRule="auto"/>
        <w:rPr>
          <w:b/>
          <w:sz w:val="20"/>
          <w:szCs w:val="20"/>
        </w:rPr>
      </w:pPr>
    </w:p>
    <w:p w14:paraId="4459EE32" w14:textId="77777777" w:rsidR="00E3344A" w:rsidRDefault="00E3344A" w:rsidP="005E3129">
      <w:pPr>
        <w:spacing w:line="240" w:lineRule="auto"/>
        <w:rPr>
          <w:b/>
          <w:sz w:val="20"/>
          <w:szCs w:val="20"/>
        </w:rPr>
      </w:pPr>
    </w:p>
    <w:p w14:paraId="4913D532" w14:textId="77777777" w:rsidR="00E3344A" w:rsidRDefault="00E3344A" w:rsidP="005E3129">
      <w:pPr>
        <w:spacing w:line="240" w:lineRule="auto"/>
        <w:rPr>
          <w:b/>
          <w:sz w:val="20"/>
          <w:szCs w:val="20"/>
        </w:rPr>
      </w:pPr>
    </w:p>
    <w:p w14:paraId="18E6C19F" w14:textId="6FFDA73C" w:rsidR="00E3344A" w:rsidRDefault="007968F4" w:rsidP="00E3344A">
      <w:pPr>
        <w:pStyle w:val="Title"/>
        <w:jc w:val="center"/>
      </w:pPr>
      <w:r>
        <w:t>Guía de Ciclos de Vida</w:t>
      </w:r>
    </w:p>
    <w:p w14:paraId="695FDB87" w14:textId="77777777" w:rsidR="00E3344A" w:rsidRDefault="00E3344A" w:rsidP="005E3129">
      <w:pPr>
        <w:spacing w:line="240" w:lineRule="auto"/>
        <w:rPr>
          <w:b/>
          <w:sz w:val="20"/>
          <w:szCs w:val="20"/>
        </w:rPr>
      </w:pPr>
    </w:p>
    <w:p w14:paraId="1D75B8A4" w14:textId="77777777" w:rsidR="00E3344A" w:rsidRDefault="00E3344A" w:rsidP="005E3129">
      <w:pPr>
        <w:spacing w:line="240" w:lineRule="auto"/>
        <w:rPr>
          <w:b/>
          <w:sz w:val="20"/>
          <w:szCs w:val="20"/>
        </w:rPr>
      </w:pPr>
    </w:p>
    <w:p w14:paraId="483922F3" w14:textId="77777777" w:rsidR="00E3344A" w:rsidRDefault="00E3344A" w:rsidP="005E3129">
      <w:pPr>
        <w:spacing w:line="240" w:lineRule="auto"/>
        <w:rPr>
          <w:b/>
          <w:sz w:val="20"/>
          <w:szCs w:val="20"/>
        </w:rPr>
      </w:pPr>
    </w:p>
    <w:p w14:paraId="52FEA708" w14:textId="77777777" w:rsidR="00E3344A" w:rsidRDefault="00E3344A" w:rsidP="005E3129">
      <w:pPr>
        <w:spacing w:line="240" w:lineRule="auto"/>
        <w:rPr>
          <w:b/>
          <w:sz w:val="20"/>
          <w:szCs w:val="20"/>
        </w:rPr>
      </w:pPr>
    </w:p>
    <w:p w14:paraId="0E5AC72F" w14:textId="77777777" w:rsidR="00E3344A" w:rsidRDefault="00E3344A" w:rsidP="005E3129">
      <w:pPr>
        <w:spacing w:line="240" w:lineRule="auto"/>
        <w:rPr>
          <w:b/>
          <w:sz w:val="20"/>
          <w:szCs w:val="20"/>
        </w:rPr>
      </w:pPr>
    </w:p>
    <w:p w14:paraId="4B98116B" w14:textId="77777777" w:rsidR="00E3344A" w:rsidRDefault="00E3344A" w:rsidP="005E3129">
      <w:pPr>
        <w:spacing w:line="240" w:lineRule="auto"/>
        <w:rPr>
          <w:b/>
          <w:sz w:val="20"/>
          <w:szCs w:val="20"/>
        </w:rPr>
      </w:pPr>
    </w:p>
    <w:p w14:paraId="23E10A51" w14:textId="77777777" w:rsidR="00E3344A" w:rsidRDefault="00E3344A" w:rsidP="005E3129">
      <w:pPr>
        <w:spacing w:line="240" w:lineRule="auto"/>
        <w:rPr>
          <w:b/>
          <w:sz w:val="20"/>
          <w:szCs w:val="20"/>
        </w:rPr>
      </w:pPr>
    </w:p>
    <w:p w14:paraId="43E587C7" w14:textId="5796BF4C" w:rsidR="00E3344A" w:rsidRDefault="00E3344A">
      <w:pPr>
        <w:rPr>
          <w:b/>
          <w:sz w:val="20"/>
          <w:szCs w:val="20"/>
        </w:rPr>
      </w:pPr>
      <w:r>
        <w:rPr>
          <w:b/>
          <w:sz w:val="20"/>
          <w:szCs w:val="20"/>
        </w:rPr>
        <w:br w:type="page"/>
      </w:r>
    </w:p>
    <w:p w14:paraId="4D35B6ED" w14:textId="77777777" w:rsidR="00E3344A" w:rsidRPr="00B477DF" w:rsidRDefault="00E3344A" w:rsidP="005E3129">
      <w:pPr>
        <w:spacing w:line="240" w:lineRule="auto"/>
        <w:rPr>
          <w:b/>
          <w:sz w:val="20"/>
          <w:szCs w:val="20"/>
        </w:rPr>
      </w:pPr>
    </w:p>
    <w:p w14:paraId="5FE5DA19" w14:textId="77777777" w:rsidR="00B477DF" w:rsidRPr="00B477DF" w:rsidRDefault="00B477DF" w:rsidP="00E3344A">
      <w:pPr>
        <w:pStyle w:val="Heading1"/>
        <w:ind w:left="720"/>
        <w:rPr>
          <w:rFonts w:asciiTheme="minorHAnsi" w:hAnsiTheme="minorHAnsi"/>
          <w:sz w:val="20"/>
        </w:rPr>
      </w:pPr>
      <w:bookmarkStart w:id="0" w:name="_Toc397461465"/>
      <w:r w:rsidRPr="00B477DF">
        <w:rPr>
          <w:rFonts w:asciiTheme="minorHAnsi" w:hAnsiTheme="minorHAnsi"/>
          <w:sz w:val="20"/>
        </w:rPr>
        <w:t>Hoja de revisiones</w:t>
      </w:r>
      <w:bookmarkEnd w:id="0"/>
    </w:p>
    <w:tbl>
      <w:tblPr>
        <w:tblW w:w="9406"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882"/>
        <w:gridCol w:w="1881"/>
        <w:gridCol w:w="1881"/>
        <w:gridCol w:w="1881"/>
        <w:gridCol w:w="1881"/>
      </w:tblGrid>
      <w:tr w:rsidR="00B477DF" w:rsidRPr="00B477DF" w14:paraId="0ACBD0A9" w14:textId="77777777" w:rsidTr="00E3344A">
        <w:trPr>
          <w:trHeight w:val="510"/>
        </w:trPr>
        <w:tc>
          <w:tcPr>
            <w:tcW w:w="1882" w:type="dxa"/>
            <w:shd w:val="clear" w:color="auto" w:fill="F3F3F3"/>
            <w:tcMar>
              <w:left w:w="0" w:type="dxa"/>
              <w:right w:w="0" w:type="dxa"/>
            </w:tcMar>
          </w:tcPr>
          <w:p w14:paraId="0FECD198" w14:textId="77777777" w:rsidR="00B477DF" w:rsidRPr="00B477DF" w:rsidRDefault="00B477DF" w:rsidP="00B477DF">
            <w:pPr>
              <w:pStyle w:val="Normal1"/>
              <w:contextualSpacing w:val="0"/>
              <w:jc w:val="center"/>
              <w:rPr>
                <w:rFonts w:asciiTheme="minorHAnsi" w:hAnsiTheme="minorHAnsi"/>
                <w:sz w:val="20"/>
              </w:rPr>
            </w:pPr>
          </w:p>
          <w:p w14:paraId="0B3165E6" w14:textId="77777777" w:rsidR="00B477DF" w:rsidRPr="00B477DF" w:rsidRDefault="00B477DF" w:rsidP="00B477DF">
            <w:pPr>
              <w:pStyle w:val="Normal1"/>
              <w:contextualSpacing w:val="0"/>
              <w:jc w:val="center"/>
              <w:rPr>
                <w:rFonts w:asciiTheme="minorHAnsi" w:hAnsiTheme="minorHAnsi"/>
                <w:sz w:val="20"/>
              </w:rPr>
            </w:pPr>
            <w:r w:rsidRPr="00B477DF">
              <w:rPr>
                <w:rFonts w:asciiTheme="minorHAnsi" w:eastAsia="Nobile" w:hAnsiTheme="minorHAnsi" w:cs="Nobile"/>
                <w:b/>
                <w:color w:val="666666"/>
                <w:sz w:val="20"/>
                <w:shd w:val="clear" w:color="auto" w:fill="F3F3F3"/>
              </w:rPr>
              <w:t>Versión</w:t>
            </w:r>
          </w:p>
          <w:p w14:paraId="011EEC72" w14:textId="77777777" w:rsidR="00B477DF" w:rsidRPr="00B477DF" w:rsidRDefault="00B477DF" w:rsidP="00B477DF">
            <w:pPr>
              <w:pStyle w:val="Normal1"/>
              <w:contextualSpacing w:val="0"/>
              <w:jc w:val="center"/>
              <w:rPr>
                <w:rFonts w:asciiTheme="minorHAnsi" w:hAnsiTheme="minorHAnsi"/>
                <w:sz w:val="20"/>
              </w:rPr>
            </w:pPr>
          </w:p>
        </w:tc>
        <w:tc>
          <w:tcPr>
            <w:tcW w:w="1881" w:type="dxa"/>
            <w:shd w:val="clear" w:color="auto" w:fill="F3F3F3"/>
            <w:tcMar>
              <w:left w:w="0" w:type="dxa"/>
              <w:right w:w="0" w:type="dxa"/>
            </w:tcMar>
          </w:tcPr>
          <w:p w14:paraId="1A617442" w14:textId="77777777" w:rsidR="00B477DF" w:rsidRPr="00B477DF" w:rsidRDefault="00B477DF" w:rsidP="00B477DF">
            <w:pPr>
              <w:pStyle w:val="Normal1"/>
              <w:contextualSpacing w:val="0"/>
              <w:jc w:val="center"/>
              <w:rPr>
                <w:rFonts w:asciiTheme="minorHAnsi" w:hAnsiTheme="minorHAnsi"/>
                <w:sz w:val="20"/>
              </w:rPr>
            </w:pPr>
          </w:p>
          <w:p w14:paraId="27B5CD37" w14:textId="77777777" w:rsidR="00B477DF" w:rsidRPr="00B477DF" w:rsidRDefault="00B477DF" w:rsidP="00B477DF">
            <w:pPr>
              <w:pStyle w:val="Normal1"/>
              <w:contextualSpacing w:val="0"/>
              <w:jc w:val="center"/>
              <w:rPr>
                <w:rFonts w:asciiTheme="minorHAnsi" w:hAnsiTheme="minorHAnsi"/>
                <w:sz w:val="20"/>
              </w:rPr>
            </w:pPr>
            <w:r w:rsidRPr="00B477DF">
              <w:rPr>
                <w:rFonts w:asciiTheme="minorHAnsi" w:eastAsia="Nobile" w:hAnsiTheme="minorHAnsi" w:cs="Nobile"/>
                <w:b/>
                <w:color w:val="666666"/>
                <w:sz w:val="20"/>
                <w:shd w:val="clear" w:color="auto" w:fill="F3F3F3"/>
              </w:rPr>
              <w:t>Fecha</w:t>
            </w:r>
          </w:p>
        </w:tc>
        <w:tc>
          <w:tcPr>
            <w:tcW w:w="1881" w:type="dxa"/>
            <w:shd w:val="clear" w:color="auto" w:fill="F3F3F3"/>
            <w:tcMar>
              <w:left w:w="0" w:type="dxa"/>
              <w:right w:w="0" w:type="dxa"/>
            </w:tcMar>
          </w:tcPr>
          <w:p w14:paraId="048E6FAB" w14:textId="77777777" w:rsidR="00B477DF" w:rsidRPr="00B477DF" w:rsidRDefault="00B477DF" w:rsidP="00B477DF">
            <w:pPr>
              <w:pStyle w:val="Normal1"/>
              <w:contextualSpacing w:val="0"/>
              <w:jc w:val="center"/>
              <w:rPr>
                <w:rFonts w:asciiTheme="minorHAnsi" w:hAnsiTheme="minorHAnsi"/>
                <w:sz w:val="20"/>
              </w:rPr>
            </w:pPr>
          </w:p>
          <w:p w14:paraId="675EA32F" w14:textId="77777777" w:rsidR="00B477DF" w:rsidRPr="00B477DF" w:rsidRDefault="00B477DF" w:rsidP="00B477DF">
            <w:pPr>
              <w:pStyle w:val="Normal1"/>
              <w:contextualSpacing w:val="0"/>
              <w:jc w:val="center"/>
              <w:rPr>
                <w:rFonts w:asciiTheme="minorHAnsi" w:hAnsiTheme="minorHAnsi"/>
                <w:sz w:val="20"/>
              </w:rPr>
            </w:pPr>
            <w:r w:rsidRPr="00B477DF">
              <w:rPr>
                <w:rFonts w:asciiTheme="minorHAnsi" w:eastAsia="Nobile" w:hAnsiTheme="minorHAnsi" w:cs="Nobile"/>
                <w:b/>
                <w:color w:val="666666"/>
                <w:sz w:val="20"/>
                <w:shd w:val="clear" w:color="auto" w:fill="F3F3F3"/>
              </w:rPr>
              <w:t>Resumen de cambios</w:t>
            </w:r>
          </w:p>
        </w:tc>
        <w:tc>
          <w:tcPr>
            <w:tcW w:w="1881" w:type="dxa"/>
            <w:shd w:val="clear" w:color="auto" w:fill="F3F3F3"/>
            <w:tcMar>
              <w:left w:w="0" w:type="dxa"/>
              <w:right w:w="0" w:type="dxa"/>
            </w:tcMar>
          </w:tcPr>
          <w:p w14:paraId="34A74324" w14:textId="77777777" w:rsidR="00B477DF" w:rsidRPr="00B477DF" w:rsidRDefault="00B477DF" w:rsidP="00B477DF">
            <w:pPr>
              <w:pStyle w:val="Normal1"/>
              <w:contextualSpacing w:val="0"/>
              <w:jc w:val="center"/>
              <w:rPr>
                <w:rFonts w:asciiTheme="minorHAnsi" w:hAnsiTheme="minorHAnsi"/>
                <w:sz w:val="20"/>
              </w:rPr>
            </w:pPr>
          </w:p>
          <w:p w14:paraId="0FC77E05" w14:textId="77777777" w:rsidR="00B477DF" w:rsidRPr="00B477DF" w:rsidRDefault="00B477DF" w:rsidP="00B477DF">
            <w:pPr>
              <w:pStyle w:val="Normal1"/>
              <w:contextualSpacing w:val="0"/>
              <w:jc w:val="center"/>
              <w:rPr>
                <w:rFonts w:asciiTheme="minorHAnsi" w:hAnsiTheme="minorHAnsi"/>
                <w:sz w:val="20"/>
              </w:rPr>
            </w:pPr>
            <w:r w:rsidRPr="00B477DF">
              <w:rPr>
                <w:rFonts w:asciiTheme="minorHAnsi" w:eastAsia="Nobile" w:hAnsiTheme="minorHAnsi" w:cs="Nobile"/>
                <w:b/>
                <w:color w:val="666666"/>
                <w:sz w:val="20"/>
                <w:shd w:val="clear" w:color="auto" w:fill="F3F3F3"/>
              </w:rPr>
              <w:t>Autor</w:t>
            </w:r>
          </w:p>
        </w:tc>
        <w:tc>
          <w:tcPr>
            <w:tcW w:w="1881" w:type="dxa"/>
            <w:shd w:val="clear" w:color="auto" w:fill="F3F3F3"/>
            <w:tcMar>
              <w:left w:w="0" w:type="dxa"/>
              <w:right w:w="0" w:type="dxa"/>
            </w:tcMar>
          </w:tcPr>
          <w:p w14:paraId="733A334C" w14:textId="77777777" w:rsidR="00B477DF" w:rsidRPr="00B477DF" w:rsidRDefault="00B477DF" w:rsidP="00B477DF">
            <w:pPr>
              <w:pStyle w:val="Normal1"/>
              <w:contextualSpacing w:val="0"/>
              <w:rPr>
                <w:rFonts w:asciiTheme="minorHAnsi" w:hAnsiTheme="minorHAnsi"/>
                <w:sz w:val="20"/>
              </w:rPr>
            </w:pPr>
          </w:p>
          <w:p w14:paraId="1ACECE44" w14:textId="77777777" w:rsidR="00B477DF" w:rsidRPr="00B477DF" w:rsidRDefault="00B477DF" w:rsidP="00B477DF">
            <w:pPr>
              <w:pStyle w:val="Normal1"/>
              <w:contextualSpacing w:val="0"/>
              <w:jc w:val="center"/>
              <w:rPr>
                <w:rFonts w:asciiTheme="minorHAnsi" w:hAnsiTheme="minorHAnsi"/>
                <w:sz w:val="20"/>
              </w:rPr>
            </w:pPr>
            <w:r w:rsidRPr="00B477DF">
              <w:rPr>
                <w:rFonts w:asciiTheme="minorHAnsi" w:eastAsia="Nobile" w:hAnsiTheme="minorHAnsi" w:cs="Nobile"/>
                <w:b/>
                <w:color w:val="666666"/>
                <w:sz w:val="20"/>
                <w:shd w:val="clear" w:color="auto" w:fill="F3F3F3"/>
              </w:rPr>
              <w:t>Aprobación</w:t>
            </w:r>
          </w:p>
        </w:tc>
      </w:tr>
      <w:tr w:rsidR="00B477DF" w:rsidRPr="00B477DF" w14:paraId="5F34C513" w14:textId="77777777" w:rsidTr="00B477DF">
        <w:tc>
          <w:tcPr>
            <w:tcW w:w="1882" w:type="dxa"/>
            <w:tcMar>
              <w:top w:w="20" w:type="dxa"/>
              <w:left w:w="120" w:type="dxa"/>
              <w:bottom w:w="20" w:type="dxa"/>
              <w:right w:w="120" w:type="dxa"/>
            </w:tcMar>
            <w:vAlign w:val="center"/>
          </w:tcPr>
          <w:p w14:paraId="4810A196" w14:textId="71058E52" w:rsidR="00B477DF" w:rsidRPr="00B477DF" w:rsidRDefault="007968F4" w:rsidP="00E3344A">
            <w:pPr>
              <w:pStyle w:val="Normal1"/>
              <w:ind w:right="80"/>
              <w:contextualSpacing w:val="0"/>
              <w:jc w:val="center"/>
              <w:rPr>
                <w:rFonts w:asciiTheme="minorHAnsi" w:hAnsiTheme="minorHAnsi"/>
                <w:sz w:val="20"/>
              </w:rPr>
            </w:pPr>
            <w:r>
              <w:rPr>
                <w:rFonts w:asciiTheme="minorHAnsi" w:hAnsiTheme="minorHAnsi"/>
                <w:sz w:val="20"/>
              </w:rPr>
              <w:t>1.0</w:t>
            </w:r>
          </w:p>
        </w:tc>
        <w:tc>
          <w:tcPr>
            <w:tcW w:w="1881" w:type="dxa"/>
            <w:tcMar>
              <w:top w:w="20" w:type="dxa"/>
              <w:left w:w="120" w:type="dxa"/>
              <w:bottom w:w="20" w:type="dxa"/>
              <w:right w:w="120" w:type="dxa"/>
            </w:tcMar>
            <w:vAlign w:val="center"/>
          </w:tcPr>
          <w:p w14:paraId="4113C831" w14:textId="39FA4D48" w:rsidR="00B477DF" w:rsidRPr="00B477DF" w:rsidRDefault="009C3497" w:rsidP="00E3344A">
            <w:pPr>
              <w:pStyle w:val="Normal1"/>
              <w:ind w:right="80"/>
              <w:contextualSpacing w:val="0"/>
              <w:jc w:val="center"/>
              <w:rPr>
                <w:rFonts w:asciiTheme="minorHAnsi" w:hAnsiTheme="minorHAnsi"/>
                <w:sz w:val="20"/>
              </w:rPr>
            </w:pPr>
            <w:r>
              <w:rPr>
                <w:rFonts w:asciiTheme="minorHAnsi" w:hAnsiTheme="minorHAnsi"/>
                <w:sz w:val="20"/>
              </w:rPr>
              <w:t>08/10/2014</w:t>
            </w:r>
          </w:p>
        </w:tc>
        <w:tc>
          <w:tcPr>
            <w:tcW w:w="1881" w:type="dxa"/>
            <w:tcMar>
              <w:top w:w="20" w:type="dxa"/>
              <w:left w:w="120" w:type="dxa"/>
              <w:bottom w:w="20" w:type="dxa"/>
              <w:right w:w="120" w:type="dxa"/>
            </w:tcMar>
          </w:tcPr>
          <w:p w14:paraId="2EF3CB54" w14:textId="055059B2" w:rsidR="00B477DF" w:rsidRPr="00B477DF" w:rsidRDefault="00B477DF" w:rsidP="00B477DF">
            <w:pPr>
              <w:pStyle w:val="Normal1"/>
              <w:ind w:right="80"/>
              <w:contextualSpacing w:val="0"/>
              <w:rPr>
                <w:rFonts w:asciiTheme="minorHAnsi" w:hAnsiTheme="minorHAnsi"/>
                <w:sz w:val="20"/>
              </w:rPr>
            </w:pPr>
          </w:p>
        </w:tc>
        <w:tc>
          <w:tcPr>
            <w:tcW w:w="1881" w:type="dxa"/>
            <w:tcMar>
              <w:top w:w="20" w:type="dxa"/>
              <w:left w:w="120" w:type="dxa"/>
              <w:bottom w:w="20" w:type="dxa"/>
              <w:right w:w="120" w:type="dxa"/>
            </w:tcMar>
          </w:tcPr>
          <w:p w14:paraId="59CC32F3" w14:textId="613EE45B" w:rsidR="00B477DF" w:rsidRPr="00B477DF" w:rsidRDefault="009C3497" w:rsidP="00B477DF">
            <w:pPr>
              <w:pStyle w:val="Normal1"/>
              <w:ind w:right="80"/>
              <w:contextualSpacing w:val="0"/>
              <w:rPr>
                <w:rFonts w:asciiTheme="minorHAnsi" w:hAnsiTheme="minorHAnsi"/>
                <w:sz w:val="20"/>
              </w:rPr>
            </w:pPr>
            <w:r>
              <w:rPr>
                <w:rFonts w:asciiTheme="minorHAnsi" w:hAnsiTheme="minorHAnsi"/>
                <w:sz w:val="20"/>
              </w:rPr>
              <w:t>José Luis Medellín Fuentes</w:t>
            </w:r>
          </w:p>
        </w:tc>
        <w:tc>
          <w:tcPr>
            <w:tcW w:w="1881" w:type="dxa"/>
            <w:tcMar>
              <w:left w:w="0" w:type="dxa"/>
              <w:right w:w="0" w:type="dxa"/>
            </w:tcMar>
          </w:tcPr>
          <w:p w14:paraId="09CB8187" w14:textId="4A2CF3B9" w:rsidR="00B477DF" w:rsidRPr="00B477DF" w:rsidRDefault="009C3497" w:rsidP="00B477DF">
            <w:pPr>
              <w:pStyle w:val="Normal1"/>
              <w:ind w:left="140"/>
              <w:contextualSpacing w:val="0"/>
              <w:jc w:val="center"/>
              <w:rPr>
                <w:rFonts w:asciiTheme="minorHAnsi" w:hAnsiTheme="minorHAnsi"/>
                <w:sz w:val="20"/>
              </w:rPr>
            </w:pPr>
            <w:r>
              <w:rPr>
                <w:rFonts w:asciiTheme="minorHAnsi" w:hAnsiTheme="minorHAnsi"/>
                <w:sz w:val="20"/>
              </w:rPr>
              <w:t>Comité</w:t>
            </w:r>
          </w:p>
        </w:tc>
      </w:tr>
    </w:tbl>
    <w:p w14:paraId="0829818C" w14:textId="77777777" w:rsidR="00B477DF" w:rsidRPr="00B477DF" w:rsidRDefault="00B477DF" w:rsidP="00B477DF">
      <w:pPr>
        <w:pStyle w:val="Normal1"/>
        <w:contextualSpacing w:val="0"/>
        <w:rPr>
          <w:rFonts w:asciiTheme="minorHAnsi" w:hAnsiTheme="minorHAnsi"/>
          <w:sz w:val="20"/>
        </w:rPr>
      </w:pPr>
    </w:p>
    <w:p w14:paraId="3B5B9D2B" w14:textId="77777777" w:rsidR="00B477DF" w:rsidRPr="00B477DF" w:rsidRDefault="00B477DF" w:rsidP="00B477DF">
      <w:pPr>
        <w:pStyle w:val="Normal1"/>
        <w:contextualSpacing w:val="0"/>
        <w:jc w:val="center"/>
        <w:rPr>
          <w:rFonts w:asciiTheme="minorHAnsi" w:hAnsiTheme="minorHAnsi"/>
          <w:sz w:val="20"/>
        </w:rPr>
      </w:pPr>
    </w:p>
    <w:p w14:paraId="44A95522" w14:textId="77777777" w:rsidR="00B477DF" w:rsidRPr="00B477DF" w:rsidRDefault="00B477DF" w:rsidP="00B477DF">
      <w:pPr>
        <w:pStyle w:val="Normal1"/>
        <w:contextualSpacing w:val="0"/>
        <w:jc w:val="center"/>
        <w:rPr>
          <w:rFonts w:asciiTheme="minorHAnsi" w:hAnsiTheme="minorHAnsi"/>
          <w:sz w:val="20"/>
        </w:rPr>
      </w:pPr>
    </w:p>
    <w:p w14:paraId="2F33E360" w14:textId="44FBF95E" w:rsidR="002B12F0" w:rsidRDefault="002B12F0">
      <w:pPr>
        <w:rPr>
          <w:rFonts w:eastAsia="Arial" w:cs="Arial"/>
          <w:color w:val="000000"/>
          <w:sz w:val="20"/>
          <w:szCs w:val="20"/>
          <w:lang w:val="es-ES_tradnl"/>
        </w:rPr>
      </w:pPr>
      <w:r>
        <w:rPr>
          <w:sz w:val="20"/>
        </w:rPr>
        <w:br w:type="page"/>
      </w:r>
    </w:p>
    <w:p w14:paraId="119A601F" w14:textId="77777777" w:rsidR="00B477DF" w:rsidRPr="00B477DF" w:rsidRDefault="00B477DF" w:rsidP="00B477DF">
      <w:pPr>
        <w:pStyle w:val="Normal1"/>
        <w:contextualSpacing w:val="0"/>
        <w:jc w:val="center"/>
        <w:rPr>
          <w:rFonts w:asciiTheme="minorHAnsi" w:hAnsiTheme="minorHAnsi"/>
          <w:sz w:val="20"/>
        </w:rPr>
      </w:pPr>
    </w:p>
    <w:p w14:paraId="74A6B489" w14:textId="77777777" w:rsidR="00B477DF" w:rsidRPr="00B477DF" w:rsidRDefault="00B477DF" w:rsidP="00B477DF">
      <w:pPr>
        <w:pStyle w:val="Normal1"/>
        <w:contextualSpacing w:val="0"/>
        <w:jc w:val="center"/>
        <w:rPr>
          <w:rFonts w:asciiTheme="minorHAnsi" w:hAnsiTheme="minorHAnsi"/>
          <w:sz w:val="20"/>
        </w:rPr>
      </w:pPr>
    </w:p>
    <w:p w14:paraId="3A68E3BB" w14:textId="77777777" w:rsidR="00B477DF" w:rsidRPr="00B477DF" w:rsidRDefault="00B477DF" w:rsidP="00B477DF">
      <w:pPr>
        <w:pStyle w:val="Normal1"/>
        <w:contextualSpacing w:val="0"/>
        <w:jc w:val="center"/>
        <w:rPr>
          <w:rFonts w:asciiTheme="minorHAnsi" w:hAnsiTheme="minorHAnsi"/>
          <w:sz w:val="20"/>
        </w:rPr>
      </w:pPr>
      <w:r w:rsidRPr="00B477DF">
        <w:rPr>
          <w:rFonts w:asciiTheme="minorHAnsi" w:eastAsia="Nobile" w:hAnsiTheme="minorHAnsi" w:cs="Nobile"/>
          <w:b/>
          <w:color w:val="666666"/>
          <w:sz w:val="20"/>
        </w:rPr>
        <w:t>Contenido</w:t>
      </w:r>
    </w:p>
    <w:p w14:paraId="64F54F6D" w14:textId="77777777" w:rsidR="00B477DF" w:rsidRPr="00B477DF" w:rsidRDefault="00B477DF" w:rsidP="00B477DF">
      <w:pPr>
        <w:pStyle w:val="Normal1"/>
        <w:contextualSpacing w:val="0"/>
        <w:rPr>
          <w:rFonts w:asciiTheme="minorHAnsi" w:hAnsiTheme="minorHAnsi"/>
          <w:sz w:val="20"/>
        </w:rPr>
      </w:pPr>
    </w:p>
    <w:p w14:paraId="367BF6B7" w14:textId="77777777" w:rsidR="00D84445" w:rsidRDefault="00E3344A">
      <w:pPr>
        <w:pStyle w:val="TOC1"/>
        <w:tabs>
          <w:tab w:val="right" w:pos="8828"/>
        </w:tabs>
        <w:rPr>
          <w:rFonts w:eastAsiaTheme="minorEastAsia"/>
          <w:b w:val="0"/>
          <w:noProof/>
          <w:lang w:eastAsia="es-MX"/>
        </w:rPr>
      </w:pPr>
      <w:r>
        <w:rPr>
          <w:sz w:val="20"/>
        </w:rPr>
        <w:fldChar w:fldCharType="begin"/>
      </w:r>
      <w:r>
        <w:rPr>
          <w:sz w:val="20"/>
        </w:rPr>
        <w:instrText xml:space="preserve"> TOC \o "1-3" </w:instrText>
      </w:r>
      <w:r>
        <w:rPr>
          <w:sz w:val="20"/>
        </w:rPr>
        <w:fldChar w:fldCharType="separate"/>
      </w:r>
      <w:r w:rsidR="00D84445" w:rsidRPr="00520926">
        <w:rPr>
          <w:noProof/>
        </w:rPr>
        <w:t>Hoja de revisiones</w:t>
      </w:r>
      <w:r w:rsidR="00D84445">
        <w:rPr>
          <w:noProof/>
        </w:rPr>
        <w:tab/>
      </w:r>
      <w:r w:rsidR="00D84445">
        <w:rPr>
          <w:noProof/>
        </w:rPr>
        <w:fldChar w:fldCharType="begin"/>
      </w:r>
      <w:r w:rsidR="00D84445">
        <w:rPr>
          <w:noProof/>
        </w:rPr>
        <w:instrText xml:space="preserve"> PAGEREF _Toc397461465 \h </w:instrText>
      </w:r>
      <w:r w:rsidR="00D84445">
        <w:rPr>
          <w:noProof/>
        </w:rPr>
      </w:r>
      <w:r w:rsidR="00D84445">
        <w:rPr>
          <w:noProof/>
        </w:rPr>
        <w:fldChar w:fldCharType="separate"/>
      </w:r>
      <w:r w:rsidR="00D84445">
        <w:rPr>
          <w:noProof/>
        </w:rPr>
        <w:t>2</w:t>
      </w:r>
      <w:r w:rsidR="00D84445">
        <w:rPr>
          <w:noProof/>
        </w:rPr>
        <w:fldChar w:fldCharType="end"/>
      </w:r>
    </w:p>
    <w:p w14:paraId="4CB4891F" w14:textId="77777777" w:rsidR="00D84445" w:rsidRDefault="00D84445">
      <w:pPr>
        <w:pStyle w:val="TOC1"/>
        <w:tabs>
          <w:tab w:val="right" w:pos="8828"/>
        </w:tabs>
        <w:rPr>
          <w:rFonts w:eastAsiaTheme="minorEastAsia"/>
          <w:b w:val="0"/>
          <w:noProof/>
          <w:lang w:eastAsia="es-MX"/>
        </w:rPr>
      </w:pPr>
      <w:r w:rsidRPr="00520926">
        <w:rPr>
          <w:noProof/>
        </w:rPr>
        <w:t>Introducción</w:t>
      </w:r>
      <w:r>
        <w:rPr>
          <w:noProof/>
        </w:rPr>
        <w:tab/>
      </w:r>
      <w:r>
        <w:rPr>
          <w:noProof/>
        </w:rPr>
        <w:fldChar w:fldCharType="begin"/>
      </w:r>
      <w:r>
        <w:rPr>
          <w:noProof/>
        </w:rPr>
        <w:instrText xml:space="preserve"> PAGEREF _Toc397461466 \h </w:instrText>
      </w:r>
      <w:r>
        <w:rPr>
          <w:noProof/>
        </w:rPr>
      </w:r>
      <w:r>
        <w:rPr>
          <w:noProof/>
        </w:rPr>
        <w:fldChar w:fldCharType="separate"/>
      </w:r>
      <w:r>
        <w:rPr>
          <w:noProof/>
        </w:rPr>
        <w:t>4</w:t>
      </w:r>
      <w:r>
        <w:rPr>
          <w:noProof/>
        </w:rPr>
        <w:fldChar w:fldCharType="end"/>
      </w:r>
    </w:p>
    <w:p w14:paraId="44FD3E68" w14:textId="77777777" w:rsidR="00D84445" w:rsidRDefault="00D84445">
      <w:pPr>
        <w:pStyle w:val="TOC1"/>
        <w:tabs>
          <w:tab w:val="left" w:pos="440"/>
          <w:tab w:val="right" w:pos="8828"/>
        </w:tabs>
        <w:rPr>
          <w:rFonts w:eastAsiaTheme="minorEastAsia"/>
          <w:b w:val="0"/>
          <w:noProof/>
          <w:lang w:eastAsia="es-MX"/>
        </w:rPr>
      </w:pPr>
      <w:r w:rsidRPr="00520926">
        <w:rPr>
          <w:noProof/>
        </w:rPr>
        <w:t>1.</w:t>
      </w:r>
      <w:r>
        <w:rPr>
          <w:rFonts w:eastAsiaTheme="minorEastAsia"/>
          <w:b w:val="0"/>
          <w:noProof/>
          <w:lang w:eastAsia="es-MX"/>
        </w:rPr>
        <w:tab/>
      </w:r>
      <w:r w:rsidRPr="00520926">
        <w:rPr>
          <w:noProof/>
        </w:rPr>
        <w:t>Propósito</w:t>
      </w:r>
      <w:r>
        <w:rPr>
          <w:noProof/>
        </w:rPr>
        <w:tab/>
      </w:r>
      <w:r>
        <w:rPr>
          <w:noProof/>
        </w:rPr>
        <w:fldChar w:fldCharType="begin"/>
      </w:r>
      <w:r>
        <w:rPr>
          <w:noProof/>
        </w:rPr>
        <w:instrText xml:space="preserve"> PAGEREF _Toc397461467 \h </w:instrText>
      </w:r>
      <w:r>
        <w:rPr>
          <w:noProof/>
        </w:rPr>
      </w:r>
      <w:r>
        <w:rPr>
          <w:noProof/>
        </w:rPr>
        <w:fldChar w:fldCharType="separate"/>
      </w:r>
      <w:r>
        <w:rPr>
          <w:noProof/>
        </w:rPr>
        <w:t>4</w:t>
      </w:r>
      <w:r>
        <w:rPr>
          <w:noProof/>
        </w:rPr>
        <w:fldChar w:fldCharType="end"/>
      </w:r>
    </w:p>
    <w:p w14:paraId="424FF4F2" w14:textId="77777777" w:rsidR="00D84445" w:rsidRDefault="00D84445">
      <w:pPr>
        <w:pStyle w:val="TOC1"/>
        <w:tabs>
          <w:tab w:val="left" w:pos="440"/>
          <w:tab w:val="right" w:pos="8828"/>
        </w:tabs>
        <w:rPr>
          <w:rFonts w:eastAsiaTheme="minorEastAsia"/>
          <w:b w:val="0"/>
          <w:noProof/>
          <w:lang w:eastAsia="es-MX"/>
        </w:rPr>
      </w:pPr>
      <w:r w:rsidRPr="00520926">
        <w:rPr>
          <w:noProof/>
        </w:rPr>
        <w:t>2.</w:t>
      </w:r>
      <w:r>
        <w:rPr>
          <w:rFonts w:eastAsiaTheme="minorEastAsia"/>
          <w:b w:val="0"/>
          <w:noProof/>
          <w:lang w:eastAsia="es-MX"/>
        </w:rPr>
        <w:tab/>
      </w:r>
      <w:r w:rsidRPr="00520926">
        <w:rPr>
          <w:noProof/>
        </w:rPr>
        <w:t>Alcance</w:t>
      </w:r>
      <w:r>
        <w:rPr>
          <w:noProof/>
        </w:rPr>
        <w:tab/>
      </w:r>
      <w:r>
        <w:rPr>
          <w:noProof/>
        </w:rPr>
        <w:fldChar w:fldCharType="begin"/>
      </w:r>
      <w:r>
        <w:rPr>
          <w:noProof/>
        </w:rPr>
        <w:instrText xml:space="preserve"> PAGEREF _Toc397461468 \h </w:instrText>
      </w:r>
      <w:r>
        <w:rPr>
          <w:noProof/>
        </w:rPr>
      </w:r>
      <w:r>
        <w:rPr>
          <w:noProof/>
        </w:rPr>
        <w:fldChar w:fldCharType="separate"/>
      </w:r>
      <w:r>
        <w:rPr>
          <w:noProof/>
        </w:rPr>
        <w:t>4</w:t>
      </w:r>
      <w:r>
        <w:rPr>
          <w:noProof/>
        </w:rPr>
        <w:fldChar w:fldCharType="end"/>
      </w:r>
    </w:p>
    <w:p w14:paraId="1074C79A" w14:textId="77777777" w:rsidR="00D84445" w:rsidRDefault="00D84445">
      <w:pPr>
        <w:pStyle w:val="TOC1"/>
        <w:tabs>
          <w:tab w:val="right" w:pos="8828"/>
        </w:tabs>
        <w:rPr>
          <w:rFonts w:eastAsiaTheme="minorEastAsia"/>
          <w:b w:val="0"/>
          <w:noProof/>
          <w:lang w:eastAsia="es-MX"/>
        </w:rPr>
      </w:pPr>
      <w:r w:rsidRPr="00520926">
        <w:rPr>
          <w:noProof/>
        </w:rPr>
        <w:t>Criterios por Tipo de Proyecto</w:t>
      </w:r>
      <w:r>
        <w:rPr>
          <w:noProof/>
        </w:rPr>
        <w:tab/>
      </w:r>
      <w:r>
        <w:rPr>
          <w:noProof/>
        </w:rPr>
        <w:fldChar w:fldCharType="begin"/>
      </w:r>
      <w:r>
        <w:rPr>
          <w:noProof/>
        </w:rPr>
        <w:instrText xml:space="preserve"> PAGEREF _Toc397461469 \h </w:instrText>
      </w:r>
      <w:r>
        <w:rPr>
          <w:noProof/>
        </w:rPr>
      </w:r>
      <w:r>
        <w:rPr>
          <w:noProof/>
        </w:rPr>
        <w:fldChar w:fldCharType="separate"/>
      </w:r>
      <w:r>
        <w:rPr>
          <w:noProof/>
        </w:rPr>
        <w:t>4</w:t>
      </w:r>
      <w:r>
        <w:rPr>
          <w:noProof/>
        </w:rPr>
        <w:fldChar w:fldCharType="end"/>
      </w:r>
    </w:p>
    <w:p w14:paraId="6B1A10B2" w14:textId="77777777" w:rsidR="00D84445" w:rsidRDefault="00D84445">
      <w:pPr>
        <w:pStyle w:val="TOC1"/>
        <w:tabs>
          <w:tab w:val="right" w:pos="8828"/>
        </w:tabs>
        <w:rPr>
          <w:rFonts w:eastAsiaTheme="minorEastAsia"/>
          <w:b w:val="0"/>
          <w:noProof/>
          <w:lang w:eastAsia="es-MX"/>
        </w:rPr>
      </w:pPr>
      <w:r w:rsidRPr="00520926">
        <w:rPr>
          <w:noProof/>
        </w:rPr>
        <w:t>Descripciones de ciclos de vida</w:t>
      </w:r>
      <w:r>
        <w:rPr>
          <w:noProof/>
        </w:rPr>
        <w:tab/>
      </w:r>
      <w:r>
        <w:rPr>
          <w:noProof/>
        </w:rPr>
        <w:fldChar w:fldCharType="begin"/>
      </w:r>
      <w:r>
        <w:rPr>
          <w:noProof/>
        </w:rPr>
        <w:instrText xml:space="preserve"> PAGEREF _Toc397461470 \h </w:instrText>
      </w:r>
      <w:r>
        <w:rPr>
          <w:noProof/>
        </w:rPr>
      </w:r>
      <w:r>
        <w:rPr>
          <w:noProof/>
        </w:rPr>
        <w:fldChar w:fldCharType="separate"/>
      </w:r>
      <w:r>
        <w:rPr>
          <w:noProof/>
        </w:rPr>
        <w:t>5</w:t>
      </w:r>
      <w:r>
        <w:rPr>
          <w:noProof/>
        </w:rPr>
        <w:fldChar w:fldCharType="end"/>
      </w:r>
    </w:p>
    <w:p w14:paraId="61FF6DE1" w14:textId="77777777" w:rsidR="00D84445" w:rsidRDefault="00D84445">
      <w:pPr>
        <w:pStyle w:val="TOC1"/>
        <w:tabs>
          <w:tab w:val="left" w:pos="440"/>
          <w:tab w:val="right" w:pos="8828"/>
        </w:tabs>
        <w:rPr>
          <w:rFonts w:eastAsiaTheme="minorEastAsia"/>
          <w:b w:val="0"/>
          <w:noProof/>
          <w:lang w:eastAsia="es-MX"/>
        </w:rPr>
      </w:pPr>
      <w:r w:rsidRPr="00520926">
        <w:rPr>
          <w:noProof/>
        </w:rPr>
        <w:t>1.</w:t>
      </w:r>
      <w:r>
        <w:rPr>
          <w:rFonts w:eastAsiaTheme="minorEastAsia"/>
          <w:b w:val="0"/>
          <w:noProof/>
          <w:lang w:eastAsia="es-MX"/>
        </w:rPr>
        <w:tab/>
      </w:r>
      <w:r w:rsidRPr="00520926">
        <w:rPr>
          <w:noProof/>
        </w:rPr>
        <w:t>Cascada</w:t>
      </w:r>
      <w:r>
        <w:rPr>
          <w:noProof/>
        </w:rPr>
        <w:tab/>
      </w:r>
      <w:r>
        <w:rPr>
          <w:noProof/>
        </w:rPr>
        <w:fldChar w:fldCharType="begin"/>
      </w:r>
      <w:r>
        <w:rPr>
          <w:noProof/>
        </w:rPr>
        <w:instrText xml:space="preserve"> PAGEREF _Toc397461471 \h </w:instrText>
      </w:r>
      <w:r>
        <w:rPr>
          <w:noProof/>
        </w:rPr>
      </w:r>
      <w:r>
        <w:rPr>
          <w:noProof/>
        </w:rPr>
        <w:fldChar w:fldCharType="separate"/>
      </w:r>
      <w:r>
        <w:rPr>
          <w:noProof/>
        </w:rPr>
        <w:t>5</w:t>
      </w:r>
      <w:r>
        <w:rPr>
          <w:noProof/>
        </w:rPr>
        <w:fldChar w:fldCharType="end"/>
      </w:r>
    </w:p>
    <w:p w14:paraId="1F273C43" w14:textId="77777777" w:rsidR="00D84445" w:rsidRDefault="00D84445">
      <w:pPr>
        <w:pStyle w:val="TOC1"/>
        <w:tabs>
          <w:tab w:val="left" w:pos="440"/>
          <w:tab w:val="right" w:pos="8828"/>
        </w:tabs>
        <w:rPr>
          <w:rFonts w:eastAsiaTheme="minorEastAsia"/>
          <w:b w:val="0"/>
          <w:noProof/>
          <w:lang w:eastAsia="es-MX"/>
        </w:rPr>
      </w:pPr>
      <w:r w:rsidRPr="00520926">
        <w:rPr>
          <w:noProof/>
        </w:rPr>
        <w:t>2.</w:t>
      </w:r>
      <w:r>
        <w:rPr>
          <w:rFonts w:eastAsiaTheme="minorEastAsia"/>
          <w:b w:val="0"/>
          <w:noProof/>
          <w:lang w:eastAsia="es-MX"/>
        </w:rPr>
        <w:tab/>
      </w:r>
      <w:r w:rsidRPr="00520926">
        <w:rPr>
          <w:noProof/>
        </w:rPr>
        <w:t>Desarrollo Iterativo</w:t>
      </w:r>
      <w:r>
        <w:rPr>
          <w:noProof/>
        </w:rPr>
        <w:tab/>
      </w:r>
      <w:r>
        <w:rPr>
          <w:noProof/>
        </w:rPr>
        <w:fldChar w:fldCharType="begin"/>
      </w:r>
      <w:r>
        <w:rPr>
          <w:noProof/>
        </w:rPr>
        <w:instrText xml:space="preserve"> PAGEREF _Toc397461472 \h </w:instrText>
      </w:r>
      <w:r>
        <w:rPr>
          <w:noProof/>
        </w:rPr>
      </w:r>
      <w:r>
        <w:rPr>
          <w:noProof/>
        </w:rPr>
        <w:fldChar w:fldCharType="separate"/>
      </w:r>
      <w:r>
        <w:rPr>
          <w:noProof/>
        </w:rPr>
        <w:t>7</w:t>
      </w:r>
      <w:r>
        <w:rPr>
          <w:noProof/>
        </w:rPr>
        <w:fldChar w:fldCharType="end"/>
      </w:r>
    </w:p>
    <w:p w14:paraId="3F3FA2EB" w14:textId="77777777" w:rsidR="00D84445" w:rsidRDefault="00D84445">
      <w:pPr>
        <w:pStyle w:val="TOC3"/>
        <w:tabs>
          <w:tab w:val="right" w:pos="8828"/>
        </w:tabs>
        <w:rPr>
          <w:rFonts w:eastAsiaTheme="minorEastAsia"/>
          <w:noProof/>
          <w:lang w:eastAsia="es-MX"/>
        </w:rPr>
      </w:pPr>
      <w:r w:rsidRPr="00520926">
        <w:rPr>
          <w:noProof/>
        </w:rPr>
        <w:t>Ciclo de Vida Iterativo Incremental</w:t>
      </w:r>
      <w:r>
        <w:rPr>
          <w:noProof/>
        </w:rPr>
        <w:tab/>
      </w:r>
      <w:r>
        <w:rPr>
          <w:noProof/>
        </w:rPr>
        <w:fldChar w:fldCharType="begin"/>
      </w:r>
      <w:r>
        <w:rPr>
          <w:noProof/>
        </w:rPr>
        <w:instrText xml:space="preserve"> PAGEREF _Toc397461473 \h </w:instrText>
      </w:r>
      <w:r>
        <w:rPr>
          <w:noProof/>
        </w:rPr>
      </w:r>
      <w:r>
        <w:rPr>
          <w:noProof/>
        </w:rPr>
        <w:fldChar w:fldCharType="separate"/>
      </w:r>
      <w:r>
        <w:rPr>
          <w:noProof/>
        </w:rPr>
        <w:t>7</w:t>
      </w:r>
      <w:r>
        <w:rPr>
          <w:noProof/>
        </w:rPr>
        <w:fldChar w:fldCharType="end"/>
      </w:r>
    </w:p>
    <w:p w14:paraId="0759DD47" w14:textId="77777777" w:rsidR="00D84445" w:rsidRDefault="00D84445">
      <w:pPr>
        <w:pStyle w:val="TOC3"/>
        <w:tabs>
          <w:tab w:val="right" w:pos="8828"/>
        </w:tabs>
        <w:rPr>
          <w:rFonts w:eastAsiaTheme="minorEastAsia"/>
          <w:noProof/>
          <w:lang w:eastAsia="es-MX"/>
        </w:rPr>
      </w:pPr>
      <w:r w:rsidRPr="00520926">
        <w:rPr>
          <w:noProof/>
        </w:rPr>
        <w:t>Ciclo de Vida Iterativo Evolutivo</w:t>
      </w:r>
      <w:r>
        <w:rPr>
          <w:noProof/>
        </w:rPr>
        <w:tab/>
      </w:r>
      <w:r>
        <w:rPr>
          <w:noProof/>
        </w:rPr>
        <w:fldChar w:fldCharType="begin"/>
      </w:r>
      <w:r>
        <w:rPr>
          <w:noProof/>
        </w:rPr>
        <w:instrText xml:space="preserve"> PAGEREF _Toc397461474 \h </w:instrText>
      </w:r>
      <w:r>
        <w:rPr>
          <w:noProof/>
        </w:rPr>
      </w:r>
      <w:r>
        <w:rPr>
          <w:noProof/>
        </w:rPr>
        <w:fldChar w:fldCharType="separate"/>
      </w:r>
      <w:r>
        <w:rPr>
          <w:noProof/>
        </w:rPr>
        <w:t>8</w:t>
      </w:r>
      <w:r>
        <w:rPr>
          <w:noProof/>
        </w:rPr>
        <w:fldChar w:fldCharType="end"/>
      </w:r>
    </w:p>
    <w:p w14:paraId="1D8AA059" w14:textId="77777777" w:rsidR="00D84445" w:rsidRDefault="00D84445">
      <w:pPr>
        <w:pStyle w:val="TOC1"/>
        <w:tabs>
          <w:tab w:val="right" w:pos="8828"/>
        </w:tabs>
        <w:rPr>
          <w:rFonts w:eastAsiaTheme="minorEastAsia"/>
          <w:b w:val="0"/>
          <w:noProof/>
          <w:lang w:eastAsia="es-MX"/>
        </w:rPr>
      </w:pPr>
      <w:r w:rsidRPr="00520926">
        <w:rPr>
          <w:noProof/>
        </w:rPr>
        <w:t>Criterios de Uso</w:t>
      </w:r>
      <w:r>
        <w:rPr>
          <w:noProof/>
        </w:rPr>
        <w:tab/>
      </w:r>
      <w:r>
        <w:rPr>
          <w:noProof/>
        </w:rPr>
        <w:fldChar w:fldCharType="begin"/>
      </w:r>
      <w:r>
        <w:rPr>
          <w:noProof/>
        </w:rPr>
        <w:instrText xml:space="preserve"> PAGEREF _Toc397461475 \h </w:instrText>
      </w:r>
      <w:r>
        <w:rPr>
          <w:noProof/>
        </w:rPr>
      </w:r>
      <w:r>
        <w:rPr>
          <w:noProof/>
        </w:rPr>
        <w:fldChar w:fldCharType="separate"/>
      </w:r>
      <w:r>
        <w:rPr>
          <w:noProof/>
        </w:rPr>
        <w:t>10</w:t>
      </w:r>
      <w:r>
        <w:rPr>
          <w:noProof/>
        </w:rPr>
        <w:fldChar w:fldCharType="end"/>
      </w:r>
    </w:p>
    <w:p w14:paraId="4C332EE8" w14:textId="77777777" w:rsidR="00B477DF" w:rsidRPr="00B477DF" w:rsidRDefault="00E3344A" w:rsidP="00B477DF">
      <w:pPr>
        <w:pStyle w:val="Normal1"/>
        <w:contextualSpacing w:val="0"/>
        <w:rPr>
          <w:rFonts w:asciiTheme="minorHAnsi" w:hAnsiTheme="minorHAnsi"/>
          <w:sz w:val="20"/>
        </w:rPr>
      </w:pPr>
      <w:r>
        <w:rPr>
          <w:rFonts w:asciiTheme="minorHAnsi" w:hAnsiTheme="minorHAnsi"/>
          <w:sz w:val="20"/>
        </w:rPr>
        <w:fldChar w:fldCharType="end"/>
      </w:r>
    </w:p>
    <w:p w14:paraId="629B4FFF" w14:textId="77777777" w:rsidR="00B477DF" w:rsidRPr="00B477DF" w:rsidRDefault="00B477DF" w:rsidP="00B477DF">
      <w:pPr>
        <w:pStyle w:val="Normal1"/>
        <w:contextualSpacing w:val="0"/>
        <w:rPr>
          <w:rFonts w:asciiTheme="minorHAnsi" w:hAnsiTheme="minorHAnsi"/>
          <w:sz w:val="20"/>
        </w:rPr>
      </w:pPr>
    </w:p>
    <w:p w14:paraId="7B58E20B" w14:textId="77777777" w:rsidR="00B477DF" w:rsidRPr="00B477DF" w:rsidRDefault="00B477DF" w:rsidP="00B477DF">
      <w:pPr>
        <w:pStyle w:val="Normal1"/>
        <w:contextualSpacing w:val="0"/>
        <w:rPr>
          <w:rFonts w:asciiTheme="minorHAnsi" w:hAnsiTheme="minorHAnsi"/>
          <w:sz w:val="20"/>
        </w:rPr>
      </w:pPr>
    </w:p>
    <w:p w14:paraId="1BE4BC3B" w14:textId="77777777" w:rsidR="00B477DF" w:rsidRPr="00B477DF" w:rsidRDefault="00B477DF" w:rsidP="00B477DF">
      <w:pPr>
        <w:pStyle w:val="Normal1"/>
        <w:contextualSpacing w:val="0"/>
        <w:jc w:val="center"/>
        <w:rPr>
          <w:rFonts w:asciiTheme="minorHAnsi" w:hAnsiTheme="minorHAnsi"/>
          <w:sz w:val="20"/>
        </w:rPr>
      </w:pPr>
    </w:p>
    <w:p w14:paraId="3115DD34" w14:textId="77777777" w:rsidR="00B477DF" w:rsidRPr="00B477DF" w:rsidRDefault="00B477DF" w:rsidP="00B477DF">
      <w:pPr>
        <w:pStyle w:val="Normal1"/>
        <w:contextualSpacing w:val="0"/>
        <w:rPr>
          <w:rFonts w:asciiTheme="minorHAnsi" w:hAnsiTheme="minorHAnsi"/>
          <w:sz w:val="20"/>
        </w:rPr>
      </w:pPr>
    </w:p>
    <w:p w14:paraId="2ED3EF74" w14:textId="77777777" w:rsidR="00B477DF" w:rsidRPr="00B477DF" w:rsidRDefault="00B477DF" w:rsidP="00B477DF">
      <w:pPr>
        <w:pStyle w:val="Normal1"/>
        <w:ind w:left="720"/>
        <w:contextualSpacing w:val="0"/>
        <w:rPr>
          <w:rFonts w:asciiTheme="minorHAnsi" w:hAnsiTheme="minorHAnsi"/>
          <w:sz w:val="20"/>
        </w:rPr>
      </w:pPr>
    </w:p>
    <w:p w14:paraId="13960DA2" w14:textId="20B786A7" w:rsidR="00E3344A" w:rsidRDefault="00E3344A">
      <w:pPr>
        <w:rPr>
          <w:rFonts w:eastAsia="Nobile" w:cs="Nobile"/>
          <w:b/>
          <w:color w:val="666666"/>
          <w:sz w:val="20"/>
          <w:szCs w:val="20"/>
          <w:lang w:val="es-ES_tradnl"/>
        </w:rPr>
      </w:pPr>
      <w:bookmarkStart w:id="1" w:name="h.kmzmo83ja2a0" w:colFirst="0" w:colLast="0"/>
      <w:bookmarkEnd w:id="1"/>
      <w:r>
        <w:rPr>
          <w:sz w:val="20"/>
        </w:rPr>
        <w:br w:type="page"/>
      </w:r>
    </w:p>
    <w:p w14:paraId="6B7141D8" w14:textId="77777777" w:rsidR="00B477DF" w:rsidRPr="00B477DF" w:rsidRDefault="00B477DF" w:rsidP="00B477DF">
      <w:pPr>
        <w:pStyle w:val="Heading1"/>
        <w:ind w:left="0"/>
        <w:contextualSpacing w:val="0"/>
        <w:rPr>
          <w:rFonts w:asciiTheme="minorHAnsi" w:hAnsiTheme="minorHAnsi"/>
          <w:sz w:val="20"/>
        </w:rPr>
      </w:pPr>
      <w:bookmarkStart w:id="2" w:name="h.d3azqgbx24ec" w:colFirst="0" w:colLast="0"/>
      <w:bookmarkStart w:id="3" w:name="h.f2wkpspbmee5" w:colFirst="0" w:colLast="0"/>
      <w:bookmarkStart w:id="4" w:name="h.z1vs1ao6wdjl" w:colFirst="0" w:colLast="0"/>
      <w:bookmarkStart w:id="5" w:name="h.7eb967cs850s" w:colFirst="0" w:colLast="0"/>
      <w:bookmarkEnd w:id="2"/>
      <w:bookmarkEnd w:id="3"/>
      <w:bookmarkEnd w:id="4"/>
      <w:bookmarkEnd w:id="5"/>
    </w:p>
    <w:p w14:paraId="72F7DCF3" w14:textId="6D6120E6" w:rsidR="00B477DF" w:rsidRDefault="00B477DF" w:rsidP="00B477DF">
      <w:pPr>
        <w:pStyle w:val="Heading1"/>
        <w:ind w:left="0"/>
        <w:contextualSpacing w:val="0"/>
        <w:rPr>
          <w:rFonts w:asciiTheme="minorHAnsi" w:hAnsiTheme="minorHAnsi"/>
          <w:sz w:val="24"/>
          <w:szCs w:val="24"/>
        </w:rPr>
      </w:pPr>
      <w:bookmarkStart w:id="6" w:name="h.w8uwm9vp0bjv" w:colFirst="0" w:colLast="0"/>
      <w:bookmarkStart w:id="7" w:name="_Toc397461466"/>
      <w:bookmarkEnd w:id="6"/>
      <w:r w:rsidRPr="00E3344A">
        <w:rPr>
          <w:rFonts w:asciiTheme="minorHAnsi" w:hAnsiTheme="minorHAnsi"/>
          <w:sz w:val="24"/>
          <w:szCs w:val="24"/>
        </w:rPr>
        <w:t>Introducción</w:t>
      </w:r>
      <w:bookmarkEnd w:id="7"/>
    </w:p>
    <w:p w14:paraId="53760165" w14:textId="77777777" w:rsidR="007968F4" w:rsidRPr="007968F4" w:rsidRDefault="007968F4" w:rsidP="007968F4">
      <w:pPr>
        <w:jc w:val="both"/>
        <w:rPr>
          <w:sz w:val="20"/>
          <w:szCs w:val="20"/>
        </w:rPr>
      </w:pPr>
      <w:r w:rsidRPr="007968F4">
        <w:rPr>
          <w:sz w:val="20"/>
          <w:szCs w:val="20"/>
        </w:rPr>
        <w:t xml:space="preserve">Este documento es una guía para seleccionar el </w:t>
      </w:r>
      <w:r w:rsidRPr="007968F4">
        <w:rPr>
          <w:i/>
          <w:sz w:val="20"/>
          <w:szCs w:val="20"/>
        </w:rPr>
        <w:t>Modelo de Ciclo de Vida</w:t>
      </w:r>
      <w:r w:rsidRPr="007968F4">
        <w:rPr>
          <w:sz w:val="20"/>
          <w:szCs w:val="20"/>
        </w:rPr>
        <w:t xml:space="preserve"> que se adoptará para el desarrollo de un Proyecto de Software.</w:t>
      </w:r>
    </w:p>
    <w:p w14:paraId="7120516F" w14:textId="77777777" w:rsidR="007968F4" w:rsidRPr="007968F4" w:rsidRDefault="007968F4" w:rsidP="007968F4">
      <w:pPr>
        <w:jc w:val="both"/>
        <w:rPr>
          <w:sz w:val="20"/>
          <w:szCs w:val="20"/>
        </w:rPr>
      </w:pPr>
      <w:r w:rsidRPr="007968F4">
        <w:rPr>
          <w:sz w:val="20"/>
          <w:szCs w:val="20"/>
        </w:rPr>
        <w:t>La elección del ciclo de vida es una de las actividades más importantes que se efectúan al iniciar el proyecto, debido a que se debe adoptar desde las fases iniciales del mismo.</w:t>
      </w:r>
    </w:p>
    <w:p w14:paraId="7917949C" w14:textId="77777777" w:rsidR="007968F4" w:rsidRPr="007968F4" w:rsidRDefault="007968F4" w:rsidP="007968F4">
      <w:pPr>
        <w:jc w:val="both"/>
        <w:rPr>
          <w:sz w:val="20"/>
          <w:szCs w:val="20"/>
        </w:rPr>
      </w:pPr>
      <w:r w:rsidRPr="007968F4">
        <w:rPr>
          <w:sz w:val="20"/>
          <w:szCs w:val="20"/>
        </w:rPr>
        <w:t xml:space="preserve">La ingeniería de software centra su atención en los </w:t>
      </w:r>
      <w:r w:rsidRPr="007968F4">
        <w:rPr>
          <w:i/>
          <w:sz w:val="20"/>
          <w:szCs w:val="20"/>
        </w:rPr>
        <w:t>Procesos</w:t>
      </w:r>
      <w:r w:rsidRPr="007968F4">
        <w:rPr>
          <w:sz w:val="20"/>
          <w:szCs w:val="20"/>
        </w:rPr>
        <w:t xml:space="preserve"> que intervienen en el desarrollo de un producto de software, pues son estos quienes al incorporar las necesidades y expectativas del usuario, definen un conjunto de actividades, métodos y herramientas dentro de un marco de trabajo para generar un producto o servicio, que deberá satisfacer las expectativas y requerimientos del usuario, así como las restricciones de tiempo, costo y calidad negociadas con el cliente.</w:t>
      </w:r>
    </w:p>
    <w:p w14:paraId="18AD252D" w14:textId="77777777" w:rsidR="007968F4" w:rsidRPr="007968F4" w:rsidRDefault="007968F4" w:rsidP="007968F4">
      <w:pPr>
        <w:jc w:val="both"/>
        <w:rPr>
          <w:sz w:val="20"/>
          <w:szCs w:val="20"/>
        </w:rPr>
      </w:pPr>
      <w:r w:rsidRPr="007968F4">
        <w:rPr>
          <w:sz w:val="20"/>
          <w:szCs w:val="20"/>
        </w:rPr>
        <w:t>La selección de un ciclo de vida debe considerar los siguientes aspectos:</w:t>
      </w:r>
    </w:p>
    <w:p w14:paraId="4577F69B" w14:textId="77777777" w:rsidR="007968F4" w:rsidRPr="007968F4" w:rsidRDefault="007968F4" w:rsidP="007968F4">
      <w:pPr>
        <w:pStyle w:val="ListParagraph"/>
        <w:numPr>
          <w:ilvl w:val="0"/>
          <w:numId w:val="19"/>
        </w:numPr>
        <w:jc w:val="both"/>
        <w:rPr>
          <w:szCs w:val="20"/>
        </w:rPr>
      </w:pPr>
      <w:r w:rsidRPr="007968F4">
        <w:rPr>
          <w:szCs w:val="20"/>
        </w:rPr>
        <w:t>Ser el adecuado para los recursos tanto humanos como materiales con los que se cuenta.</w:t>
      </w:r>
    </w:p>
    <w:p w14:paraId="263C682F" w14:textId="77777777" w:rsidR="007968F4" w:rsidRPr="007968F4" w:rsidRDefault="007968F4" w:rsidP="007968F4">
      <w:pPr>
        <w:pStyle w:val="ListParagraph"/>
        <w:numPr>
          <w:ilvl w:val="0"/>
          <w:numId w:val="19"/>
        </w:numPr>
        <w:jc w:val="both"/>
        <w:rPr>
          <w:szCs w:val="20"/>
        </w:rPr>
      </w:pPr>
      <w:r w:rsidRPr="007968F4">
        <w:rPr>
          <w:szCs w:val="20"/>
        </w:rPr>
        <w:t xml:space="preserve">Permitir cumplir con los compromisos de tiempo, costo y calidad establecidos entre </w:t>
      </w:r>
      <w:r w:rsidRPr="007968F4">
        <w:rPr>
          <w:b/>
          <w:szCs w:val="20"/>
        </w:rPr>
        <w:t>LA ORGANIZACIÓN</w:t>
      </w:r>
      <w:r w:rsidRPr="007968F4">
        <w:rPr>
          <w:szCs w:val="20"/>
        </w:rPr>
        <w:t xml:space="preserve"> y el </w:t>
      </w:r>
      <w:r w:rsidRPr="007968F4">
        <w:rPr>
          <w:b/>
          <w:szCs w:val="20"/>
        </w:rPr>
        <w:t>Cliente</w:t>
      </w:r>
      <w:r w:rsidRPr="007968F4">
        <w:rPr>
          <w:szCs w:val="20"/>
        </w:rPr>
        <w:t>.</w:t>
      </w:r>
    </w:p>
    <w:p w14:paraId="76759EAD" w14:textId="77777777" w:rsidR="007968F4" w:rsidRPr="007968F4" w:rsidRDefault="007968F4" w:rsidP="007968F4">
      <w:pPr>
        <w:pStyle w:val="ListParagraph"/>
        <w:numPr>
          <w:ilvl w:val="0"/>
          <w:numId w:val="19"/>
        </w:numPr>
        <w:jc w:val="both"/>
        <w:rPr>
          <w:szCs w:val="20"/>
        </w:rPr>
      </w:pPr>
      <w:r w:rsidRPr="007968F4">
        <w:rPr>
          <w:szCs w:val="20"/>
        </w:rPr>
        <w:t>Garantizar la calidad de los componentes que se produzcan.</w:t>
      </w:r>
    </w:p>
    <w:p w14:paraId="19553741" w14:textId="77777777" w:rsidR="007968F4" w:rsidRPr="007968F4" w:rsidRDefault="007968F4" w:rsidP="007968F4">
      <w:pPr>
        <w:pStyle w:val="ListParagraph"/>
        <w:numPr>
          <w:ilvl w:val="0"/>
          <w:numId w:val="19"/>
        </w:numPr>
        <w:jc w:val="both"/>
        <w:rPr>
          <w:szCs w:val="20"/>
        </w:rPr>
      </w:pPr>
      <w:r w:rsidRPr="007968F4">
        <w:rPr>
          <w:szCs w:val="20"/>
        </w:rPr>
        <w:t>Que los participantes en el proyecto entiendan ampliamente el ciclo de vida a emplear.</w:t>
      </w:r>
    </w:p>
    <w:p w14:paraId="6E6C7FF6" w14:textId="46303C55" w:rsidR="007968F4" w:rsidRPr="007968F4" w:rsidRDefault="007968F4" w:rsidP="007968F4">
      <w:pPr>
        <w:jc w:val="both"/>
        <w:rPr>
          <w:sz w:val="20"/>
          <w:szCs w:val="20"/>
        </w:rPr>
      </w:pPr>
      <w:r w:rsidRPr="007968F4">
        <w:rPr>
          <w:sz w:val="20"/>
          <w:szCs w:val="20"/>
        </w:rPr>
        <w:t>La construcción del ciclo de vida debe hacerse a partir de entender las necesidades del cliente y el diseño conceptual, durante la fase de planeación y considerar las restricciones del proyecto.</w:t>
      </w:r>
    </w:p>
    <w:p w14:paraId="33E86BB2" w14:textId="64D88BF0" w:rsidR="00B477DF" w:rsidRPr="00E3344A" w:rsidRDefault="00B477DF" w:rsidP="00E3344A">
      <w:pPr>
        <w:pStyle w:val="Heading1"/>
        <w:numPr>
          <w:ilvl w:val="0"/>
          <w:numId w:val="11"/>
        </w:numPr>
        <w:spacing w:after="40"/>
        <w:contextualSpacing w:val="0"/>
        <w:rPr>
          <w:rFonts w:asciiTheme="minorHAnsi" w:hAnsiTheme="minorHAnsi"/>
          <w:sz w:val="20"/>
        </w:rPr>
      </w:pPr>
      <w:bookmarkStart w:id="8" w:name="h.e1hlrkou00is" w:colFirst="0" w:colLast="0"/>
      <w:bookmarkStart w:id="9" w:name="_Toc397461467"/>
      <w:bookmarkEnd w:id="8"/>
      <w:r w:rsidRPr="00E3344A">
        <w:rPr>
          <w:rFonts w:asciiTheme="minorHAnsi" w:hAnsiTheme="minorHAnsi"/>
          <w:sz w:val="20"/>
        </w:rPr>
        <w:t>Propósito</w:t>
      </w:r>
      <w:bookmarkEnd w:id="9"/>
      <w:r w:rsidRPr="00E3344A">
        <w:rPr>
          <w:rFonts w:asciiTheme="minorHAnsi" w:hAnsiTheme="minorHAnsi"/>
          <w:sz w:val="20"/>
        </w:rPr>
        <w:t xml:space="preserve"> </w:t>
      </w:r>
    </w:p>
    <w:p w14:paraId="0284C6EE" w14:textId="01DB5348" w:rsidR="00B477DF" w:rsidRPr="007968F4" w:rsidRDefault="007968F4" w:rsidP="007968F4">
      <w:pPr>
        <w:ind w:left="360"/>
        <w:rPr>
          <w:sz w:val="20"/>
          <w:szCs w:val="20"/>
        </w:rPr>
      </w:pPr>
      <w:r w:rsidRPr="007968F4">
        <w:rPr>
          <w:sz w:val="20"/>
          <w:szCs w:val="20"/>
        </w:rPr>
        <w:t>Facilitar la selección del Modelo de Ciclo de Vida a emplear de acuerdo a las características del proyecto, para poder optimizar los recursos y cumplir con las restricciones de tiempo, costo y calidad de los proyectos de desarrollo de software.</w:t>
      </w:r>
    </w:p>
    <w:p w14:paraId="62B096DD" w14:textId="00DB8DCB" w:rsidR="00B477DF" w:rsidRPr="00B477DF" w:rsidRDefault="007968F4" w:rsidP="00E3344A">
      <w:pPr>
        <w:pStyle w:val="Heading1"/>
        <w:numPr>
          <w:ilvl w:val="0"/>
          <w:numId w:val="11"/>
        </w:numPr>
        <w:spacing w:after="40"/>
        <w:contextualSpacing w:val="0"/>
        <w:rPr>
          <w:rFonts w:asciiTheme="minorHAnsi" w:hAnsiTheme="minorHAnsi"/>
          <w:sz w:val="20"/>
        </w:rPr>
      </w:pPr>
      <w:bookmarkStart w:id="10" w:name="h.ga1jyr78jply" w:colFirst="0" w:colLast="0"/>
      <w:bookmarkStart w:id="11" w:name="_Toc397461468"/>
      <w:bookmarkEnd w:id="10"/>
      <w:r>
        <w:rPr>
          <w:rFonts w:asciiTheme="minorHAnsi" w:hAnsiTheme="minorHAnsi"/>
          <w:sz w:val="20"/>
        </w:rPr>
        <w:t>Alcance</w:t>
      </w:r>
      <w:bookmarkEnd w:id="11"/>
    </w:p>
    <w:p w14:paraId="2BFD594B" w14:textId="14CD3681" w:rsidR="00B477DF" w:rsidRDefault="007968F4" w:rsidP="007968F4">
      <w:pPr>
        <w:ind w:left="360"/>
        <w:rPr>
          <w:sz w:val="20"/>
          <w:szCs w:val="20"/>
        </w:rPr>
      </w:pPr>
      <w:r w:rsidRPr="007968F4">
        <w:rPr>
          <w:sz w:val="20"/>
          <w:szCs w:val="20"/>
        </w:rPr>
        <w:t xml:space="preserve">Describir los criterios necesarios para la selección del Modelo de Ciclo de Vida de Software a emplear por todos los Proyectos </w:t>
      </w:r>
      <w:r w:rsidR="00B477DF" w:rsidRPr="007968F4">
        <w:rPr>
          <w:sz w:val="20"/>
          <w:szCs w:val="20"/>
        </w:rPr>
        <w:t>Requisitos del Proceso</w:t>
      </w:r>
      <w:r>
        <w:rPr>
          <w:sz w:val="20"/>
          <w:szCs w:val="20"/>
        </w:rPr>
        <w:t>.</w:t>
      </w:r>
    </w:p>
    <w:p w14:paraId="74F6D19D" w14:textId="61D50A63" w:rsidR="007968F4" w:rsidRDefault="007968F4" w:rsidP="007968F4">
      <w:pPr>
        <w:pStyle w:val="Heading1"/>
        <w:ind w:left="0"/>
        <w:contextualSpacing w:val="0"/>
        <w:rPr>
          <w:rFonts w:asciiTheme="minorHAnsi" w:hAnsiTheme="minorHAnsi"/>
          <w:sz w:val="24"/>
          <w:szCs w:val="24"/>
        </w:rPr>
      </w:pPr>
      <w:bookmarkStart w:id="12" w:name="_Toc397461469"/>
      <w:r w:rsidRPr="007968F4">
        <w:rPr>
          <w:rFonts w:asciiTheme="minorHAnsi" w:hAnsiTheme="minorHAnsi"/>
          <w:sz w:val="24"/>
          <w:szCs w:val="24"/>
        </w:rPr>
        <w:t>Criterios por Tipo de Proyecto</w:t>
      </w:r>
      <w:bookmarkEnd w:id="12"/>
    </w:p>
    <w:p w14:paraId="627E8407" w14:textId="77777777" w:rsidR="002C1DF7" w:rsidRDefault="002C1DF7" w:rsidP="002C1DF7">
      <w:pPr>
        <w:pStyle w:val="Normal1"/>
      </w:pPr>
    </w:p>
    <w:p w14:paraId="2A9BE878" w14:textId="77777777" w:rsidR="002C1DF7" w:rsidRPr="002C1DF7" w:rsidRDefault="002C1DF7" w:rsidP="002C1DF7">
      <w:pPr>
        <w:pStyle w:val="Normal1"/>
      </w:pPr>
    </w:p>
    <w:p w14:paraId="07CBC198" w14:textId="77777777" w:rsidR="007968F4" w:rsidRDefault="007968F4" w:rsidP="007968F4">
      <w:pPr>
        <w:ind w:left="360"/>
        <w:rPr>
          <w:sz w:val="20"/>
          <w:szCs w:val="20"/>
          <w:lang w:val="es-ES"/>
        </w:rPr>
      </w:pPr>
    </w:p>
    <w:p w14:paraId="3020A9D1" w14:textId="77777777" w:rsidR="002C1DF7" w:rsidRDefault="002C1DF7" w:rsidP="007968F4">
      <w:pPr>
        <w:ind w:left="360"/>
        <w:rPr>
          <w:sz w:val="20"/>
          <w:szCs w:val="20"/>
          <w:lang w:val="es-ES"/>
        </w:rPr>
      </w:pPr>
    </w:p>
    <w:p w14:paraId="701F8F6A" w14:textId="77777777" w:rsidR="002C1DF7" w:rsidRDefault="002C1DF7" w:rsidP="007968F4">
      <w:pPr>
        <w:ind w:left="360"/>
        <w:rPr>
          <w:sz w:val="20"/>
          <w:szCs w:val="20"/>
          <w:lang w:val="es-ES"/>
        </w:rPr>
      </w:pPr>
    </w:p>
    <w:p w14:paraId="05CDC335" w14:textId="77777777" w:rsidR="002C1DF7" w:rsidRDefault="002C1DF7" w:rsidP="007968F4">
      <w:pPr>
        <w:ind w:left="360"/>
        <w:rPr>
          <w:sz w:val="20"/>
          <w:szCs w:val="20"/>
          <w:lang w:val="es-ES"/>
        </w:rPr>
      </w:pPr>
    </w:p>
    <w:tbl>
      <w:tblPr>
        <w:tblpPr w:leftFromText="180" w:rightFromText="180" w:vertAnchor="text" w:horzAnchor="page" w:tblpX="1187" w:tblpY="58"/>
        <w:tblW w:w="10029" w:type="dxa"/>
        <w:tblLook w:val="04A0" w:firstRow="1" w:lastRow="0" w:firstColumn="1" w:lastColumn="0" w:noHBand="0" w:noVBand="1"/>
      </w:tblPr>
      <w:tblGrid>
        <w:gridCol w:w="1290"/>
        <w:gridCol w:w="1701"/>
        <w:gridCol w:w="992"/>
        <w:gridCol w:w="1559"/>
        <w:gridCol w:w="851"/>
        <w:gridCol w:w="1134"/>
        <w:gridCol w:w="1242"/>
        <w:gridCol w:w="1260"/>
      </w:tblGrid>
      <w:tr w:rsidR="002C1DF7" w:rsidRPr="002C1DF7" w14:paraId="1290D1C5" w14:textId="77777777" w:rsidTr="002C1DF7">
        <w:trPr>
          <w:trHeight w:val="300"/>
        </w:trPr>
        <w:tc>
          <w:tcPr>
            <w:tcW w:w="1290" w:type="dxa"/>
            <w:vMerge w:val="restart"/>
            <w:tcBorders>
              <w:top w:val="single" w:sz="4" w:space="0" w:color="000000"/>
              <w:left w:val="single" w:sz="4" w:space="0" w:color="666666"/>
              <w:bottom w:val="single" w:sz="4" w:space="0" w:color="000000"/>
              <w:right w:val="single" w:sz="4" w:space="0" w:color="666666"/>
            </w:tcBorders>
            <w:shd w:val="clear" w:color="000000" w:fill="A6A6A6"/>
            <w:vAlign w:val="center"/>
            <w:hideMark/>
          </w:tcPr>
          <w:p w14:paraId="69733731" w14:textId="77777777" w:rsidR="002C1DF7" w:rsidRPr="002C1DF7" w:rsidRDefault="002C1DF7" w:rsidP="002C1DF7">
            <w:pPr>
              <w:spacing w:after="0" w:line="240" w:lineRule="auto"/>
              <w:jc w:val="center"/>
              <w:rPr>
                <w:rFonts w:ascii="Calibri" w:eastAsia="Times New Roman" w:hAnsi="Calibri" w:cs="Times New Roman"/>
                <w:sz w:val="20"/>
                <w:szCs w:val="20"/>
                <w:lang w:val="es-ES_tradnl"/>
              </w:rPr>
            </w:pPr>
            <w:r w:rsidRPr="002C1DF7">
              <w:rPr>
                <w:rFonts w:ascii="Calibri" w:eastAsia="Times New Roman" w:hAnsi="Calibri" w:cs="Times New Roman"/>
                <w:sz w:val="20"/>
                <w:szCs w:val="20"/>
                <w:lang w:val="es-ES_tradnl"/>
              </w:rPr>
              <w:t>Categoría</w:t>
            </w:r>
          </w:p>
        </w:tc>
        <w:tc>
          <w:tcPr>
            <w:tcW w:w="1701" w:type="dxa"/>
            <w:vMerge w:val="restart"/>
            <w:tcBorders>
              <w:top w:val="single" w:sz="4" w:space="0" w:color="000000"/>
              <w:left w:val="single" w:sz="4" w:space="0" w:color="666666"/>
              <w:bottom w:val="single" w:sz="4" w:space="0" w:color="000000"/>
              <w:right w:val="single" w:sz="4" w:space="0" w:color="666666"/>
            </w:tcBorders>
            <w:shd w:val="clear" w:color="000000" w:fill="A6A6A6"/>
            <w:vAlign w:val="center"/>
            <w:hideMark/>
          </w:tcPr>
          <w:p w14:paraId="04193D21" w14:textId="77777777" w:rsidR="002C1DF7" w:rsidRPr="002C1DF7" w:rsidRDefault="002C1DF7" w:rsidP="002C1DF7">
            <w:pPr>
              <w:spacing w:after="0" w:line="240" w:lineRule="auto"/>
              <w:jc w:val="center"/>
              <w:rPr>
                <w:rFonts w:ascii="Calibri" w:eastAsia="Times New Roman" w:hAnsi="Calibri" w:cs="Times New Roman"/>
                <w:sz w:val="20"/>
                <w:szCs w:val="20"/>
                <w:lang w:val="es-ES_tradnl"/>
              </w:rPr>
            </w:pPr>
            <w:r w:rsidRPr="002C1DF7">
              <w:rPr>
                <w:rFonts w:ascii="Calibri" w:eastAsia="Times New Roman" w:hAnsi="Calibri" w:cs="Times New Roman"/>
                <w:sz w:val="20"/>
                <w:szCs w:val="20"/>
                <w:lang w:val="es-ES_tradnl"/>
              </w:rPr>
              <w:t>Tipo de proyecto</w:t>
            </w:r>
          </w:p>
        </w:tc>
        <w:tc>
          <w:tcPr>
            <w:tcW w:w="992" w:type="dxa"/>
            <w:vMerge w:val="restart"/>
            <w:tcBorders>
              <w:top w:val="single" w:sz="4" w:space="0" w:color="000000"/>
              <w:left w:val="single" w:sz="4" w:space="0" w:color="666666"/>
              <w:bottom w:val="single" w:sz="4" w:space="0" w:color="000000"/>
              <w:right w:val="single" w:sz="4" w:space="0" w:color="000000"/>
            </w:tcBorders>
            <w:shd w:val="clear" w:color="000000" w:fill="A6A6A6"/>
            <w:vAlign w:val="center"/>
            <w:hideMark/>
          </w:tcPr>
          <w:p w14:paraId="574AC4CC" w14:textId="77777777" w:rsidR="002C1DF7" w:rsidRPr="002C1DF7" w:rsidRDefault="002C1DF7" w:rsidP="002C1DF7">
            <w:pPr>
              <w:spacing w:after="0" w:line="240" w:lineRule="auto"/>
              <w:jc w:val="center"/>
              <w:rPr>
                <w:rFonts w:ascii="Calibri" w:eastAsia="Times New Roman" w:hAnsi="Calibri" w:cs="Times New Roman"/>
                <w:sz w:val="20"/>
                <w:szCs w:val="20"/>
                <w:lang w:val="es-ES_tradnl"/>
              </w:rPr>
            </w:pPr>
            <w:r w:rsidRPr="002C1DF7">
              <w:rPr>
                <w:rFonts w:ascii="Calibri" w:eastAsia="Times New Roman" w:hAnsi="Calibri" w:cs="Times New Roman"/>
                <w:sz w:val="20"/>
                <w:szCs w:val="20"/>
                <w:lang w:val="es-ES_tradnl"/>
              </w:rPr>
              <w:t>Subtipo</w:t>
            </w:r>
          </w:p>
        </w:tc>
        <w:tc>
          <w:tcPr>
            <w:tcW w:w="4786" w:type="dxa"/>
            <w:gridSpan w:val="4"/>
            <w:tcBorders>
              <w:top w:val="single" w:sz="4" w:space="0" w:color="000000"/>
              <w:left w:val="nil"/>
              <w:bottom w:val="single" w:sz="4" w:space="0" w:color="000000"/>
              <w:right w:val="single" w:sz="4" w:space="0" w:color="000000"/>
            </w:tcBorders>
            <w:shd w:val="clear" w:color="000000" w:fill="A6A6A6"/>
            <w:vAlign w:val="center"/>
            <w:hideMark/>
          </w:tcPr>
          <w:p w14:paraId="6A6CAD95" w14:textId="77777777" w:rsidR="002C1DF7" w:rsidRPr="002C1DF7" w:rsidRDefault="002C1DF7" w:rsidP="002C1DF7">
            <w:pPr>
              <w:spacing w:after="0" w:line="240" w:lineRule="auto"/>
              <w:jc w:val="center"/>
              <w:rPr>
                <w:rFonts w:ascii="Calibri" w:eastAsia="Times New Roman" w:hAnsi="Calibri" w:cs="Times New Roman"/>
                <w:sz w:val="20"/>
                <w:szCs w:val="20"/>
                <w:lang w:val="es-ES_tradnl"/>
              </w:rPr>
            </w:pPr>
            <w:r w:rsidRPr="002C1DF7">
              <w:rPr>
                <w:rFonts w:ascii="Calibri" w:eastAsia="Times New Roman" w:hAnsi="Calibri" w:cs="Times New Roman"/>
                <w:sz w:val="20"/>
                <w:szCs w:val="20"/>
                <w:lang w:val="es-ES_tradnl"/>
              </w:rPr>
              <w:t>Criterios</w:t>
            </w:r>
          </w:p>
        </w:tc>
        <w:tc>
          <w:tcPr>
            <w:tcW w:w="1260" w:type="dxa"/>
            <w:vMerge w:val="restart"/>
            <w:tcBorders>
              <w:top w:val="single" w:sz="4" w:space="0" w:color="000000"/>
              <w:left w:val="single" w:sz="4" w:space="0" w:color="000000"/>
              <w:bottom w:val="nil"/>
              <w:right w:val="single" w:sz="4" w:space="0" w:color="666666"/>
            </w:tcBorders>
            <w:shd w:val="clear" w:color="000000" w:fill="A6A6A6"/>
            <w:vAlign w:val="center"/>
            <w:hideMark/>
          </w:tcPr>
          <w:p w14:paraId="664C2769" w14:textId="77777777" w:rsidR="002C1DF7" w:rsidRPr="002C1DF7" w:rsidRDefault="002C1DF7" w:rsidP="002C1DF7">
            <w:pPr>
              <w:spacing w:after="0" w:line="240" w:lineRule="auto"/>
              <w:jc w:val="center"/>
              <w:rPr>
                <w:rFonts w:ascii="Calibri" w:eastAsia="Times New Roman" w:hAnsi="Calibri" w:cs="Times New Roman"/>
                <w:sz w:val="20"/>
                <w:szCs w:val="20"/>
                <w:lang w:val="es-ES_tradnl"/>
              </w:rPr>
            </w:pPr>
            <w:r w:rsidRPr="002C1DF7">
              <w:rPr>
                <w:rFonts w:ascii="Calibri" w:eastAsia="Times New Roman" w:hAnsi="Calibri" w:cs="Times New Roman"/>
                <w:sz w:val="20"/>
                <w:szCs w:val="20"/>
                <w:lang w:val="es-ES_tradnl"/>
              </w:rPr>
              <w:t>Comentarios</w:t>
            </w:r>
          </w:p>
        </w:tc>
      </w:tr>
      <w:tr w:rsidR="002C1DF7" w:rsidRPr="002C1DF7" w14:paraId="2ACDD5A0" w14:textId="77777777" w:rsidTr="002C1DF7">
        <w:trPr>
          <w:trHeight w:val="300"/>
        </w:trPr>
        <w:tc>
          <w:tcPr>
            <w:tcW w:w="1290" w:type="dxa"/>
            <w:vMerge/>
            <w:tcBorders>
              <w:top w:val="single" w:sz="4" w:space="0" w:color="000000"/>
              <w:left w:val="single" w:sz="4" w:space="0" w:color="666666"/>
              <w:bottom w:val="single" w:sz="4" w:space="0" w:color="000000"/>
              <w:right w:val="single" w:sz="4" w:space="0" w:color="666666"/>
            </w:tcBorders>
            <w:vAlign w:val="center"/>
            <w:hideMark/>
          </w:tcPr>
          <w:p w14:paraId="58CC3840" w14:textId="77777777" w:rsidR="002C1DF7" w:rsidRPr="002C1DF7" w:rsidRDefault="002C1DF7" w:rsidP="002C1DF7">
            <w:pPr>
              <w:spacing w:after="0" w:line="240" w:lineRule="auto"/>
              <w:rPr>
                <w:rFonts w:ascii="Calibri" w:eastAsia="Times New Roman" w:hAnsi="Calibri" w:cs="Times New Roman"/>
                <w:sz w:val="20"/>
                <w:szCs w:val="20"/>
                <w:lang w:val="es-ES_tradnl"/>
              </w:rPr>
            </w:pPr>
          </w:p>
        </w:tc>
        <w:tc>
          <w:tcPr>
            <w:tcW w:w="1701" w:type="dxa"/>
            <w:vMerge/>
            <w:tcBorders>
              <w:top w:val="single" w:sz="4" w:space="0" w:color="000000"/>
              <w:left w:val="single" w:sz="4" w:space="0" w:color="666666"/>
              <w:bottom w:val="single" w:sz="4" w:space="0" w:color="000000"/>
              <w:right w:val="single" w:sz="4" w:space="0" w:color="666666"/>
            </w:tcBorders>
            <w:vAlign w:val="center"/>
            <w:hideMark/>
          </w:tcPr>
          <w:p w14:paraId="2D96C63E" w14:textId="77777777" w:rsidR="002C1DF7" w:rsidRPr="002C1DF7" w:rsidRDefault="002C1DF7" w:rsidP="002C1DF7">
            <w:pPr>
              <w:spacing w:after="0" w:line="240" w:lineRule="auto"/>
              <w:rPr>
                <w:rFonts w:ascii="Calibri" w:eastAsia="Times New Roman" w:hAnsi="Calibri" w:cs="Times New Roman"/>
                <w:sz w:val="20"/>
                <w:szCs w:val="20"/>
                <w:lang w:val="es-ES_tradnl"/>
              </w:rPr>
            </w:pPr>
          </w:p>
        </w:tc>
        <w:tc>
          <w:tcPr>
            <w:tcW w:w="992" w:type="dxa"/>
            <w:vMerge/>
            <w:tcBorders>
              <w:top w:val="single" w:sz="4" w:space="0" w:color="000000"/>
              <w:left w:val="single" w:sz="4" w:space="0" w:color="666666"/>
              <w:bottom w:val="single" w:sz="4" w:space="0" w:color="000000"/>
              <w:right w:val="single" w:sz="4" w:space="0" w:color="000000"/>
            </w:tcBorders>
            <w:vAlign w:val="center"/>
            <w:hideMark/>
          </w:tcPr>
          <w:p w14:paraId="0C400DF2" w14:textId="77777777" w:rsidR="002C1DF7" w:rsidRPr="002C1DF7" w:rsidRDefault="002C1DF7" w:rsidP="002C1DF7">
            <w:pPr>
              <w:spacing w:after="0" w:line="240" w:lineRule="auto"/>
              <w:rPr>
                <w:rFonts w:ascii="Calibri" w:eastAsia="Times New Roman" w:hAnsi="Calibri" w:cs="Times New Roman"/>
                <w:sz w:val="20"/>
                <w:szCs w:val="20"/>
                <w:lang w:val="es-ES_tradnl"/>
              </w:rPr>
            </w:pPr>
          </w:p>
        </w:tc>
        <w:tc>
          <w:tcPr>
            <w:tcW w:w="1559" w:type="dxa"/>
            <w:vMerge w:val="restart"/>
            <w:tcBorders>
              <w:top w:val="nil"/>
              <w:left w:val="single" w:sz="4" w:space="0" w:color="000000"/>
              <w:bottom w:val="single" w:sz="4" w:space="0" w:color="000000"/>
              <w:right w:val="single" w:sz="4" w:space="0" w:color="000000"/>
            </w:tcBorders>
            <w:shd w:val="clear" w:color="000000" w:fill="BFBFBF"/>
            <w:vAlign w:val="center"/>
            <w:hideMark/>
          </w:tcPr>
          <w:p w14:paraId="1063B317" w14:textId="77777777" w:rsidR="002C1DF7" w:rsidRPr="002C1DF7" w:rsidRDefault="002C1DF7" w:rsidP="002C1DF7">
            <w:pPr>
              <w:spacing w:after="0" w:line="240" w:lineRule="auto"/>
              <w:jc w:val="center"/>
              <w:rPr>
                <w:rFonts w:ascii="Calibri" w:eastAsia="Times New Roman" w:hAnsi="Calibri" w:cs="Times New Roman"/>
                <w:sz w:val="20"/>
                <w:szCs w:val="20"/>
                <w:lang w:val="es-ES_tradnl"/>
              </w:rPr>
            </w:pPr>
            <w:r w:rsidRPr="002C1DF7">
              <w:rPr>
                <w:rFonts w:ascii="Calibri" w:eastAsia="Times New Roman" w:hAnsi="Calibri" w:cs="Times New Roman"/>
                <w:sz w:val="20"/>
                <w:szCs w:val="20"/>
                <w:lang w:val="es-ES_tradnl"/>
              </w:rPr>
              <w:t>Estrategia</w:t>
            </w:r>
          </w:p>
        </w:tc>
        <w:tc>
          <w:tcPr>
            <w:tcW w:w="1985" w:type="dxa"/>
            <w:gridSpan w:val="2"/>
            <w:tcBorders>
              <w:top w:val="single" w:sz="4" w:space="0" w:color="000000"/>
              <w:left w:val="nil"/>
              <w:bottom w:val="single" w:sz="4" w:space="0" w:color="666666"/>
              <w:right w:val="single" w:sz="4" w:space="0" w:color="666666"/>
            </w:tcBorders>
            <w:shd w:val="clear" w:color="000000" w:fill="BFBFBF"/>
            <w:vAlign w:val="center"/>
            <w:hideMark/>
          </w:tcPr>
          <w:p w14:paraId="5BDA3958" w14:textId="77777777" w:rsidR="002C1DF7" w:rsidRPr="002C1DF7" w:rsidRDefault="002C1DF7" w:rsidP="002C1DF7">
            <w:pPr>
              <w:spacing w:after="0" w:line="240" w:lineRule="auto"/>
              <w:jc w:val="center"/>
              <w:rPr>
                <w:rFonts w:ascii="Calibri" w:eastAsia="Times New Roman" w:hAnsi="Calibri" w:cs="Times New Roman"/>
                <w:sz w:val="20"/>
                <w:szCs w:val="20"/>
                <w:lang w:val="es-ES_tradnl"/>
              </w:rPr>
            </w:pPr>
            <w:r w:rsidRPr="002C1DF7">
              <w:rPr>
                <w:rFonts w:ascii="Calibri" w:eastAsia="Times New Roman" w:hAnsi="Calibri" w:cs="Times New Roman"/>
                <w:sz w:val="20"/>
                <w:szCs w:val="20"/>
                <w:lang w:val="es-ES_tradnl"/>
              </w:rPr>
              <w:t>Tiempo</w:t>
            </w:r>
          </w:p>
        </w:tc>
        <w:tc>
          <w:tcPr>
            <w:tcW w:w="1242" w:type="dxa"/>
            <w:vMerge w:val="restart"/>
            <w:tcBorders>
              <w:top w:val="nil"/>
              <w:left w:val="nil"/>
              <w:bottom w:val="single" w:sz="4" w:space="0" w:color="000000"/>
              <w:right w:val="single" w:sz="4" w:space="0" w:color="000000"/>
            </w:tcBorders>
            <w:shd w:val="clear" w:color="000000" w:fill="BFBFBF"/>
            <w:vAlign w:val="center"/>
            <w:hideMark/>
          </w:tcPr>
          <w:p w14:paraId="5DD6C374" w14:textId="77777777" w:rsidR="002C1DF7" w:rsidRPr="002C1DF7" w:rsidRDefault="002C1DF7" w:rsidP="002C1DF7">
            <w:pPr>
              <w:spacing w:after="0" w:line="240" w:lineRule="auto"/>
              <w:jc w:val="center"/>
              <w:rPr>
                <w:rFonts w:ascii="Calibri" w:eastAsia="Times New Roman" w:hAnsi="Calibri" w:cs="Times New Roman"/>
                <w:sz w:val="20"/>
                <w:szCs w:val="20"/>
                <w:lang w:val="es-ES_tradnl"/>
              </w:rPr>
            </w:pPr>
            <w:r w:rsidRPr="002C1DF7">
              <w:rPr>
                <w:rFonts w:ascii="Calibri" w:eastAsia="Times New Roman" w:hAnsi="Calibri" w:cs="Times New Roman"/>
                <w:sz w:val="20"/>
                <w:szCs w:val="20"/>
                <w:lang w:val="es-ES_tradnl"/>
              </w:rPr>
              <w:t>Plataformas</w:t>
            </w:r>
          </w:p>
        </w:tc>
        <w:tc>
          <w:tcPr>
            <w:tcW w:w="1260" w:type="dxa"/>
            <w:vMerge/>
            <w:tcBorders>
              <w:top w:val="single" w:sz="4" w:space="0" w:color="000000"/>
              <w:left w:val="single" w:sz="4" w:space="0" w:color="000000"/>
              <w:bottom w:val="nil"/>
              <w:right w:val="single" w:sz="4" w:space="0" w:color="666666"/>
            </w:tcBorders>
            <w:vAlign w:val="center"/>
            <w:hideMark/>
          </w:tcPr>
          <w:p w14:paraId="131514DB" w14:textId="77777777" w:rsidR="002C1DF7" w:rsidRPr="002C1DF7" w:rsidRDefault="002C1DF7" w:rsidP="002C1DF7">
            <w:pPr>
              <w:spacing w:after="0" w:line="240" w:lineRule="auto"/>
              <w:rPr>
                <w:rFonts w:ascii="Calibri" w:eastAsia="Times New Roman" w:hAnsi="Calibri" w:cs="Times New Roman"/>
                <w:sz w:val="20"/>
                <w:szCs w:val="20"/>
                <w:lang w:val="es-ES_tradnl"/>
              </w:rPr>
            </w:pPr>
          </w:p>
        </w:tc>
      </w:tr>
      <w:tr w:rsidR="002C1DF7" w:rsidRPr="002C1DF7" w14:paraId="375805F1" w14:textId="77777777" w:rsidTr="002C1DF7">
        <w:trPr>
          <w:trHeight w:val="300"/>
        </w:trPr>
        <w:tc>
          <w:tcPr>
            <w:tcW w:w="1290" w:type="dxa"/>
            <w:vMerge/>
            <w:tcBorders>
              <w:top w:val="single" w:sz="4" w:space="0" w:color="000000"/>
              <w:left w:val="single" w:sz="4" w:space="0" w:color="666666"/>
              <w:bottom w:val="single" w:sz="4" w:space="0" w:color="000000"/>
              <w:right w:val="single" w:sz="4" w:space="0" w:color="666666"/>
            </w:tcBorders>
            <w:vAlign w:val="center"/>
            <w:hideMark/>
          </w:tcPr>
          <w:p w14:paraId="35891A37" w14:textId="77777777" w:rsidR="002C1DF7" w:rsidRPr="002C1DF7" w:rsidRDefault="002C1DF7" w:rsidP="002C1DF7">
            <w:pPr>
              <w:spacing w:after="0" w:line="240" w:lineRule="auto"/>
              <w:rPr>
                <w:rFonts w:ascii="Calibri" w:eastAsia="Times New Roman" w:hAnsi="Calibri" w:cs="Times New Roman"/>
                <w:sz w:val="20"/>
                <w:szCs w:val="20"/>
                <w:lang w:val="es-ES_tradnl"/>
              </w:rPr>
            </w:pPr>
          </w:p>
        </w:tc>
        <w:tc>
          <w:tcPr>
            <w:tcW w:w="1701" w:type="dxa"/>
            <w:vMerge/>
            <w:tcBorders>
              <w:top w:val="single" w:sz="4" w:space="0" w:color="000000"/>
              <w:left w:val="single" w:sz="4" w:space="0" w:color="666666"/>
              <w:bottom w:val="single" w:sz="4" w:space="0" w:color="000000"/>
              <w:right w:val="single" w:sz="4" w:space="0" w:color="666666"/>
            </w:tcBorders>
            <w:vAlign w:val="center"/>
            <w:hideMark/>
          </w:tcPr>
          <w:p w14:paraId="67BF8792" w14:textId="77777777" w:rsidR="002C1DF7" w:rsidRPr="002C1DF7" w:rsidRDefault="002C1DF7" w:rsidP="002C1DF7">
            <w:pPr>
              <w:spacing w:after="0" w:line="240" w:lineRule="auto"/>
              <w:rPr>
                <w:rFonts w:ascii="Calibri" w:eastAsia="Times New Roman" w:hAnsi="Calibri" w:cs="Times New Roman"/>
                <w:sz w:val="20"/>
                <w:szCs w:val="20"/>
                <w:lang w:val="es-ES_tradnl"/>
              </w:rPr>
            </w:pPr>
          </w:p>
        </w:tc>
        <w:tc>
          <w:tcPr>
            <w:tcW w:w="992" w:type="dxa"/>
            <w:vMerge/>
            <w:tcBorders>
              <w:top w:val="single" w:sz="4" w:space="0" w:color="000000"/>
              <w:left w:val="single" w:sz="4" w:space="0" w:color="666666"/>
              <w:bottom w:val="single" w:sz="4" w:space="0" w:color="000000"/>
              <w:right w:val="single" w:sz="4" w:space="0" w:color="000000"/>
            </w:tcBorders>
            <w:vAlign w:val="center"/>
            <w:hideMark/>
          </w:tcPr>
          <w:p w14:paraId="39C0D2D7" w14:textId="77777777" w:rsidR="002C1DF7" w:rsidRPr="002C1DF7" w:rsidRDefault="002C1DF7" w:rsidP="002C1DF7">
            <w:pPr>
              <w:spacing w:after="0" w:line="240" w:lineRule="auto"/>
              <w:rPr>
                <w:rFonts w:ascii="Calibri" w:eastAsia="Times New Roman" w:hAnsi="Calibri" w:cs="Times New Roman"/>
                <w:sz w:val="20"/>
                <w:szCs w:val="20"/>
                <w:lang w:val="es-ES_tradnl"/>
              </w:rPr>
            </w:pPr>
          </w:p>
        </w:tc>
        <w:tc>
          <w:tcPr>
            <w:tcW w:w="1559" w:type="dxa"/>
            <w:vMerge/>
            <w:tcBorders>
              <w:top w:val="nil"/>
              <w:left w:val="single" w:sz="4" w:space="0" w:color="000000"/>
              <w:bottom w:val="single" w:sz="4" w:space="0" w:color="000000"/>
              <w:right w:val="single" w:sz="4" w:space="0" w:color="000000"/>
            </w:tcBorders>
            <w:vAlign w:val="center"/>
            <w:hideMark/>
          </w:tcPr>
          <w:p w14:paraId="3565640A" w14:textId="77777777" w:rsidR="002C1DF7" w:rsidRPr="002C1DF7" w:rsidRDefault="002C1DF7" w:rsidP="002C1DF7">
            <w:pPr>
              <w:spacing w:after="0" w:line="240" w:lineRule="auto"/>
              <w:rPr>
                <w:rFonts w:ascii="Calibri" w:eastAsia="Times New Roman" w:hAnsi="Calibri" w:cs="Times New Roman"/>
                <w:sz w:val="20"/>
                <w:szCs w:val="20"/>
                <w:lang w:val="es-ES_tradnl"/>
              </w:rPr>
            </w:pPr>
          </w:p>
        </w:tc>
        <w:tc>
          <w:tcPr>
            <w:tcW w:w="851" w:type="dxa"/>
            <w:tcBorders>
              <w:top w:val="nil"/>
              <w:left w:val="single" w:sz="4" w:space="0" w:color="666666"/>
              <w:bottom w:val="single" w:sz="4" w:space="0" w:color="666666"/>
              <w:right w:val="single" w:sz="4" w:space="0" w:color="666666"/>
            </w:tcBorders>
            <w:shd w:val="clear" w:color="000000" w:fill="F2F2F2"/>
            <w:vAlign w:val="center"/>
            <w:hideMark/>
          </w:tcPr>
          <w:p w14:paraId="0DBB969F" w14:textId="77777777" w:rsidR="002C1DF7" w:rsidRPr="002C1DF7" w:rsidRDefault="002C1DF7" w:rsidP="002C1DF7">
            <w:pPr>
              <w:spacing w:after="0" w:line="240" w:lineRule="auto"/>
              <w:jc w:val="center"/>
              <w:rPr>
                <w:rFonts w:ascii="Calibri" w:eastAsia="Times New Roman" w:hAnsi="Calibri" w:cs="Times New Roman"/>
                <w:sz w:val="20"/>
                <w:szCs w:val="20"/>
                <w:lang w:val="es-ES_tradnl"/>
              </w:rPr>
            </w:pPr>
            <w:r w:rsidRPr="002C1DF7">
              <w:rPr>
                <w:rFonts w:ascii="Calibri" w:eastAsia="Times New Roman" w:hAnsi="Calibri" w:cs="Times New Roman"/>
                <w:sz w:val="20"/>
                <w:szCs w:val="20"/>
                <w:lang w:val="es-ES_tradnl"/>
              </w:rPr>
              <w:t>Límite inferior</w:t>
            </w:r>
          </w:p>
        </w:tc>
        <w:tc>
          <w:tcPr>
            <w:tcW w:w="1134" w:type="dxa"/>
            <w:tcBorders>
              <w:top w:val="nil"/>
              <w:left w:val="nil"/>
              <w:bottom w:val="single" w:sz="4" w:space="0" w:color="666666"/>
              <w:right w:val="single" w:sz="4" w:space="0" w:color="666666"/>
            </w:tcBorders>
            <w:shd w:val="clear" w:color="000000" w:fill="F2F2F2"/>
            <w:vAlign w:val="center"/>
            <w:hideMark/>
          </w:tcPr>
          <w:p w14:paraId="708E1412" w14:textId="77777777" w:rsidR="002C1DF7" w:rsidRPr="002C1DF7" w:rsidRDefault="002C1DF7" w:rsidP="002C1DF7">
            <w:pPr>
              <w:spacing w:after="0" w:line="240" w:lineRule="auto"/>
              <w:jc w:val="center"/>
              <w:rPr>
                <w:rFonts w:ascii="Calibri" w:eastAsia="Times New Roman" w:hAnsi="Calibri" w:cs="Times New Roman"/>
                <w:sz w:val="20"/>
                <w:szCs w:val="20"/>
                <w:lang w:val="es-ES_tradnl"/>
              </w:rPr>
            </w:pPr>
            <w:r w:rsidRPr="002C1DF7">
              <w:rPr>
                <w:rFonts w:ascii="Calibri" w:eastAsia="Times New Roman" w:hAnsi="Calibri" w:cs="Times New Roman"/>
                <w:sz w:val="20"/>
                <w:szCs w:val="20"/>
                <w:lang w:val="es-ES_tradnl"/>
              </w:rPr>
              <w:t>Límite superior</w:t>
            </w:r>
          </w:p>
        </w:tc>
        <w:tc>
          <w:tcPr>
            <w:tcW w:w="1242" w:type="dxa"/>
            <w:vMerge/>
            <w:tcBorders>
              <w:top w:val="nil"/>
              <w:left w:val="nil"/>
              <w:bottom w:val="single" w:sz="4" w:space="0" w:color="000000"/>
              <w:right w:val="single" w:sz="4" w:space="0" w:color="000000"/>
            </w:tcBorders>
            <w:vAlign w:val="center"/>
            <w:hideMark/>
          </w:tcPr>
          <w:p w14:paraId="15A4ED3A" w14:textId="77777777" w:rsidR="002C1DF7" w:rsidRPr="002C1DF7" w:rsidRDefault="002C1DF7" w:rsidP="002C1DF7">
            <w:pPr>
              <w:spacing w:after="0" w:line="240" w:lineRule="auto"/>
              <w:rPr>
                <w:rFonts w:ascii="Calibri" w:eastAsia="Times New Roman" w:hAnsi="Calibri" w:cs="Times New Roman"/>
                <w:sz w:val="20"/>
                <w:szCs w:val="20"/>
                <w:lang w:val="es-ES_tradnl"/>
              </w:rPr>
            </w:pPr>
          </w:p>
        </w:tc>
        <w:tc>
          <w:tcPr>
            <w:tcW w:w="1260" w:type="dxa"/>
            <w:vMerge/>
            <w:tcBorders>
              <w:top w:val="single" w:sz="4" w:space="0" w:color="000000"/>
              <w:left w:val="single" w:sz="4" w:space="0" w:color="000000"/>
              <w:bottom w:val="nil"/>
              <w:right w:val="single" w:sz="4" w:space="0" w:color="666666"/>
            </w:tcBorders>
            <w:vAlign w:val="center"/>
            <w:hideMark/>
          </w:tcPr>
          <w:p w14:paraId="732D991E" w14:textId="77777777" w:rsidR="002C1DF7" w:rsidRPr="002C1DF7" w:rsidRDefault="002C1DF7" w:rsidP="002C1DF7">
            <w:pPr>
              <w:spacing w:after="0" w:line="240" w:lineRule="auto"/>
              <w:rPr>
                <w:rFonts w:ascii="Calibri" w:eastAsia="Times New Roman" w:hAnsi="Calibri" w:cs="Times New Roman"/>
                <w:sz w:val="20"/>
                <w:szCs w:val="20"/>
                <w:lang w:val="es-ES_tradnl"/>
              </w:rPr>
            </w:pPr>
          </w:p>
        </w:tc>
      </w:tr>
      <w:tr w:rsidR="002C1DF7" w:rsidRPr="002C1DF7" w14:paraId="72244AFB" w14:textId="77777777" w:rsidTr="002C1DF7">
        <w:trPr>
          <w:trHeight w:val="1440"/>
        </w:trPr>
        <w:tc>
          <w:tcPr>
            <w:tcW w:w="1290" w:type="dxa"/>
            <w:vMerge w:val="restart"/>
            <w:tcBorders>
              <w:top w:val="nil"/>
              <w:left w:val="nil"/>
              <w:bottom w:val="single" w:sz="4" w:space="0" w:color="000000"/>
              <w:right w:val="single" w:sz="4" w:space="0" w:color="000000"/>
            </w:tcBorders>
            <w:shd w:val="clear" w:color="CCFFFF" w:fill="F2F2F2"/>
            <w:vAlign w:val="center"/>
            <w:hideMark/>
          </w:tcPr>
          <w:p w14:paraId="46E8B3B6" w14:textId="77777777" w:rsidR="002C1DF7" w:rsidRPr="002C1DF7" w:rsidRDefault="002C1DF7" w:rsidP="002C1DF7">
            <w:pPr>
              <w:spacing w:after="0" w:line="240" w:lineRule="auto"/>
              <w:jc w:val="center"/>
              <w:rPr>
                <w:rFonts w:ascii="Calibri" w:eastAsia="Times New Roman" w:hAnsi="Calibri" w:cs="Times New Roman"/>
                <w:b/>
                <w:bCs/>
                <w:color w:val="000000"/>
                <w:sz w:val="20"/>
                <w:szCs w:val="20"/>
                <w:lang w:val="es-ES_tradnl"/>
              </w:rPr>
            </w:pPr>
            <w:r w:rsidRPr="002C1DF7">
              <w:rPr>
                <w:rFonts w:ascii="Calibri" w:eastAsia="Times New Roman" w:hAnsi="Calibri" w:cs="Times New Roman"/>
                <w:b/>
                <w:bCs/>
                <w:color w:val="000000"/>
                <w:sz w:val="20"/>
                <w:szCs w:val="20"/>
                <w:lang w:val="es-ES_tradnl"/>
              </w:rPr>
              <w:t>Diseño y Desarrollo de soluciones</w:t>
            </w:r>
          </w:p>
        </w:tc>
        <w:tc>
          <w:tcPr>
            <w:tcW w:w="1701" w:type="dxa"/>
            <w:vMerge w:val="restart"/>
            <w:tcBorders>
              <w:top w:val="nil"/>
              <w:left w:val="single" w:sz="4" w:space="0" w:color="000000"/>
              <w:bottom w:val="single" w:sz="4" w:space="0" w:color="000000"/>
              <w:right w:val="single" w:sz="4" w:space="0" w:color="000000"/>
            </w:tcBorders>
            <w:shd w:val="clear" w:color="auto" w:fill="auto"/>
            <w:hideMark/>
          </w:tcPr>
          <w:p w14:paraId="684319B1" w14:textId="77777777" w:rsidR="002C1DF7" w:rsidRPr="002C1DF7" w:rsidRDefault="002C1DF7" w:rsidP="002C1DF7">
            <w:pPr>
              <w:spacing w:after="0" w:line="240" w:lineRule="auto"/>
              <w:rPr>
                <w:rFonts w:ascii="Calibri" w:eastAsia="Times New Roman" w:hAnsi="Calibri" w:cs="Times New Roman"/>
                <w:b/>
                <w:bCs/>
                <w:i/>
                <w:iCs/>
                <w:sz w:val="18"/>
                <w:szCs w:val="18"/>
                <w:lang w:val="es-ES_tradnl"/>
              </w:rPr>
            </w:pPr>
            <w:r w:rsidRPr="002C1DF7">
              <w:rPr>
                <w:rFonts w:ascii="Calibri" w:eastAsia="Times New Roman" w:hAnsi="Calibri" w:cs="Times New Roman"/>
                <w:b/>
                <w:bCs/>
                <w:i/>
                <w:iCs/>
                <w:sz w:val="18"/>
                <w:szCs w:val="18"/>
                <w:lang w:val="es-ES_tradnl"/>
              </w:rPr>
              <w:t>NUEVO DESARROLLO</w:t>
            </w:r>
            <w:r w:rsidRPr="002C1DF7">
              <w:rPr>
                <w:rFonts w:ascii="Calibri" w:eastAsia="Times New Roman" w:hAnsi="Calibri" w:cs="Times New Roman"/>
                <w:b/>
                <w:bCs/>
                <w:i/>
                <w:iCs/>
                <w:sz w:val="18"/>
                <w:szCs w:val="18"/>
                <w:lang w:val="es-ES_tradnl"/>
              </w:rPr>
              <w:br/>
            </w:r>
            <w:r w:rsidRPr="002C1DF7">
              <w:rPr>
                <w:rFonts w:ascii="Calibri" w:eastAsia="Times New Roman" w:hAnsi="Calibri" w:cs="Times New Roman"/>
                <w:i/>
                <w:iCs/>
                <w:sz w:val="18"/>
                <w:szCs w:val="18"/>
                <w:lang w:val="es-ES_tradnl"/>
              </w:rPr>
              <w:t xml:space="preserve">El entregable representa un </w:t>
            </w:r>
            <w:r w:rsidRPr="002C1DF7">
              <w:rPr>
                <w:rFonts w:ascii="Calibri" w:eastAsia="Times New Roman" w:hAnsi="Calibri" w:cs="Times New Roman"/>
                <w:b/>
                <w:bCs/>
                <w:i/>
                <w:iCs/>
                <w:sz w:val="18"/>
                <w:szCs w:val="18"/>
                <w:lang w:val="es-ES_tradnl"/>
              </w:rPr>
              <w:t>nuevo proyecto</w:t>
            </w:r>
            <w:r w:rsidRPr="002C1DF7">
              <w:rPr>
                <w:rFonts w:ascii="Calibri" w:eastAsia="Times New Roman" w:hAnsi="Calibri" w:cs="Times New Roman"/>
                <w:i/>
                <w:iCs/>
                <w:sz w:val="18"/>
                <w:szCs w:val="18"/>
                <w:lang w:val="es-ES_tradnl"/>
              </w:rPr>
              <w:t xml:space="preserve"> o un </w:t>
            </w:r>
            <w:r w:rsidRPr="002C1DF7">
              <w:rPr>
                <w:rFonts w:ascii="Calibri" w:eastAsia="Times New Roman" w:hAnsi="Calibri" w:cs="Times New Roman"/>
                <w:b/>
                <w:bCs/>
                <w:i/>
                <w:iCs/>
                <w:sz w:val="18"/>
                <w:szCs w:val="18"/>
                <w:lang w:val="es-ES_tradnl"/>
              </w:rPr>
              <w:t>nuevo conjunto</w:t>
            </w:r>
            <w:r w:rsidRPr="002C1DF7">
              <w:rPr>
                <w:rFonts w:ascii="Calibri" w:eastAsia="Times New Roman" w:hAnsi="Calibri" w:cs="Times New Roman"/>
                <w:i/>
                <w:iCs/>
                <w:sz w:val="18"/>
                <w:szCs w:val="18"/>
                <w:lang w:val="es-ES_tradnl"/>
              </w:rPr>
              <w:t xml:space="preserve"> de requisitos de un proyecto existente</w:t>
            </w:r>
          </w:p>
        </w:tc>
        <w:tc>
          <w:tcPr>
            <w:tcW w:w="992" w:type="dxa"/>
            <w:tcBorders>
              <w:top w:val="nil"/>
              <w:left w:val="nil"/>
              <w:bottom w:val="single" w:sz="4" w:space="0" w:color="000000"/>
              <w:right w:val="single" w:sz="4" w:space="0" w:color="000000"/>
            </w:tcBorders>
            <w:shd w:val="clear" w:color="auto" w:fill="auto"/>
            <w:hideMark/>
          </w:tcPr>
          <w:p w14:paraId="713D8D90" w14:textId="77777777" w:rsidR="002C1DF7" w:rsidRPr="002C1DF7" w:rsidRDefault="002C1DF7" w:rsidP="002C1DF7">
            <w:pPr>
              <w:spacing w:after="0" w:line="240" w:lineRule="auto"/>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De Gobierno</w:t>
            </w:r>
          </w:p>
        </w:tc>
        <w:tc>
          <w:tcPr>
            <w:tcW w:w="1559" w:type="dxa"/>
            <w:tcBorders>
              <w:top w:val="nil"/>
              <w:left w:val="nil"/>
              <w:bottom w:val="single" w:sz="4" w:space="0" w:color="000000"/>
              <w:right w:val="single" w:sz="4" w:space="0" w:color="000000"/>
            </w:tcBorders>
            <w:shd w:val="clear" w:color="auto" w:fill="auto"/>
            <w:hideMark/>
          </w:tcPr>
          <w:p w14:paraId="616CCD97" w14:textId="77777777" w:rsidR="002C1DF7" w:rsidRPr="002C1DF7" w:rsidRDefault="002C1DF7" w:rsidP="002C1DF7">
            <w:pPr>
              <w:spacing w:after="0" w:line="240" w:lineRule="auto"/>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Los entregables pueden ser adaptados tanto de la metodología de ND como de MAAGTICSI</w:t>
            </w:r>
          </w:p>
        </w:tc>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2617F27F"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N/A</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7FBEC767"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N/A</w:t>
            </w:r>
          </w:p>
        </w:tc>
        <w:tc>
          <w:tcPr>
            <w:tcW w:w="1242" w:type="dxa"/>
            <w:vMerge w:val="restart"/>
            <w:tcBorders>
              <w:top w:val="nil"/>
              <w:left w:val="single" w:sz="4" w:space="0" w:color="000000"/>
              <w:bottom w:val="single" w:sz="4" w:space="0" w:color="000000"/>
              <w:right w:val="nil"/>
            </w:tcBorders>
            <w:shd w:val="clear" w:color="auto" w:fill="auto"/>
            <w:hideMark/>
          </w:tcPr>
          <w:p w14:paraId="54F4AF61"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J2EE, .</w:t>
            </w:r>
            <w:proofErr w:type="spellStart"/>
            <w:r w:rsidRPr="002C1DF7">
              <w:rPr>
                <w:rFonts w:ascii="Calibri" w:eastAsia="Times New Roman" w:hAnsi="Calibri" w:cs="Times New Roman"/>
                <w:i/>
                <w:iCs/>
                <w:sz w:val="18"/>
                <w:szCs w:val="18"/>
                <w:lang w:val="es-ES_tradnl"/>
              </w:rPr>
              <w:t>NEt</w:t>
            </w:r>
            <w:proofErr w:type="spellEnd"/>
          </w:p>
        </w:tc>
        <w:tc>
          <w:tcPr>
            <w:tcW w:w="12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49F90AE8" w14:textId="77777777" w:rsidR="002C1DF7" w:rsidRPr="002C1DF7" w:rsidRDefault="002C1DF7" w:rsidP="002C1DF7">
            <w:pPr>
              <w:spacing w:after="0" w:line="240" w:lineRule="auto"/>
              <w:jc w:val="center"/>
              <w:rPr>
                <w:rFonts w:ascii="Calibri" w:eastAsia="Times New Roman" w:hAnsi="Calibri" w:cs="Times New Roman"/>
                <w:i/>
                <w:iCs/>
                <w:sz w:val="16"/>
                <w:szCs w:val="16"/>
                <w:lang w:val="es-ES_tradnl"/>
              </w:rPr>
            </w:pPr>
            <w:r w:rsidRPr="002C1DF7">
              <w:rPr>
                <w:rFonts w:ascii="Calibri" w:eastAsia="Times New Roman" w:hAnsi="Calibri" w:cs="Times New Roman"/>
                <w:i/>
                <w:iCs/>
                <w:sz w:val="16"/>
                <w:szCs w:val="16"/>
                <w:lang w:val="es-ES_tradnl"/>
              </w:rPr>
              <w:t>Para que un proyecto caiga en alguna de estas categorías, es necesario que ND tenga el control de su alcance, de sus riesgos y administración en general.</w:t>
            </w:r>
          </w:p>
        </w:tc>
      </w:tr>
      <w:tr w:rsidR="002C1DF7" w:rsidRPr="002C1DF7" w14:paraId="451C49D3" w14:textId="77777777" w:rsidTr="002C1DF7">
        <w:trPr>
          <w:trHeight w:val="1200"/>
        </w:trPr>
        <w:tc>
          <w:tcPr>
            <w:tcW w:w="1290" w:type="dxa"/>
            <w:vMerge/>
            <w:tcBorders>
              <w:top w:val="nil"/>
              <w:left w:val="nil"/>
              <w:bottom w:val="single" w:sz="4" w:space="0" w:color="000000"/>
              <w:right w:val="single" w:sz="4" w:space="0" w:color="000000"/>
            </w:tcBorders>
            <w:vAlign w:val="center"/>
            <w:hideMark/>
          </w:tcPr>
          <w:p w14:paraId="755D842E" w14:textId="77777777" w:rsidR="002C1DF7" w:rsidRPr="002C1DF7" w:rsidRDefault="002C1DF7" w:rsidP="002C1DF7">
            <w:pPr>
              <w:spacing w:after="0" w:line="240" w:lineRule="auto"/>
              <w:rPr>
                <w:rFonts w:ascii="Calibri" w:eastAsia="Times New Roman" w:hAnsi="Calibri" w:cs="Times New Roman"/>
                <w:b/>
                <w:bCs/>
                <w:color w:val="000000"/>
                <w:sz w:val="20"/>
                <w:szCs w:val="20"/>
                <w:lang w:val="es-ES_tradnl"/>
              </w:rPr>
            </w:pPr>
          </w:p>
        </w:tc>
        <w:tc>
          <w:tcPr>
            <w:tcW w:w="1701" w:type="dxa"/>
            <w:vMerge/>
            <w:tcBorders>
              <w:top w:val="nil"/>
              <w:left w:val="single" w:sz="4" w:space="0" w:color="000000"/>
              <w:bottom w:val="single" w:sz="4" w:space="0" w:color="000000"/>
              <w:right w:val="single" w:sz="4" w:space="0" w:color="000000"/>
            </w:tcBorders>
            <w:vAlign w:val="center"/>
            <w:hideMark/>
          </w:tcPr>
          <w:p w14:paraId="1FA4C270" w14:textId="77777777" w:rsidR="002C1DF7" w:rsidRPr="002C1DF7" w:rsidRDefault="002C1DF7" w:rsidP="002C1DF7">
            <w:pPr>
              <w:spacing w:after="0" w:line="240" w:lineRule="auto"/>
              <w:rPr>
                <w:rFonts w:ascii="Calibri" w:eastAsia="Times New Roman" w:hAnsi="Calibri" w:cs="Times New Roman"/>
                <w:b/>
                <w:bCs/>
                <w:i/>
                <w:iCs/>
                <w:sz w:val="18"/>
                <w:szCs w:val="18"/>
                <w:lang w:val="es-ES_tradnl"/>
              </w:rPr>
            </w:pPr>
          </w:p>
        </w:tc>
        <w:tc>
          <w:tcPr>
            <w:tcW w:w="992" w:type="dxa"/>
            <w:tcBorders>
              <w:top w:val="nil"/>
              <w:left w:val="nil"/>
              <w:bottom w:val="single" w:sz="4" w:space="0" w:color="000000"/>
              <w:right w:val="single" w:sz="4" w:space="0" w:color="000000"/>
            </w:tcBorders>
            <w:shd w:val="clear" w:color="auto" w:fill="auto"/>
            <w:hideMark/>
          </w:tcPr>
          <w:p w14:paraId="0EC4018E" w14:textId="77777777" w:rsidR="002C1DF7" w:rsidRPr="002C1DF7" w:rsidRDefault="002C1DF7" w:rsidP="002C1DF7">
            <w:pPr>
              <w:spacing w:after="0" w:line="240" w:lineRule="auto"/>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General</w:t>
            </w:r>
          </w:p>
        </w:tc>
        <w:tc>
          <w:tcPr>
            <w:tcW w:w="1559" w:type="dxa"/>
            <w:tcBorders>
              <w:top w:val="nil"/>
              <w:left w:val="nil"/>
              <w:bottom w:val="single" w:sz="4" w:space="0" w:color="000000"/>
              <w:right w:val="single" w:sz="4" w:space="0" w:color="000000"/>
            </w:tcBorders>
            <w:shd w:val="clear" w:color="auto" w:fill="auto"/>
            <w:hideMark/>
          </w:tcPr>
          <w:p w14:paraId="107C6746" w14:textId="77777777" w:rsidR="002C1DF7" w:rsidRPr="002C1DF7" w:rsidRDefault="002C1DF7" w:rsidP="002C1DF7">
            <w:pPr>
              <w:spacing w:after="0" w:line="240" w:lineRule="auto"/>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El proyecto se ajusta a la metodología de ND y/o a la metodología del cliente, en caso de así requerirlo</w:t>
            </w: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14:paraId="0F92B53C" w14:textId="77777777" w:rsidR="002C1DF7" w:rsidRPr="002C1DF7" w:rsidRDefault="002C1DF7" w:rsidP="002C1DF7">
            <w:pPr>
              <w:spacing w:after="0" w:line="240" w:lineRule="auto"/>
              <w:rPr>
                <w:rFonts w:ascii="Calibri" w:eastAsia="Times New Roman" w:hAnsi="Calibri" w:cs="Times New Roman"/>
                <w:i/>
                <w:iCs/>
                <w:sz w:val="18"/>
                <w:szCs w:val="18"/>
                <w:lang w:val="es-ES_tradnl"/>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14:paraId="0A3F793F" w14:textId="77777777" w:rsidR="002C1DF7" w:rsidRPr="002C1DF7" w:rsidRDefault="002C1DF7" w:rsidP="002C1DF7">
            <w:pPr>
              <w:spacing w:after="0" w:line="240" w:lineRule="auto"/>
              <w:rPr>
                <w:rFonts w:ascii="Calibri" w:eastAsia="Times New Roman" w:hAnsi="Calibri" w:cs="Times New Roman"/>
                <w:i/>
                <w:iCs/>
                <w:sz w:val="18"/>
                <w:szCs w:val="18"/>
                <w:lang w:val="es-ES_tradnl"/>
              </w:rPr>
            </w:pPr>
          </w:p>
        </w:tc>
        <w:tc>
          <w:tcPr>
            <w:tcW w:w="1242" w:type="dxa"/>
            <w:vMerge/>
            <w:tcBorders>
              <w:top w:val="nil"/>
              <w:left w:val="single" w:sz="4" w:space="0" w:color="000000"/>
              <w:bottom w:val="single" w:sz="4" w:space="0" w:color="000000"/>
              <w:right w:val="nil"/>
            </w:tcBorders>
            <w:vAlign w:val="center"/>
            <w:hideMark/>
          </w:tcPr>
          <w:p w14:paraId="401B0D13" w14:textId="77777777" w:rsidR="002C1DF7" w:rsidRPr="002C1DF7" w:rsidRDefault="002C1DF7" w:rsidP="002C1DF7">
            <w:pPr>
              <w:spacing w:after="0" w:line="240" w:lineRule="auto"/>
              <w:rPr>
                <w:rFonts w:ascii="Calibri" w:eastAsia="Times New Roman" w:hAnsi="Calibri" w:cs="Times New Roman"/>
                <w:i/>
                <w:iCs/>
                <w:sz w:val="18"/>
                <w:szCs w:val="18"/>
                <w:lang w:val="es-ES_tradnl"/>
              </w:rPr>
            </w:pPr>
          </w:p>
        </w:tc>
        <w:tc>
          <w:tcPr>
            <w:tcW w:w="1260" w:type="dxa"/>
            <w:vMerge/>
            <w:tcBorders>
              <w:top w:val="single" w:sz="4" w:space="0" w:color="auto"/>
              <w:left w:val="single" w:sz="4" w:space="0" w:color="auto"/>
              <w:bottom w:val="single" w:sz="4" w:space="0" w:color="000000"/>
              <w:right w:val="single" w:sz="4" w:space="0" w:color="auto"/>
            </w:tcBorders>
            <w:vAlign w:val="center"/>
            <w:hideMark/>
          </w:tcPr>
          <w:p w14:paraId="68D16BAA" w14:textId="77777777" w:rsidR="002C1DF7" w:rsidRPr="002C1DF7" w:rsidRDefault="002C1DF7" w:rsidP="002C1DF7">
            <w:pPr>
              <w:spacing w:after="0" w:line="240" w:lineRule="auto"/>
              <w:rPr>
                <w:rFonts w:ascii="Calibri" w:eastAsia="Times New Roman" w:hAnsi="Calibri" w:cs="Times New Roman"/>
                <w:i/>
                <w:iCs/>
                <w:sz w:val="16"/>
                <w:szCs w:val="16"/>
                <w:lang w:val="es-ES_tradnl"/>
              </w:rPr>
            </w:pPr>
          </w:p>
        </w:tc>
      </w:tr>
      <w:tr w:rsidR="002C1DF7" w:rsidRPr="002C1DF7" w14:paraId="35B0E6CD" w14:textId="77777777" w:rsidTr="002C1DF7">
        <w:trPr>
          <w:trHeight w:val="825"/>
        </w:trPr>
        <w:tc>
          <w:tcPr>
            <w:tcW w:w="1290" w:type="dxa"/>
            <w:vMerge/>
            <w:tcBorders>
              <w:top w:val="nil"/>
              <w:left w:val="nil"/>
              <w:bottom w:val="single" w:sz="4" w:space="0" w:color="000000"/>
              <w:right w:val="single" w:sz="4" w:space="0" w:color="000000"/>
            </w:tcBorders>
            <w:vAlign w:val="center"/>
            <w:hideMark/>
          </w:tcPr>
          <w:p w14:paraId="69490129" w14:textId="77777777" w:rsidR="002C1DF7" w:rsidRPr="002C1DF7" w:rsidRDefault="002C1DF7" w:rsidP="002C1DF7">
            <w:pPr>
              <w:spacing w:after="0" w:line="240" w:lineRule="auto"/>
              <w:rPr>
                <w:rFonts w:ascii="Calibri" w:eastAsia="Times New Roman" w:hAnsi="Calibri" w:cs="Times New Roman"/>
                <w:b/>
                <w:bCs/>
                <w:color w:val="000000"/>
                <w:sz w:val="20"/>
                <w:szCs w:val="20"/>
                <w:lang w:val="es-ES_tradnl"/>
              </w:rPr>
            </w:pPr>
          </w:p>
        </w:tc>
        <w:tc>
          <w:tcPr>
            <w:tcW w:w="1701" w:type="dxa"/>
            <w:tcBorders>
              <w:top w:val="nil"/>
              <w:left w:val="nil"/>
              <w:bottom w:val="single" w:sz="4" w:space="0" w:color="000000"/>
              <w:right w:val="single" w:sz="4" w:space="0" w:color="000000"/>
            </w:tcBorders>
            <w:shd w:val="clear" w:color="auto" w:fill="auto"/>
            <w:hideMark/>
          </w:tcPr>
          <w:p w14:paraId="30BE761C" w14:textId="77777777" w:rsidR="002C1DF7" w:rsidRPr="002C1DF7" w:rsidRDefault="002C1DF7" w:rsidP="002C1DF7">
            <w:pPr>
              <w:spacing w:after="0" w:line="240" w:lineRule="auto"/>
              <w:rPr>
                <w:rFonts w:ascii="Calibri" w:eastAsia="Times New Roman" w:hAnsi="Calibri" w:cs="Times New Roman"/>
                <w:b/>
                <w:bCs/>
                <w:i/>
                <w:iCs/>
                <w:sz w:val="18"/>
                <w:szCs w:val="18"/>
                <w:lang w:val="es-ES_tradnl"/>
              </w:rPr>
            </w:pPr>
            <w:r w:rsidRPr="002C1DF7">
              <w:rPr>
                <w:rFonts w:ascii="Calibri" w:eastAsia="Times New Roman" w:hAnsi="Calibri" w:cs="Times New Roman"/>
                <w:b/>
                <w:bCs/>
                <w:i/>
                <w:iCs/>
                <w:sz w:val="18"/>
                <w:szCs w:val="18"/>
                <w:lang w:val="es-ES_tradnl"/>
              </w:rPr>
              <w:t>MANTENIMIENTO</w:t>
            </w:r>
            <w:r w:rsidRPr="002C1DF7">
              <w:rPr>
                <w:rFonts w:ascii="Calibri" w:eastAsia="Times New Roman" w:hAnsi="Calibri" w:cs="Times New Roman"/>
                <w:b/>
                <w:bCs/>
                <w:i/>
                <w:iCs/>
                <w:sz w:val="18"/>
                <w:szCs w:val="18"/>
                <w:lang w:val="es-ES_tradnl"/>
              </w:rPr>
              <w:br/>
            </w:r>
            <w:r w:rsidRPr="002C1DF7">
              <w:rPr>
                <w:rFonts w:ascii="Calibri" w:eastAsia="Times New Roman" w:hAnsi="Calibri" w:cs="Times New Roman"/>
                <w:i/>
                <w:iCs/>
                <w:sz w:val="18"/>
                <w:szCs w:val="18"/>
                <w:lang w:val="es-ES_tradnl"/>
              </w:rPr>
              <w:t>El entregable representa un</w:t>
            </w:r>
            <w:r w:rsidRPr="002C1DF7">
              <w:rPr>
                <w:rFonts w:ascii="Calibri" w:eastAsia="Times New Roman" w:hAnsi="Calibri" w:cs="Times New Roman"/>
                <w:b/>
                <w:bCs/>
                <w:i/>
                <w:iCs/>
                <w:sz w:val="18"/>
                <w:szCs w:val="18"/>
                <w:lang w:val="es-ES_tradnl"/>
              </w:rPr>
              <w:t xml:space="preserve"> cambio o mejora</w:t>
            </w:r>
            <w:r w:rsidRPr="002C1DF7">
              <w:rPr>
                <w:rFonts w:ascii="Calibri" w:eastAsia="Times New Roman" w:hAnsi="Calibri" w:cs="Times New Roman"/>
                <w:i/>
                <w:iCs/>
                <w:sz w:val="18"/>
                <w:szCs w:val="18"/>
                <w:lang w:val="es-ES_tradnl"/>
              </w:rPr>
              <w:t xml:space="preserve"> a un conjunto de componentes que ya están en un entorno productivo</w:t>
            </w:r>
          </w:p>
        </w:tc>
        <w:tc>
          <w:tcPr>
            <w:tcW w:w="992" w:type="dxa"/>
            <w:tcBorders>
              <w:top w:val="nil"/>
              <w:left w:val="nil"/>
              <w:bottom w:val="single" w:sz="4" w:space="0" w:color="000000"/>
              <w:right w:val="single" w:sz="4" w:space="0" w:color="000000"/>
            </w:tcBorders>
            <w:shd w:val="clear" w:color="auto" w:fill="auto"/>
            <w:hideMark/>
          </w:tcPr>
          <w:p w14:paraId="15C5DF73"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N/A</w:t>
            </w:r>
          </w:p>
        </w:tc>
        <w:tc>
          <w:tcPr>
            <w:tcW w:w="1559" w:type="dxa"/>
            <w:tcBorders>
              <w:top w:val="nil"/>
              <w:left w:val="nil"/>
              <w:bottom w:val="single" w:sz="4" w:space="0" w:color="000000"/>
              <w:right w:val="nil"/>
            </w:tcBorders>
            <w:shd w:val="clear" w:color="auto" w:fill="auto"/>
            <w:hideMark/>
          </w:tcPr>
          <w:p w14:paraId="6319F8FF"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N/A</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76722DA5"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N/A</w:t>
            </w:r>
          </w:p>
        </w:tc>
        <w:tc>
          <w:tcPr>
            <w:tcW w:w="1134" w:type="dxa"/>
            <w:tcBorders>
              <w:top w:val="single" w:sz="4" w:space="0" w:color="auto"/>
              <w:left w:val="nil"/>
              <w:bottom w:val="single" w:sz="4" w:space="0" w:color="auto"/>
              <w:right w:val="single" w:sz="4" w:space="0" w:color="auto"/>
            </w:tcBorders>
            <w:shd w:val="clear" w:color="auto" w:fill="auto"/>
            <w:hideMark/>
          </w:tcPr>
          <w:p w14:paraId="154DF912"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N/A</w:t>
            </w:r>
          </w:p>
        </w:tc>
        <w:tc>
          <w:tcPr>
            <w:tcW w:w="1242" w:type="dxa"/>
            <w:tcBorders>
              <w:top w:val="nil"/>
              <w:left w:val="nil"/>
              <w:bottom w:val="single" w:sz="4" w:space="0" w:color="000000"/>
              <w:right w:val="nil"/>
            </w:tcBorders>
            <w:shd w:val="clear" w:color="auto" w:fill="auto"/>
            <w:hideMark/>
          </w:tcPr>
          <w:p w14:paraId="6B58F131"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J2EE, .NET</w:t>
            </w:r>
          </w:p>
        </w:tc>
        <w:tc>
          <w:tcPr>
            <w:tcW w:w="1260" w:type="dxa"/>
            <w:vMerge/>
            <w:tcBorders>
              <w:top w:val="single" w:sz="4" w:space="0" w:color="auto"/>
              <w:left w:val="single" w:sz="4" w:space="0" w:color="auto"/>
              <w:bottom w:val="single" w:sz="4" w:space="0" w:color="000000"/>
              <w:right w:val="single" w:sz="4" w:space="0" w:color="auto"/>
            </w:tcBorders>
            <w:vAlign w:val="center"/>
            <w:hideMark/>
          </w:tcPr>
          <w:p w14:paraId="4E29D3D8" w14:textId="77777777" w:rsidR="002C1DF7" w:rsidRPr="002C1DF7" w:rsidRDefault="002C1DF7" w:rsidP="002C1DF7">
            <w:pPr>
              <w:spacing w:after="0" w:line="240" w:lineRule="auto"/>
              <w:rPr>
                <w:rFonts w:ascii="Calibri" w:eastAsia="Times New Roman" w:hAnsi="Calibri" w:cs="Times New Roman"/>
                <w:i/>
                <w:iCs/>
                <w:sz w:val="16"/>
                <w:szCs w:val="16"/>
                <w:lang w:val="es-ES_tradnl"/>
              </w:rPr>
            </w:pPr>
          </w:p>
        </w:tc>
      </w:tr>
      <w:tr w:rsidR="002C1DF7" w:rsidRPr="002C1DF7" w14:paraId="169325DE" w14:textId="77777777" w:rsidTr="002C1DF7">
        <w:trPr>
          <w:trHeight w:val="2040"/>
        </w:trPr>
        <w:tc>
          <w:tcPr>
            <w:tcW w:w="1290" w:type="dxa"/>
            <w:vMerge/>
            <w:tcBorders>
              <w:top w:val="nil"/>
              <w:left w:val="nil"/>
              <w:bottom w:val="single" w:sz="4" w:space="0" w:color="000000"/>
              <w:right w:val="single" w:sz="4" w:space="0" w:color="000000"/>
            </w:tcBorders>
            <w:vAlign w:val="center"/>
            <w:hideMark/>
          </w:tcPr>
          <w:p w14:paraId="5E931E70" w14:textId="77777777" w:rsidR="002C1DF7" w:rsidRPr="002C1DF7" w:rsidRDefault="002C1DF7" w:rsidP="002C1DF7">
            <w:pPr>
              <w:spacing w:after="0" w:line="240" w:lineRule="auto"/>
              <w:rPr>
                <w:rFonts w:ascii="Calibri" w:eastAsia="Times New Roman" w:hAnsi="Calibri" w:cs="Times New Roman"/>
                <w:b/>
                <w:bCs/>
                <w:color w:val="000000"/>
                <w:sz w:val="20"/>
                <w:szCs w:val="20"/>
                <w:lang w:val="es-ES_tradnl"/>
              </w:rPr>
            </w:pPr>
          </w:p>
        </w:tc>
        <w:tc>
          <w:tcPr>
            <w:tcW w:w="1701" w:type="dxa"/>
            <w:tcBorders>
              <w:top w:val="nil"/>
              <w:left w:val="nil"/>
              <w:bottom w:val="single" w:sz="4" w:space="0" w:color="000000"/>
              <w:right w:val="single" w:sz="4" w:space="0" w:color="000000"/>
            </w:tcBorders>
            <w:shd w:val="clear" w:color="auto" w:fill="auto"/>
            <w:hideMark/>
          </w:tcPr>
          <w:p w14:paraId="4D0391F8" w14:textId="77777777" w:rsidR="002C1DF7" w:rsidRPr="002C1DF7" w:rsidRDefault="002C1DF7" w:rsidP="002C1DF7">
            <w:pPr>
              <w:spacing w:after="0" w:line="240" w:lineRule="auto"/>
              <w:rPr>
                <w:rFonts w:ascii="Calibri" w:eastAsia="Times New Roman" w:hAnsi="Calibri" w:cs="Times New Roman"/>
                <w:b/>
                <w:bCs/>
                <w:i/>
                <w:iCs/>
                <w:sz w:val="18"/>
                <w:szCs w:val="18"/>
                <w:lang w:val="es-ES_tradnl"/>
              </w:rPr>
            </w:pPr>
            <w:r w:rsidRPr="002C1DF7">
              <w:rPr>
                <w:rFonts w:ascii="Calibri" w:eastAsia="Times New Roman" w:hAnsi="Calibri" w:cs="Times New Roman"/>
                <w:b/>
                <w:bCs/>
                <w:i/>
                <w:iCs/>
                <w:sz w:val="18"/>
                <w:szCs w:val="18"/>
                <w:lang w:val="es-ES_tradnl"/>
              </w:rPr>
              <w:t>INCIDENCIA</w:t>
            </w:r>
            <w:r w:rsidRPr="002C1DF7">
              <w:rPr>
                <w:rFonts w:ascii="Calibri" w:eastAsia="Times New Roman" w:hAnsi="Calibri" w:cs="Times New Roman"/>
                <w:b/>
                <w:bCs/>
                <w:i/>
                <w:iCs/>
                <w:sz w:val="18"/>
                <w:szCs w:val="18"/>
                <w:lang w:val="es-ES_tradnl"/>
              </w:rPr>
              <w:br/>
              <w:t>Errores o fallas</w:t>
            </w:r>
            <w:r w:rsidRPr="002C1DF7">
              <w:rPr>
                <w:rFonts w:ascii="Calibri" w:eastAsia="Times New Roman" w:hAnsi="Calibri" w:cs="Times New Roman"/>
                <w:i/>
                <w:iCs/>
                <w:sz w:val="18"/>
                <w:szCs w:val="18"/>
                <w:lang w:val="es-ES_tradnl"/>
              </w:rPr>
              <w:t xml:space="preserve"> de un componente o conjunto de componentes que ya están en entorno productivo y que deben ser corregidos a la </w:t>
            </w:r>
            <w:proofErr w:type="spellStart"/>
            <w:r w:rsidRPr="002C1DF7">
              <w:rPr>
                <w:rFonts w:ascii="Calibri" w:eastAsia="Times New Roman" w:hAnsi="Calibri" w:cs="Times New Roman"/>
                <w:i/>
                <w:iCs/>
                <w:sz w:val="18"/>
                <w:szCs w:val="18"/>
                <w:lang w:val="es-ES_tradnl"/>
              </w:rPr>
              <w:t>brevedad.También</w:t>
            </w:r>
            <w:proofErr w:type="spellEnd"/>
            <w:r w:rsidRPr="002C1DF7">
              <w:rPr>
                <w:rFonts w:ascii="Calibri" w:eastAsia="Times New Roman" w:hAnsi="Calibri" w:cs="Times New Roman"/>
                <w:i/>
                <w:iCs/>
                <w:sz w:val="18"/>
                <w:szCs w:val="18"/>
                <w:lang w:val="es-ES_tradnl"/>
              </w:rPr>
              <w:t xml:space="preserve"> pueden considerarse cambios pequeños que no impactan la funcionalidad</w:t>
            </w:r>
          </w:p>
        </w:tc>
        <w:tc>
          <w:tcPr>
            <w:tcW w:w="992" w:type="dxa"/>
            <w:tcBorders>
              <w:top w:val="nil"/>
              <w:left w:val="nil"/>
              <w:bottom w:val="single" w:sz="4" w:space="0" w:color="000000"/>
              <w:right w:val="single" w:sz="4" w:space="0" w:color="000000"/>
            </w:tcBorders>
            <w:shd w:val="clear" w:color="auto" w:fill="auto"/>
            <w:hideMark/>
          </w:tcPr>
          <w:p w14:paraId="1D03A46C"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N/A</w:t>
            </w:r>
          </w:p>
        </w:tc>
        <w:tc>
          <w:tcPr>
            <w:tcW w:w="1559" w:type="dxa"/>
            <w:tcBorders>
              <w:top w:val="nil"/>
              <w:left w:val="nil"/>
              <w:bottom w:val="single" w:sz="4" w:space="0" w:color="000000"/>
              <w:right w:val="single" w:sz="4" w:space="0" w:color="000000"/>
            </w:tcBorders>
            <w:shd w:val="clear" w:color="auto" w:fill="auto"/>
            <w:hideMark/>
          </w:tcPr>
          <w:p w14:paraId="2FC78818"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 xml:space="preserve">La corrección al componente es prioritaria para no afectar el </w:t>
            </w:r>
            <w:proofErr w:type="spellStart"/>
            <w:r w:rsidRPr="002C1DF7">
              <w:rPr>
                <w:rFonts w:ascii="Calibri" w:eastAsia="Times New Roman" w:hAnsi="Calibri" w:cs="Times New Roman"/>
                <w:i/>
                <w:iCs/>
                <w:sz w:val="18"/>
                <w:szCs w:val="18"/>
                <w:lang w:val="es-ES_tradnl"/>
              </w:rPr>
              <w:t>entonrno</w:t>
            </w:r>
            <w:proofErr w:type="spellEnd"/>
            <w:r w:rsidRPr="002C1DF7">
              <w:rPr>
                <w:rFonts w:ascii="Calibri" w:eastAsia="Times New Roman" w:hAnsi="Calibri" w:cs="Times New Roman"/>
                <w:i/>
                <w:iCs/>
                <w:sz w:val="18"/>
                <w:szCs w:val="18"/>
                <w:lang w:val="es-ES_tradnl"/>
              </w:rPr>
              <w:t xml:space="preserve"> productivo.</w:t>
            </w:r>
          </w:p>
        </w:tc>
        <w:tc>
          <w:tcPr>
            <w:tcW w:w="851" w:type="dxa"/>
            <w:tcBorders>
              <w:top w:val="single" w:sz="4" w:space="0" w:color="000000"/>
              <w:left w:val="nil"/>
              <w:bottom w:val="single" w:sz="4" w:space="0" w:color="000000"/>
              <w:right w:val="single" w:sz="4" w:space="0" w:color="000000"/>
            </w:tcBorders>
            <w:shd w:val="clear" w:color="auto" w:fill="auto"/>
            <w:hideMark/>
          </w:tcPr>
          <w:p w14:paraId="14BCD7CA"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N/A</w:t>
            </w:r>
          </w:p>
        </w:tc>
        <w:tc>
          <w:tcPr>
            <w:tcW w:w="1134" w:type="dxa"/>
            <w:tcBorders>
              <w:top w:val="single" w:sz="4" w:space="0" w:color="000000"/>
              <w:left w:val="nil"/>
              <w:bottom w:val="single" w:sz="4" w:space="0" w:color="000000"/>
              <w:right w:val="single" w:sz="4" w:space="0" w:color="000000"/>
            </w:tcBorders>
            <w:shd w:val="clear" w:color="auto" w:fill="auto"/>
            <w:hideMark/>
          </w:tcPr>
          <w:p w14:paraId="2BAF1668"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N/A</w:t>
            </w:r>
          </w:p>
        </w:tc>
        <w:tc>
          <w:tcPr>
            <w:tcW w:w="1242" w:type="dxa"/>
            <w:tcBorders>
              <w:top w:val="nil"/>
              <w:left w:val="nil"/>
              <w:bottom w:val="single" w:sz="4" w:space="0" w:color="000000"/>
              <w:right w:val="nil"/>
            </w:tcBorders>
            <w:shd w:val="clear" w:color="auto" w:fill="auto"/>
            <w:hideMark/>
          </w:tcPr>
          <w:p w14:paraId="76FB6C32" w14:textId="77777777" w:rsidR="002C1DF7" w:rsidRPr="002C1DF7" w:rsidRDefault="002C1DF7" w:rsidP="002C1DF7">
            <w:pPr>
              <w:spacing w:after="0" w:line="240" w:lineRule="auto"/>
              <w:jc w:val="center"/>
              <w:rPr>
                <w:rFonts w:ascii="Calibri" w:eastAsia="Times New Roman" w:hAnsi="Calibri" w:cs="Times New Roman"/>
                <w:i/>
                <w:iCs/>
                <w:sz w:val="18"/>
                <w:szCs w:val="18"/>
                <w:lang w:val="es-ES_tradnl"/>
              </w:rPr>
            </w:pPr>
            <w:r w:rsidRPr="002C1DF7">
              <w:rPr>
                <w:rFonts w:ascii="Calibri" w:eastAsia="Times New Roman" w:hAnsi="Calibri" w:cs="Times New Roman"/>
                <w:i/>
                <w:iCs/>
                <w:sz w:val="18"/>
                <w:szCs w:val="18"/>
                <w:lang w:val="es-ES_tradnl"/>
              </w:rPr>
              <w:t>J2EE, .NET</w:t>
            </w:r>
          </w:p>
        </w:tc>
        <w:tc>
          <w:tcPr>
            <w:tcW w:w="1260" w:type="dxa"/>
            <w:vMerge/>
            <w:tcBorders>
              <w:top w:val="single" w:sz="4" w:space="0" w:color="auto"/>
              <w:left w:val="single" w:sz="4" w:space="0" w:color="auto"/>
              <w:bottom w:val="single" w:sz="4" w:space="0" w:color="000000"/>
              <w:right w:val="single" w:sz="4" w:space="0" w:color="auto"/>
            </w:tcBorders>
            <w:vAlign w:val="center"/>
            <w:hideMark/>
          </w:tcPr>
          <w:p w14:paraId="2672A0E5" w14:textId="77777777" w:rsidR="002C1DF7" w:rsidRPr="002C1DF7" w:rsidRDefault="002C1DF7" w:rsidP="002C1DF7">
            <w:pPr>
              <w:spacing w:after="0" w:line="240" w:lineRule="auto"/>
              <w:rPr>
                <w:rFonts w:ascii="Calibri" w:eastAsia="Times New Roman" w:hAnsi="Calibri" w:cs="Times New Roman"/>
                <w:i/>
                <w:iCs/>
                <w:sz w:val="16"/>
                <w:szCs w:val="16"/>
                <w:lang w:val="es-ES_tradnl"/>
              </w:rPr>
            </w:pPr>
          </w:p>
        </w:tc>
      </w:tr>
    </w:tbl>
    <w:p w14:paraId="518EAC42" w14:textId="77777777" w:rsidR="002C1DF7" w:rsidRDefault="002C1DF7" w:rsidP="007968F4">
      <w:pPr>
        <w:ind w:left="360"/>
        <w:rPr>
          <w:sz w:val="20"/>
          <w:szCs w:val="20"/>
          <w:lang w:val="es-ES"/>
        </w:rPr>
      </w:pPr>
    </w:p>
    <w:p w14:paraId="6D78F95E" w14:textId="02B29CB5" w:rsidR="007968F4" w:rsidRPr="007968F4" w:rsidRDefault="007968F4" w:rsidP="007968F4">
      <w:pPr>
        <w:pStyle w:val="Heading1"/>
        <w:ind w:left="0"/>
        <w:contextualSpacing w:val="0"/>
        <w:rPr>
          <w:rFonts w:asciiTheme="minorHAnsi" w:hAnsiTheme="minorHAnsi"/>
          <w:sz w:val="24"/>
          <w:szCs w:val="24"/>
        </w:rPr>
      </w:pPr>
      <w:bookmarkStart w:id="13" w:name="_Toc397461470"/>
      <w:r w:rsidRPr="007968F4">
        <w:rPr>
          <w:rFonts w:asciiTheme="minorHAnsi" w:hAnsiTheme="minorHAnsi"/>
          <w:sz w:val="24"/>
          <w:szCs w:val="24"/>
        </w:rPr>
        <w:t>Descripciones de ciclos de vida</w:t>
      </w:r>
      <w:bookmarkEnd w:id="13"/>
    </w:p>
    <w:p w14:paraId="589A9B44" w14:textId="77777777" w:rsidR="007968F4" w:rsidRPr="000B509D" w:rsidRDefault="007968F4" w:rsidP="007968F4">
      <w:pPr>
        <w:ind w:left="426"/>
        <w:rPr>
          <w:b/>
        </w:rPr>
      </w:pPr>
      <w:r w:rsidRPr="006030BE">
        <w:t>Los</w:t>
      </w:r>
      <w:r w:rsidRPr="006030BE">
        <w:rPr>
          <w:i/>
        </w:rPr>
        <w:t xml:space="preserve"> Modelos de Ciclo de Vida</w:t>
      </w:r>
      <w:r w:rsidRPr="006030BE">
        <w:t xml:space="preserve"> </w:t>
      </w:r>
      <w:r w:rsidRPr="006030BE">
        <w:rPr>
          <w:u w:val="single"/>
        </w:rPr>
        <w:t>autorizados</w:t>
      </w:r>
      <w:r w:rsidRPr="006030BE">
        <w:t xml:space="preserve"> para su uso en los </w:t>
      </w:r>
      <w:r w:rsidRPr="006030BE">
        <w:rPr>
          <w:i/>
        </w:rPr>
        <w:t xml:space="preserve">Proyectos </w:t>
      </w:r>
      <w:r w:rsidRPr="006030BE">
        <w:t xml:space="preserve"> son:</w:t>
      </w:r>
    </w:p>
    <w:p w14:paraId="3E435F16" w14:textId="77777777" w:rsidR="007968F4" w:rsidRPr="007B6B37" w:rsidRDefault="007968F4" w:rsidP="007968F4">
      <w:pPr>
        <w:pStyle w:val="ListParagraph"/>
        <w:numPr>
          <w:ilvl w:val="0"/>
          <w:numId w:val="22"/>
        </w:numPr>
      </w:pPr>
      <w:r w:rsidRPr="007B6B37">
        <w:t>Modelo de Cascada.</w:t>
      </w:r>
    </w:p>
    <w:p w14:paraId="39A3B199" w14:textId="77777777" w:rsidR="007968F4" w:rsidRPr="007B6B37" w:rsidRDefault="007968F4" w:rsidP="007968F4">
      <w:pPr>
        <w:pStyle w:val="ListParagraph"/>
        <w:numPr>
          <w:ilvl w:val="0"/>
          <w:numId w:val="22"/>
        </w:numPr>
      </w:pPr>
      <w:r w:rsidRPr="007B6B37">
        <w:lastRenderedPageBreak/>
        <w:t>Modelo Iterativo.</w:t>
      </w:r>
    </w:p>
    <w:p w14:paraId="57E115EB" w14:textId="77777777" w:rsidR="007968F4" w:rsidRPr="007B6B37" w:rsidRDefault="007968F4" w:rsidP="007968F4">
      <w:pPr>
        <w:pStyle w:val="ListParagraph"/>
        <w:numPr>
          <w:ilvl w:val="1"/>
          <w:numId w:val="22"/>
        </w:numPr>
      </w:pPr>
      <w:r>
        <w:t>Iterativo</w:t>
      </w:r>
      <w:r w:rsidRPr="007B6B37">
        <w:t xml:space="preserve"> Incremental.</w:t>
      </w:r>
    </w:p>
    <w:p w14:paraId="7112C251" w14:textId="77777777" w:rsidR="007968F4" w:rsidRDefault="007968F4" w:rsidP="007968F4">
      <w:pPr>
        <w:pStyle w:val="ListParagraph"/>
        <w:numPr>
          <w:ilvl w:val="1"/>
          <w:numId w:val="22"/>
        </w:numPr>
      </w:pPr>
      <w:r>
        <w:t>Iterativo Evolutivo</w:t>
      </w:r>
      <w:r w:rsidRPr="007B6B37">
        <w:t>.</w:t>
      </w:r>
    </w:p>
    <w:p w14:paraId="5901482A" w14:textId="77777777" w:rsidR="007968F4" w:rsidRPr="007968F4" w:rsidRDefault="007968F4" w:rsidP="007968F4">
      <w:pPr>
        <w:pStyle w:val="Heading1"/>
        <w:numPr>
          <w:ilvl w:val="0"/>
          <w:numId w:val="28"/>
        </w:numPr>
        <w:spacing w:after="40"/>
        <w:contextualSpacing w:val="0"/>
        <w:rPr>
          <w:rFonts w:asciiTheme="minorHAnsi" w:hAnsiTheme="minorHAnsi"/>
          <w:sz w:val="20"/>
        </w:rPr>
      </w:pPr>
      <w:bookmarkStart w:id="14" w:name="_Toc335187228"/>
      <w:bookmarkStart w:id="15" w:name="_Toc397461471"/>
      <w:r w:rsidRPr="007968F4">
        <w:rPr>
          <w:rFonts w:asciiTheme="minorHAnsi" w:hAnsiTheme="minorHAnsi"/>
          <w:sz w:val="20"/>
        </w:rPr>
        <w:t>Cascada</w:t>
      </w:r>
      <w:bookmarkEnd w:id="14"/>
      <w:bookmarkEnd w:id="15"/>
    </w:p>
    <w:p w14:paraId="213A5830" w14:textId="77777777" w:rsidR="007968F4" w:rsidRPr="007968F4" w:rsidRDefault="007968F4" w:rsidP="007968F4">
      <w:pPr>
        <w:ind w:left="426"/>
        <w:rPr>
          <w:rFonts w:cs="Arial"/>
          <w:sz w:val="20"/>
          <w:szCs w:val="20"/>
          <w:lang w:val="es-ES"/>
        </w:rPr>
      </w:pPr>
      <w:r w:rsidRPr="007968F4">
        <w:rPr>
          <w:rFonts w:cs="Arial"/>
          <w:sz w:val="20"/>
          <w:szCs w:val="20"/>
          <w:lang w:val="es-ES"/>
        </w:rPr>
        <w:t>Este modelo de ciclo de vida fue propuesto por Winston Royce en el año 1970. Es un ciclo de vida que admite iteraciones. Después de cada etapa se realiza una o varias revisiones para comprobar si se puede pasar a la siguiente. Es un modelo rígido, poco flexible, y con muchas restricciones. Aunque fue uno de los primeros, y sirvió de base para el resto de los modelos de ciclo de vida.</w:t>
      </w:r>
    </w:p>
    <w:p w14:paraId="5655F69D" w14:textId="77777777" w:rsidR="007968F4" w:rsidRPr="00C260ED" w:rsidRDefault="007968F4" w:rsidP="007968F4">
      <w:pPr>
        <w:rPr>
          <w:rFonts w:cs="Arial"/>
          <w:lang w:val="es-ES"/>
        </w:rPr>
      </w:pPr>
    </w:p>
    <w:p w14:paraId="3AE2C252" w14:textId="77777777" w:rsidR="007968F4" w:rsidRPr="00C260ED" w:rsidRDefault="007968F4" w:rsidP="007968F4">
      <w:pPr>
        <w:jc w:val="center"/>
        <w:rPr>
          <w:rFonts w:cs="Arial"/>
          <w:lang w:val="es-ES"/>
        </w:rPr>
      </w:pPr>
      <w:r>
        <w:rPr>
          <w:rFonts w:ascii="Candara" w:hAnsi="Candara" w:cs="Arial"/>
          <w:noProof/>
          <w:szCs w:val="20"/>
          <w:lang w:val="en-US"/>
        </w:rPr>
        <w:drawing>
          <wp:inline distT="0" distB="0" distL="0" distR="0" wp14:anchorId="599C6C3F" wp14:editId="73C11772">
            <wp:extent cx="4000500" cy="2642096"/>
            <wp:effectExtent l="0" t="0" r="0" b="6350"/>
            <wp:docPr id="3" name="Imagen 3" descr="Modelo de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de Casc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7592" cy="2646780"/>
                    </a:xfrm>
                    <a:prstGeom prst="rect">
                      <a:avLst/>
                    </a:prstGeom>
                    <a:noFill/>
                    <a:ln>
                      <a:noFill/>
                    </a:ln>
                  </pic:spPr>
                </pic:pic>
              </a:graphicData>
            </a:graphic>
          </wp:inline>
        </w:drawing>
      </w:r>
    </w:p>
    <w:p w14:paraId="2845A31A" w14:textId="77777777" w:rsidR="007968F4" w:rsidRPr="007968F4" w:rsidRDefault="007968F4" w:rsidP="007968F4">
      <w:pPr>
        <w:ind w:left="426"/>
        <w:rPr>
          <w:rFonts w:cs="Arial"/>
          <w:sz w:val="20"/>
          <w:szCs w:val="20"/>
          <w:lang w:val="es-ES"/>
        </w:rPr>
      </w:pPr>
      <w:r w:rsidRPr="007968F4">
        <w:rPr>
          <w:rFonts w:cs="Arial"/>
          <w:sz w:val="20"/>
          <w:szCs w:val="20"/>
          <w:lang w:val="es-ES"/>
        </w:rPr>
        <w:t xml:space="preserve">Una de las </w:t>
      </w:r>
      <w:r w:rsidRPr="007968F4">
        <w:rPr>
          <w:rFonts w:cs="Arial"/>
          <w:b/>
          <w:sz w:val="20"/>
          <w:szCs w:val="20"/>
          <w:lang w:val="es-ES"/>
        </w:rPr>
        <w:t>ventajas</w:t>
      </w:r>
      <w:r w:rsidRPr="007968F4">
        <w:rPr>
          <w:rFonts w:cs="Arial"/>
          <w:sz w:val="20"/>
          <w:szCs w:val="20"/>
          <w:lang w:val="es-ES"/>
        </w:rPr>
        <w:t>, además de su planificación sencilla, es la de proveer un producto con un elevado grado de calidad sin necesidad de un personal altamente calificado. Se pueden considerar como inconvenientes: la necesidad de contar con todos los requerimientos (o la mayoría) al comienzo del proyecto y si se han cometido errores y no se detectan en la etapa inmediata siguiente, es costoso y difícil volver atrás para realizar la corrección posterior.</w:t>
      </w:r>
    </w:p>
    <w:p w14:paraId="128ED1B9" w14:textId="77777777" w:rsidR="007968F4" w:rsidRPr="007968F4" w:rsidRDefault="007968F4" w:rsidP="007968F4">
      <w:pPr>
        <w:ind w:left="426"/>
        <w:rPr>
          <w:rFonts w:cs="Arial"/>
          <w:sz w:val="20"/>
          <w:szCs w:val="20"/>
          <w:lang w:val="es-ES"/>
        </w:rPr>
      </w:pPr>
      <w:r w:rsidRPr="007968F4">
        <w:rPr>
          <w:rFonts w:cs="Arial"/>
          <w:sz w:val="20"/>
          <w:szCs w:val="20"/>
          <w:lang w:val="es-ES"/>
        </w:rPr>
        <w:t>Además, los resultados los veremos hasta que no estemos en etapas finales del ciclo, por lo que, cualquier error detectado nos trae retraso y aumenta el costo del desarrollo en función del tiempo que insume la corrección de éstos.</w:t>
      </w:r>
    </w:p>
    <w:p w14:paraId="0C105F4E" w14:textId="77777777" w:rsidR="007968F4" w:rsidRPr="007968F4" w:rsidRDefault="007968F4" w:rsidP="007968F4">
      <w:pPr>
        <w:ind w:left="426"/>
        <w:rPr>
          <w:rFonts w:cs="Arial"/>
          <w:sz w:val="20"/>
          <w:szCs w:val="20"/>
          <w:lang w:val="es-ES"/>
        </w:rPr>
      </w:pPr>
      <w:r w:rsidRPr="007968F4">
        <w:rPr>
          <w:rFonts w:cs="Arial"/>
          <w:sz w:val="20"/>
          <w:szCs w:val="20"/>
          <w:lang w:val="es-ES"/>
        </w:rPr>
        <w:t>Es un ciclo de vida adecuado</w:t>
      </w:r>
      <w:r w:rsidRPr="007968F4">
        <w:rPr>
          <w:rFonts w:cs="Arial"/>
          <w:b/>
          <w:sz w:val="20"/>
          <w:szCs w:val="20"/>
          <w:lang w:val="es-ES"/>
        </w:rPr>
        <w:t xml:space="preserve"> </w:t>
      </w:r>
      <w:r w:rsidRPr="007968F4">
        <w:rPr>
          <w:rFonts w:cs="Arial"/>
          <w:sz w:val="20"/>
          <w:szCs w:val="20"/>
          <w:lang w:val="es-ES"/>
        </w:rPr>
        <w:t>para los proyectos en los que se dispone de todos los requerimientos al comienzo, para el desarrollo de un producto con funcionalidades conocidas o para proyectos, que aun siendo muy complejos, se entienden perfectamente desde el principio.</w:t>
      </w:r>
    </w:p>
    <w:p w14:paraId="6B24F68B" w14:textId="77777777" w:rsidR="007968F4" w:rsidRPr="007968F4" w:rsidRDefault="007968F4" w:rsidP="007968F4">
      <w:pPr>
        <w:rPr>
          <w:rFonts w:cs="Arial"/>
          <w:sz w:val="20"/>
          <w:szCs w:val="20"/>
          <w:lang w:val="es-ES"/>
        </w:rPr>
      </w:pPr>
    </w:p>
    <w:p w14:paraId="04133014" w14:textId="77777777" w:rsidR="007968F4" w:rsidRPr="007968F4" w:rsidRDefault="007968F4" w:rsidP="007968F4">
      <w:pPr>
        <w:ind w:left="426"/>
        <w:rPr>
          <w:sz w:val="20"/>
          <w:szCs w:val="20"/>
          <w:lang w:val="es-ES"/>
        </w:rPr>
      </w:pPr>
      <w:bookmarkStart w:id="16" w:name="_Toc477510220"/>
      <w:bookmarkStart w:id="17" w:name="_Toc99863869"/>
      <w:bookmarkStart w:id="18" w:name="_Toc98924477"/>
      <w:bookmarkStart w:id="19" w:name="_Toc98915233"/>
      <w:bookmarkStart w:id="20" w:name="_Toc219626395"/>
      <w:bookmarkStart w:id="21" w:name="_Toc228540891"/>
      <w:r w:rsidRPr="007968F4">
        <w:rPr>
          <w:sz w:val="20"/>
          <w:szCs w:val="20"/>
          <w:lang w:val="es-ES"/>
        </w:rPr>
        <w:t>Problemas del Modelo de Cascada</w:t>
      </w:r>
      <w:bookmarkEnd w:id="16"/>
      <w:r w:rsidRPr="007968F4">
        <w:rPr>
          <w:sz w:val="20"/>
          <w:szCs w:val="20"/>
          <w:lang w:val="es-ES"/>
        </w:rPr>
        <w:t>.</w:t>
      </w:r>
      <w:bookmarkEnd w:id="17"/>
      <w:bookmarkEnd w:id="18"/>
      <w:bookmarkEnd w:id="19"/>
      <w:bookmarkEnd w:id="20"/>
      <w:bookmarkEnd w:id="21"/>
    </w:p>
    <w:p w14:paraId="6F283339" w14:textId="77777777" w:rsidR="007968F4" w:rsidRPr="007968F4" w:rsidRDefault="007968F4" w:rsidP="007968F4">
      <w:pPr>
        <w:pStyle w:val="ListParagraph"/>
        <w:numPr>
          <w:ilvl w:val="0"/>
          <w:numId w:val="23"/>
        </w:numPr>
        <w:spacing w:after="0"/>
        <w:ind w:left="426"/>
        <w:rPr>
          <w:szCs w:val="20"/>
        </w:rPr>
      </w:pPr>
      <w:r w:rsidRPr="007968F4">
        <w:rPr>
          <w:szCs w:val="20"/>
        </w:rPr>
        <w:lastRenderedPageBreak/>
        <w:t>No es aplicable a productos de software altamente iterativos, aunque el modelo puede acoplar iteración y lo hace indirectamente.</w:t>
      </w:r>
    </w:p>
    <w:p w14:paraId="7442083E" w14:textId="77777777" w:rsidR="007968F4" w:rsidRPr="007968F4" w:rsidRDefault="007968F4" w:rsidP="007968F4">
      <w:pPr>
        <w:pStyle w:val="ListParagraph"/>
        <w:numPr>
          <w:ilvl w:val="0"/>
          <w:numId w:val="23"/>
        </w:numPr>
        <w:spacing w:after="0"/>
        <w:ind w:left="426"/>
        <w:rPr>
          <w:szCs w:val="20"/>
        </w:rPr>
      </w:pPr>
      <w:r w:rsidRPr="007968F4">
        <w:rPr>
          <w:szCs w:val="20"/>
        </w:rPr>
        <w:t>Los requerimientos obtenidos no pueden ser cambiados durante el proceso. Es difícil tener todos los requerimientos bien definidos al principio, como lo requiere el modelo y además presenta dificultades para acomodar posibles incertidumbres existentes al comienzo de los proyectos.</w:t>
      </w:r>
    </w:p>
    <w:p w14:paraId="24431A27" w14:textId="77777777" w:rsidR="007968F4" w:rsidRPr="007968F4" w:rsidRDefault="007968F4" w:rsidP="007968F4">
      <w:pPr>
        <w:pStyle w:val="ListParagraph"/>
        <w:numPr>
          <w:ilvl w:val="0"/>
          <w:numId w:val="23"/>
        </w:numPr>
        <w:spacing w:after="0"/>
        <w:ind w:left="426"/>
        <w:rPr>
          <w:szCs w:val="20"/>
        </w:rPr>
      </w:pPr>
      <w:r w:rsidRPr="007968F4">
        <w:rPr>
          <w:szCs w:val="20"/>
        </w:rPr>
        <w:t>Los productos de software raramente siguen el flujo secuencial que propone el modelo. Siempre hay iteraciones y se crean problemas en la aplicación del paradigma.</w:t>
      </w:r>
    </w:p>
    <w:p w14:paraId="3D4F05BD" w14:textId="77777777" w:rsidR="007968F4" w:rsidRPr="007968F4" w:rsidRDefault="007968F4" w:rsidP="007968F4">
      <w:pPr>
        <w:pStyle w:val="ListParagraph"/>
        <w:numPr>
          <w:ilvl w:val="0"/>
          <w:numId w:val="23"/>
        </w:numPr>
        <w:spacing w:after="0"/>
        <w:ind w:left="426"/>
        <w:rPr>
          <w:szCs w:val="20"/>
        </w:rPr>
      </w:pPr>
      <w:r w:rsidRPr="007968F4">
        <w:rPr>
          <w:szCs w:val="20"/>
        </w:rPr>
        <w:t>Un error importante no detectado al principio puede ser desastroso, no sólo al final del proyecto sino durante todo el proceso.</w:t>
      </w:r>
    </w:p>
    <w:p w14:paraId="1B9BE6A6" w14:textId="77777777" w:rsidR="007968F4" w:rsidRPr="007968F4" w:rsidRDefault="007968F4" w:rsidP="007968F4">
      <w:pPr>
        <w:pStyle w:val="ListParagraph"/>
        <w:numPr>
          <w:ilvl w:val="0"/>
          <w:numId w:val="23"/>
        </w:numPr>
        <w:spacing w:after="0"/>
        <w:ind w:left="426"/>
        <w:rPr>
          <w:szCs w:val="20"/>
        </w:rPr>
      </w:pPr>
      <w:r w:rsidRPr="007968F4">
        <w:rPr>
          <w:szCs w:val="20"/>
        </w:rPr>
        <w:t>Se requiere mucha paciencia por parte del cliente, porque solo hasta las etapas finales del desarrollo podrá tener una versión operativa del producto.</w:t>
      </w:r>
    </w:p>
    <w:p w14:paraId="46EC309E" w14:textId="77777777" w:rsidR="007968F4" w:rsidRPr="007968F4" w:rsidRDefault="007968F4" w:rsidP="007968F4">
      <w:pPr>
        <w:pStyle w:val="ListParagraph"/>
        <w:numPr>
          <w:ilvl w:val="0"/>
          <w:numId w:val="23"/>
        </w:numPr>
        <w:spacing w:after="0"/>
        <w:ind w:left="426"/>
        <w:rPr>
          <w:szCs w:val="20"/>
        </w:rPr>
      </w:pPr>
      <w:r w:rsidRPr="007968F4">
        <w:rPr>
          <w:szCs w:val="20"/>
        </w:rPr>
        <w:t>Los responsables del desarrollo del software siempre se retrasan innecesariamente. La naturaleza lineal lleva a estados de bloqueo, en el que algunos miembros del equipo deben esperar a otros miembros para completar tareas pendientes, lo que aumenta el tiempo invertido en el proyecto.</w:t>
      </w:r>
    </w:p>
    <w:p w14:paraId="6E11EDB8" w14:textId="77777777" w:rsidR="007968F4" w:rsidRPr="007968F4" w:rsidRDefault="007968F4" w:rsidP="007968F4">
      <w:pPr>
        <w:pStyle w:val="ListParagraph"/>
        <w:numPr>
          <w:ilvl w:val="0"/>
          <w:numId w:val="23"/>
        </w:numPr>
        <w:spacing w:after="0"/>
        <w:ind w:left="426"/>
        <w:rPr>
          <w:szCs w:val="20"/>
        </w:rPr>
      </w:pPr>
      <w:r w:rsidRPr="007968F4">
        <w:rPr>
          <w:szCs w:val="20"/>
        </w:rPr>
        <w:t>El tiempo invertido en pasar a través de todo el ciclo es demasiado.</w:t>
      </w:r>
    </w:p>
    <w:p w14:paraId="40D9A142" w14:textId="77777777" w:rsidR="007968F4" w:rsidRPr="007968F4" w:rsidRDefault="007968F4" w:rsidP="007968F4">
      <w:pPr>
        <w:pStyle w:val="ListParagraph"/>
        <w:numPr>
          <w:ilvl w:val="0"/>
          <w:numId w:val="23"/>
        </w:numPr>
        <w:spacing w:after="0"/>
        <w:ind w:left="426"/>
        <w:rPr>
          <w:szCs w:val="20"/>
        </w:rPr>
      </w:pPr>
      <w:r w:rsidRPr="007968F4">
        <w:rPr>
          <w:szCs w:val="20"/>
        </w:rPr>
        <w:t>Las revisiones de proyectos de gran complejidad son muy difíciles.</w:t>
      </w:r>
    </w:p>
    <w:p w14:paraId="780C2CBA" w14:textId="77777777" w:rsidR="007968F4" w:rsidRPr="007968F4" w:rsidRDefault="007968F4" w:rsidP="007968F4">
      <w:pPr>
        <w:pStyle w:val="ListParagraph"/>
        <w:numPr>
          <w:ilvl w:val="0"/>
          <w:numId w:val="23"/>
        </w:numPr>
        <w:spacing w:after="0"/>
        <w:ind w:left="426"/>
        <w:rPr>
          <w:szCs w:val="20"/>
        </w:rPr>
      </w:pPr>
      <w:bookmarkStart w:id="22" w:name="_Toc477510221"/>
      <w:r w:rsidRPr="007968F4">
        <w:rPr>
          <w:szCs w:val="20"/>
        </w:rPr>
        <w:t>Es inflexible y se dificulta el proceso de estimación del proyecto completo.</w:t>
      </w:r>
    </w:p>
    <w:p w14:paraId="061CCDEA" w14:textId="77777777" w:rsidR="007968F4" w:rsidRPr="007968F4" w:rsidRDefault="007968F4" w:rsidP="007968F4">
      <w:pPr>
        <w:autoSpaceDE w:val="0"/>
        <w:autoSpaceDN w:val="0"/>
        <w:adjustRightInd w:val="0"/>
        <w:jc w:val="both"/>
        <w:rPr>
          <w:rFonts w:cs="Arial"/>
          <w:sz w:val="20"/>
          <w:szCs w:val="20"/>
        </w:rPr>
      </w:pPr>
    </w:p>
    <w:p w14:paraId="1A1444AE" w14:textId="77777777" w:rsidR="007968F4" w:rsidRPr="007968F4" w:rsidRDefault="007968F4" w:rsidP="007968F4">
      <w:pPr>
        <w:ind w:left="426"/>
        <w:rPr>
          <w:sz w:val="20"/>
          <w:szCs w:val="20"/>
          <w:lang w:val="es-ES"/>
        </w:rPr>
      </w:pPr>
      <w:bookmarkStart w:id="23" w:name="_Toc99863870"/>
      <w:bookmarkStart w:id="24" w:name="_Toc98924478"/>
      <w:bookmarkStart w:id="25" w:name="_Toc98915234"/>
      <w:bookmarkStart w:id="26" w:name="_Toc219626396"/>
      <w:bookmarkStart w:id="27" w:name="_Toc228540892"/>
      <w:bookmarkEnd w:id="22"/>
      <w:r w:rsidRPr="007968F4">
        <w:rPr>
          <w:sz w:val="20"/>
          <w:szCs w:val="20"/>
          <w:lang w:val="es-ES"/>
        </w:rPr>
        <w:t>Consideraciones del Ciclo de Vida de Cascada</w:t>
      </w:r>
      <w:bookmarkEnd w:id="23"/>
      <w:bookmarkEnd w:id="24"/>
      <w:bookmarkEnd w:id="25"/>
      <w:bookmarkEnd w:id="26"/>
      <w:bookmarkEnd w:id="27"/>
    </w:p>
    <w:p w14:paraId="169B834E" w14:textId="77777777" w:rsidR="007968F4" w:rsidRPr="007968F4" w:rsidRDefault="007968F4" w:rsidP="007968F4">
      <w:pPr>
        <w:ind w:left="426"/>
        <w:rPr>
          <w:sz w:val="20"/>
          <w:szCs w:val="20"/>
        </w:rPr>
      </w:pPr>
      <w:r w:rsidRPr="007968F4">
        <w:rPr>
          <w:sz w:val="20"/>
          <w:szCs w:val="20"/>
        </w:rPr>
        <w:t>El ciclo de vida de cascada debe ser usado tomando en cuenta las siguientes consideraciones:</w:t>
      </w:r>
    </w:p>
    <w:p w14:paraId="670914BC" w14:textId="77777777" w:rsidR="007968F4" w:rsidRPr="007968F4" w:rsidRDefault="007968F4" w:rsidP="007968F4">
      <w:pPr>
        <w:pStyle w:val="ListParagraph"/>
        <w:numPr>
          <w:ilvl w:val="0"/>
          <w:numId w:val="24"/>
        </w:numPr>
        <w:ind w:left="426"/>
        <w:rPr>
          <w:b/>
          <w:szCs w:val="20"/>
        </w:rPr>
      </w:pPr>
      <w:r w:rsidRPr="007968F4">
        <w:rPr>
          <w:szCs w:val="20"/>
        </w:rPr>
        <w:t>Es muy fácil de implementar.</w:t>
      </w:r>
    </w:p>
    <w:p w14:paraId="626D627C" w14:textId="77777777" w:rsidR="007968F4" w:rsidRPr="007968F4" w:rsidRDefault="007968F4" w:rsidP="007968F4">
      <w:pPr>
        <w:pStyle w:val="ListParagraph"/>
        <w:numPr>
          <w:ilvl w:val="0"/>
          <w:numId w:val="24"/>
        </w:numPr>
        <w:ind w:left="426"/>
        <w:rPr>
          <w:b/>
          <w:szCs w:val="20"/>
        </w:rPr>
      </w:pPr>
      <w:r w:rsidRPr="007968F4">
        <w:rPr>
          <w:szCs w:val="20"/>
        </w:rPr>
        <w:t>Se recomienda utilizar para sistemas donde los requerimientos tienen un alto grado de estabilidad.</w:t>
      </w:r>
    </w:p>
    <w:p w14:paraId="1968285C" w14:textId="77777777" w:rsidR="007968F4" w:rsidRPr="007968F4" w:rsidRDefault="007968F4" w:rsidP="007968F4">
      <w:pPr>
        <w:pStyle w:val="ListParagraph"/>
        <w:numPr>
          <w:ilvl w:val="0"/>
          <w:numId w:val="24"/>
        </w:numPr>
        <w:ind w:left="426"/>
        <w:rPr>
          <w:bCs/>
          <w:szCs w:val="20"/>
        </w:rPr>
      </w:pPr>
      <w:r w:rsidRPr="007968F4">
        <w:rPr>
          <w:bCs/>
          <w:szCs w:val="20"/>
        </w:rPr>
        <w:t>Se recomienda usar en proyectos de software que no son de mantenimiento o versiones subsecuentes de proyectos anteriores.</w:t>
      </w:r>
    </w:p>
    <w:p w14:paraId="4BE107D2" w14:textId="77777777" w:rsidR="007968F4" w:rsidRPr="007968F4" w:rsidRDefault="007968F4" w:rsidP="007968F4">
      <w:pPr>
        <w:pStyle w:val="ListParagraph"/>
        <w:numPr>
          <w:ilvl w:val="0"/>
          <w:numId w:val="24"/>
        </w:numPr>
        <w:ind w:left="426"/>
        <w:rPr>
          <w:b/>
          <w:szCs w:val="20"/>
        </w:rPr>
      </w:pPr>
      <w:r w:rsidRPr="007968F4">
        <w:rPr>
          <w:szCs w:val="20"/>
        </w:rPr>
        <w:t>Se puede utilizar si el sistema no requiere iteraciones para su desarrollo.</w:t>
      </w:r>
    </w:p>
    <w:p w14:paraId="7C735531" w14:textId="77777777" w:rsidR="007968F4" w:rsidRPr="007968F4" w:rsidRDefault="007968F4" w:rsidP="007968F4">
      <w:pPr>
        <w:rPr>
          <w:rFonts w:eastAsiaTheme="majorEastAsia" w:cs="Arial"/>
          <w:b/>
          <w:bCs/>
          <w:sz w:val="20"/>
          <w:szCs w:val="20"/>
          <w:u w:color="404040" w:themeColor="text1" w:themeTint="BF"/>
          <w:lang w:val="es-ES"/>
        </w:rPr>
      </w:pPr>
      <w:bookmarkStart w:id="28" w:name="_Toc204428043"/>
      <w:r w:rsidRPr="007968F4">
        <w:rPr>
          <w:sz w:val="20"/>
          <w:szCs w:val="20"/>
        </w:rPr>
        <w:br w:type="page"/>
      </w:r>
    </w:p>
    <w:p w14:paraId="6F983BFF" w14:textId="77777777" w:rsidR="007968F4" w:rsidRPr="007968F4" w:rsidRDefault="007968F4" w:rsidP="007968F4">
      <w:pPr>
        <w:pStyle w:val="Heading1"/>
        <w:numPr>
          <w:ilvl w:val="0"/>
          <w:numId w:val="28"/>
        </w:numPr>
        <w:spacing w:after="40"/>
        <w:contextualSpacing w:val="0"/>
        <w:rPr>
          <w:rFonts w:asciiTheme="minorHAnsi" w:hAnsiTheme="minorHAnsi"/>
          <w:sz w:val="20"/>
        </w:rPr>
      </w:pPr>
      <w:bookmarkStart w:id="29" w:name="_Toc204428045"/>
      <w:bookmarkStart w:id="30" w:name="_Toc335187229"/>
      <w:bookmarkStart w:id="31" w:name="_Toc397461472"/>
      <w:bookmarkEnd w:id="28"/>
      <w:r w:rsidRPr="007968F4">
        <w:rPr>
          <w:rFonts w:asciiTheme="minorHAnsi" w:hAnsiTheme="minorHAnsi"/>
          <w:sz w:val="20"/>
        </w:rPr>
        <w:lastRenderedPageBreak/>
        <w:t>Desarrollo Iterativo</w:t>
      </w:r>
      <w:bookmarkEnd w:id="29"/>
      <w:bookmarkEnd w:id="30"/>
      <w:bookmarkEnd w:id="31"/>
    </w:p>
    <w:p w14:paraId="3E42A7F0" w14:textId="77777777" w:rsidR="007968F4" w:rsidRPr="007968F4" w:rsidRDefault="007968F4" w:rsidP="007968F4">
      <w:pPr>
        <w:ind w:left="426"/>
        <w:rPr>
          <w:sz w:val="20"/>
          <w:szCs w:val="20"/>
        </w:rPr>
      </w:pPr>
      <w:r w:rsidRPr="007968F4">
        <w:rPr>
          <w:sz w:val="20"/>
          <w:szCs w:val="20"/>
        </w:rPr>
        <w:t xml:space="preserve">El Modelo de Ciclo de Vida Iterativo organiza un conjunto de fases en iteraciones, al término de cada iteración se cuenta con una versión mejorada o con mayores funcionalidades del producto. El usuario es quien luego de cada iteración, evalúa el producto y lo corrige o propone mejoras. Estas iteraciones se repetirán hasta obtener un producto que satisfaga al usuario. El modelo Iterativo considera dos: </w:t>
      </w:r>
      <w:r w:rsidRPr="007968F4">
        <w:rPr>
          <w:i/>
          <w:sz w:val="20"/>
          <w:szCs w:val="20"/>
          <w:u w:val="single"/>
        </w:rPr>
        <w:t>Incremental</w:t>
      </w:r>
      <w:r w:rsidRPr="007968F4">
        <w:rPr>
          <w:i/>
          <w:sz w:val="20"/>
          <w:szCs w:val="20"/>
        </w:rPr>
        <w:t xml:space="preserve"> y el </w:t>
      </w:r>
      <w:r w:rsidRPr="007968F4">
        <w:rPr>
          <w:i/>
          <w:sz w:val="20"/>
          <w:szCs w:val="20"/>
          <w:u w:val="single"/>
        </w:rPr>
        <w:t>Evolutivo</w:t>
      </w:r>
      <w:r w:rsidRPr="007968F4">
        <w:rPr>
          <w:sz w:val="20"/>
          <w:szCs w:val="20"/>
        </w:rPr>
        <w:t>.</w:t>
      </w:r>
    </w:p>
    <w:p w14:paraId="1E31773C" w14:textId="77777777" w:rsidR="007968F4" w:rsidRPr="007968F4" w:rsidRDefault="007968F4" w:rsidP="007968F4">
      <w:pPr>
        <w:pStyle w:val="Heading3"/>
        <w:ind w:left="426"/>
        <w:rPr>
          <w:rFonts w:asciiTheme="minorHAnsi" w:hAnsiTheme="minorHAnsi"/>
          <w:sz w:val="20"/>
        </w:rPr>
      </w:pPr>
      <w:bookmarkStart w:id="32" w:name="_Toc99863873"/>
      <w:bookmarkStart w:id="33" w:name="_Toc98924482"/>
      <w:bookmarkStart w:id="34" w:name="_Toc98915238"/>
      <w:bookmarkStart w:id="35" w:name="_Toc219626399"/>
      <w:bookmarkStart w:id="36" w:name="_Toc228540894"/>
      <w:bookmarkStart w:id="37" w:name="_Toc335187230"/>
      <w:bookmarkStart w:id="38" w:name="_Toc397461473"/>
      <w:r w:rsidRPr="007968F4">
        <w:rPr>
          <w:rFonts w:asciiTheme="minorHAnsi" w:hAnsiTheme="minorHAnsi"/>
          <w:sz w:val="20"/>
        </w:rPr>
        <w:t>Ciclo de Vida Iterativo Incremental</w:t>
      </w:r>
      <w:bookmarkEnd w:id="32"/>
      <w:bookmarkEnd w:id="33"/>
      <w:bookmarkEnd w:id="34"/>
      <w:bookmarkEnd w:id="35"/>
      <w:bookmarkEnd w:id="36"/>
      <w:bookmarkEnd w:id="37"/>
      <w:bookmarkEnd w:id="38"/>
    </w:p>
    <w:p w14:paraId="6AB7F27D" w14:textId="77777777" w:rsidR="007968F4" w:rsidRPr="007968F4" w:rsidRDefault="007968F4" w:rsidP="007968F4">
      <w:pPr>
        <w:ind w:left="426"/>
        <w:rPr>
          <w:sz w:val="20"/>
          <w:szCs w:val="20"/>
        </w:rPr>
      </w:pPr>
      <w:r w:rsidRPr="007968F4">
        <w:rPr>
          <w:sz w:val="20"/>
          <w:szCs w:val="20"/>
        </w:rPr>
        <w:t xml:space="preserve">El ciclo de vida Iterativo Incremental se centra en primer lugar en determinar las necesidades del usuario y definir los requerimientos del producto, para continuar entonces con el resto del desarrollo a través de una secuencia de iteraciones sucesivas, incrementando la funcionalidad del producto de iteración a iteración hasta obtener la funcionalidad completa. La aplicación de esta estrategia requiere que las necesidades del cliente se encuentren </w:t>
      </w:r>
      <w:r w:rsidRPr="007968F4">
        <w:rPr>
          <w:i/>
          <w:sz w:val="20"/>
          <w:szCs w:val="20"/>
        </w:rPr>
        <w:t>muy bien comprendidas desde el inicio del ciclo del proyecto</w:t>
      </w:r>
      <w:r w:rsidRPr="007968F4">
        <w:rPr>
          <w:sz w:val="20"/>
          <w:szCs w:val="20"/>
        </w:rPr>
        <w:t>, en consecuencia los requerimientos del producto pueden ser definidos claramente.</w:t>
      </w:r>
    </w:p>
    <w:p w14:paraId="2DDEA05E" w14:textId="77777777" w:rsidR="007968F4" w:rsidRPr="007968F4" w:rsidRDefault="007968F4" w:rsidP="007968F4">
      <w:pPr>
        <w:ind w:left="426"/>
        <w:rPr>
          <w:sz w:val="20"/>
          <w:szCs w:val="20"/>
        </w:rPr>
      </w:pPr>
      <w:r w:rsidRPr="007968F4">
        <w:rPr>
          <w:sz w:val="20"/>
          <w:szCs w:val="20"/>
        </w:rPr>
        <w:t>El desarrollo incremental es el proceso de construcción de implementaciones parciales que van agregando funcionalidad a través de un conjunto de iteraciones sucesivas. Con cada iteración se entrega un producto totalmente operacional.</w:t>
      </w:r>
    </w:p>
    <w:p w14:paraId="50BB12C2" w14:textId="77777777" w:rsidR="007968F4" w:rsidRPr="007968F4" w:rsidRDefault="007968F4" w:rsidP="007968F4">
      <w:pPr>
        <w:ind w:left="426"/>
        <w:rPr>
          <w:sz w:val="20"/>
          <w:szCs w:val="20"/>
        </w:rPr>
      </w:pPr>
      <w:bookmarkStart w:id="39" w:name="_Toc98924483"/>
      <w:bookmarkStart w:id="40" w:name="_Toc477510223"/>
      <w:bookmarkStart w:id="41" w:name="_Toc98915239"/>
      <w:bookmarkStart w:id="42" w:name="_Toc99863874"/>
      <w:r w:rsidRPr="007968F4">
        <w:rPr>
          <w:sz w:val="20"/>
          <w:szCs w:val="20"/>
        </w:rPr>
        <w:t>Los requerimientos son agrupados en bloques y son desarrollados como paquetes independientes a través de todas las fases del ciclo de vida. Para cada bloque de requerimientos se realiza una iteración del proceso completo. Los bloques deben ser funcionalmente útiles para el cliente y son entregados en etapas refinadas sucesivamente.</w:t>
      </w:r>
    </w:p>
    <w:p w14:paraId="33CB89CC" w14:textId="77777777" w:rsidR="007968F4" w:rsidRPr="007968F4" w:rsidRDefault="007968F4" w:rsidP="007968F4">
      <w:pPr>
        <w:ind w:left="426"/>
        <w:rPr>
          <w:sz w:val="20"/>
          <w:szCs w:val="20"/>
        </w:rPr>
      </w:pPr>
      <w:r w:rsidRPr="007968F4">
        <w:rPr>
          <w:sz w:val="20"/>
          <w:szCs w:val="20"/>
        </w:rPr>
        <w:t>Se establecen hitos al final de cada fase como metas intermedias para cada iteración. Se realizan revisiones en cada hito para determinar si está preparado para pasar a la siguiente fase, si la revisión determina que no se está listo se permanece en la fase hasta que se esté preparado. Existen entregas parciales pero funcionales en cada iteración al finalizar cada bloque de requerimientos.</w:t>
      </w:r>
    </w:p>
    <w:p w14:paraId="2272317A" w14:textId="77777777" w:rsidR="007968F4" w:rsidRPr="007968F4" w:rsidRDefault="007968F4" w:rsidP="007968F4">
      <w:pPr>
        <w:ind w:left="426"/>
        <w:rPr>
          <w:sz w:val="20"/>
          <w:szCs w:val="20"/>
        </w:rPr>
      </w:pPr>
      <w:r w:rsidRPr="007968F4">
        <w:rPr>
          <w:sz w:val="20"/>
          <w:szCs w:val="20"/>
        </w:rPr>
        <w:t>La filosofía del modelo de desarrollo incremental considera los siguientes puntos:</w:t>
      </w:r>
    </w:p>
    <w:p w14:paraId="11E0CB0C" w14:textId="77777777" w:rsidR="007968F4" w:rsidRPr="007968F4" w:rsidRDefault="007968F4" w:rsidP="007968F4">
      <w:pPr>
        <w:pStyle w:val="ListParagraph"/>
        <w:numPr>
          <w:ilvl w:val="0"/>
          <w:numId w:val="25"/>
        </w:numPr>
        <w:rPr>
          <w:szCs w:val="20"/>
        </w:rPr>
      </w:pPr>
      <w:r w:rsidRPr="007968F4">
        <w:rPr>
          <w:szCs w:val="20"/>
        </w:rPr>
        <w:t>Construir un sistema pequeño es siempre menos riesgoso que construir un sistema grande. Al ir desarrollando parte de las funcionalidades, es más fácil determinar si los requerimientos planeados para los niveles siguientes son correctos.</w:t>
      </w:r>
    </w:p>
    <w:p w14:paraId="77DA47E6" w14:textId="77777777" w:rsidR="007968F4" w:rsidRPr="007968F4" w:rsidRDefault="007968F4" w:rsidP="007968F4">
      <w:pPr>
        <w:pStyle w:val="ListParagraph"/>
        <w:numPr>
          <w:ilvl w:val="0"/>
          <w:numId w:val="25"/>
        </w:numPr>
        <w:rPr>
          <w:szCs w:val="20"/>
        </w:rPr>
      </w:pPr>
      <w:r w:rsidRPr="007968F4">
        <w:rPr>
          <w:szCs w:val="20"/>
        </w:rPr>
        <w:t>Se evitan proyectos largos y se entrega “</w:t>
      </w:r>
      <w:r w:rsidRPr="007968F4">
        <w:rPr>
          <w:i/>
          <w:iCs/>
          <w:szCs w:val="20"/>
        </w:rPr>
        <w:t>Algo de valor</w:t>
      </w:r>
      <w:r w:rsidRPr="007968F4">
        <w:rPr>
          <w:szCs w:val="20"/>
        </w:rPr>
        <w:t>” a los usuarios con cierta frecuencia.</w:t>
      </w:r>
    </w:p>
    <w:p w14:paraId="0C0539C5" w14:textId="77777777" w:rsidR="007968F4" w:rsidRPr="007968F4" w:rsidRDefault="007968F4" w:rsidP="007968F4">
      <w:pPr>
        <w:pStyle w:val="ListParagraph"/>
        <w:numPr>
          <w:ilvl w:val="0"/>
          <w:numId w:val="25"/>
        </w:numPr>
        <w:rPr>
          <w:szCs w:val="20"/>
        </w:rPr>
      </w:pPr>
      <w:r w:rsidRPr="007968F4">
        <w:rPr>
          <w:szCs w:val="20"/>
        </w:rPr>
        <w:t>Se involucra el usuario.</w:t>
      </w:r>
    </w:p>
    <w:p w14:paraId="3F85EDBE" w14:textId="77777777" w:rsidR="007968F4" w:rsidRPr="007968F4" w:rsidRDefault="007968F4" w:rsidP="007968F4">
      <w:pPr>
        <w:pStyle w:val="ListParagraph"/>
        <w:numPr>
          <w:ilvl w:val="0"/>
          <w:numId w:val="25"/>
        </w:numPr>
        <w:rPr>
          <w:szCs w:val="20"/>
        </w:rPr>
      </w:pPr>
      <w:r w:rsidRPr="007968F4">
        <w:rPr>
          <w:szCs w:val="20"/>
        </w:rPr>
        <w:t>Si un error importante es identificado, sólo la última iteración necesita ser descartada y el incremento previo puede ser usado.</w:t>
      </w:r>
    </w:p>
    <w:p w14:paraId="0FFE6E30" w14:textId="77777777" w:rsidR="007968F4" w:rsidRPr="007968F4" w:rsidRDefault="007968F4" w:rsidP="007968F4">
      <w:pPr>
        <w:pStyle w:val="ListParagraph"/>
        <w:numPr>
          <w:ilvl w:val="0"/>
          <w:numId w:val="25"/>
        </w:numPr>
        <w:rPr>
          <w:szCs w:val="20"/>
        </w:rPr>
      </w:pPr>
      <w:r w:rsidRPr="007968F4">
        <w:rPr>
          <w:szCs w:val="20"/>
        </w:rPr>
        <w:t>Los errores de desarrollo realizados en un incremento, pueden ser arreglados antes del comienzo del próximo incremento.</w:t>
      </w:r>
    </w:p>
    <w:p w14:paraId="2ED5EAF3" w14:textId="77777777" w:rsidR="007968F4" w:rsidRPr="007968F4" w:rsidRDefault="007968F4" w:rsidP="007968F4">
      <w:pPr>
        <w:ind w:left="426"/>
        <w:rPr>
          <w:sz w:val="20"/>
          <w:szCs w:val="20"/>
        </w:rPr>
      </w:pPr>
      <w:r w:rsidRPr="007968F4">
        <w:rPr>
          <w:sz w:val="20"/>
          <w:szCs w:val="20"/>
        </w:rPr>
        <w:t>El desarrollo incremental es en esencia la repetición en serie del modelo en cascada, por lo que es compatible con éste modelo. Así, el modelo cascada puede ser usado para administrar cada esfuerzo de desarrollo.</w:t>
      </w:r>
    </w:p>
    <w:p w14:paraId="5FA33901" w14:textId="77777777" w:rsidR="007968F4" w:rsidRPr="007968F4" w:rsidRDefault="007968F4" w:rsidP="007968F4">
      <w:pPr>
        <w:ind w:left="567"/>
        <w:rPr>
          <w:sz w:val="20"/>
          <w:szCs w:val="20"/>
        </w:rPr>
      </w:pPr>
      <w:r w:rsidRPr="007968F4">
        <w:rPr>
          <w:sz w:val="20"/>
          <w:szCs w:val="20"/>
        </w:rPr>
        <w:lastRenderedPageBreak/>
        <w:t xml:space="preserve">En la siguiente figura se puede apreciar la estructura en secuencia de las fases del Ciclo de Vida </w:t>
      </w:r>
      <w:r w:rsidRPr="007968F4">
        <w:rPr>
          <w:i/>
          <w:sz w:val="20"/>
          <w:szCs w:val="20"/>
        </w:rPr>
        <w:t>Iterativo Incrementa</w:t>
      </w:r>
      <w:r w:rsidRPr="007968F4">
        <w:rPr>
          <w:sz w:val="20"/>
          <w:szCs w:val="20"/>
        </w:rPr>
        <w:t>l.</w:t>
      </w:r>
    </w:p>
    <w:p w14:paraId="13CEB535" w14:textId="77777777" w:rsidR="007968F4" w:rsidRPr="007968F4" w:rsidRDefault="007968F4" w:rsidP="007968F4">
      <w:pPr>
        <w:autoSpaceDE w:val="0"/>
        <w:autoSpaceDN w:val="0"/>
        <w:adjustRightInd w:val="0"/>
        <w:jc w:val="center"/>
        <w:rPr>
          <w:rFonts w:cs="Arial"/>
          <w:sz w:val="20"/>
          <w:szCs w:val="20"/>
        </w:rPr>
      </w:pPr>
      <w:r w:rsidRPr="007968F4">
        <w:rPr>
          <w:rFonts w:cs="Arial"/>
          <w:noProof/>
          <w:sz w:val="20"/>
          <w:szCs w:val="20"/>
          <w:lang w:val="en-US"/>
        </w:rPr>
        <w:drawing>
          <wp:inline distT="0" distB="0" distL="0" distR="0" wp14:anchorId="30BB51DA" wp14:editId="7A3553D4">
            <wp:extent cx="3981450" cy="2127372"/>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4216" cy="2128850"/>
                    </a:xfrm>
                    <a:prstGeom prst="rect">
                      <a:avLst/>
                    </a:prstGeom>
                    <a:noFill/>
                    <a:ln>
                      <a:noFill/>
                    </a:ln>
                  </pic:spPr>
                </pic:pic>
              </a:graphicData>
            </a:graphic>
          </wp:inline>
        </w:drawing>
      </w:r>
    </w:p>
    <w:bookmarkEnd w:id="39"/>
    <w:bookmarkEnd w:id="40"/>
    <w:bookmarkEnd w:id="41"/>
    <w:bookmarkEnd w:id="42"/>
    <w:p w14:paraId="7C0A5D8F" w14:textId="77777777" w:rsidR="007968F4" w:rsidRPr="007968F4" w:rsidRDefault="007968F4" w:rsidP="007968F4">
      <w:pPr>
        <w:autoSpaceDE w:val="0"/>
        <w:autoSpaceDN w:val="0"/>
        <w:adjustRightInd w:val="0"/>
        <w:jc w:val="both"/>
        <w:rPr>
          <w:rFonts w:cs="Arial"/>
          <w:sz w:val="20"/>
          <w:szCs w:val="20"/>
        </w:rPr>
      </w:pPr>
    </w:p>
    <w:p w14:paraId="34B436B4" w14:textId="77777777" w:rsidR="007968F4" w:rsidRPr="007968F4" w:rsidRDefault="007968F4" w:rsidP="007968F4">
      <w:pPr>
        <w:ind w:left="426"/>
        <w:rPr>
          <w:b/>
          <w:sz w:val="20"/>
          <w:szCs w:val="20"/>
          <w:lang w:val="es-ES"/>
        </w:rPr>
      </w:pPr>
      <w:bookmarkStart w:id="43" w:name="_Toc99863875"/>
      <w:bookmarkStart w:id="44" w:name="_Toc98924484"/>
      <w:bookmarkStart w:id="45" w:name="_Toc98915240"/>
      <w:bookmarkStart w:id="46" w:name="_Toc219626401"/>
      <w:bookmarkStart w:id="47" w:name="_Toc228540895"/>
      <w:r w:rsidRPr="007968F4">
        <w:rPr>
          <w:b/>
          <w:sz w:val="20"/>
          <w:szCs w:val="20"/>
          <w:lang w:val="es-ES"/>
        </w:rPr>
        <w:t>Consideraciones del  Ciclo de Vida Iterativo Incremental</w:t>
      </w:r>
      <w:bookmarkEnd w:id="43"/>
      <w:bookmarkEnd w:id="44"/>
      <w:bookmarkEnd w:id="45"/>
      <w:bookmarkEnd w:id="46"/>
      <w:bookmarkEnd w:id="47"/>
    </w:p>
    <w:p w14:paraId="00A365B2" w14:textId="77777777" w:rsidR="007968F4" w:rsidRPr="007968F4" w:rsidRDefault="007968F4" w:rsidP="007968F4">
      <w:pPr>
        <w:ind w:left="426"/>
        <w:rPr>
          <w:sz w:val="20"/>
          <w:szCs w:val="20"/>
        </w:rPr>
      </w:pPr>
      <w:r w:rsidRPr="007968F4">
        <w:rPr>
          <w:sz w:val="20"/>
          <w:szCs w:val="20"/>
        </w:rPr>
        <w:t>El Iterativo Incremental es apropiado cuando:</w:t>
      </w:r>
    </w:p>
    <w:p w14:paraId="17810A06" w14:textId="77777777" w:rsidR="007968F4" w:rsidRPr="007968F4" w:rsidRDefault="007968F4" w:rsidP="007968F4">
      <w:pPr>
        <w:pStyle w:val="ListParagraph"/>
        <w:numPr>
          <w:ilvl w:val="0"/>
          <w:numId w:val="26"/>
        </w:numPr>
        <w:ind w:left="426"/>
        <w:rPr>
          <w:szCs w:val="20"/>
        </w:rPr>
      </w:pPr>
      <w:r w:rsidRPr="007968F4">
        <w:rPr>
          <w:szCs w:val="20"/>
        </w:rPr>
        <w:t>Todos los requerimientos del sistema son conocidos al inicio del ciclo de desarrollo.</w:t>
      </w:r>
    </w:p>
    <w:p w14:paraId="4C6A5009" w14:textId="77777777" w:rsidR="007968F4" w:rsidRPr="007968F4" w:rsidRDefault="007968F4" w:rsidP="007968F4">
      <w:pPr>
        <w:pStyle w:val="ListParagraph"/>
        <w:numPr>
          <w:ilvl w:val="0"/>
          <w:numId w:val="26"/>
        </w:numPr>
        <w:ind w:left="426"/>
        <w:rPr>
          <w:szCs w:val="20"/>
        </w:rPr>
      </w:pPr>
      <w:r w:rsidRPr="007968F4">
        <w:rPr>
          <w:szCs w:val="20"/>
        </w:rPr>
        <w:t>Los requerimientos y la arquitectura puede estabilizarse en las fases tempranas del ciclo de desarrollo.</w:t>
      </w:r>
    </w:p>
    <w:p w14:paraId="258D5608" w14:textId="77777777" w:rsidR="007968F4" w:rsidRPr="007968F4" w:rsidRDefault="007968F4" w:rsidP="007968F4">
      <w:pPr>
        <w:pStyle w:val="ListParagraph"/>
        <w:numPr>
          <w:ilvl w:val="0"/>
          <w:numId w:val="26"/>
        </w:numPr>
        <w:ind w:left="426"/>
        <w:rPr>
          <w:szCs w:val="20"/>
        </w:rPr>
      </w:pPr>
      <w:r w:rsidRPr="007968F4">
        <w:rPr>
          <w:szCs w:val="20"/>
        </w:rPr>
        <w:t>El equipo del proyecto cuenta con experiencia en la temática del problema a solucionar.</w:t>
      </w:r>
    </w:p>
    <w:p w14:paraId="3A2A2A27" w14:textId="77777777" w:rsidR="007968F4" w:rsidRPr="007968F4" w:rsidRDefault="007968F4" w:rsidP="007968F4">
      <w:pPr>
        <w:pStyle w:val="ListParagraph"/>
        <w:numPr>
          <w:ilvl w:val="0"/>
          <w:numId w:val="26"/>
        </w:numPr>
        <w:ind w:left="426"/>
        <w:rPr>
          <w:szCs w:val="20"/>
        </w:rPr>
      </w:pPr>
      <w:r w:rsidRPr="007968F4">
        <w:rPr>
          <w:szCs w:val="20"/>
        </w:rPr>
        <w:t>Las liberaciones incrementales de funcionalidad tienen gran valor para el cliente.</w:t>
      </w:r>
    </w:p>
    <w:p w14:paraId="71F67C7F" w14:textId="77777777" w:rsidR="00D84445" w:rsidRDefault="007968F4" w:rsidP="00D84445">
      <w:pPr>
        <w:pStyle w:val="ListParagraph"/>
        <w:numPr>
          <w:ilvl w:val="0"/>
          <w:numId w:val="26"/>
        </w:numPr>
        <w:ind w:left="426"/>
        <w:rPr>
          <w:szCs w:val="20"/>
        </w:rPr>
      </w:pPr>
      <w:r w:rsidRPr="007968F4">
        <w:rPr>
          <w:szCs w:val="20"/>
        </w:rPr>
        <w:t>El desarrollo del sistema es muy complejo y se pueden tomar segmentos de requerimientos o clasificarlos por módulos para construir un incremento.</w:t>
      </w:r>
    </w:p>
    <w:p w14:paraId="58135166" w14:textId="181306B4" w:rsidR="007968F4" w:rsidRPr="00D84445" w:rsidRDefault="007968F4" w:rsidP="00D84445">
      <w:pPr>
        <w:pStyle w:val="ListParagraph"/>
        <w:numPr>
          <w:ilvl w:val="0"/>
          <w:numId w:val="26"/>
        </w:numPr>
        <w:ind w:left="426"/>
        <w:rPr>
          <w:szCs w:val="20"/>
        </w:rPr>
      </w:pPr>
      <w:r w:rsidRPr="00D84445">
        <w:rPr>
          <w:szCs w:val="20"/>
        </w:rPr>
        <w:t>Existe un alto grado de derivación de los requerimientos (dependencia).</w:t>
      </w:r>
    </w:p>
    <w:p w14:paraId="7826A146" w14:textId="77777777" w:rsidR="007968F4" w:rsidRPr="007968F4" w:rsidRDefault="007968F4" w:rsidP="007968F4">
      <w:pPr>
        <w:autoSpaceDE w:val="0"/>
        <w:autoSpaceDN w:val="0"/>
        <w:adjustRightInd w:val="0"/>
        <w:jc w:val="both"/>
        <w:rPr>
          <w:rFonts w:cs="Arial"/>
          <w:sz w:val="20"/>
          <w:szCs w:val="20"/>
        </w:rPr>
      </w:pPr>
    </w:p>
    <w:p w14:paraId="7D05F7DB" w14:textId="77777777" w:rsidR="007968F4" w:rsidRPr="007968F4" w:rsidRDefault="007968F4" w:rsidP="00D84445">
      <w:pPr>
        <w:pStyle w:val="Heading3"/>
        <w:ind w:left="426"/>
        <w:rPr>
          <w:rFonts w:asciiTheme="minorHAnsi" w:hAnsiTheme="minorHAnsi"/>
          <w:sz w:val="20"/>
        </w:rPr>
      </w:pPr>
      <w:bookmarkStart w:id="48" w:name="_Toc228540896"/>
      <w:bookmarkStart w:id="49" w:name="_Toc335187231"/>
      <w:bookmarkStart w:id="50" w:name="_Toc397461474"/>
      <w:r w:rsidRPr="007968F4">
        <w:rPr>
          <w:rFonts w:asciiTheme="minorHAnsi" w:hAnsiTheme="minorHAnsi"/>
          <w:sz w:val="20"/>
        </w:rPr>
        <w:t>Ciclo de Vida Iterativo Evolutiv</w:t>
      </w:r>
      <w:bookmarkEnd w:id="48"/>
      <w:r w:rsidRPr="007968F4">
        <w:rPr>
          <w:rFonts w:asciiTheme="minorHAnsi" w:hAnsiTheme="minorHAnsi"/>
          <w:sz w:val="20"/>
        </w:rPr>
        <w:t>o</w:t>
      </w:r>
      <w:bookmarkEnd w:id="49"/>
      <w:bookmarkEnd w:id="50"/>
    </w:p>
    <w:p w14:paraId="69028F75" w14:textId="77777777" w:rsidR="007968F4" w:rsidRPr="007968F4" w:rsidRDefault="007968F4" w:rsidP="00D84445">
      <w:pPr>
        <w:ind w:left="426"/>
        <w:rPr>
          <w:sz w:val="20"/>
          <w:szCs w:val="20"/>
        </w:rPr>
      </w:pPr>
      <w:r w:rsidRPr="007968F4">
        <w:rPr>
          <w:sz w:val="20"/>
          <w:szCs w:val="20"/>
        </w:rPr>
        <w:t>El Ciclo de Vida Iterativo Evolutivo se diferencia de la incremental bajo el hecho de que las necesidades del usuario no se encuentran completamente comprendidas al inicio del proyecto o son variables, en consecuencia los requerimientos del producto no se encuentran definidos claramente, por lo cual es necesario definirlos en iteraciones sucesivas.</w:t>
      </w:r>
    </w:p>
    <w:p w14:paraId="224661EF" w14:textId="77777777" w:rsidR="007968F4" w:rsidRPr="007968F4" w:rsidRDefault="007968F4" w:rsidP="00D84445">
      <w:pPr>
        <w:ind w:left="426"/>
        <w:rPr>
          <w:sz w:val="20"/>
          <w:szCs w:val="20"/>
        </w:rPr>
      </w:pPr>
      <w:r w:rsidRPr="007968F4">
        <w:rPr>
          <w:sz w:val="20"/>
          <w:szCs w:val="20"/>
        </w:rPr>
        <w:t>Los requerimientos son cuidadosamente estudiados y evaluados, sólo aquellos que se encuentran bien comprendidos se seleccionan para la primera iteración, desarrollando una implementación parcial del producto basada en los requerimientos seleccionados. Se construye la primera versión del producto, el cual se entrega a los usuarios, quienes a su vez lo utilizan y proveen la retroalimentación correspondiente. Una vez recibida la retroalimentación se actualiza la especificación de los requerimientos, y una segunda versión del producto es desarrollada a través de una segunda iteración. El proceso se repite de sucesivamente para mejorar lo ya realizado.</w:t>
      </w:r>
    </w:p>
    <w:p w14:paraId="0127CCEB" w14:textId="77777777" w:rsidR="007968F4" w:rsidRPr="007968F4" w:rsidRDefault="007968F4" w:rsidP="00D84445">
      <w:pPr>
        <w:ind w:left="426"/>
        <w:rPr>
          <w:sz w:val="20"/>
          <w:szCs w:val="20"/>
        </w:rPr>
      </w:pPr>
      <w:r w:rsidRPr="007968F4">
        <w:rPr>
          <w:sz w:val="20"/>
          <w:szCs w:val="20"/>
        </w:rPr>
        <w:lastRenderedPageBreak/>
        <w:t xml:space="preserve">En la siguiente figura se puede apreciar la estructura en secuencia de las fases del Ciclo de Vida </w:t>
      </w:r>
      <w:r w:rsidRPr="007968F4">
        <w:rPr>
          <w:i/>
          <w:sz w:val="20"/>
          <w:szCs w:val="20"/>
        </w:rPr>
        <w:t>Iterativo Evolutivo</w:t>
      </w:r>
      <w:r w:rsidRPr="007968F4">
        <w:rPr>
          <w:sz w:val="20"/>
          <w:szCs w:val="20"/>
        </w:rPr>
        <w:t>.</w:t>
      </w:r>
    </w:p>
    <w:p w14:paraId="6EED0499" w14:textId="77777777" w:rsidR="007968F4" w:rsidRPr="007968F4" w:rsidRDefault="007968F4" w:rsidP="007968F4">
      <w:pPr>
        <w:rPr>
          <w:sz w:val="20"/>
          <w:szCs w:val="20"/>
        </w:rPr>
      </w:pPr>
    </w:p>
    <w:p w14:paraId="15D64863" w14:textId="77777777" w:rsidR="007968F4" w:rsidRPr="007968F4" w:rsidRDefault="007968F4" w:rsidP="007968F4">
      <w:pPr>
        <w:jc w:val="center"/>
        <w:rPr>
          <w:sz w:val="20"/>
          <w:szCs w:val="20"/>
        </w:rPr>
      </w:pPr>
      <w:r w:rsidRPr="007968F4">
        <w:rPr>
          <w:noProof/>
          <w:sz w:val="20"/>
          <w:szCs w:val="20"/>
          <w:lang w:val="en-US"/>
        </w:rPr>
        <w:drawing>
          <wp:inline distT="0" distB="0" distL="0" distR="0" wp14:anchorId="35162468" wp14:editId="2D7F6D11">
            <wp:extent cx="5610225" cy="3667125"/>
            <wp:effectExtent l="0" t="0" r="0" b="0"/>
            <wp:docPr id="4" name="Imagen 4" descr="Modelo Evolu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 Evolutiv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667125"/>
                    </a:xfrm>
                    <a:prstGeom prst="rect">
                      <a:avLst/>
                    </a:prstGeom>
                    <a:noFill/>
                    <a:ln>
                      <a:noFill/>
                    </a:ln>
                  </pic:spPr>
                </pic:pic>
              </a:graphicData>
            </a:graphic>
          </wp:inline>
        </w:drawing>
      </w:r>
    </w:p>
    <w:p w14:paraId="58A3C512" w14:textId="77777777" w:rsidR="007968F4" w:rsidRPr="007968F4" w:rsidRDefault="007968F4" w:rsidP="007968F4">
      <w:pPr>
        <w:jc w:val="center"/>
        <w:rPr>
          <w:b/>
          <w:sz w:val="20"/>
          <w:szCs w:val="20"/>
        </w:rPr>
      </w:pPr>
      <w:r w:rsidRPr="007968F4">
        <w:rPr>
          <w:b/>
          <w:sz w:val="20"/>
          <w:szCs w:val="20"/>
        </w:rPr>
        <w:t>Desarrollo Iterativo Evolutivo</w:t>
      </w:r>
    </w:p>
    <w:p w14:paraId="1DCC2BD7" w14:textId="77777777" w:rsidR="007968F4" w:rsidRPr="007968F4" w:rsidRDefault="007968F4" w:rsidP="007968F4">
      <w:pPr>
        <w:autoSpaceDE w:val="0"/>
        <w:autoSpaceDN w:val="0"/>
        <w:adjustRightInd w:val="0"/>
        <w:jc w:val="both"/>
        <w:rPr>
          <w:rFonts w:cs="Arial"/>
          <w:sz w:val="20"/>
          <w:szCs w:val="20"/>
        </w:rPr>
      </w:pPr>
    </w:p>
    <w:p w14:paraId="3CBAAAF3" w14:textId="77777777" w:rsidR="007968F4" w:rsidRPr="007968F4" w:rsidRDefault="007968F4" w:rsidP="00D84445">
      <w:pPr>
        <w:ind w:left="426"/>
        <w:rPr>
          <w:sz w:val="20"/>
          <w:szCs w:val="20"/>
        </w:rPr>
      </w:pPr>
      <w:r w:rsidRPr="007968F4">
        <w:rPr>
          <w:sz w:val="20"/>
          <w:szCs w:val="20"/>
        </w:rPr>
        <w:t>Mientras que la aproximación incremental presupone que el conjunto completo de requerimientos es conocido al inicio del proyecto, el modelo evolutivo asume que los requerimientos no son completamente conocidos al inicio o son variables.</w:t>
      </w:r>
    </w:p>
    <w:p w14:paraId="603D0FEE" w14:textId="77777777" w:rsidR="007968F4" w:rsidRPr="007968F4" w:rsidRDefault="007968F4" w:rsidP="00D84445">
      <w:pPr>
        <w:ind w:left="426"/>
        <w:rPr>
          <w:sz w:val="20"/>
          <w:szCs w:val="20"/>
        </w:rPr>
      </w:pPr>
      <w:r w:rsidRPr="007968F4">
        <w:rPr>
          <w:sz w:val="20"/>
          <w:szCs w:val="20"/>
        </w:rPr>
        <w:t>El desarrollo Evolutivo es muy afín al modelo de Cascada en cuanto a su desarrollo y funcionalidad. De este modo el modelo cascada puede ser usado para administrar cada esfuerzo de desarrollo realizado.</w:t>
      </w:r>
    </w:p>
    <w:p w14:paraId="21990DA1" w14:textId="77777777" w:rsidR="007968F4" w:rsidRPr="007968F4" w:rsidRDefault="007968F4" w:rsidP="00D84445">
      <w:pPr>
        <w:pStyle w:val="NormalArial"/>
        <w:ind w:left="426"/>
        <w:jc w:val="both"/>
        <w:rPr>
          <w:rFonts w:asciiTheme="minorHAnsi" w:hAnsiTheme="minorHAnsi" w:cs="Arial"/>
          <w:sz w:val="20"/>
          <w:szCs w:val="20"/>
        </w:rPr>
      </w:pPr>
    </w:p>
    <w:p w14:paraId="07ACB01C" w14:textId="77777777" w:rsidR="007968F4" w:rsidRPr="007968F4" w:rsidRDefault="007968F4" w:rsidP="00D84445">
      <w:pPr>
        <w:ind w:left="426"/>
        <w:rPr>
          <w:b/>
          <w:sz w:val="20"/>
          <w:szCs w:val="20"/>
          <w:lang w:val="es-ES"/>
        </w:rPr>
      </w:pPr>
      <w:bookmarkStart w:id="51" w:name="_Toc99863872"/>
      <w:bookmarkStart w:id="52" w:name="_Toc98924481"/>
      <w:bookmarkStart w:id="53" w:name="_Toc98915237"/>
      <w:bookmarkStart w:id="54" w:name="_Toc219626398"/>
      <w:bookmarkStart w:id="55" w:name="_Toc228540897"/>
      <w:bookmarkStart w:id="56" w:name="_Toc477510222"/>
      <w:r w:rsidRPr="007968F4">
        <w:rPr>
          <w:b/>
          <w:sz w:val="20"/>
          <w:szCs w:val="20"/>
          <w:lang w:val="es-ES"/>
        </w:rPr>
        <w:t>Consideraciones para el Ciclo de Vida Iterativo Evolutiv</w:t>
      </w:r>
      <w:bookmarkEnd w:id="51"/>
      <w:bookmarkEnd w:id="52"/>
      <w:bookmarkEnd w:id="53"/>
      <w:bookmarkEnd w:id="54"/>
      <w:bookmarkEnd w:id="55"/>
      <w:r w:rsidRPr="007968F4">
        <w:rPr>
          <w:b/>
          <w:sz w:val="20"/>
          <w:szCs w:val="20"/>
          <w:lang w:val="es-ES"/>
        </w:rPr>
        <w:t>o</w:t>
      </w:r>
    </w:p>
    <w:p w14:paraId="06ECD4C1" w14:textId="77777777" w:rsidR="007968F4" w:rsidRPr="007968F4" w:rsidRDefault="007968F4" w:rsidP="00D84445">
      <w:pPr>
        <w:ind w:left="426"/>
        <w:rPr>
          <w:sz w:val="20"/>
          <w:szCs w:val="20"/>
        </w:rPr>
      </w:pPr>
      <w:r w:rsidRPr="007968F4">
        <w:rPr>
          <w:sz w:val="20"/>
          <w:szCs w:val="20"/>
        </w:rPr>
        <w:t xml:space="preserve">Tomando como base un </w:t>
      </w:r>
      <w:r w:rsidRPr="007968F4">
        <w:rPr>
          <w:i/>
          <w:sz w:val="20"/>
          <w:szCs w:val="20"/>
        </w:rPr>
        <w:t>conjunto</w:t>
      </w:r>
      <w:r w:rsidRPr="007968F4">
        <w:rPr>
          <w:sz w:val="20"/>
          <w:szCs w:val="20"/>
        </w:rPr>
        <w:t xml:space="preserve"> de requerimientos claros y bien definidos (y comprendidos), es posible la construcción de incrementos de desarrollo a través de versiones funcionales del producto, se recomienda usar este modelo cuando:</w:t>
      </w:r>
    </w:p>
    <w:p w14:paraId="46AA9487" w14:textId="77777777" w:rsidR="007968F4" w:rsidRPr="007968F4" w:rsidRDefault="007968F4" w:rsidP="007968F4">
      <w:pPr>
        <w:pStyle w:val="ListParagraph"/>
        <w:numPr>
          <w:ilvl w:val="0"/>
          <w:numId w:val="27"/>
        </w:numPr>
        <w:rPr>
          <w:szCs w:val="20"/>
        </w:rPr>
      </w:pPr>
      <w:r w:rsidRPr="007968F4">
        <w:rPr>
          <w:szCs w:val="20"/>
        </w:rPr>
        <w:t>Se requieren versiones sucesivas del producto.</w:t>
      </w:r>
    </w:p>
    <w:p w14:paraId="1910E386" w14:textId="77777777" w:rsidR="007968F4" w:rsidRPr="007968F4" w:rsidRDefault="007968F4" w:rsidP="007968F4">
      <w:pPr>
        <w:pStyle w:val="ListParagraph"/>
        <w:numPr>
          <w:ilvl w:val="0"/>
          <w:numId w:val="27"/>
        </w:numPr>
        <w:rPr>
          <w:szCs w:val="20"/>
        </w:rPr>
      </w:pPr>
      <w:r w:rsidRPr="007968F4">
        <w:rPr>
          <w:szCs w:val="20"/>
        </w:rPr>
        <w:t>Los requerimientos no son ampliamente conocidos al inicio del proyecto o son variables.</w:t>
      </w:r>
    </w:p>
    <w:p w14:paraId="37F55569" w14:textId="77777777" w:rsidR="007968F4" w:rsidRPr="007968F4" w:rsidRDefault="007968F4" w:rsidP="007968F4">
      <w:pPr>
        <w:pStyle w:val="ListParagraph"/>
        <w:numPr>
          <w:ilvl w:val="0"/>
          <w:numId w:val="27"/>
        </w:numPr>
        <w:rPr>
          <w:szCs w:val="20"/>
        </w:rPr>
      </w:pPr>
      <w:r w:rsidRPr="007968F4">
        <w:rPr>
          <w:szCs w:val="20"/>
        </w:rPr>
        <w:lastRenderedPageBreak/>
        <w:t>El conjunto de requerimientos con los que se inicia en la primera iteración deben ser muy claros y ampliamente comprendidos.</w:t>
      </w:r>
    </w:p>
    <w:p w14:paraId="59DA6CCB" w14:textId="77777777" w:rsidR="007968F4" w:rsidRPr="007968F4" w:rsidRDefault="007968F4" w:rsidP="007968F4">
      <w:pPr>
        <w:pStyle w:val="ListParagraph"/>
        <w:numPr>
          <w:ilvl w:val="0"/>
          <w:numId w:val="27"/>
        </w:numPr>
        <w:rPr>
          <w:szCs w:val="20"/>
        </w:rPr>
      </w:pPr>
      <w:r w:rsidRPr="007968F4">
        <w:rPr>
          <w:szCs w:val="20"/>
        </w:rPr>
        <w:t>Se cuenta con disponibilidad de los usuarios para verificar las versiones sucesivas del producto.</w:t>
      </w:r>
    </w:p>
    <w:p w14:paraId="2B8C84CF" w14:textId="77777777" w:rsidR="007968F4" w:rsidRPr="007968F4" w:rsidRDefault="007968F4" w:rsidP="007968F4">
      <w:pPr>
        <w:pStyle w:val="ListParagraph"/>
        <w:numPr>
          <w:ilvl w:val="0"/>
          <w:numId w:val="27"/>
        </w:numPr>
        <w:rPr>
          <w:szCs w:val="20"/>
        </w:rPr>
      </w:pPr>
      <w:r w:rsidRPr="007968F4">
        <w:rPr>
          <w:szCs w:val="20"/>
        </w:rPr>
        <w:t>Es necesario crear una arquitectura de software muy flexible y de fácil mantenimiento, ya que al desconocer gran parte de los requerimientos al inicio, puede involucrar cambios significativos en la arquitectura por requerimientos futuros.</w:t>
      </w:r>
    </w:p>
    <w:p w14:paraId="48CFC39A" w14:textId="77777777" w:rsidR="007968F4" w:rsidRPr="007968F4" w:rsidRDefault="007968F4" w:rsidP="007968F4">
      <w:pPr>
        <w:pStyle w:val="ListParagraph"/>
        <w:numPr>
          <w:ilvl w:val="0"/>
          <w:numId w:val="27"/>
        </w:numPr>
        <w:rPr>
          <w:szCs w:val="20"/>
        </w:rPr>
      </w:pPr>
      <w:r w:rsidRPr="007968F4">
        <w:rPr>
          <w:szCs w:val="20"/>
        </w:rPr>
        <w:t>El equipo del proyecto no cuenta con experiencia en la temática del problema a solucionar.</w:t>
      </w:r>
    </w:p>
    <w:p w14:paraId="658FD2F2" w14:textId="77777777" w:rsidR="007968F4" w:rsidRPr="007968F4" w:rsidRDefault="007968F4" w:rsidP="007968F4">
      <w:pPr>
        <w:pStyle w:val="ListParagraph"/>
        <w:numPr>
          <w:ilvl w:val="0"/>
          <w:numId w:val="27"/>
        </w:numPr>
        <w:rPr>
          <w:szCs w:val="20"/>
        </w:rPr>
      </w:pPr>
      <w:r w:rsidRPr="007968F4">
        <w:rPr>
          <w:szCs w:val="20"/>
        </w:rPr>
        <w:t>Por último, considera que en el contexto de la organización, en la mayoría de los proyectos es necesario estimar y cotizar el total del proyecto al inicio. Al utilizar el modelo evolutivo será necesario hacer los acuerdos necesarios con el cliente para permitir este esquema. Adicionalmente será necesario determinar claramente el alcance y hasta que incremento (iteración) se terminará el proyecto.</w:t>
      </w:r>
    </w:p>
    <w:bookmarkEnd w:id="56"/>
    <w:p w14:paraId="0505CE1F" w14:textId="77777777" w:rsidR="007968F4" w:rsidRPr="007968F4" w:rsidRDefault="007968F4" w:rsidP="00D84445">
      <w:pPr>
        <w:rPr>
          <w:sz w:val="20"/>
          <w:szCs w:val="20"/>
          <w:lang w:val="es-ES"/>
        </w:rPr>
      </w:pPr>
    </w:p>
    <w:p w14:paraId="3157553C" w14:textId="2EA8F113" w:rsidR="00B477DF" w:rsidRDefault="00D84445" w:rsidP="00D84445">
      <w:pPr>
        <w:pStyle w:val="Heading1"/>
        <w:ind w:left="0"/>
        <w:contextualSpacing w:val="0"/>
        <w:rPr>
          <w:rFonts w:asciiTheme="minorHAnsi" w:hAnsiTheme="minorHAnsi"/>
          <w:sz w:val="24"/>
          <w:szCs w:val="24"/>
        </w:rPr>
      </w:pPr>
      <w:bookmarkStart w:id="57" w:name="h.na8fwoexrc37" w:colFirst="0" w:colLast="0"/>
      <w:bookmarkStart w:id="58" w:name="_Toc397461475"/>
      <w:bookmarkEnd w:id="57"/>
      <w:r w:rsidRPr="00D84445">
        <w:rPr>
          <w:rFonts w:asciiTheme="minorHAnsi" w:hAnsiTheme="minorHAnsi"/>
          <w:sz w:val="24"/>
          <w:szCs w:val="24"/>
        </w:rPr>
        <w:t>Criterios de Uso</w:t>
      </w:r>
      <w:bookmarkEnd w:id="58"/>
    </w:p>
    <w:p w14:paraId="438032FE" w14:textId="77777777" w:rsidR="00D84445" w:rsidRPr="00D84445" w:rsidRDefault="00D84445" w:rsidP="00D84445">
      <w:pPr>
        <w:ind w:left="284"/>
        <w:rPr>
          <w:sz w:val="20"/>
          <w:szCs w:val="20"/>
        </w:rPr>
      </w:pPr>
      <w:bookmarkStart w:id="59" w:name="_Toc326584380"/>
      <w:r w:rsidRPr="00D84445">
        <w:rPr>
          <w:sz w:val="20"/>
          <w:szCs w:val="20"/>
        </w:rPr>
        <w:t>Los criterios por tipo de proyecto</w:t>
      </w:r>
      <w:bookmarkEnd w:id="59"/>
      <w:r w:rsidRPr="00D84445">
        <w:rPr>
          <w:sz w:val="20"/>
          <w:szCs w:val="20"/>
        </w:rPr>
        <w:t xml:space="preserve"> están establecidos en la sección</w:t>
      </w:r>
      <w:r w:rsidRPr="00D84445">
        <w:rPr>
          <w:i/>
          <w:sz w:val="20"/>
          <w:szCs w:val="20"/>
        </w:rPr>
        <w:t xml:space="preserve"> “</w:t>
      </w:r>
      <w:r w:rsidRPr="00D84445">
        <w:rPr>
          <w:sz w:val="20"/>
          <w:szCs w:val="20"/>
          <w:u w:val="single"/>
        </w:rPr>
        <w:t>Criterios por Tipo de Proyecto”</w:t>
      </w:r>
      <w:r w:rsidRPr="00D84445">
        <w:rPr>
          <w:sz w:val="20"/>
          <w:szCs w:val="20"/>
        </w:rPr>
        <w:t>.</w:t>
      </w:r>
    </w:p>
    <w:p w14:paraId="28311636" w14:textId="77777777" w:rsidR="00D84445" w:rsidRDefault="00D84445" w:rsidP="00D84445">
      <w:pPr>
        <w:ind w:left="284"/>
        <w:rPr>
          <w:sz w:val="20"/>
          <w:szCs w:val="20"/>
        </w:rPr>
      </w:pPr>
      <w:r w:rsidRPr="00D84445">
        <w:rPr>
          <w:sz w:val="20"/>
          <w:szCs w:val="20"/>
        </w:rPr>
        <w:t>Es importante mencionar que en los modelos de ciclo de vida se pueden utilizar prototipos en las diferentes etapas del ciclo. Un prototipo es una aplicación preliminar que simula o enfatiza cierta funcionalidad de la aplicación. Por ejemplo, un prototipo puede facilitar la definición de requerimientos y su validación con el usuario.</w:t>
      </w:r>
    </w:p>
    <w:p w14:paraId="56B988BD" w14:textId="77777777" w:rsidR="002C1DF7" w:rsidRDefault="002C1DF7" w:rsidP="00D84445">
      <w:pPr>
        <w:ind w:left="284"/>
        <w:rPr>
          <w:sz w:val="20"/>
          <w:szCs w:val="20"/>
        </w:rPr>
      </w:pPr>
    </w:p>
    <w:p w14:paraId="09CBFDC3" w14:textId="77777777" w:rsidR="002C1DF7" w:rsidRPr="00D84445" w:rsidRDefault="002C1DF7" w:rsidP="00D84445">
      <w:pPr>
        <w:ind w:left="284"/>
        <w:rPr>
          <w:sz w:val="20"/>
          <w:szCs w:val="20"/>
        </w:rPr>
      </w:pPr>
      <w:bookmarkStart w:id="60" w:name="_GoBack"/>
      <w:bookmarkEnd w:id="60"/>
    </w:p>
    <w:tbl>
      <w:tblPr>
        <w:tblW w:w="512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036"/>
        <w:gridCol w:w="1905"/>
        <w:gridCol w:w="5341"/>
      </w:tblGrid>
      <w:tr w:rsidR="00D84445" w:rsidRPr="00D84445" w14:paraId="3337D394" w14:textId="77777777" w:rsidTr="002C1DF7">
        <w:tc>
          <w:tcPr>
            <w:tcW w:w="1097" w:type="pct"/>
            <w:shd w:val="clear" w:color="auto" w:fill="F2F2F2" w:themeFill="background1" w:themeFillShade="F2"/>
          </w:tcPr>
          <w:p w14:paraId="7E2DEA95" w14:textId="77777777" w:rsidR="00D84445" w:rsidRPr="00D84445" w:rsidRDefault="00D84445" w:rsidP="00D84445">
            <w:pPr>
              <w:pStyle w:val="Normal1"/>
              <w:ind w:left="60"/>
              <w:contextualSpacing w:val="0"/>
              <w:jc w:val="center"/>
              <w:rPr>
                <w:rFonts w:asciiTheme="minorHAnsi" w:eastAsia="Nobile" w:hAnsiTheme="minorHAnsi" w:cs="Nobile"/>
                <w:b/>
                <w:color w:val="606060"/>
                <w:sz w:val="20"/>
              </w:rPr>
            </w:pPr>
            <w:r w:rsidRPr="00D84445">
              <w:rPr>
                <w:rFonts w:asciiTheme="minorHAnsi" w:eastAsia="Nobile" w:hAnsiTheme="minorHAnsi" w:cs="Nobile"/>
                <w:b/>
                <w:color w:val="606060"/>
                <w:sz w:val="20"/>
              </w:rPr>
              <w:t>Ciclo de Vida</w:t>
            </w:r>
          </w:p>
        </w:tc>
        <w:tc>
          <w:tcPr>
            <w:tcW w:w="1026" w:type="pct"/>
            <w:shd w:val="clear" w:color="auto" w:fill="F2F2F2" w:themeFill="background1" w:themeFillShade="F2"/>
          </w:tcPr>
          <w:p w14:paraId="428D5595" w14:textId="07832EC7" w:rsidR="00D84445" w:rsidRPr="00D84445" w:rsidRDefault="002C1DF7" w:rsidP="00D84445">
            <w:pPr>
              <w:pStyle w:val="Normal1"/>
              <w:ind w:left="60"/>
              <w:contextualSpacing w:val="0"/>
              <w:jc w:val="center"/>
              <w:rPr>
                <w:rFonts w:asciiTheme="minorHAnsi" w:eastAsia="Nobile" w:hAnsiTheme="minorHAnsi" w:cs="Nobile"/>
                <w:b/>
                <w:color w:val="606060"/>
                <w:sz w:val="20"/>
              </w:rPr>
            </w:pPr>
            <w:r>
              <w:rPr>
                <w:rFonts w:asciiTheme="minorHAnsi" w:eastAsia="Nobile" w:hAnsiTheme="minorHAnsi" w:cs="Nobile"/>
                <w:b/>
                <w:color w:val="606060"/>
                <w:sz w:val="20"/>
              </w:rPr>
              <w:t>Tipo de Proyecto</w:t>
            </w:r>
          </w:p>
        </w:tc>
        <w:tc>
          <w:tcPr>
            <w:tcW w:w="2877" w:type="pct"/>
            <w:shd w:val="clear" w:color="auto" w:fill="F2F2F2" w:themeFill="background1" w:themeFillShade="F2"/>
          </w:tcPr>
          <w:p w14:paraId="43190DEB" w14:textId="77777777" w:rsidR="00D84445" w:rsidRPr="00D84445" w:rsidRDefault="00D84445" w:rsidP="00D84445">
            <w:pPr>
              <w:pStyle w:val="Normal1"/>
              <w:ind w:left="60"/>
              <w:contextualSpacing w:val="0"/>
              <w:jc w:val="center"/>
              <w:rPr>
                <w:rFonts w:asciiTheme="minorHAnsi" w:eastAsia="Nobile" w:hAnsiTheme="minorHAnsi" w:cs="Nobile"/>
                <w:b/>
                <w:color w:val="606060"/>
                <w:sz w:val="20"/>
              </w:rPr>
            </w:pPr>
            <w:r w:rsidRPr="00D84445">
              <w:rPr>
                <w:rFonts w:asciiTheme="minorHAnsi" w:eastAsia="Nobile" w:hAnsiTheme="minorHAnsi" w:cs="Nobile"/>
                <w:b/>
                <w:color w:val="606060"/>
                <w:sz w:val="20"/>
              </w:rPr>
              <w:t>Condición</w:t>
            </w:r>
          </w:p>
        </w:tc>
      </w:tr>
      <w:tr w:rsidR="00ED5AD2" w:rsidRPr="00D84445" w14:paraId="1DB15B8D" w14:textId="77777777" w:rsidTr="002C1DF7">
        <w:tc>
          <w:tcPr>
            <w:tcW w:w="1097" w:type="pct"/>
            <w:vMerge w:val="restart"/>
            <w:vAlign w:val="center"/>
          </w:tcPr>
          <w:p w14:paraId="7FBC9B1F" w14:textId="77777777" w:rsidR="00ED5AD2" w:rsidRPr="00D84445" w:rsidRDefault="00ED5AD2" w:rsidP="002C1DF7">
            <w:pPr>
              <w:spacing w:after="0"/>
              <w:rPr>
                <w:sz w:val="20"/>
                <w:szCs w:val="20"/>
              </w:rPr>
            </w:pPr>
            <w:r w:rsidRPr="00D84445">
              <w:rPr>
                <w:sz w:val="20"/>
                <w:szCs w:val="20"/>
              </w:rPr>
              <w:t>Cascada</w:t>
            </w:r>
          </w:p>
        </w:tc>
        <w:tc>
          <w:tcPr>
            <w:tcW w:w="1026" w:type="pct"/>
            <w:vAlign w:val="center"/>
          </w:tcPr>
          <w:p w14:paraId="0197E39C" w14:textId="4EA64E5A" w:rsidR="00ED5AD2" w:rsidRPr="00D84445" w:rsidRDefault="00ED5AD2" w:rsidP="002C1DF7">
            <w:pPr>
              <w:spacing w:after="0"/>
              <w:rPr>
                <w:sz w:val="20"/>
                <w:szCs w:val="20"/>
              </w:rPr>
            </w:pPr>
            <w:r>
              <w:rPr>
                <w:sz w:val="20"/>
                <w:szCs w:val="20"/>
              </w:rPr>
              <w:t>Incidencias</w:t>
            </w:r>
          </w:p>
        </w:tc>
        <w:tc>
          <w:tcPr>
            <w:tcW w:w="2877" w:type="pct"/>
            <w:vMerge w:val="restart"/>
            <w:vAlign w:val="center"/>
          </w:tcPr>
          <w:p w14:paraId="26B49BFA" w14:textId="77777777" w:rsidR="00ED5AD2" w:rsidRDefault="00ED5AD2" w:rsidP="002C1DF7">
            <w:pPr>
              <w:rPr>
                <w:rFonts w:cs="Arial"/>
                <w:sz w:val="20"/>
                <w:szCs w:val="20"/>
                <w:lang w:val="es-ES"/>
              </w:rPr>
            </w:pPr>
          </w:p>
          <w:p w14:paraId="3B038827" w14:textId="77777777" w:rsidR="00ED5AD2" w:rsidRPr="00D84445" w:rsidRDefault="00ED5AD2" w:rsidP="002C1DF7">
            <w:pPr>
              <w:rPr>
                <w:rFonts w:cs="Arial"/>
                <w:sz w:val="20"/>
                <w:szCs w:val="20"/>
                <w:lang w:val="es-ES"/>
              </w:rPr>
            </w:pPr>
            <w:r w:rsidRPr="00D84445">
              <w:rPr>
                <w:rFonts w:cs="Arial"/>
                <w:sz w:val="20"/>
                <w:szCs w:val="20"/>
                <w:lang w:val="es-ES"/>
              </w:rPr>
              <w:t>Los requerimientos estén claros desde el principio, no se tienen que realizar entregas parciales, la tecnología a utilizar ya está predeterminada y es bien conocida por el equipo de desarrollo.</w:t>
            </w:r>
          </w:p>
          <w:p w14:paraId="118B07A7" w14:textId="1268F9F9" w:rsidR="00ED5AD2" w:rsidRPr="00D84445" w:rsidRDefault="00ED5AD2" w:rsidP="002C1DF7">
            <w:pPr>
              <w:rPr>
                <w:rFonts w:cs="Arial"/>
                <w:sz w:val="20"/>
                <w:szCs w:val="20"/>
                <w:lang w:val="es-ES"/>
              </w:rPr>
            </w:pPr>
          </w:p>
        </w:tc>
      </w:tr>
      <w:tr w:rsidR="00ED5AD2" w:rsidRPr="00D84445" w14:paraId="1DDB303D" w14:textId="77777777" w:rsidTr="002C1DF7">
        <w:tc>
          <w:tcPr>
            <w:tcW w:w="1097" w:type="pct"/>
            <w:vMerge/>
            <w:vAlign w:val="center"/>
          </w:tcPr>
          <w:p w14:paraId="3811E772" w14:textId="77777777" w:rsidR="00ED5AD2" w:rsidRPr="00D84445" w:rsidRDefault="00ED5AD2" w:rsidP="002C1DF7">
            <w:pPr>
              <w:spacing w:after="0"/>
              <w:rPr>
                <w:sz w:val="20"/>
                <w:szCs w:val="20"/>
              </w:rPr>
            </w:pPr>
          </w:p>
        </w:tc>
        <w:tc>
          <w:tcPr>
            <w:tcW w:w="1026" w:type="pct"/>
            <w:vAlign w:val="center"/>
          </w:tcPr>
          <w:p w14:paraId="21E8D53C" w14:textId="3014F4BC" w:rsidR="00ED5AD2" w:rsidRPr="00D84445" w:rsidRDefault="00ED5AD2" w:rsidP="002C1DF7">
            <w:pPr>
              <w:spacing w:after="0"/>
              <w:rPr>
                <w:sz w:val="20"/>
                <w:szCs w:val="20"/>
              </w:rPr>
            </w:pPr>
            <w:r>
              <w:rPr>
                <w:sz w:val="20"/>
                <w:szCs w:val="20"/>
              </w:rPr>
              <w:t>Mantenimiento</w:t>
            </w:r>
          </w:p>
        </w:tc>
        <w:tc>
          <w:tcPr>
            <w:tcW w:w="2877" w:type="pct"/>
            <w:vMerge/>
            <w:vAlign w:val="center"/>
          </w:tcPr>
          <w:p w14:paraId="7C4929F2" w14:textId="77777777" w:rsidR="00ED5AD2" w:rsidRPr="00D84445" w:rsidRDefault="00ED5AD2" w:rsidP="002C1DF7">
            <w:pPr>
              <w:rPr>
                <w:sz w:val="20"/>
                <w:szCs w:val="20"/>
              </w:rPr>
            </w:pPr>
          </w:p>
        </w:tc>
      </w:tr>
      <w:tr w:rsidR="00ED5AD2" w:rsidRPr="00D84445" w14:paraId="6AC1D9B1" w14:textId="77777777" w:rsidTr="002C1DF7">
        <w:tc>
          <w:tcPr>
            <w:tcW w:w="1097" w:type="pct"/>
            <w:vMerge/>
            <w:vAlign w:val="center"/>
          </w:tcPr>
          <w:p w14:paraId="20535C45" w14:textId="77777777" w:rsidR="00ED5AD2" w:rsidRPr="00D84445" w:rsidRDefault="00ED5AD2" w:rsidP="002C1DF7">
            <w:pPr>
              <w:spacing w:after="0"/>
              <w:rPr>
                <w:sz w:val="20"/>
                <w:szCs w:val="20"/>
              </w:rPr>
            </w:pPr>
          </w:p>
        </w:tc>
        <w:tc>
          <w:tcPr>
            <w:tcW w:w="1026" w:type="pct"/>
            <w:vAlign w:val="center"/>
          </w:tcPr>
          <w:p w14:paraId="39078EBF" w14:textId="29C955CF" w:rsidR="00ED5AD2" w:rsidRDefault="00ED5AD2" w:rsidP="002C1DF7">
            <w:pPr>
              <w:spacing w:after="0"/>
              <w:rPr>
                <w:sz w:val="20"/>
                <w:szCs w:val="20"/>
              </w:rPr>
            </w:pPr>
            <w:r>
              <w:rPr>
                <w:sz w:val="20"/>
                <w:szCs w:val="20"/>
              </w:rPr>
              <w:t>Nuevo Desarrollo</w:t>
            </w:r>
          </w:p>
        </w:tc>
        <w:tc>
          <w:tcPr>
            <w:tcW w:w="2877" w:type="pct"/>
            <w:vAlign w:val="center"/>
          </w:tcPr>
          <w:p w14:paraId="71FBFA65" w14:textId="604A8A9D" w:rsidR="00ED5AD2" w:rsidRPr="00D84445" w:rsidRDefault="00ED5AD2" w:rsidP="002C1DF7">
            <w:pPr>
              <w:spacing w:after="0"/>
              <w:rPr>
                <w:sz w:val="20"/>
                <w:szCs w:val="20"/>
              </w:rPr>
            </w:pPr>
            <w:r w:rsidRPr="00D84445">
              <w:rPr>
                <w:sz w:val="20"/>
                <w:szCs w:val="20"/>
              </w:rPr>
              <w:t>Cuando el Proyecto está condicionado a iniciar la construcción del producto hasta la aceptación de los documento de análisis y diseño.</w:t>
            </w:r>
          </w:p>
        </w:tc>
      </w:tr>
      <w:tr w:rsidR="00D84445" w:rsidRPr="00D84445" w14:paraId="4B986469" w14:textId="77777777" w:rsidTr="002C1DF7">
        <w:tc>
          <w:tcPr>
            <w:tcW w:w="1097" w:type="pct"/>
            <w:vMerge w:val="restart"/>
            <w:vAlign w:val="center"/>
          </w:tcPr>
          <w:p w14:paraId="7CD6496E" w14:textId="77777777" w:rsidR="00D84445" w:rsidRPr="00D84445" w:rsidRDefault="00D84445" w:rsidP="002C1DF7">
            <w:pPr>
              <w:spacing w:after="0"/>
              <w:rPr>
                <w:sz w:val="20"/>
                <w:szCs w:val="20"/>
              </w:rPr>
            </w:pPr>
            <w:r w:rsidRPr="00D84445">
              <w:rPr>
                <w:sz w:val="20"/>
                <w:szCs w:val="20"/>
              </w:rPr>
              <w:t>Iterativo Incremental</w:t>
            </w:r>
          </w:p>
        </w:tc>
        <w:tc>
          <w:tcPr>
            <w:tcW w:w="1026" w:type="pct"/>
            <w:vAlign w:val="center"/>
          </w:tcPr>
          <w:p w14:paraId="43CC06C8" w14:textId="5512EB46" w:rsidR="00D84445" w:rsidRPr="00D84445" w:rsidRDefault="002C1DF7" w:rsidP="002C1DF7">
            <w:pPr>
              <w:spacing w:after="0"/>
              <w:rPr>
                <w:sz w:val="20"/>
                <w:szCs w:val="20"/>
              </w:rPr>
            </w:pPr>
            <w:r>
              <w:rPr>
                <w:sz w:val="20"/>
                <w:szCs w:val="20"/>
              </w:rPr>
              <w:t>Mantenimiento</w:t>
            </w:r>
          </w:p>
          <w:p w14:paraId="052D1062" w14:textId="77777777" w:rsidR="00D84445" w:rsidRPr="00D84445" w:rsidRDefault="00D84445" w:rsidP="002C1DF7">
            <w:pPr>
              <w:spacing w:after="0"/>
              <w:rPr>
                <w:sz w:val="20"/>
                <w:szCs w:val="20"/>
              </w:rPr>
            </w:pPr>
          </w:p>
        </w:tc>
        <w:tc>
          <w:tcPr>
            <w:tcW w:w="2877" w:type="pct"/>
            <w:vMerge w:val="restart"/>
            <w:vAlign w:val="center"/>
          </w:tcPr>
          <w:p w14:paraId="2CDA3E65" w14:textId="77777777" w:rsidR="00D84445" w:rsidRPr="00D84445" w:rsidRDefault="00D84445" w:rsidP="002C1DF7">
            <w:pPr>
              <w:spacing w:after="0"/>
              <w:rPr>
                <w:sz w:val="20"/>
                <w:szCs w:val="20"/>
              </w:rPr>
            </w:pPr>
            <w:r w:rsidRPr="00D84445">
              <w:rPr>
                <w:sz w:val="20"/>
                <w:szCs w:val="20"/>
              </w:rPr>
              <w:t>Cuando existen fechas compromiso de entrega de módulos o parcialidades del producto que obliguen el inicio prematuro de la etapa de construcción.</w:t>
            </w:r>
          </w:p>
        </w:tc>
      </w:tr>
      <w:tr w:rsidR="00D84445" w:rsidRPr="00D84445" w14:paraId="69439C85" w14:textId="77777777" w:rsidTr="002C1DF7">
        <w:tc>
          <w:tcPr>
            <w:tcW w:w="1097" w:type="pct"/>
            <w:vMerge/>
            <w:vAlign w:val="center"/>
          </w:tcPr>
          <w:p w14:paraId="3050E112" w14:textId="77777777" w:rsidR="00D84445" w:rsidRPr="00D84445" w:rsidRDefault="00D84445" w:rsidP="002C1DF7">
            <w:pPr>
              <w:spacing w:after="0"/>
              <w:rPr>
                <w:sz w:val="20"/>
                <w:szCs w:val="20"/>
              </w:rPr>
            </w:pPr>
          </w:p>
        </w:tc>
        <w:tc>
          <w:tcPr>
            <w:tcW w:w="1026" w:type="pct"/>
            <w:vAlign w:val="center"/>
          </w:tcPr>
          <w:p w14:paraId="29D7299C" w14:textId="024B2171" w:rsidR="00D84445" w:rsidRPr="00D84445" w:rsidRDefault="002C1DF7" w:rsidP="002C1DF7">
            <w:pPr>
              <w:spacing w:after="0"/>
              <w:rPr>
                <w:sz w:val="20"/>
                <w:szCs w:val="20"/>
              </w:rPr>
            </w:pPr>
            <w:r>
              <w:rPr>
                <w:sz w:val="20"/>
                <w:szCs w:val="20"/>
              </w:rPr>
              <w:t>Nuevo Desarrollo</w:t>
            </w:r>
          </w:p>
          <w:p w14:paraId="3E6416BF" w14:textId="77777777" w:rsidR="00D84445" w:rsidRPr="00D84445" w:rsidRDefault="00D84445" w:rsidP="002C1DF7">
            <w:pPr>
              <w:spacing w:after="0"/>
              <w:rPr>
                <w:sz w:val="20"/>
                <w:szCs w:val="20"/>
              </w:rPr>
            </w:pPr>
          </w:p>
        </w:tc>
        <w:tc>
          <w:tcPr>
            <w:tcW w:w="2877" w:type="pct"/>
            <w:vMerge/>
            <w:vAlign w:val="center"/>
          </w:tcPr>
          <w:p w14:paraId="20C96565" w14:textId="77777777" w:rsidR="00D84445" w:rsidRPr="00D84445" w:rsidRDefault="00D84445" w:rsidP="002C1DF7">
            <w:pPr>
              <w:rPr>
                <w:sz w:val="20"/>
                <w:szCs w:val="20"/>
              </w:rPr>
            </w:pPr>
          </w:p>
        </w:tc>
      </w:tr>
      <w:tr w:rsidR="00D84445" w:rsidRPr="00D84445" w14:paraId="5A24802A" w14:textId="77777777" w:rsidTr="002C1DF7">
        <w:tc>
          <w:tcPr>
            <w:tcW w:w="1097" w:type="pct"/>
            <w:vMerge w:val="restart"/>
            <w:vAlign w:val="center"/>
          </w:tcPr>
          <w:p w14:paraId="4C362826" w14:textId="77777777" w:rsidR="00D84445" w:rsidRPr="00D84445" w:rsidRDefault="00D84445" w:rsidP="002C1DF7">
            <w:pPr>
              <w:spacing w:after="0"/>
              <w:rPr>
                <w:sz w:val="20"/>
                <w:szCs w:val="20"/>
              </w:rPr>
            </w:pPr>
            <w:r w:rsidRPr="00D84445">
              <w:rPr>
                <w:sz w:val="20"/>
                <w:szCs w:val="20"/>
              </w:rPr>
              <w:lastRenderedPageBreak/>
              <w:t>Iterativo Evolutivo</w:t>
            </w:r>
          </w:p>
        </w:tc>
        <w:tc>
          <w:tcPr>
            <w:tcW w:w="1026" w:type="pct"/>
            <w:vAlign w:val="center"/>
          </w:tcPr>
          <w:p w14:paraId="5C240C04" w14:textId="4C908E58" w:rsidR="00D84445" w:rsidRPr="00D84445" w:rsidRDefault="002C1DF7" w:rsidP="002C1DF7">
            <w:pPr>
              <w:spacing w:after="0"/>
              <w:rPr>
                <w:sz w:val="20"/>
                <w:szCs w:val="20"/>
              </w:rPr>
            </w:pPr>
            <w:r>
              <w:rPr>
                <w:sz w:val="20"/>
                <w:szCs w:val="20"/>
              </w:rPr>
              <w:t>Mantenimiento</w:t>
            </w:r>
          </w:p>
        </w:tc>
        <w:tc>
          <w:tcPr>
            <w:tcW w:w="2877" w:type="pct"/>
            <w:vMerge w:val="restart"/>
            <w:vAlign w:val="center"/>
          </w:tcPr>
          <w:p w14:paraId="6DEDE2D9" w14:textId="77777777" w:rsidR="00D84445" w:rsidRPr="00D84445" w:rsidRDefault="00D84445" w:rsidP="002C1DF7">
            <w:pPr>
              <w:rPr>
                <w:sz w:val="20"/>
                <w:szCs w:val="20"/>
              </w:rPr>
            </w:pPr>
            <w:r w:rsidRPr="00D84445">
              <w:rPr>
                <w:rFonts w:cs="Arial"/>
                <w:sz w:val="20"/>
                <w:szCs w:val="20"/>
              </w:rPr>
              <w:t>Cuando los requerimientos tienen una volatilidad alta,  se tiene poco conocimiento del dominio sobre el cual se está trabajando y la complejidad del Proyecto es alta.</w:t>
            </w:r>
          </w:p>
        </w:tc>
      </w:tr>
      <w:tr w:rsidR="00D84445" w:rsidRPr="00D84445" w14:paraId="0A48783A" w14:textId="77777777" w:rsidTr="002C1DF7">
        <w:tc>
          <w:tcPr>
            <w:tcW w:w="1097" w:type="pct"/>
            <w:vMerge/>
            <w:vAlign w:val="center"/>
          </w:tcPr>
          <w:p w14:paraId="4555A34C" w14:textId="77777777" w:rsidR="00D84445" w:rsidRPr="00D84445" w:rsidRDefault="00D84445" w:rsidP="002C1DF7">
            <w:pPr>
              <w:spacing w:after="0"/>
              <w:rPr>
                <w:sz w:val="20"/>
                <w:szCs w:val="20"/>
                <w:highlight w:val="lightGray"/>
              </w:rPr>
            </w:pPr>
          </w:p>
        </w:tc>
        <w:tc>
          <w:tcPr>
            <w:tcW w:w="1026" w:type="pct"/>
            <w:vAlign w:val="center"/>
          </w:tcPr>
          <w:p w14:paraId="016684DD" w14:textId="3BD0C450" w:rsidR="00D84445" w:rsidRPr="00D84445" w:rsidRDefault="002C1DF7" w:rsidP="002C1DF7">
            <w:pPr>
              <w:spacing w:after="0"/>
              <w:rPr>
                <w:sz w:val="20"/>
                <w:szCs w:val="20"/>
              </w:rPr>
            </w:pPr>
            <w:r>
              <w:rPr>
                <w:sz w:val="20"/>
                <w:szCs w:val="20"/>
              </w:rPr>
              <w:t>Nuevo Desarrollo</w:t>
            </w:r>
          </w:p>
        </w:tc>
        <w:tc>
          <w:tcPr>
            <w:tcW w:w="2877" w:type="pct"/>
            <w:vMerge/>
            <w:vAlign w:val="center"/>
          </w:tcPr>
          <w:p w14:paraId="5503B520" w14:textId="77777777" w:rsidR="00D84445" w:rsidRPr="00D84445" w:rsidRDefault="00D84445" w:rsidP="002C1DF7">
            <w:pPr>
              <w:spacing w:after="0"/>
              <w:rPr>
                <w:sz w:val="20"/>
                <w:szCs w:val="20"/>
                <w:highlight w:val="lightGray"/>
              </w:rPr>
            </w:pPr>
          </w:p>
        </w:tc>
      </w:tr>
      <w:tr w:rsidR="00D84445" w:rsidRPr="00D84445" w14:paraId="474C9B29" w14:textId="77777777" w:rsidTr="002C1DF7">
        <w:tc>
          <w:tcPr>
            <w:tcW w:w="5000" w:type="pct"/>
            <w:gridSpan w:val="3"/>
            <w:vAlign w:val="center"/>
          </w:tcPr>
          <w:p w14:paraId="6650DD74" w14:textId="77777777" w:rsidR="00D84445" w:rsidRPr="00D84445" w:rsidRDefault="00D84445" w:rsidP="002C1DF7">
            <w:pPr>
              <w:spacing w:after="0"/>
              <w:rPr>
                <w:sz w:val="20"/>
                <w:szCs w:val="20"/>
              </w:rPr>
            </w:pPr>
          </w:p>
        </w:tc>
      </w:tr>
      <w:tr w:rsidR="00D84445" w:rsidRPr="00E91DB1" w14:paraId="6E26E1D6" w14:textId="77777777" w:rsidTr="002C1DF7">
        <w:trPr>
          <w:trHeight w:val="460"/>
        </w:trPr>
        <w:tc>
          <w:tcPr>
            <w:tcW w:w="5000" w:type="pct"/>
            <w:gridSpan w:val="3"/>
            <w:vAlign w:val="center"/>
          </w:tcPr>
          <w:p w14:paraId="60E93C93" w14:textId="77777777" w:rsidR="00D84445" w:rsidRPr="00D84445" w:rsidRDefault="00D84445" w:rsidP="002C1DF7">
            <w:pPr>
              <w:spacing w:after="0"/>
              <w:rPr>
                <w:sz w:val="20"/>
                <w:szCs w:val="20"/>
              </w:rPr>
            </w:pPr>
            <w:r w:rsidRPr="00D84445">
              <w:rPr>
                <w:b/>
                <w:sz w:val="20"/>
                <w:szCs w:val="20"/>
              </w:rPr>
              <w:t>Nota:</w:t>
            </w:r>
            <w:r w:rsidRPr="00D84445">
              <w:rPr>
                <w:sz w:val="20"/>
                <w:szCs w:val="20"/>
              </w:rPr>
              <w:t xml:space="preserve"> </w:t>
            </w:r>
          </w:p>
          <w:p w14:paraId="6EC5B495" w14:textId="77777777" w:rsidR="00D84445" w:rsidRPr="00D84445" w:rsidRDefault="00D84445" w:rsidP="00D84445">
            <w:pPr>
              <w:pStyle w:val="ListParagraph"/>
              <w:numPr>
                <w:ilvl w:val="0"/>
                <w:numId w:val="29"/>
              </w:numPr>
              <w:spacing w:after="0"/>
              <w:rPr>
                <w:szCs w:val="20"/>
              </w:rPr>
            </w:pPr>
            <w:r w:rsidRPr="00D84445">
              <w:rPr>
                <w:szCs w:val="20"/>
              </w:rPr>
              <w:t>Es factible la combinación de los diferentes tipos de ciclo de vida del Proyecto, sí estas son debidamente justificadas a través de un procedimiento de Toma de Decisiones.</w:t>
            </w:r>
          </w:p>
          <w:p w14:paraId="31ADA886" w14:textId="77777777" w:rsidR="00D84445" w:rsidRPr="00D84445" w:rsidRDefault="00D84445" w:rsidP="00D84445">
            <w:pPr>
              <w:pStyle w:val="ListParagraph"/>
              <w:numPr>
                <w:ilvl w:val="0"/>
                <w:numId w:val="29"/>
              </w:numPr>
              <w:spacing w:after="0"/>
              <w:rPr>
                <w:szCs w:val="20"/>
              </w:rPr>
            </w:pPr>
            <w:r w:rsidRPr="00D84445">
              <w:rPr>
                <w:szCs w:val="20"/>
              </w:rPr>
              <w:t>Cuando el cliente exprese necesidades particulares en la selección del ciclo de vida, éste será</w:t>
            </w:r>
            <w:r w:rsidRPr="00D84445">
              <w:rPr>
                <w:rFonts w:cs="Arial"/>
                <w:szCs w:val="20"/>
              </w:rPr>
              <w:t xml:space="preserve"> </w:t>
            </w:r>
            <w:r w:rsidRPr="00D84445">
              <w:rPr>
                <w:szCs w:val="20"/>
              </w:rPr>
              <w:t>automáticamente asignado</w:t>
            </w:r>
            <w:r w:rsidRPr="00D84445">
              <w:rPr>
                <w:rFonts w:cs="Arial"/>
                <w:szCs w:val="20"/>
              </w:rPr>
              <w:t>.</w:t>
            </w:r>
          </w:p>
        </w:tc>
      </w:tr>
    </w:tbl>
    <w:p w14:paraId="64B2C1AE" w14:textId="77777777" w:rsidR="00D84445" w:rsidRPr="004B7B31" w:rsidRDefault="00D84445" w:rsidP="00D84445">
      <w:pPr>
        <w:rPr>
          <w:rFonts w:ascii="Arial" w:eastAsia="Times New Roman" w:hAnsi="Arial" w:cs="Arial"/>
          <w:b/>
          <w:sz w:val="24"/>
          <w:szCs w:val="20"/>
        </w:rPr>
      </w:pPr>
    </w:p>
    <w:p w14:paraId="337B4BB3" w14:textId="77777777" w:rsidR="00D84445" w:rsidRPr="00D84445" w:rsidRDefault="00D84445" w:rsidP="00D84445">
      <w:pPr>
        <w:pStyle w:val="Normal1"/>
        <w:rPr>
          <w:lang w:val="es-MX"/>
        </w:rPr>
      </w:pPr>
    </w:p>
    <w:p w14:paraId="1C13ED38" w14:textId="77777777" w:rsidR="00D84445" w:rsidRPr="00D84445" w:rsidRDefault="00D84445" w:rsidP="00D84445">
      <w:pPr>
        <w:pStyle w:val="Normal1"/>
      </w:pPr>
    </w:p>
    <w:sectPr w:rsidR="00D84445" w:rsidRPr="00D84445">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ADD8" w14:textId="77777777" w:rsidR="002C1DF7" w:rsidRDefault="002C1DF7" w:rsidP="00693482">
      <w:pPr>
        <w:spacing w:after="0" w:line="240" w:lineRule="auto"/>
      </w:pPr>
      <w:r>
        <w:separator/>
      </w:r>
    </w:p>
  </w:endnote>
  <w:endnote w:type="continuationSeparator" w:id="0">
    <w:p w14:paraId="5A0857FC" w14:textId="77777777" w:rsidR="002C1DF7" w:rsidRDefault="002C1DF7" w:rsidP="0069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bile">
    <w:altName w:val="Times New Roman"/>
    <w:charset w:val="00"/>
    <w:family w:val="auto"/>
    <w:pitch w:val="default"/>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91A51" w14:textId="7557A299" w:rsidR="002C1DF7" w:rsidRDefault="002C1DF7">
    <w:pPr>
      <w:pStyle w:val="Footer"/>
    </w:pPr>
    <w:r>
      <w:rPr>
        <w:noProof/>
        <w:lang w:val="en-US"/>
      </w:rPr>
      <w:drawing>
        <wp:inline distT="0" distB="0" distL="0" distR="0" wp14:anchorId="3E05D0A0" wp14:editId="1A7D8C59">
          <wp:extent cx="5612130" cy="50165"/>
          <wp:effectExtent l="0" t="0" r="1270" b="635"/>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lineaND.png"/>
                  <pic:cNvPicPr/>
                </pic:nvPicPr>
                <pic:blipFill>
                  <a:blip r:embed="rId1">
                    <a:extLst>
                      <a:ext uri="{28A0092B-C50C-407E-A947-70E740481C1C}">
                        <a14:useLocalDpi xmlns:a14="http://schemas.microsoft.com/office/drawing/2010/main" val="0"/>
                      </a:ext>
                    </a:extLst>
                  </a:blip>
                  <a:stretch>
                    <a:fillRect/>
                  </a:stretch>
                </pic:blipFill>
                <pic:spPr>
                  <a:xfrm>
                    <a:off x="0" y="0"/>
                    <a:ext cx="5612130" cy="50165"/>
                  </a:xfrm>
                  <a:prstGeom prst="rect">
                    <a:avLst/>
                  </a:prstGeom>
                </pic:spPr>
              </pic:pic>
            </a:graphicData>
          </a:graphic>
        </wp:inline>
      </w:drawing>
    </w:r>
  </w:p>
  <w:p w14:paraId="5D7DECED" w14:textId="52AB3F72" w:rsidR="002C1DF7" w:rsidRPr="007A5054" w:rsidRDefault="002C1DF7" w:rsidP="007A5054">
    <w:pPr>
      <w:pStyle w:val="Footer"/>
      <w:jc w:val="right"/>
      <w:rPr>
        <w:color w:val="A6A6A6" w:themeColor="background1" w:themeShade="A6"/>
        <w:sz w:val="18"/>
        <w:szCs w:val="18"/>
      </w:rPr>
    </w:pPr>
    <w:r>
      <w:rPr>
        <w:color w:val="A6A6A6" w:themeColor="background1" w:themeShade="A6"/>
        <w:sz w:val="18"/>
        <w:szCs w:val="18"/>
      </w:rPr>
      <w:t>Versión del Formato 1.0</w:t>
    </w:r>
    <w:r>
      <w:rPr>
        <w:color w:val="A6A6A6" w:themeColor="background1" w:themeShade="A6"/>
        <w:sz w:val="18"/>
        <w:szCs w:val="18"/>
      </w:rPr>
      <w:tab/>
    </w:r>
    <w:r>
      <w:rPr>
        <w:color w:val="A6A6A6" w:themeColor="background1" w:themeShade="A6"/>
        <w:sz w:val="18"/>
        <w:szCs w:val="18"/>
      </w:rPr>
      <w:tab/>
      <w:t>Versión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44AFE" w14:textId="77777777" w:rsidR="002C1DF7" w:rsidRDefault="002C1DF7" w:rsidP="00693482">
      <w:pPr>
        <w:spacing w:after="0" w:line="240" w:lineRule="auto"/>
      </w:pPr>
      <w:r>
        <w:separator/>
      </w:r>
    </w:p>
  </w:footnote>
  <w:footnote w:type="continuationSeparator" w:id="0">
    <w:p w14:paraId="018D3AB8" w14:textId="77777777" w:rsidR="002C1DF7" w:rsidRDefault="002C1DF7" w:rsidP="006934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4C7FD" w14:textId="71A6423D" w:rsidR="002C1DF7" w:rsidRDefault="002C1DF7">
    <w:pPr>
      <w:pStyle w:val="Header"/>
    </w:pPr>
    <w:r>
      <w:rPr>
        <w:noProof/>
        <w:lang w:val="en-US"/>
      </w:rPr>
      <w:drawing>
        <wp:inline distT="0" distB="0" distL="0" distR="0" wp14:anchorId="12480F4E" wp14:editId="482CF454">
          <wp:extent cx="5601975" cy="846191"/>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 ND.png"/>
                  <pic:cNvPicPr/>
                </pic:nvPicPr>
                <pic:blipFill>
                  <a:blip r:embed="rId1">
                    <a:extLst>
                      <a:ext uri="{28A0092B-C50C-407E-A947-70E740481C1C}">
                        <a14:useLocalDpi xmlns:a14="http://schemas.microsoft.com/office/drawing/2010/main" val="0"/>
                      </a:ext>
                    </a:extLst>
                  </a:blip>
                  <a:stretch>
                    <a:fillRect/>
                  </a:stretch>
                </pic:blipFill>
                <pic:spPr>
                  <a:xfrm>
                    <a:off x="0" y="0"/>
                    <a:ext cx="5605574" cy="84673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25A"/>
    <w:multiLevelType w:val="multilevel"/>
    <w:tmpl w:val="358A477E"/>
    <w:lvl w:ilvl="0">
      <w:start w:val="1"/>
      <w:numFmt w:val="bullet"/>
      <w:lvlText w:val="●"/>
      <w:lvlJc w:val="left"/>
      <w:pPr>
        <w:ind w:left="720" w:firstLine="360"/>
      </w:pPr>
      <w:rPr>
        <w:rFonts w:ascii="Nobile" w:eastAsia="Nobile" w:hAnsi="Nobile" w:cs="Nobile"/>
        <w:b w:val="0"/>
        <w:i w:val="0"/>
        <w:smallCaps w:val="0"/>
        <w:strike w:val="0"/>
        <w:color w:val="666666"/>
        <w:sz w:val="18"/>
        <w:u w:val="none"/>
        <w:vertAlign w:val="baseline"/>
      </w:rPr>
    </w:lvl>
    <w:lvl w:ilvl="1">
      <w:start w:val="1"/>
      <w:numFmt w:val="bullet"/>
      <w:lvlText w:val="○"/>
      <w:lvlJc w:val="left"/>
      <w:pPr>
        <w:ind w:left="1440" w:firstLine="1080"/>
      </w:pPr>
      <w:rPr>
        <w:rFonts w:ascii="Nobile" w:eastAsia="Nobile" w:hAnsi="Nobile" w:cs="Nobile"/>
        <w:b w:val="0"/>
        <w:i w:val="0"/>
        <w:smallCaps w:val="0"/>
        <w:strike w:val="0"/>
        <w:color w:val="666666"/>
        <w:sz w:val="18"/>
        <w:u w:val="none"/>
        <w:vertAlign w:val="baseline"/>
      </w:rPr>
    </w:lvl>
    <w:lvl w:ilvl="2">
      <w:start w:val="1"/>
      <w:numFmt w:val="bullet"/>
      <w:lvlText w:val="■"/>
      <w:lvlJc w:val="left"/>
      <w:pPr>
        <w:ind w:left="2160" w:firstLine="1800"/>
      </w:pPr>
      <w:rPr>
        <w:rFonts w:ascii="Nobile" w:eastAsia="Nobile" w:hAnsi="Nobile" w:cs="Nobile"/>
        <w:b w:val="0"/>
        <w:i w:val="0"/>
        <w:smallCaps w:val="0"/>
        <w:strike w:val="0"/>
        <w:color w:val="666666"/>
        <w:sz w:val="18"/>
        <w:u w:val="none"/>
        <w:vertAlign w:val="baseline"/>
      </w:rPr>
    </w:lvl>
    <w:lvl w:ilvl="3">
      <w:start w:val="1"/>
      <w:numFmt w:val="bullet"/>
      <w:lvlText w:val="●"/>
      <w:lvlJc w:val="left"/>
      <w:pPr>
        <w:ind w:left="2880" w:firstLine="2520"/>
      </w:pPr>
      <w:rPr>
        <w:rFonts w:ascii="Nobile" w:eastAsia="Nobile" w:hAnsi="Nobile" w:cs="Nobile"/>
        <w:b w:val="0"/>
        <w:i w:val="0"/>
        <w:smallCaps w:val="0"/>
        <w:strike w:val="0"/>
        <w:color w:val="666666"/>
        <w:sz w:val="18"/>
        <w:u w:val="none"/>
        <w:vertAlign w:val="baseline"/>
      </w:rPr>
    </w:lvl>
    <w:lvl w:ilvl="4">
      <w:start w:val="1"/>
      <w:numFmt w:val="bullet"/>
      <w:lvlText w:val="○"/>
      <w:lvlJc w:val="left"/>
      <w:pPr>
        <w:ind w:left="3600" w:firstLine="3240"/>
      </w:pPr>
      <w:rPr>
        <w:rFonts w:ascii="Nobile" w:eastAsia="Nobile" w:hAnsi="Nobile" w:cs="Nobile"/>
        <w:b w:val="0"/>
        <w:i w:val="0"/>
        <w:smallCaps w:val="0"/>
        <w:strike w:val="0"/>
        <w:color w:val="666666"/>
        <w:sz w:val="18"/>
        <w:u w:val="none"/>
        <w:vertAlign w:val="baseline"/>
      </w:rPr>
    </w:lvl>
    <w:lvl w:ilvl="5">
      <w:start w:val="1"/>
      <w:numFmt w:val="bullet"/>
      <w:lvlText w:val="■"/>
      <w:lvlJc w:val="left"/>
      <w:pPr>
        <w:ind w:left="4320" w:firstLine="3960"/>
      </w:pPr>
      <w:rPr>
        <w:rFonts w:ascii="Nobile" w:eastAsia="Nobile" w:hAnsi="Nobile" w:cs="Nobile"/>
        <w:b w:val="0"/>
        <w:i w:val="0"/>
        <w:smallCaps w:val="0"/>
        <w:strike w:val="0"/>
        <w:color w:val="666666"/>
        <w:sz w:val="18"/>
        <w:u w:val="none"/>
        <w:vertAlign w:val="baseline"/>
      </w:rPr>
    </w:lvl>
    <w:lvl w:ilvl="6">
      <w:start w:val="1"/>
      <w:numFmt w:val="bullet"/>
      <w:lvlText w:val="●"/>
      <w:lvlJc w:val="left"/>
      <w:pPr>
        <w:ind w:left="5040" w:firstLine="4680"/>
      </w:pPr>
      <w:rPr>
        <w:rFonts w:ascii="Nobile" w:eastAsia="Nobile" w:hAnsi="Nobile" w:cs="Nobile"/>
        <w:b w:val="0"/>
        <w:i w:val="0"/>
        <w:smallCaps w:val="0"/>
        <w:strike w:val="0"/>
        <w:color w:val="666666"/>
        <w:sz w:val="18"/>
        <w:u w:val="none"/>
        <w:vertAlign w:val="baseline"/>
      </w:rPr>
    </w:lvl>
    <w:lvl w:ilvl="7">
      <w:start w:val="1"/>
      <w:numFmt w:val="bullet"/>
      <w:lvlText w:val="○"/>
      <w:lvlJc w:val="left"/>
      <w:pPr>
        <w:ind w:left="5760" w:firstLine="5400"/>
      </w:pPr>
      <w:rPr>
        <w:rFonts w:ascii="Nobile" w:eastAsia="Nobile" w:hAnsi="Nobile" w:cs="Nobile"/>
        <w:b w:val="0"/>
        <w:i w:val="0"/>
        <w:smallCaps w:val="0"/>
        <w:strike w:val="0"/>
        <w:color w:val="666666"/>
        <w:sz w:val="18"/>
        <w:u w:val="none"/>
        <w:vertAlign w:val="baseline"/>
      </w:rPr>
    </w:lvl>
    <w:lvl w:ilvl="8">
      <w:start w:val="1"/>
      <w:numFmt w:val="bullet"/>
      <w:lvlText w:val="■"/>
      <w:lvlJc w:val="left"/>
      <w:pPr>
        <w:ind w:left="6480" w:firstLine="6120"/>
      </w:pPr>
      <w:rPr>
        <w:rFonts w:ascii="Nobile" w:eastAsia="Nobile" w:hAnsi="Nobile" w:cs="Nobile"/>
        <w:b w:val="0"/>
        <w:i w:val="0"/>
        <w:smallCaps w:val="0"/>
        <w:strike w:val="0"/>
        <w:color w:val="666666"/>
        <w:sz w:val="18"/>
        <w:u w:val="none"/>
        <w:vertAlign w:val="baseline"/>
      </w:rPr>
    </w:lvl>
  </w:abstractNum>
  <w:abstractNum w:abstractNumId="1">
    <w:nsid w:val="18EA0E26"/>
    <w:multiLevelType w:val="multilevel"/>
    <w:tmpl w:val="D3F02FD4"/>
    <w:lvl w:ilvl="0">
      <w:start w:val="1"/>
      <w:numFmt w:val="bullet"/>
      <w:lvlText w:val="●"/>
      <w:lvlJc w:val="left"/>
      <w:pPr>
        <w:ind w:left="720" w:firstLine="360"/>
      </w:pPr>
      <w:rPr>
        <w:rFonts w:ascii="Nobile" w:eastAsia="Nobile" w:hAnsi="Nobile" w:cs="Nobile"/>
        <w:b w:val="0"/>
        <w:i w:val="0"/>
        <w:smallCaps w:val="0"/>
        <w:strike w:val="0"/>
        <w:color w:val="666666"/>
        <w:sz w:val="18"/>
        <w:u w:val="none"/>
        <w:vertAlign w:val="baseline"/>
      </w:rPr>
    </w:lvl>
    <w:lvl w:ilvl="1">
      <w:start w:val="1"/>
      <w:numFmt w:val="bullet"/>
      <w:lvlText w:val="○"/>
      <w:lvlJc w:val="left"/>
      <w:pPr>
        <w:ind w:left="1440" w:firstLine="1080"/>
      </w:pPr>
      <w:rPr>
        <w:rFonts w:ascii="Nobile" w:eastAsia="Nobile" w:hAnsi="Nobile" w:cs="Nobile"/>
        <w:b w:val="0"/>
        <w:i w:val="0"/>
        <w:smallCaps w:val="0"/>
        <w:strike w:val="0"/>
        <w:color w:val="666666"/>
        <w:sz w:val="18"/>
        <w:u w:val="none"/>
        <w:vertAlign w:val="baseline"/>
      </w:rPr>
    </w:lvl>
    <w:lvl w:ilvl="2">
      <w:start w:val="1"/>
      <w:numFmt w:val="bullet"/>
      <w:lvlText w:val="■"/>
      <w:lvlJc w:val="left"/>
      <w:pPr>
        <w:ind w:left="2160" w:firstLine="1800"/>
      </w:pPr>
      <w:rPr>
        <w:rFonts w:ascii="Nobile" w:eastAsia="Nobile" w:hAnsi="Nobile" w:cs="Nobile"/>
        <w:b w:val="0"/>
        <w:i w:val="0"/>
        <w:smallCaps w:val="0"/>
        <w:strike w:val="0"/>
        <w:color w:val="666666"/>
        <w:sz w:val="18"/>
        <w:u w:val="none"/>
        <w:vertAlign w:val="baseline"/>
      </w:rPr>
    </w:lvl>
    <w:lvl w:ilvl="3">
      <w:start w:val="1"/>
      <w:numFmt w:val="bullet"/>
      <w:lvlText w:val="●"/>
      <w:lvlJc w:val="left"/>
      <w:pPr>
        <w:ind w:left="2880" w:firstLine="2520"/>
      </w:pPr>
      <w:rPr>
        <w:rFonts w:ascii="Nobile" w:eastAsia="Nobile" w:hAnsi="Nobile" w:cs="Nobile"/>
        <w:b w:val="0"/>
        <w:i w:val="0"/>
        <w:smallCaps w:val="0"/>
        <w:strike w:val="0"/>
        <w:color w:val="666666"/>
        <w:sz w:val="18"/>
        <w:u w:val="none"/>
        <w:vertAlign w:val="baseline"/>
      </w:rPr>
    </w:lvl>
    <w:lvl w:ilvl="4">
      <w:start w:val="1"/>
      <w:numFmt w:val="bullet"/>
      <w:lvlText w:val="○"/>
      <w:lvlJc w:val="left"/>
      <w:pPr>
        <w:ind w:left="3600" w:firstLine="3240"/>
      </w:pPr>
      <w:rPr>
        <w:rFonts w:ascii="Nobile" w:eastAsia="Nobile" w:hAnsi="Nobile" w:cs="Nobile"/>
        <w:b w:val="0"/>
        <w:i w:val="0"/>
        <w:smallCaps w:val="0"/>
        <w:strike w:val="0"/>
        <w:color w:val="666666"/>
        <w:sz w:val="18"/>
        <w:u w:val="none"/>
        <w:vertAlign w:val="baseline"/>
      </w:rPr>
    </w:lvl>
    <w:lvl w:ilvl="5">
      <w:start w:val="1"/>
      <w:numFmt w:val="bullet"/>
      <w:lvlText w:val="■"/>
      <w:lvlJc w:val="left"/>
      <w:pPr>
        <w:ind w:left="4320" w:firstLine="3960"/>
      </w:pPr>
      <w:rPr>
        <w:rFonts w:ascii="Nobile" w:eastAsia="Nobile" w:hAnsi="Nobile" w:cs="Nobile"/>
        <w:b w:val="0"/>
        <w:i w:val="0"/>
        <w:smallCaps w:val="0"/>
        <w:strike w:val="0"/>
        <w:color w:val="666666"/>
        <w:sz w:val="18"/>
        <w:u w:val="none"/>
        <w:vertAlign w:val="baseline"/>
      </w:rPr>
    </w:lvl>
    <w:lvl w:ilvl="6">
      <w:start w:val="1"/>
      <w:numFmt w:val="bullet"/>
      <w:lvlText w:val="●"/>
      <w:lvlJc w:val="left"/>
      <w:pPr>
        <w:ind w:left="5040" w:firstLine="4680"/>
      </w:pPr>
      <w:rPr>
        <w:rFonts w:ascii="Nobile" w:eastAsia="Nobile" w:hAnsi="Nobile" w:cs="Nobile"/>
        <w:b w:val="0"/>
        <w:i w:val="0"/>
        <w:smallCaps w:val="0"/>
        <w:strike w:val="0"/>
        <w:color w:val="666666"/>
        <w:sz w:val="18"/>
        <w:u w:val="none"/>
        <w:vertAlign w:val="baseline"/>
      </w:rPr>
    </w:lvl>
    <w:lvl w:ilvl="7">
      <w:start w:val="1"/>
      <w:numFmt w:val="bullet"/>
      <w:lvlText w:val="○"/>
      <w:lvlJc w:val="left"/>
      <w:pPr>
        <w:ind w:left="5760" w:firstLine="5400"/>
      </w:pPr>
      <w:rPr>
        <w:rFonts w:ascii="Nobile" w:eastAsia="Nobile" w:hAnsi="Nobile" w:cs="Nobile"/>
        <w:b w:val="0"/>
        <w:i w:val="0"/>
        <w:smallCaps w:val="0"/>
        <w:strike w:val="0"/>
        <w:color w:val="666666"/>
        <w:sz w:val="18"/>
        <w:u w:val="none"/>
        <w:vertAlign w:val="baseline"/>
      </w:rPr>
    </w:lvl>
    <w:lvl w:ilvl="8">
      <w:start w:val="1"/>
      <w:numFmt w:val="bullet"/>
      <w:lvlText w:val="■"/>
      <w:lvlJc w:val="left"/>
      <w:pPr>
        <w:ind w:left="6480" w:firstLine="6120"/>
      </w:pPr>
      <w:rPr>
        <w:rFonts w:ascii="Nobile" w:eastAsia="Nobile" w:hAnsi="Nobile" w:cs="Nobile"/>
        <w:b w:val="0"/>
        <w:i w:val="0"/>
        <w:smallCaps w:val="0"/>
        <w:strike w:val="0"/>
        <w:color w:val="666666"/>
        <w:sz w:val="18"/>
        <w:u w:val="none"/>
        <w:vertAlign w:val="baseline"/>
      </w:rPr>
    </w:lvl>
  </w:abstractNum>
  <w:abstractNum w:abstractNumId="2">
    <w:nsid w:val="1B8D334D"/>
    <w:multiLevelType w:val="hybridMultilevel"/>
    <w:tmpl w:val="89FC2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C5E7948"/>
    <w:multiLevelType w:val="hybridMultilevel"/>
    <w:tmpl w:val="0B10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A2405"/>
    <w:multiLevelType w:val="hybridMultilevel"/>
    <w:tmpl w:val="35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A76F0B"/>
    <w:multiLevelType w:val="multilevel"/>
    <w:tmpl w:val="80D6060E"/>
    <w:lvl w:ilvl="0">
      <w:start w:val="1"/>
      <w:numFmt w:val="decimal"/>
      <w:lvlText w:val="%1."/>
      <w:lvlJc w:val="left"/>
      <w:pPr>
        <w:ind w:left="720" w:firstLine="360"/>
      </w:pPr>
      <w:rPr>
        <w:rFonts w:ascii="Nobile" w:eastAsia="Nobile" w:hAnsi="Nobile" w:cs="Nobile"/>
        <w:b/>
        <w:i w:val="0"/>
        <w:smallCaps w:val="0"/>
        <w:strike w:val="0"/>
        <w:color w:val="666666"/>
        <w:sz w:val="20"/>
        <w:u w:val="none"/>
        <w:vertAlign w:val="baseline"/>
      </w:rPr>
    </w:lvl>
    <w:lvl w:ilvl="1">
      <w:start w:val="1"/>
      <w:numFmt w:val="lowerLetter"/>
      <w:lvlText w:val="%2."/>
      <w:lvlJc w:val="left"/>
      <w:pPr>
        <w:ind w:left="1440" w:firstLine="1080"/>
      </w:pPr>
      <w:rPr>
        <w:rFonts w:ascii="Nobile" w:eastAsia="Nobile" w:hAnsi="Nobile" w:cs="Nobile"/>
        <w:b/>
        <w:i w:val="0"/>
        <w:smallCaps w:val="0"/>
        <w:strike w:val="0"/>
        <w:color w:val="666666"/>
        <w:sz w:val="20"/>
        <w:u w:val="none"/>
        <w:vertAlign w:val="baseline"/>
      </w:rPr>
    </w:lvl>
    <w:lvl w:ilvl="2">
      <w:start w:val="1"/>
      <w:numFmt w:val="lowerRoman"/>
      <w:lvlText w:val="%3."/>
      <w:lvlJc w:val="left"/>
      <w:pPr>
        <w:ind w:left="2160" w:firstLine="1800"/>
      </w:pPr>
      <w:rPr>
        <w:rFonts w:ascii="Nobile" w:eastAsia="Nobile" w:hAnsi="Nobile" w:cs="Nobile"/>
        <w:b/>
        <w:i w:val="0"/>
        <w:smallCaps w:val="0"/>
        <w:strike w:val="0"/>
        <w:color w:val="666666"/>
        <w:sz w:val="20"/>
        <w:u w:val="none"/>
        <w:vertAlign w:val="baseline"/>
      </w:rPr>
    </w:lvl>
    <w:lvl w:ilvl="3">
      <w:start w:val="1"/>
      <w:numFmt w:val="decimal"/>
      <w:lvlText w:val="%4."/>
      <w:lvlJc w:val="left"/>
      <w:pPr>
        <w:ind w:left="2880" w:firstLine="2520"/>
      </w:pPr>
      <w:rPr>
        <w:rFonts w:ascii="Nobile" w:eastAsia="Nobile" w:hAnsi="Nobile" w:cs="Nobile"/>
        <w:b/>
        <w:i w:val="0"/>
        <w:smallCaps w:val="0"/>
        <w:strike w:val="0"/>
        <w:color w:val="666666"/>
        <w:sz w:val="20"/>
        <w:u w:val="none"/>
        <w:vertAlign w:val="baseline"/>
      </w:rPr>
    </w:lvl>
    <w:lvl w:ilvl="4">
      <w:start w:val="1"/>
      <w:numFmt w:val="lowerLetter"/>
      <w:lvlText w:val="%5."/>
      <w:lvlJc w:val="left"/>
      <w:pPr>
        <w:ind w:left="3600" w:firstLine="3240"/>
      </w:pPr>
      <w:rPr>
        <w:rFonts w:ascii="Nobile" w:eastAsia="Nobile" w:hAnsi="Nobile" w:cs="Nobile"/>
        <w:b/>
        <w:i w:val="0"/>
        <w:smallCaps w:val="0"/>
        <w:strike w:val="0"/>
        <w:color w:val="666666"/>
        <w:sz w:val="20"/>
        <w:u w:val="none"/>
        <w:vertAlign w:val="baseline"/>
      </w:rPr>
    </w:lvl>
    <w:lvl w:ilvl="5">
      <w:start w:val="1"/>
      <w:numFmt w:val="lowerRoman"/>
      <w:lvlText w:val="%6."/>
      <w:lvlJc w:val="left"/>
      <w:pPr>
        <w:ind w:left="4320" w:firstLine="3960"/>
      </w:pPr>
      <w:rPr>
        <w:rFonts w:ascii="Nobile" w:eastAsia="Nobile" w:hAnsi="Nobile" w:cs="Nobile"/>
        <w:b/>
        <w:i w:val="0"/>
        <w:smallCaps w:val="0"/>
        <w:strike w:val="0"/>
        <w:color w:val="666666"/>
        <w:sz w:val="20"/>
        <w:u w:val="none"/>
        <w:vertAlign w:val="baseline"/>
      </w:rPr>
    </w:lvl>
    <w:lvl w:ilvl="6">
      <w:start w:val="1"/>
      <w:numFmt w:val="decimal"/>
      <w:lvlText w:val="%7."/>
      <w:lvlJc w:val="left"/>
      <w:pPr>
        <w:ind w:left="5040" w:firstLine="4680"/>
      </w:pPr>
      <w:rPr>
        <w:rFonts w:ascii="Nobile" w:eastAsia="Nobile" w:hAnsi="Nobile" w:cs="Nobile"/>
        <w:b/>
        <w:i w:val="0"/>
        <w:smallCaps w:val="0"/>
        <w:strike w:val="0"/>
        <w:color w:val="666666"/>
        <w:sz w:val="20"/>
        <w:u w:val="none"/>
        <w:vertAlign w:val="baseline"/>
      </w:rPr>
    </w:lvl>
    <w:lvl w:ilvl="7">
      <w:start w:val="1"/>
      <w:numFmt w:val="lowerLetter"/>
      <w:lvlText w:val="%8."/>
      <w:lvlJc w:val="left"/>
      <w:pPr>
        <w:ind w:left="5760" w:firstLine="5400"/>
      </w:pPr>
      <w:rPr>
        <w:rFonts w:ascii="Nobile" w:eastAsia="Nobile" w:hAnsi="Nobile" w:cs="Nobile"/>
        <w:b/>
        <w:i w:val="0"/>
        <w:smallCaps w:val="0"/>
        <w:strike w:val="0"/>
        <w:color w:val="666666"/>
        <w:sz w:val="20"/>
        <w:u w:val="none"/>
        <w:vertAlign w:val="baseline"/>
      </w:rPr>
    </w:lvl>
    <w:lvl w:ilvl="8">
      <w:start w:val="1"/>
      <w:numFmt w:val="lowerRoman"/>
      <w:lvlText w:val="%9."/>
      <w:lvlJc w:val="left"/>
      <w:pPr>
        <w:ind w:left="6480" w:firstLine="6120"/>
      </w:pPr>
      <w:rPr>
        <w:rFonts w:ascii="Nobile" w:eastAsia="Nobile" w:hAnsi="Nobile" w:cs="Nobile"/>
        <w:b/>
        <w:i w:val="0"/>
        <w:smallCaps w:val="0"/>
        <w:strike w:val="0"/>
        <w:color w:val="666666"/>
        <w:sz w:val="20"/>
        <w:u w:val="none"/>
        <w:vertAlign w:val="baseline"/>
      </w:rPr>
    </w:lvl>
  </w:abstractNum>
  <w:abstractNum w:abstractNumId="6">
    <w:nsid w:val="258E7591"/>
    <w:multiLevelType w:val="hybridMultilevel"/>
    <w:tmpl w:val="14BAA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8712746"/>
    <w:multiLevelType w:val="hybridMultilevel"/>
    <w:tmpl w:val="C92C3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CB30096"/>
    <w:multiLevelType w:val="multilevel"/>
    <w:tmpl w:val="60227062"/>
    <w:lvl w:ilvl="0">
      <w:start w:val="1"/>
      <w:numFmt w:val="decimal"/>
      <w:lvlText w:val="%1."/>
      <w:lvlJc w:val="left"/>
      <w:pPr>
        <w:ind w:left="720" w:firstLine="360"/>
      </w:pPr>
      <w:rPr>
        <w:rFonts w:ascii="Nobile" w:eastAsia="Nobile" w:hAnsi="Nobile" w:cs="Nobile"/>
        <w:b/>
        <w:i w:val="0"/>
        <w:smallCaps w:val="0"/>
        <w:strike w:val="0"/>
        <w:color w:val="666666"/>
        <w:sz w:val="20"/>
        <w:u w:val="none"/>
        <w:vertAlign w:val="baseline"/>
      </w:rPr>
    </w:lvl>
    <w:lvl w:ilvl="1">
      <w:start w:val="1"/>
      <w:numFmt w:val="decimal"/>
      <w:lvlText w:val="%2."/>
      <w:lvlJc w:val="left"/>
      <w:pPr>
        <w:ind w:left="1440" w:firstLine="1080"/>
      </w:pPr>
      <w:rPr>
        <w:rFonts w:ascii="Nobile" w:eastAsia="Nobile" w:hAnsi="Nobile" w:cs="Nobile"/>
        <w:b/>
        <w:i w:val="0"/>
        <w:smallCaps w:val="0"/>
        <w:strike w:val="0"/>
        <w:color w:val="666666"/>
        <w:sz w:val="20"/>
        <w:u w:val="none"/>
        <w:vertAlign w:val="baseline"/>
      </w:rPr>
    </w:lvl>
    <w:lvl w:ilvl="2">
      <w:start w:val="1"/>
      <w:numFmt w:val="lowerRoman"/>
      <w:lvlText w:val="%3."/>
      <w:lvlJc w:val="left"/>
      <w:pPr>
        <w:ind w:left="2160" w:firstLine="1800"/>
      </w:pPr>
      <w:rPr>
        <w:rFonts w:ascii="Nobile" w:eastAsia="Nobile" w:hAnsi="Nobile" w:cs="Nobile"/>
        <w:b/>
        <w:i w:val="0"/>
        <w:smallCaps w:val="0"/>
        <w:strike w:val="0"/>
        <w:color w:val="666666"/>
        <w:sz w:val="20"/>
        <w:u w:val="none"/>
        <w:vertAlign w:val="baseline"/>
      </w:rPr>
    </w:lvl>
    <w:lvl w:ilvl="3">
      <w:start w:val="1"/>
      <w:numFmt w:val="decimal"/>
      <w:lvlText w:val="%4."/>
      <w:lvlJc w:val="left"/>
      <w:pPr>
        <w:ind w:left="2880" w:firstLine="2520"/>
      </w:pPr>
      <w:rPr>
        <w:rFonts w:ascii="Nobile" w:eastAsia="Nobile" w:hAnsi="Nobile" w:cs="Nobile"/>
        <w:b/>
        <w:i w:val="0"/>
        <w:smallCaps w:val="0"/>
        <w:strike w:val="0"/>
        <w:color w:val="666666"/>
        <w:sz w:val="20"/>
        <w:u w:val="none"/>
        <w:vertAlign w:val="baseline"/>
      </w:rPr>
    </w:lvl>
    <w:lvl w:ilvl="4">
      <w:start w:val="1"/>
      <w:numFmt w:val="lowerLetter"/>
      <w:lvlText w:val="%5."/>
      <w:lvlJc w:val="left"/>
      <w:pPr>
        <w:ind w:left="3600" w:firstLine="3240"/>
      </w:pPr>
      <w:rPr>
        <w:rFonts w:ascii="Nobile" w:eastAsia="Nobile" w:hAnsi="Nobile" w:cs="Nobile"/>
        <w:b/>
        <w:i w:val="0"/>
        <w:smallCaps w:val="0"/>
        <w:strike w:val="0"/>
        <w:color w:val="666666"/>
        <w:sz w:val="20"/>
        <w:u w:val="none"/>
        <w:vertAlign w:val="baseline"/>
      </w:rPr>
    </w:lvl>
    <w:lvl w:ilvl="5">
      <w:start w:val="1"/>
      <w:numFmt w:val="lowerRoman"/>
      <w:lvlText w:val="%6."/>
      <w:lvlJc w:val="left"/>
      <w:pPr>
        <w:ind w:left="4320" w:firstLine="3960"/>
      </w:pPr>
      <w:rPr>
        <w:rFonts w:ascii="Nobile" w:eastAsia="Nobile" w:hAnsi="Nobile" w:cs="Nobile"/>
        <w:b/>
        <w:i w:val="0"/>
        <w:smallCaps w:val="0"/>
        <w:strike w:val="0"/>
        <w:color w:val="666666"/>
        <w:sz w:val="20"/>
        <w:u w:val="none"/>
        <w:vertAlign w:val="baseline"/>
      </w:rPr>
    </w:lvl>
    <w:lvl w:ilvl="6">
      <w:start w:val="1"/>
      <w:numFmt w:val="decimal"/>
      <w:lvlText w:val="%7."/>
      <w:lvlJc w:val="left"/>
      <w:pPr>
        <w:ind w:left="5040" w:firstLine="4680"/>
      </w:pPr>
      <w:rPr>
        <w:rFonts w:ascii="Nobile" w:eastAsia="Nobile" w:hAnsi="Nobile" w:cs="Nobile"/>
        <w:b/>
        <w:i w:val="0"/>
        <w:smallCaps w:val="0"/>
        <w:strike w:val="0"/>
        <w:color w:val="666666"/>
        <w:sz w:val="20"/>
        <w:u w:val="none"/>
        <w:vertAlign w:val="baseline"/>
      </w:rPr>
    </w:lvl>
    <w:lvl w:ilvl="7">
      <w:start w:val="1"/>
      <w:numFmt w:val="lowerLetter"/>
      <w:lvlText w:val="%8."/>
      <w:lvlJc w:val="left"/>
      <w:pPr>
        <w:ind w:left="5760" w:firstLine="5400"/>
      </w:pPr>
      <w:rPr>
        <w:rFonts w:ascii="Nobile" w:eastAsia="Nobile" w:hAnsi="Nobile" w:cs="Nobile"/>
        <w:b/>
        <w:i w:val="0"/>
        <w:smallCaps w:val="0"/>
        <w:strike w:val="0"/>
        <w:color w:val="666666"/>
        <w:sz w:val="20"/>
        <w:u w:val="none"/>
        <w:vertAlign w:val="baseline"/>
      </w:rPr>
    </w:lvl>
    <w:lvl w:ilvl="8">
      <w:start w:val="1"/>
      <w:numFmt w:val="lowerRoman"/>
      <w:lvlText w:val="%9."/>
      <w:lvlJc w:val="left"/>
      <w:pPr>
        <w:ind w:left="6480" w:firstLine="6120"/>
      </w:pPr>
      <w:rPr>
        <w:rFonts w:ascii="Nobile" w:eastAsia="Nobile" w:hAnsi="Nobile" w:cs="Nobile"/>
        <w:b/>
        <w:i w:val="0"/>
        <w:smallCaps w:val="0"/>
        <w:strike w:val="0"/>
        <w:color w:val="666666"/>
        <w:sz w:val="20"/>
        <w:u w:val="none"/>
        <w:vertAlign w:val="baseline"/>
      </w:rPr>
    </w:lvl>
  </w:abstractNum>
  <w:abstractNum w:abstractNumId="9">
    <w:nsid w:val="2E924280"/>
    <w:multiLevelType w:val="hybridMultilevel"/>
    <w:tmpl w:val="BE9E5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CE79E6"/>
    <w:multiLevelType w:val="hybridMultilevel"/>
    <w:tmpl w:val="C1D8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9334D4"/>
    <w:multiLevelType w:val="multilevel"/>
    <w:tmpl w:val="C1D807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5054A5E"/>
    <w:multiLevelType w:val="hybridMultilevel"/>
    <w:tmpl w:val="91782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D244B2"/>
    <w:multiLevelType w:val="multilevel"/>
    <w:tmpl w:val="C1D807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87F60EB"/>
    <w:multiLevelType w:val="multilevel"/>
    <w:tmpl w:val="CD5489EA"/>
    <w:lvl w:ilvl="0">
      <w:start w:val="1"/>
      <w:numFmt w:val="decimal"/>
      <w:lvlText w:val="%1."/>
      <w:lvlJc w:val="left"/>
      <w:pPr>
        <w:ind w:left="720" w:firstLine="360"/>
      </w:pPr>
      <w:rPr>
        <w:rFonts w:ascii="Nobile" w:eastAsia="Nobile" w:hAnsi="Nobile" w:cs="Nobile"/>
        <w:b/>
        <w:i w:val="0"/>
        <w:smallCaps w:val="0"/>
        <w:strike w:val="0"/>
        <w:color w:val="666666"/>
        <w:sz w:val="18"/>
        <w:u w:val="none"/>
        <w:vertAlign w:val="baseline"/>
      </w:rPr>
    </w:lvl>
    <w:lvl w:ilvl="1">
      <w:start w:val="1"/>
      <w:numFmt w:val="lowerLetter"/>
      <w:lvlText w:val="%2."/>
      <w:lvlJc w:val="left"/>
      <w:pPr>
        <w:ind w:left="1440" w:firstLine="1080"/>
      </w:pPr>
      <w:rPr>
        <w:rFonts w:ascii="Nobile" w:eastAsia="Nobile" w:hAnsi="Nobile" w:cs="Nobile"/>
        <w:b/>
        <w:i w:val="0"/>
        <w:smallCaps w:val="0"/>
        <w:strike w:val="0"/>
        <w:color w:val="666666"/>
        <w:sz w:val="18"/>
        <w:u w:val="none"/>
        <w:vertAlign w:val="baseline"/>
      </w:rPr>
    </w:lvl>
    <w:lvl w:ilvl="2">
      <w:start w:val="1"/>
      <w:numFmt w:val="lowerRoman"/>
      <w:lvlText w:val="%3."/>
      <w:lvlJc w:val="left"/>
      <w:pPr>
        <w:ind w:left="2160" w:firstLine="1800"/>
      </w:pPr>
      <w:rPr>
        <w:rFonts w:ascii="Nobile" w:eastAsia="Nobile" w:hAnsi="Nobile" w:cs="Nobile"/>
        <w:b/>
        <w:i w:val="0"/>
        <w:smallCaps w:val="0"/>
        <w:strike w:val="0"/>
        <w:color w:val="666666"/>
        <w:sz w:val="18"/>
        <w:u w:val="none"/>
        <w:vertAlign w:val="baseline"/>
      </w:rPr>
    </w:lvl>
    <w:lvl w:ilvl="3">
      <w:start w:val="1"/>
      <w:numFmt w:val="decimal"/>
      <w:lvlText w:val="%4."/>
      <w:lvlJc w:val="left"/>
      <w:pPr>
        <w:ind w:left="2880" w:firstLine="2520"/>
      </w:pPr>
      <w:rPr>
        <w:rFonts w:ascii="Nobile" w:eastAsia="Nobile" w:hAnsi="Nobile" w:cs="Nobile"/>
        <w:b/>
        <w:i w:val="0"/>
        <w:smallCaps w:val="0"/>
        <w:strike w:val="0"/>
        <w:color w:val="666666"/>
        <w:sz w:val="18"/>
        <w:u w:val="none"/>
        <w:vertAlign w:val="baseline"/>
      </w:rPr>
    </w:lvl>
    <w:lvl w:ilvl="4">
      <w:start w:val="1"/>
      <w:numFmt w:val="lowerLetter"/>
      <w:lvlText w:val="%5."/>
      <w:lvlJc w:val="left"/>
      <w:pPr>
        <w:ind w:left="3600" w:firstLine="3240"/>
      </w:pPr>
      <w:rPr>
        <w:rFonts w:ascii="Nobile" w:eastAsia="Nobile" w:hAnsi="Nobile" w:cs="Nobile"/>
        <w:b/>
        <w:i w:val="0"/>
        <w:smallCaps w:val="0"/>
        <w:strike w:val="0"/>
        <w:color w:val="666666"/>
        <w:sz w:val="18"/>
        <w:u w:val="none"/>
        <w:vertAlign w:val="baseline"/>
      </w:rPr>
    </w:lvl>
    <w:lvl w:ilvl="5">
      <w:start w:val="1"/>
      <w:numFmt w:val="lowerRoman"/>
      <w:lvlText w:val="%6."/>
      <w:lvlJc w:val="left"/>
      <w:pPr>
        <w:ind w:left="4320" w:firstLine="3960"/>
      </w:pPr>
      <w:rPr>
        <w:rFonts w:ascii="Nobile" w:eastAsia="Nobile" w:hAnsi="Nobile" w:cs="Nobile"/>
        <w:b/>
        <w:i w:val="0"/>
        <w:smallCaps w:val="0"/>
        <w:strike w:val="0"/>
        <w:color w:val="666666"/>
        <w:sz w:val="18"/>
        <w:u w:val="none"/>
        <w:vertAlign w:val="baseline"/>
      </w:rPr>
    </w:lvl>
    <w:lvl w:ilvl="6">
      <w:start w:val="1"/>
      <w:numFmt w:val="decimal"/>
      <w:lvlText w:val="%7."/>
      <w:lvlJc w:val="left"/>
      <w:pPr>
        <w:ind w:left="5040" w:firstLine="4680"/>
      </w:pPr>
      <w:rPr>
        <w:rFonts w:ascii="Nobile" w:eastAsia="Nobile" w:hAnsi="Nobile" w:cs="Nobile"/>
        <w:b/>
        <w:i w:val="0"/>
        <w:smallCaps w:val="0"/>
        <w:strike w:val="0"/>
        <w:color w:val="666666"/>
        <w:sz w:val="18"/>
        <w:u w:val="none"/>
        <w:vertAlign w:val="baseline"/>
      </w:rPr>
    </w:lvl>
    <w:lvl w:ilvl="7">
      <w:start w:val="1"/>
      <w:numFmt w:val="lowerLetter"/>
      <w:lvlText w:val="%8."/>
      <w:lvlJc w:val="left"/>
      <w:pPr>
        <w:ind w:left="5760" w:firstLine="5400"/>
      </w:pPr>
      <w:rPr>
        <w:rFonts w:ascii="Nobile" w:eastAsia="Nobile" w:hAnsi="Nobile" w:cs="Nobile"/>
        <w:b/>
        <w:i w:val="0"/>
        <w:smallCaps w:val="0"/>
        <w:strike w:val="0"/>
        <w:color w:val="666666"/>
        <w:sz w:val="18"/>
        <w:u w:val="none"/>
        <w:vertAlign w:val="baseline"/>
      </w:rPr>
    </w:lvl>
    <w:lvl w:ilvl="8">
      <w:start w:val="1"/>
      <w:numFmt w:val="lowerRoman"/>
      <w:lvlText w:val="%9."/>
      <w:lvlJc w:val="left"/>
      <w:pPr>
        <w:ind w:left="6480" w:firstLine="6120"/>
      </w:pPr>
      <w:rPr>
        <w:rFonts w:ascii="Nobile" w:eastAsia="Nobile" w:hAnsi="Nobile" w:cs="Nobile"/>
        <w:b/>
        <w:i w:val="0"/>
        <w:smallCaps w:val="0"/>
        <w:strike w:val="0"/>
        <w:color w:val="666666"/>
        <w:sz w:val="18"/>
        <w:u w:val="none"/>
        <w:vertAlign w:val="baseline"/>
      </w:rPr>
    </w:lvl>
  </w:abstractNum>
  <w:abstractNum w:abstractNumId="15">
    <w:nsid w:val="4B385EBE"/>
    <w:multiLevelType w:val="hybridMultilevel"/>
    <w:tmpl w:val="DD326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437E0F"/>
    <w:multiLevelType w:val="multilevel"/>
    <w:tmpl w:val="C1D807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D5F7494"/>
    <w:multiLevelType w:val="multilevel"/>
    <w:tmpl w:val="C1D807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B4B02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C934719"/>
    <w:multiLevelType w:val="multilevel"/>
    <w:tmpl w:val="C1D807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3E46C27"/>
    <w:multiLevelType w:val="hybridMultilevel"/>
    <w:tmpl w:val="E6BAF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63130F9"/>
    <w:multiLevelType w:val="multilevel"/>
    <w:tmpl w:val="C1D807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8A67E15"/>
    <w:multiLevelType w:val="hybridMultilevel"/>
    <w:tmpl w:val="9A0657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0664C66"/>
    <w:multiLevelType w:val="multilevel"/>
    <w:tmpl w:val="71869A96"/>
    <w:lvl w:ilvl="0">
      <w:start w:val="1"/>
      <w:numFmt w:val="bullet"/>
      <w:lvlText w:val="●"/>
      <w:lvlJc w:val="left"/>
      <w:pPr>
        <w:ind w:left="720" w:firstLine="360"/>
      </w:pPr>
      <w:rPr>
        <w:rFonts w:ascii="Nobile" w:eastAsia="Nobile" w:hAnsi="Nobile" w:cs="Nobile"/>
        <w:b w:val="0"/>
        <w:i w:val="0"/>
        <w:smallCaps w:val="0"/>
        <w:strike w:val="0"/>
        <w:color w:val="444444"/>
        <w:sz w:val="18"/>
        <w:u w:val="none"/>
        <w:vertAlign w:val="baseline"/>
      </w:rPr>
    </w:lvl>
    <w:lvl w:ilvl="1">
      <w:start w:val="1"/>
      <w:numFmt w:val="bullet"/>
      <w:lvlText w:val="○"/>
      <w:lvlJc w:val="left"/>
      <w:pPr>
        <w:ind w:left="1440" w:firstLine="1080"/>
      </w:pPr>
      <w:rPr>
        <w:rFonts w:ascii="Nobile" w:eastAsia="Nobile" w:hAnsi="Nobile" w:cs="Nobile"/>
        <w:b w:val="0"/>
        <w:i w:val="0"/>
        <w:smallCaps w:val="0"/>
        <w:strike w:val="0"/>
        <w:color w:val="444444"/>
        <w:sz w:val="18"/>
        <w:u w:val="none"/>
        <w:vertAlign w:val="baseline"/>
      </w:rPr>
    </w:lvl>
    <w:lvl w:ilvl="2">
      <w:start w:val="1"/>
      <w:numFmt w:val="bullet"/>
      <w:lvlText w:val="■"/>
      <w:lvlJc w:val="left"/>
      <w:pPr>
        <w:ind w:left="2160" w:firstLine="1800"/>
      </w:pPr>
      <w:rPr>
        <w:rFonts w:ascii="Nobile" w:eastAsia="Nobile" w:hAnsi="Nobile" w:cs="Nobile"/>
        <w:b w:val="0"/>
        <w:i w:val="0"/>
        <w:smallCaps w:val="0"/>
        <w:strike w:val="0"/>
        <w:color w:val="444444"/>
        <w:sz w:val="18"/>
        <w:u w:val="none"/>
        <w:vertAlign w:val="baseline"/>
      </w:rPr>
    </w:lvl>
    <w:lvl w:ilvl="3">
      <w:start w:val="1"/>
      <w:numFmt w:val="bullet"/>
      <w:lvlText w:val="●"/>
      <w:lvlJc w:val="left"/>
      <w:pPr>
        <w:ind w:left="2880" w:firstLine="2520"/>
      </w:pPr>
      <w:rPr>
        <w:rFonts w:ascii="Nobile" w:eastAsia="Nobile" w:hAnsi="Nobile" w:cs="Nobile"/>
        <w:b w:val="0"/>
        <w:i w:val="0"/>
        <w:smallCaps w:val="0"/>
        <w:strike w:val="0"/>
        <w:color w:val="444444"/>
        <w:sz w:val="18"/>
        <w:u w:val="none"/>
        <w:vertAlign w:val="baseline"/>
      </w:rPr>
    </w:lvl>
    <w:lvl w:ilvl="4">
      <w:start w:val="1"/>
      <w:numFmt w:val="bullet"/>
      <w:lvlText w:val="○"/>
      <w:lvlJc w:val="left"/>
      <w:pPr>
        <w:ind w:left="3600" w:firstLine="3240"/>
      </w:pPr>
      <w:rPr>
        <w:rFonts w:ascii="Nobile" w:eastAsia="Nobile" w:hAnsi="Nobile" w:cs="Nobile"/>
        <w:b w:val="0"/>
        <w:i w:val="0"/>
        <w:smallCaps w:val="0"/>
        <w:strike w:val="0"/>
        <w:color w:val="444444"/>
        <w:sz w:val="18"/>
        <w:u w:val="none"/>
        <w:vertAlign w:val="baseline"/>
      </w:rPr>
    </w:lvl>
    <w:lvl w:ilvl="5">
      <w:start w:val="1"/>
      <w:numFmt w:val="bullet"/>
      <w:lvlText w:val="■"/>
      <w:lvlJc w:val="left"/>
      <w:pPr>
        <w:ind w:left="4320" w:firstLine="3960"/>
      </w:pPr>
      <w:rPr>
        <w:rFonts w:ascii="Nobile" w:eastAsia="Nobile" w:hAnsi="Nobile" w:cs="Nobile"/>
        <w:b w:val="0"/>
        <w:i w:val="0"/>
        <w:smallCaps w:val="0"/>
        <w:strike w:val="0"/>
        <w:color w:val="444444"/>
        <w:sz w:val="18"/>
        <w:u w:val="none"/>
        <w:vertAlign w:val="baseline"/>
      </w:rPr>
    </w:lvl>
    <w:lvl w:ilvl="6">
      <w:start w:val="1"/>
      <w:numFmt w:val="bullet"/>
      <w:lvlText w:val="●"/>
      <w:lvlJc w:val="left"/>
      <w:pPr>
        <w:ind w:left="5040" w:firstLine="4680"/>
      </w:pPr>
      <w:rPr>
        <w:rFonts w:ascii="Nobile" w:eastAsia="Nobile" w:hAnsi="Nobile" w:cs="Nobile"/>
        <w:b w:val="0"/>
        <w:i w:val="0"/>
        <w:smallCaps w:val="0"/>
        <w:strike w:val="0"/>
        <w:color w:val="444444"/>
        <w:sz w:val="18"/>
        <w:u w:val="none"/>
        <w:vertAlign w:val="baseline"/>
      </w:rPr>
    </w:lvl>
    <w:lvl w:ilvl="7">
      <w:start w:val="1"/>
      <w:numFmt w:val="bullet"/>
      <w:lvlText w:val="○"/>
      <w:lvlJc w:val="left"/>
      <w:pPr>
        <w:ind w:left="5760" w:firstLine="5400"/>
      </w:pPr>
      <w:rPr>
        <w:rFonts w:ascii="Nobile" w:eastAsia="Nobile" w:hAnsi="Nobile" w:cs="Nobile"/>
        <w:b w:val="0"/>
        <w:i w:val="0"/>
        <w:smallCaps w:val="0"/>
        <w:strike w:val="0"/>
        <w:color w:val="444444"/>
        <w:sz w:val="18"/>
        <w:u w:val="none"/>
        <w:vertAlign w:val="baseline"/>
      </w:rPr>
    </w:lvl>
    <w:lvl w:ilvl="8">
      <w:start w:val="1"/>
      <w:numFmt w:val="bullet"/>
      <w:lvlText w:val="■"/>
      <w:lvlJc w:val="left"/>
      <w:pPr>
        <w:ind w:left="6480" w:firstLine="6120"/>
      </w:pPr>
      <w:rPr>
        <w:rFonts w:ascii="Nobile" w:eastAsia="Nobile" w:hAnsi="Nobile" w:cs="Nobile"/>
        <w:b w:val="0"/>
        <w:i w:val="0"/>
        <w:smallCaps w:val="0"/>
        <w:strike w:val="0"/>
        <w:color w:val="444444"/>
        <w:sz w:val="18"/>
        <w:u w:val="none"/>
        <w:vertAlign w:val="baseline"/>
      </w:rPr>
    </w:lvl>
  </w:abstractNum>
  <w:abstractNum w:abstractNumId="24">
    <w:nsid w:val="74C15B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56916AC"/>
    <w:multiLevelType w:val="hybridMultilevel"/>
    <w:tmpl w:val="D2022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E54205C"/>
    <w:multiLevelType w:val="multilevel"/>
    <w:tmpl w:val="329AB5C8"/>
    <w:lvl w:ilvl="0">
      <w:start w:val="1"/>
      <w:numFmt w:val="decimal"/>
      <w:lvlText w:val="%1."/>
      <w:lvlJc w:val="left"/>
      <w:pPr>
        <w:ind w:left="720" w:firstLine="360"/>
      </w:pPr>
      <w:rPr>
        <w:rFonts w:ascii="Nobile" w:eastAsia="Nobile" w:hAnsi="Nobile" w:cs="Nobile"/>
        <w:b w:val="0"/>
        <w:i w:val="0"/>
        <w:smallCaps w:val="0"/>
        <w:strike w:val="0"/>
        <w:color w:val="666666"/>
        <w:sz w:val="18"/>
        <w:u w:val="none"/>
        <w:vertAlign w:val="baseline"/>
      </w:rPr>
    </w:lvl>
    <w:lvl w:ilvl="1">
      <w:start w:val="1"/>
      <w:numFmt w:val="bullet"/>
      <w:lvlText w:val="○"/>
      <w:lvlJc w:val="left"/>
      <w:pPr>
        <w:ind w:left="1440" w:firstLine="1080"/>
      </w:pPr>
      <w:rPr>
        <w:rFonts w:ascii="Nobile" w:eastAsia="Nobile" w:hAnsi="Nobile" w:cs="Nobile"/>
        <w:b w:val="0"/>
        <w:i w:val="0"/>
        <w:smallCaps w:val="0"/>
        <w:strike w:val="0"/>
        <w:color w:val="666666"/>
        <w:sz w:val="18"/>
        <w:u w:val="none"/>
        <w:vertAlign w:val="baseline"/>
      </w:rPr>
    </w:lvl>
    <w:lvl w:ilvl="2">
      <w:start w:val="1"/>
      <w:numFmt w:val="lowerRoman"/>
      <w:lvlText w:val="%3."/>
      <w:lvlJc w:val="left"/>
      <w:pPr>
        <w:ind w:left="2160" w:firstLine="1800"/>
      </w:pPr>
      <w:rPr>
        <w:rFonts w:ascii="Nobile" w:eastAsia="Nobile" w:hAnsi="Nobile" w:cs="Nobile"/>
        <w:b w:val="0"/>
        <w:i w:val="0"/>
        <w:smallCaps w:val="0"/>
        <w:strike w:val="0"/>
        <w:color w:val="666666"/>
        <w:sz w:val="18"/>
        <w:u w:val="none"/>
        <w:vertAlign w:val="baseline"/>
      </w:rPr>
    </w:lvl>
    <w:lvl w:ilvl="3">
      <w:start w:val="1"/>
      <w:numFmt w:val="decimal"/>
      <w:lvlText w:val="%4."/>
      <w:lvlJc w:val="left"/>
      <w:pPr>
        <w:ind w:left="2880" w:firstLine="2520"/>
      </w:pPr>
      <w:rPr>
        <w:rFonts w:ascii="Nobile" w:eastAsia="Nobile" w:hAnsi="Nobile" w:cs="Nobile"/>
        <w:b w:val="0"/>
        <w:i w:val="0"/>
        <w:smallCaps w:val="0"/>
        <w:strike w:val="0"/>
        <w:color w:val="666666"/>
        <w:sz w:val="18"/>
        <w:u w:val="none"/>
        <w:vertAlign w:val="baseline"/>
      </w:rPr>
    </w:lvl>
    <w:lvl w:ilvl="4">
      <w:start w:val="1"/>
      <w:numFmt w:val="lowerLetter"/>
      <w:lvlText w:val="%5."/>
      <w:lvlJc w:val="left"/>
      <w:pPr>
        <w:ind w:left="3600" w:firstLine="3240"/>
      </w:pPr>
      <w:rPr>
        <w:rFonts w:ascii="Nobile" w:eastAsia="Nobile" w:hAnsi="Nobile" w:cs="Nobile"/>
        <w:b w:val="0"/>
        <w:i w:val="0"/>
        <w:smallCaps w:val="0"/>
        <w:strike w:val="0"/>
        <w:color w:val="666666"/>
        <w:sz w:val="18"/>
        <w:u w:val="none"/>
        <w:vertAlign w:val="baseline"/>
      </w:rPr>
    </w:lvl>
    <w:lvl w:ilvl="5">
      <w:start w:val="1"/>
      <w:numFmt w:val="lowerRoman"/>
      <w:lvlText w:val="%6."/>
      <w:lvlJc w:val="left"/>
      <w:pPr>
        <w:ind w:left="4320" w:firstLine="3960"/>
      </w:pPr>
      <w:rPr>
        <w:rFonts w:ascii="Nobile" w:eastAsia="Nobile" w:hAnsi="Nobile" w:cs="Nobile"/>
        <w:b w:val="0"/>
        <w:i w:val="0"/>
        <w:smallCaps w:val="0"/>
        <w:strike w:val="0"/>
        <w:color w:val="666666"/>
        <w:sz w:val="18"/>
        <w:u w:val="none"/>
        <w:vertAlign w:val="baseline"/>
      </w:rPr>
    </w:lvl>
    <w:lvl w:ilvl="6">
      <w:start w:val="1"/>
      <w:numFmt w:val="decimal"/>
      <w:lvlText w:val="%7."/>
      <w:lvlJc w:val="left"/>
      <w:pPr>
        <w:ind w:left="5040" w:firstLine="4680"/>
      </w:pPr>
      <w:rPr>
        <w:rFonts w:ascii="Nobile" w:eastAsia="Nobile" w:hAnsi="Nobile" w:cs="Nobile"/>
        <w:b w:val="0"/>
        <w:i w:val="0"/>
        <w:smallCaps w:val="0"/>
        <w:strike w:val="0"/>
        <w:color w:val="666666"/>
        <w:sz w:val="18"/>
        <w:u w:val="none"/>
        <w:vertAlign w:val="baseline"/>
      </w:rPr>
    </w:lvl>
    <w:lvl w:ilvl="7">
      <w:start w:val="1"/>
      <w:numFmt w:val="lowerLetter"/>
      <w:lvlText w:val="%8."/>
      <w:lvlJc w:val="left"/>
      <w:pPr>
        <w:ind w:left="5760" w:firstLine="5400"/>
      </w:pPr>
      <w:rPr>
        <w:rFonts w:ascii="Nobile" w:eastAsia="Nobile" w:hAnsi="Nobile" w:cs="Nobile"/>
        <w:b w:val="0"/>
        <w:i w:val="0"/>
        <w:smallCaps w:val="0"/>
        <w:strike w:val="0"/>
        <w:color w:val="666666"/>
        <w:sz w:val="18"/>
        <w:u w:val="none"/>
        <w:vertAlign w:val="baseline"/>
      </w:rPr>
    </w:lvl>
    <w:lvl w:ilvl="8">
      <w:start w:val="1"/>
      <w:numFmt w:val="lowerRoman"/>
      <w:lvlText w:val="%9."/>
      <w:lvlJc w:val="left"/>
      <w:pPr>
        <w:ind w:left="6480" w:firstLine="6120"/>
      </w:pPr>
      <w:rPr>
        <w:rFonts w:ascii="Nobile" w:eastAsia="Nobile" w:hAnsi="Nobile" w:cs="Nobile"/>
        <w:b w:val="0"/>
        <w:i w:val="0"/>
        <w:smallCaps w:val="0"/>
        <w:strike w:val="0"/>
        <w:color w:val="666666"/>
        <w:sz w:val="18"/>
        <w:u w:val="none"/>
        <w:vertAlign w:val="baseline"/>
      </w:rPr>
    </w:lvl>
  </w:abstractNum>
  <w:abstractNum w:abstractNumId="27">
    <w:nsid w:val="7EEC04A8"/>
    <w:multiLevelType w:val="hybridMultilevel"/>
    <w:tmpl w:val="C6D43CC8"/>
    <w:lvl w:ilvl="0" w:tplc="11DA5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46C95"/>
    <w:multiLevelType w:val="multilevel"/>
    <w:tmpl w:val="DB807466"/>
    <w:lvl w:ilvl="0">
      <w:start w:val="1"/>
      <w:numFmt w:val="decimal"/>
      <w:lvlText w:val="%1."/>
      <w:lvlJc w:val="left"/>
      <w:pPr>
        <w:ind w:left="720" w:firstLine="360"/>
      </w:pPr>
      <w:rPr>
        <w:rFonts w:ascii="Nobile" w:eastAsia="Nobile" w:hAnsi="Nobile" w:cs="Nobile"/>
        <w:b w:val="0"/>
        <w:i w:val="0"/>
        <w:smallCaps w:val="0"/>
        <w:strike w:val="0"/>
        <w:color w:val="666666"/>
        <w:sz w:val="22"/>
        <w:u w:val="none"/>
        <w:vertAlign w:val="baseline"/>
      </w:rPr>
    </w:lvl>
    <w:lvl w:ilvl="1">
      <w:start w:val="1"/>
      <w:numFmt w:val="lowerLetter"/>
      <w:lvlText w:val="%2."/>
      <w:lvlJc w:val="left"/>
      <w:pPr>
        <w:ind w:left="1440" w:firstLine="1080"/>
      </w:pPr>
      <w:rPr>
        <w:rFonts w:ascii="Nobile" w:eastAsia="Nobile" w:hAnsi="Nobile" w:cs="Nobile"/>
        <w:b w:val="0"/>
        <w:i w:val="0"/>
        <w:smallCaps w:val="0"/>
        <w:strike w:val="0"/>
        <w:color w:val="666666"/>
        <w:sz w:val="22"/>
        <w:u w:val="none"/>
        <w:vertAlign w:val="baseline"/>
      </w:rPr>
    </w:lvl>
    <w:lvl w:ilvl="2">
      <w:start w:val="1"/>
      <w:numFmt w:val="lowerRoman"/>
      <w:lvlText w:val="%3."/>
      <w:lvlJc w:val="left"/>
      <w:pPr>
        <w:ind w:left="2160" w:firstLine="1800"/>
      </w:pPr>
      <w:rPr>
        <w:rFonts w:ascii="Nobile" w:eastAsia="Nobile" w:hAnsi="Nobile" w:cs="Nobile"/>
        <w:b w:val="0"/>
        <w:i w:val="0"/>
        <w:smallCaps w:val="0"/>
        <w:strike w:val="0"/>
        <w:color w:val="666666"/>
        <w:sz w:val="22"/>
        <w:u w:val="none"/>
        <w:vertAlign w:val="baseline"/>
      </w:rPr>
    </w:lvl>
    <w:lvl w:ilvl="3">
      <w:start w:val="1"/>
      <w:numFmt w:val="decimal"/>
      <w:lvlText w:val="%4."/>
      <w:lvlJc w:val="left"/>
      <w:pPr>
        <w:ind w:left="2880" w:firstLine="2520"/>
      </w:pPr>
      <w:rPr>
        <w:rFonts w:ascii="Nobile" w:eastAsia="Nobile" w:hAnsi="Nobile" w:cs="Nobile"/>
        <w:b w:val="0"/>
        <w:i w:val="0"/>
        <w:smallCaps w:val="0"/>
        <w:strike w:val="0"/>
        <w:color w:val="666666"/>
        <w:sz w:val="22"/>
        <w:u w:val="none"/>
        <w:vertAlign w:val="baseline"/>
      </w:rPr>
    </w:lvl>
    <w:lvl w:ilvl="4">
      <w:start w:val="1"/>
      <w:numFmt w:val="lowerLetter"/>
      <w:lvlText w:val="%5."/>
      <w:lvlJc w:val="left"/>
      <w:pPr>
        <w:ind w:left="3600" w:firstLine="3240"/>
      </w:pPr>
      <w:rPr>
        <w:rFonts w:ascii="Nobile" w:eastAsia="Nobile" w:hAnsi="Nobile" w:cs="Nobile"/>
        <w:b w:val="0"/>
        <w:i w:val="0"/>
        <w:smallCaps w:val="0"/>
        <w:strike w:val="0"/>
        <w:color w:val="666666"/>
        <w:sz w:val="22"/>
        <w:u w:val="none"/>
        <w:vertAlign w:val="baseline"/>
      </w:rPr>
    </w:lvl>
    <w:lvl w:ilvl="5">
      <w:start w:val="1"/>
      <w:numFmt w:val="lowerRoman"/>
      <w:lvlText w:val="%6."/>
      <w:lvlJc w:val="left"/>
      <w:pPr>
        <w:ind w:left="4320" w:firstLine="3960"/>
      </w:pPr>
      <w:rPr>
        <w:rFonts w:ascii="Nobile" w:eastAsia="Nobile" w:hAnsi="Nobile" w:cs="Nobile"/>
        <w:b w:val="0"/>
        <w:i w:val="0"/>
        <w:smallCaps w:val="0"/>
        <w:strike w:val="0"/>
        <w:color w:val="666666"/>
        <w:sz w:val="22"/>
        <w:u w:val="none"/>
        <w:vertAlign w:val="baseline"/>
      </w:rPr>
    </w:lvl>
    <w:lvl w:ilvl="6">
      <w:start w:val="1"/>
      <w:numFmt w:val="decimal"/>
      <w:lvlText w:val="%7."/>
      <w:lvlJc w:val="left"/>
      <w:pPr>
        <w:ind w:left="5040" w:firstLine="4680"/>
      </w:pPr>
      <w:rPr>
        <w:rFonts w:ascii="Nobile" w:eastAsia="Nobile" w:hAnsi="Nobile" w:cs="Nobile"/>
        <w:b w:val="0"/>
        <w:i w:val="0"/>
        <w:smallCaps w:val="0"/>
        <w:strike w:val="0"/>
        <w:color w:val="666666"/>
        <w:sz w:val="22"/>
        <w:u w:val="none"/>
        <w:vertAlign w:val="baseline"/>
      </w:rPr>
    </w:lvl>
    <w:lvl w:ilvl="7">
      <w:start w:val="1"/>
      <w:numFmt w:val="lowerLetter"/>
      <w:lvlText w:val="%8."/>
      <w:lvlJc w:val="left"/>
      <w:pPr>
        <w:ind w:left="5760" w:firstLine="5400"/>
      </w:pPr>
      <w:rPr>
        <w:rFonts w:ascii="Nobile" w:eastAsia="Nobile" w:hAnsi="Nobile" w:cs="Nobile"/>
        <w:b w:val="0"/>
        <w:i w:val="0"/>
        <w:smallCaps w:val="0"/>
        <w:strike w:val="0"/>
        <w:color w:val="666666"/>
        <w:sz w:val="22"/>
        <w:u w:val="none"/>
        <w:vertAlign w:val="baseline"/>
      </w:rPr>
    </w:lvl>
    <w:lvl w:ilvl="8">
      <w:start w:val="1"/>
      <w:numFmt w:val="lowerRoman"/>
      <w:lvlText w:val="%9."/>
      <w:lvlJc w:val="left"/>
      <w:pPr>
        <w:ind w:left="6480" w:firstLine="6120"/>
      </w:pPr>
      <w:rPr>
        <w:rFonts w:ascii="Nobile" w:eastAsia="Nobile" w:hAnsi="Nobile" w:cs="Nobile"/>
        <w:b w:val="0"/>
        <w:i w:val="0"/>
        <w:smallCaps w:val="0"/>
        <w:strike w:val="0"/>
        <w:color w:val="666666"/>
        <w:sz w:val="22"/>
        <w:u w:val="none"/>
        <w:vertAlign w:val="baseline"/>
      </w:rPr>
    </w:lvl>
  </w:abstractNum>
  <w:num w:numId="1">
    <w:abstractNumId w:val="26"/>
  </w:num>
  <w:num w:numId="2">
    <w:abstractNumId w:val="8"/>
  </w:num>
  <w:num w:numId="3">
    <w:abstractNumId w:val="28"/>
  </w:num>
  <w:num w:numId="4">
    <w:abstractNumId w:val="23"/>
  </w:num>
  <w:num w:numId="5">
    <w:abstractNumId w:val="0"/>
  </w:num>
  <w:num w:numId="6">
    <w:abstractNumId w:val="1"/>
  </w:num>
  <w:num w:numId="7">
    <w:abstractNumId w:val="5"/>
  </w:num>
  <w:num w:numId="8">
    <w:abstractNumId w:val="14"/>
  </w:num>
  <w:num w:numId="9">
    <w:abstractNumId w:val="24"/>
  </w:num>
  <w:num w:numId="10">
    <w:abstractNumId w:val="18"/>
  </w:num>
  <w:num w:numId="11">
    <w:abstractNumId w:val="10"/>
  </w:num>
  <w:num w:numId="12">
    <w:abstractNumId w:val="11"/>
  </w:num>
  <w:num w:numId="13">
    <w:abstractNumId w:val="17"/>
  </w:num>
  <w:num w:numId="14">
    <w:abstractNumId w:val="16"/>
  </w:num>
  <w:num w:numId="15">
    <w:abstractNumId w:val="19"/>
  </w:num>
  <w:num w:numId="16">
    <w:abstractNumId w:val="21"/>
  </w:num>
  <w:num w:numId="17">
    <w:abstractNumId w:val="13"/>
  </w:num>
  <w:num w:numId="18">
    <w:abstractNumId w:val="3"/>
  </w:num>
  <w:num w:numId="19">
    <w:abstractNumId w:val="25"/>
  </w:num>
  <w:num w:numId="20">
    <w:abstractNumId w:val="2"/>
  </w:num>
  <w:num w:numId="21">
    <w:abstractNumId w:val="4"/>
  </w:num>
  <w:num w:numId="22">
    <w:abstractNumId w:val="22"/>
  </w:num>
  <w:num w:numId="23">
    <w:abstractNumId w:val="7"/>
  </w:num>
  <w:num w:numId="24">
    <w:abstractNumId w:val="15"/>
  </w:num>
  <w:num w:numId="25">
    <w:abstractNumId w:val="9"/>
  </w:num>
  <w:num w:numId="26">
    <w:abstractNumId w:val="6"/>
  </w:num>
  <w:num w:numId="27">
    <w:abstractNumId w:val="12"/>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E42"/>
    <w:rsid w:val="000479B7"/>
    <w:rsid w:val="00050C66"/>
    <w:rsid w:val="00076585"/>
    <w:rsid w:val="000F0E45"/>
    <w:rsid w:val="002B12F0"/>
    <w:rsid w:val="002C1DF7"/>
    <w:rsid w:val="003F3980"/>
    <w:rsid w:val="00484DB8"/>
    <w:rsid w:val="00497911"/>
    <w:rsid w:val="005D3D88"/>
    <w:rsid w:val="005E3129"/>
    <w:rsid w:val="0065116A"/>
    <w:rsid w:val="00693482"/>
    <w:rsid w:val="00780A1C"/>
    <w:rsid w:val="007968F4"/>
    <w:rsid w:val="007A5054"/>
    <w:rsid w:val="007C6794"/>
    <w:rsid w:val="00815B4C"/>
    <w:rsid w:val="00854A93"/>
    <w:rsid w:val="00891B50"/>
    <w:rsid w:val="008B2808"/>
    <w:rsid w:val="009C3497"/>
    <w:rsid w:val="00A5211C"/>
    <w:rsid w:val="00A63D68"/>
    <w:rsid w:val="00B06B81"/>
    <w:rsid w:val="00B26FD6"/>
    <w:rsid w:val="00B477DF"/>
    <w:rsid w:val="00D3335A"/>
    <w:rsid w:val="00D84445"/>
    <w:rsid w:val="00DB249D"/>
    <w:rsid w:val="00DF6626"/>
    <w:rsid w:val="00E3344A"/>
    <w:rsid w:val="00E53C4C"/>
    <w:rsid w:val="00ED5AD2"/>
    <w:rsid w:val="00ED665B"/>
    <w:rsid w:val="00FA1E4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9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B477DF"/>
    <w:pPr>
      <w:spacing w:before="480" w:after="120"/>
      <w:ind w:left="360"/>
      <w:jc w:val="both"/>
      <w:outlineLvl w:val="0"/>
    </w:pPr>
    <w:rPr>
      <w:rFonts w:ascii="Nobile" w:eastAsia="Nobile" w:hAnsi="Nobile" w:cs="Nobile"/>
      <w:b/>
      <w:color w:val="666666"/>
    </w:rPr>
  </w:style>
  <w:style w:type="paragraph" w:styleId="Heading2">
    <w:name w:val="heading 2"/>
    <w:basedOn w:val="Normal1"/>
    <w:next w:val="Normal1"/>
    <w:link w:val="Heading2Char"/>
    <w:rsid w:val="00B477DF"/>
    <w:pPr>
      <w:spacing w:before="360" w:after="80"/>
      <w:ind w:left="1280" w:hanging="359"/>
      <w:outlineLvl w:val="1"/>
    </w:pPr>
    <w:rPr>
      <w:rFonts w:ascii="Nobile" w:eastAsia="Nobile" w:hAnsi="Nobile" w:cs="Nobile"/>
      <w:b/>
      <w:color w:val="666666"/>
      <w:sz w:val="20"/>
    </w:rPr>
  </w:style>
  <w:style w:type="paragraph" w:styleId="Heading3">
    <w:name w:val="heading 3"/>
    <w:basedOn w:val="Normal1"/>
    <w:next w:val="Normal1"/>
    <w:link w:val="Heading3Char"/>
    <w:rsid w:val="00B477DF"/>
    <w:pPr>
      <w:spacing w:before="280" w:after="80"/>
      <w:outlineLvl w:val="2"/>
    </w:pPr>
    <w:rPr>
      <w:rFonts w:ascii="Nobile" w:eastAsia="Nobile" w:hAnsi="Nobile" w:cs="Nobile"/>
      <w:b/>
      <w:color w:val="666666"/>
      <w:sz w:val="18"/>
    </w:rPr>
  </w:style>
  <w:style w:type="paragraph" w:styleId="Heading4">
    <w:name w:val="heading 4"/>
    <w:basedOn w:val="Normal1"/>
    <w:next w:val="Normal1"/>
    <w:link w:val="Heading4Char"/>
    <w:rsid w:val="00B477DF"/>
    <w:pPr>
      <w:spacing w:before="240" w:after="40"/>
      <w:ind w:left="-279" w:hanging="359"/>
      <w:outlineLvl w:val="3"/>
    </w:pPr>
    <w:rPr>
      <w:rFonts w:ascii="Nobile" w:eastAsia="Nobile" w:hAnsi="Nobile" w:cs="Nobile"/>
      <w:b/>
      <w:color w:val="666666"/>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4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3482"/>
    <w:pPr>
      <w:tabs>
        <w:tab w:val="center" w:pos="4252"/>
        <w:tab w:val="right" w:pos="8504"/>
      </w:tabs>
      <w:spacing w:after="0" w:line="240" w:lineRule="auto"/>
    </w:pPr>
  </w:style>
  <w:style w:type="character" w:customStyle="1" w:styleId="HeaderChar">
    <w:name w:val="Header Char"/>
    <w:basedOn w:val="DefaultParagraphFont"/>
    <w:link w:val="Header"/>
    <w:uiPriority w:val="99"/>
    <w:rsid w:val="00693482"/>
  </w:style>
  <w:style w:type="paragraph" w:styleId="Footer">
    <w:name w:val="footer"/>
    <w:basedOn w:val="Normal"/>
    <w:link w:val="FooterChar"/>
    <w:uiPriority w:val="99"/>
    <w:unhideWhenUsed/>
    <w:rsid w:val="00693482"/>
    <w:pPr>
      <w:tabs>
        <w:tab w:val="center" w:pos="4252"/>
        <w:tab w:val="right" w:pos="8504"/>
      </w:tabs>
      <w:spacing w:after="0" w:line="240" w:lineRule="auto"/>
    </w:pPr>
  </w:style>
  <w:style w:type="character" w:customStyle="1" w:styleId="FooterChar">
    <w:name w:val="Footer Char"/>
    <w:basedOn w:val="DefaultParagraphFont"/>
    <w:link w:val="Footer"/>
    <w:uiPriority w:val="99"/>
    <w:rsid w:val="00693482"/>
  </w:style>
  <w:style w:type="paragraph" w:styleId="BalloonText">
    <w:name w:val="Balloon Text"/>
    <w:basedOn w:val="Normal"/>
    <w:link w:val="BalloonTextChar"/>
    <w:uiPriority w:val="99"/>
    <w:semiHidden/>
    <w:unhideWhenUsed/>
    <w:rsid w:val="006934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3482"/>
    <w:rPr>
      <w:rFonts w:ascii="Lucida Grande" w:hAnsi="Lucida Grande"/>
      <w:sz w:val="18"/>
      <w:szCs w:val="18"/>
    </w:rPr>
  </w:style>
  <w:style w:type="character" w:styleId="PageNumber">
    <w:name w:val="page number"/>
    <w:basedOn w:val="DefaultParagraphFont"/>
    <w:uiPriority w:val="99"/>
    <w:semiHidden/>
    <w:unhideWhenUsed/>
    <w:rsid w:val="00815B4C"/>
  </w:style>
  <w:style w:type="character" w:customStyle="1" w:styleId="Heading1Char">
    <w:name w:val="Heading 1 Char"/>
    <w:basedOn w:val="DefaultParagraphFont"/>
    <w:link w:val="Heading1"/>
    <w:rsid w:val="00B477DF"/>
    <w:rPr>
      <w:rFonts w:ascii="Nobile" w:eastAsia="Nobile" w:hAnsi="Nobile" w:cs="Nobile"/>
      <w:b/>
      <w:color w:val="666666"/>
      <w:szCs w:val="20"/>
      <w:lang w:val="es-ES_tradnl"/>
    </w:rPr>
  </w:style>
  <w:style w:type="character" w:customStyle="1" w:styleId="Heading2Char">
    <w:name w:val="Heading 2 Char"/>
    <w:basedOn w:val="DefaultParagraphFont"/>
    <w:link w:val="Heading2"/>
    <w:rsid w:val="00B477DF"/>
    <w:rPr>
      <w:rFonts w:ascii="Nobile" w:eastAsia="Nobile" w:hAnsi="Nobile" w:cs="Nobile"/>
      <w:b/>
      <w:color w:val="666666"/>
      <w:sz w:val="20"/>
      <w:szCs w:val="20"/>
      <w:lang w:val="es-ES_tradnl"/>
    </w:rPr>
  </w:style>
  <w:style w:type="character" w:customStyle="1" w:styleId="Heading3Char">
    <w:name w:val="Heading 3 Char"/>
    <w:basedOn w:val="DefaultParagraphFont"/>
    <w:link w:val="Heading3"/>
    <w:rsid w:val="00B477DF"/>
    <w:rPr>
      <w:rFonts w:ascii="Nobile" w:eastAsia="Nobile" w:hAnsi="Nobile" w:cs="Nobile"/>
      <w:b/>
      <w:color w:val="666666"/>
      <w:sz w:val="18"/>
      <w:szCs w:val="20"/>
      <w:lang w:val="es-ES_tradnl"/>
    </w:rPr>
  </w:style>
  <w:style w:type="character" w:customStyle="1" w:styleId="Heading4Char">
    <w:name w:val="Heading 4 Char"/>
    <w:basedOn w:val="DefaultParagraphFont"/>
    <w:link w:val="Heading4"/>
    <w:rsid w:val="00B477DF"/>
    <w:rPr>
      <w:rFonts w:ascii="Nobile" w:eastAsia="Nobile" w:hAnsi="Nobile" w:cs="Nobile"/>
      <w:b/>
      <w:color w:val="666666"/>
      <w:sz w:val="16"/>
      <w:szCs w:val="20"/>
      <w:lang w:val="es-ES_tradnl"/>
    </w:rPr>
  </w:style>
  <w:style w:type="paragraph" w:customStyle="1" w:styleId="Normal1">
    <w:name w:val="Normal1"/>
    <w:rsid w:val="00B477DF"/>
    <w:pPr>
      <w:widowControl w:val="0"/>
      <w:spacing w:after="0"/>
      <w:contextualSpacing/>
    </w:pPr>
    <w:rPr>
      <w:rFonts w:ascii="Arial" w:eastAsia="Arial" w:hAnsi="Arial" w:cs="Arial"/>
      <w:color w:val="000000"/>
      <w:szCs w:val="20"/>
      <w:lang w:val="es-ES_tradnl"/>
    </w:rPr>
  </w:style>
  <w:style w:type="paragraph" w:styleId="TOC1">
    <w:name w:val="toc 1"/>
    <w:basedOn w:val="Normal"/>
    <w:next w:val="Normal"/>
    <w:autoRedefine/>
    <w:uiPriority w:val="39"/>
    <w:unhideWhenUsed/>
    <w:rsid w:val="00E3344A"/>
    <w:pPr>
      <w:spacing w:before="120" w:after="0"/>
    </w:pPr>
    <w:rPr>
      <w:b/>
    </w:rPr>
  </w:style>
  <w:style w:type="paragraph" w:styleId="TOC2">
    <w:name w:val="toc 2"/>
    <w:basedOn w:val="Normal"/>
    <w:next w:val="Normal"/>
    <w:autoRedefine/>
    <w:uiPriority w:val="39"/>
    <w:unhideWhenUsed/>
    <w:rsid w:val="00E3344A"/>
    <w:pPr>
      <w:spacing w:after="0"/>
      <w:ind w:left="220"/>
    </w:pPr>
    <w:rPr>
      <w:i/>
    </w:rPr>
  </w:style>
  <w:style w:type="paragraph" w:styleId="TOC3">
    <w:name w:val="toc 3"/>
    <w:basedOn w:val="Normal"/>
    <w:next w:val="Normal"/>
    <w:autoRedefine/>
    <w:uiPriority w:val="39"/>
    <w:unhideWhenUsed/>
    <w:rsid w:val="00E3344A"/>
    <w:pPr>
      <w:spacing w:after="0"/>
      <w:ind w:left="440"/>
    </w:pPr>
  </w:style>
  <w:style w:type="paragraph" w:styleId="TOC4">
    <w:name w:val="toc 4"/>
    <w:basedOn w:val="Normal"/>
    <w:next w:val="Normal"/>
    <w:autoRedefine/>
    <w:uiPriority w:val="39"/>
    <w:unhideWhenUsed/>
    <w:rsid w:val="00E3344A"/>
    <w:pPr>
      <w:spacing w:after="0"/>
      <w:ind w:left="660"/>
    </w:pPr>
    <w:rPr>
      <w:sz w:val="20"/>
      <w:szCs w:val="20"/>
    </w:rPr>
  </w:style>
  <w:style w:type="paragraph" w:styleId="TOC5">
    <w:name w:val="toc 5"/>
    <w:basedOn w:val="Normal"/>
    <w:next w:val="Normal"/>
    <w:autoRedefine/>
    <w:uiPriority w:val="39"/>
    <w:unhideWhenUsed/>
    <w:rsid w:val="00E3344A"/>
    <w:pPr>
      <w:spacing w:after="0"/>
      <w:ind w:left="880"/>
    </w:pPr>
    <w:rPr>
      <w:sz w:val="20"/>
      <w:szCs w:val="20"/>
    </w:rPr>
  </w:style>
  <w:style w:type="paragraph" w:styleId="TOC6">
    <w:name w:val="toc 6"/>
    <w:basedOn w:val="Normal"/>
    <w:next w:val="Normal"/>
    <w:autoRedefine/>
    <w:uiPriority w:val="39"/>
    <w:unhideWhenUsed/>
    <w:rsid w:val="00E3344A"/>
    <w:pPr>
      <w:spacing w:after="0"/>
      <w:ind w:left="1100"/>
    </w:pPr>
    <w:rPr>
      <w:sz w:val="20"/>
      <w:szCs w:val="20"/>
    </w:rPr>
  </w:style>
  <w:style w:type="paragraph" w:styleId="TOC7">
    <w:name w:val="toc 7"/>
    <w:basedOn w:val="Normal"/>
    <w:next w:val="Normal"/>
    <w:autoRedefine/>
    <w:uiPriority w:val="39"/>
    <w:unhideWhenUsed/>
    <w:rsid w:val="00E3344A"/>
    <w:pPr>
      <w:spacing w:after="0"/>
      <w:ind w:left="1320"/>
    </w:pPr>
    <w:rPr>
      <w:sz w:val="20"/>
      <w:szCs w:val="20"/>
    </w:rPr>
  </w:style>
  <w:style w:type="paragraph" w:styleId="TOC8">
    <w:name w:val="toc 8"/>
    <w:basedOn w:val="Normal"/>
    <w:next w:val="Normal"/>
    <w:autoRedefine/>
    <w:uiPriority w:val="39"/>
    <w:unhideWhenUsed/>
    <w:rsid w:val="00E3344A"/>
    <w:pPr>
      <w:spacing w:after="0"/>
      <w:ind w:left="1540"/>
    </w:pPr>
    <w:rPr>
      <w:sz w:val="20"/>
      <w:szCs w:val="20"/>
    </w:rPr>
  </w:style>
  <w:style w:type="paragraph" w:styleId="TOC9">
    <w:name w:val="toc 9"/>
    <w:basedOn w:val="Normal"/>
    <w:next w:val="Normal"/>
    <w:autoRedefine/>
    <w:uiPriority w:val="39"/>
    <w:unhideWhenUsed/>
    <w:rsid w:val="00E3344A"/>
    <w:pPr>
      <w:spacing w:after="0"/>
      <w:ind w:left="1760"/>
    </w:pPr>
    <w:rPr>
      <w:sz w:val="20"/>
      <w:szCs w:val="20"/>
    </w:rPr>
  </w:style>
  <w:style w:type="paragraph" w:styleId="Title">
    <w:name w:val="Title"/>
    <w:basedOn w:val="Normal"/>
    <w:next w:val="Normal"/>
    <w:link w:val="TitleChar"/>
    <w:uiPriority w:val="10"/>
    <w:qFormat/>
    <w:rsid w:val="00E3344A"/>
    <w:pPr>
      <w:pBdr>
        <w:bottom w:val="single" w:sz="8" w:space="4" w:color="4F81BD" w:themeColor="accent1"/>
      </w:pBdr>
      <w:spacing w:after="300" w:line="240" w:lineRule="auto"/>
      <w:contextualSpacing/>
    </w:pPr>
    <w:rPr>
      <w:rFonts w:eastAsiaTheme="majorEastAsia" w:cstheme="majorBidi"/>
      <w:color w:val="365F91" w:themeColor="accent1" w:themeShade="BF"/>
      <w:spacing w:val="5"/>
      <w:kern w:val="28"/>
      <w:sz w:val="52"/>
      <w:szCs w:val="52"/>
    </w:rPr>
  </w:style>
  <w:style w:type="character" w:customStyle="1" w:styleId="TitleChar">
    <w:name w:val="Title Char"/>
    <w:basedOn w:val="DefaultParagraphFont"/>
    <w:link w:val="Title"/>
    <w:uiPriority w:val="10"/>
    <w:rsid w:val="00E3344A"/>
    <w:rPr>
      <w:rFonts w:eastAsiaTheme="majorEastAsia" w:cstheme="majorBidi"/>
      <w:color w:val="365F91" w:themeColor="accent1" w:themeShade="BF"/>
      <w:spacing w:val="5"/>
      <w:kern w:val="28"/>
      <w:sz w:val="52"/>
      <w:szCs w:val="52"/>
    </w:rPr>
  </w:style>
  <w:style w:type="paragraph" w:styleId="ListParagraph">
    <w:name w:val="List Paragraph"/>
    <w:basedOn w:val="Normal"/>
    <w:uiPriority w:val="34"/>
    <w:qFormat/>
    <w:rsid w:val="007968F4"/>
    <w:pPr>
      <w:ind w:left="720"/>
      <w:contextualSpacing/>
    </w:pPr>
    <w:rPr>
      <w:rFonts w:eastAsiaTheme="minorEastAsia"/>
      <w:sz w:val="20"/>
      <w:lang w:eastAsia="es-MX"/>
    </w:rPr>
  </w:style>
  <w:style w:type="paragraph" w:styleId="NoSpacing">
    <w:name w:val="No Spacing"/>
    <w:uiPriority w:val="1"/>
    <w:qFormat/>
    <w:rsid w:val="007968F4"/>
    <w:pPr>
      <w:spacing w:after="0" w:line="240" w:lineRule="auto"/>
    </w:pPr>
    <w:rPr>
      <w:rFonts w:eastAsiaTheme="minorEastAsia"/>
      <w:sz w:val="20"/>
      <w:lang w:eastAsia="es-MX"/>
    </w:rPr>
  </w:style>
  <w:style w:type="paragraph" w:customStyle="1" w:styleId="NormalArial">
    <w:name w:val="Normal + Arial"/>
    <w:basedOn w:val="Normal"/>
    <w:rsid w:val="007968F4"/>
    <w:pPr>
      <w:spacing w:after="0" w:line="240" w:lineRule="auto"/>
    </w:pPr>
    <w:rPr>
      <w:rFonts w:ascii="Arial Narrow" w:eastAsia="Times New Roman" w:hAnsi="Arial Narrow" w:cs="Times New Roman"/>
      <w:sz w:val="24"/>
      <w:szCs w:val="24"/>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B477DF"/>
    <w:pPr>
      <w:spacing w:before="480" w:after="120"/>
      <w:ind w:left="360"/>
      <w:jc w:val="both"/>
      <w:outlineLvl w:val="0"/>
    </w:pPr>
    <w:rPr>
      <w:rFonts w:ascii="Nobile" w:eastAsia="Nobile" w:hAnsi="Nobile" w:cs="Nobile"/>
      <w:b/>
      <w:color w:val="666666"/>
    </w:rPr>
  </w:style>
  <w:style w:type="paragraph" w:styleId="Heading2">
    <w:name w:val="heading 2"/>
    <w:basedOn w:val="Normal1"/>
    <w:next w:val="Normal1"/>
    <w:link w:val="Heading2Char"/>
    <w:rsid w:val="00B477DF"/>
    <w:pPr>
      <w:spacing w:before="360" w:after="80"/>
      <w:ind w:left="1280" w:hanging="359"/>
      <w:outlineLvl w:val="1"/>
    </w:pPr>
    <w:rPr>
      <w:rFonts w:ascii="Nobile" w:eastAsia="Nobile" w:hAnsi="Nobile" w:cs="Nobile"/>
      <w:b/>
      <w:color w:val="666666"/>
      <w:sz w:val="20"/>
    </w:rPr>
  </w:style>
  <w:style w:type="paragraph" w:styleId="Heading3">
    <w:name w:val="heading 3"/>
    <w:basedOn w:val="Normal1"/>
    <w:next w:val="Normal1"/>
    <w:link w:val="Heading3Char"/>
    <w:rsid w:val="00B477DF"/>
    <w:pPr>
      <w:spacing w:before="280" w:after="80"/>
      <w:outlineLvl w:val="2"/>
    </w:pPr>
    <w:rPr>
      <w:rFonts w:ascii="Nobile" w:eastAsia="Nobile" w:hAnsi="Nobile" w:cs="Nobile"/>
      <w:b/>
      <w:color w:val="666666"/>
      <w:sz w:val="18"/>
    </w:rPr>
  </w:style>
  <w:style w:type="paragraph" w:styleId="Heading4">
    <w:name w:val="heading 4"/>
    <w:basedOn w:val="Normal1"/>
    <w:next w:val="Normal1"/>
    <w:link w:val="Heading4Char"/>
    <w:rsid w:val="00B477DF"/>
    <w:pPr>
      <w:spacing w:before="240" w:after="40"/>
      <w:ind w:left="-279" w:hanging="359"/>
      <w:outlineLvl w:val="3"/>
    </w:pPr>
    <w:rPr>
      <w:rFonts w:ascii="Nobile" w:eastAsia="Nobile" w:hAnsi="Nobile" w:cs="Nobile"/>
      <w:b/>
      <w:color w:val="666666"/>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4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3482"/>
    <w:pPr>
      <w:tabs>
        <w:tab w:val="center" w:pos="4252"/>
        <w:tab w:val="right" w:pos="8504"/>
      </w:tabs>
      <w:spacing w:after="0" w:line="240" w:lineRule="auto"/>
    </w:pPr>
  </w:style>
  <w:style w:type="character" w:customStyle="1" w:styleId="HeaderChar">
    <w:name w:val="Header Char"/>
    <w:basedOn w:val="DefaultParagraphFont"/>
    <w:link w:val="Header"/>
    <w:uiPriority w:val="99"/>
    <w:rsid w:val="00693482"/>
  </w:style>
  <w:style w:type="paragraph" w:styleId="Footer">
    <w:name w:val="footer"/>
    <w:basedOn w:val="Normal"/>
    <w:link w:val="FooterChar"/>
    <w:uiPriority w:val="99"/>
    <w:unhideWhenUsed/>
    <w:rsid w:val="00693482"/>
    <w:pPr>
      <w:tabs>
        <w:tab w:val="center" w:pos="4252"/>
        <w:tab w:val="right" w:pos="8504"/>
      </w:tabs>
      <w:spacing w:after="0" w:line="240" w:lineRule="auto"/>
    </w:pPr>
  </w:style>
  <w:style w:type="character" w:customStyle="1" w:styleId="FooterChar">
    <w:name w:val="Footer Char"/>
    <w:basedOn w:val="DefaultParagraphFont"/>
    <w:link w:val="Footer"/>
    <w:uiPriority w:val="99"/>
    <w:rsid w:val="00693482"/>
  </w:style>
  <w:style w:type="paragraph" w:styleId="BalloonText">
    <w:name w:val="Balloon Text"/>
    <w:basedOn w:val="Normal"/>
    <w:link w:val="BalloonTextChar"/>
    <w:uiPriority w:val="99"/>
    <w:semiHidden/>
    <w:unhideWhenUsed/>
    <w:rsid w:val="006934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3482"/>
    <w:rPr>
      <w:rFonts w:ascii="Lucida Grande" w:hAnsi="Lucida Grande"/>
      <w:sz w:val="18"/>
      <w:szCs w:val="18"/>
    </w:rPr>
  </w:style>
  <w:style w:type="character" w:styleId="PageNumber">
    <w:name w:val="page number"/>
    <w:basedOn w:val="DefaultParagraphFont"/>
    <w:uiPriority w:val="99"/>
    <w:semiHidden/>
    <w:unhideWhenUsed/>
    <w:rsid w:val="00815B4C"/>
  </w:style>
  <w:style w:type="character" w:customStyle="1" w:styleId="Heading1Char">
    <w:name w:val="Heading 1 Char"/>
    <w:basedOn w:val="DefaultParagraphFont"/>
    <w:link w:val="Heading1"/>
    <w:rsid w:val="00B477DF"/>
    <w:rPr>
      <w:rFonts w:ascii="Nobile" w:eastAsia="Nobile" w:hAnsi="Nobile" w:cs="Nobile"/>
      <w:b/>
      <w:color w:val="666666"/>
      <w:szCs w:val="20"/>
      <w:lang w:val="es-ES_tradnl"/>
    </w:rPr>
  </w:style>
  <w:style w:type="character" w:customStyle="1" w:styleId="Heading2Char">
    <w:name w:val="Heading 2 Char"/>
    <w:basedOn w:val="DefaultParagraphFont"/>
    <w:link w:val="Heading2"/>
    <w:rsid w:val="00B477DF"/>
    <w:rPr>
      <w:rFonts w:ascii="Nobile" w:eastAsia="Nobile" w:hAnsi="Nobile" w:cs="Nobile"/>
      <w:b/>
      <w:color w:val="666666"/>
      <w:sz w:val="20"/>
      <w:szCs w:val="20"/>
      <w:lang w:val="es-ES_tradnl"/>
    </w:rPr>
  </w:style>
  <w:style w:type="character" w:customStyle="1" w:styleId="Heading3Char">
    <w:name w:val="Heading 3 Char"/>
    <w:basedOn w:val="DefaultParagraphFont"/>
    <w:link w:val="Heading3"/>
    <w:rsid w:val="00B477DF"/>
    <w:rPr>
      <w:rFonts w:ascii="Nobile" w:eastAsia="Nobile" w:hAnsi="Nobile" w:cs="Nobile"/>
      <w:b/>
      <w:color w:val="666666"/>
      <w:sz w:val="18"/>
      <w:szCs w:val="20"/>
      <w:lang w:val="es-ES_tradnl"/>
    </w:rPr>
  </w:style>
  <w:style w:type="character" w:customStyle="1" w:styleId="Heading4Char">
    <w:name w:val="Heading 4 Char"/>
    <w:basedOn w:val="DefaultParagraphFont"/>
    <w:link w:val="Heading4"/>
    <w:rsid w:val="00B477DF"/>
    <w:rPr>
      <w:rFonts w:ascii="Nobile" w:eastAsia="Nobile" w:hAnsi="Nobile" w:cs="Nobile"/>
      <w:b/>
      <w:color w:val="666666"/>
      <w:sz w:val="16"/>
      <w:szCs w:val="20"/>
      <w:lang w:val="es-ES_tradnl"/>
    </w:rPr>
  </w:style>
  <w:style w:type="paragraph" w:customStyle="1" w:styleId="Normal1">
    <w:name w:val="Normal1"/>
    <w:rsid w:val="00B477DF"/>
    <w:pPr>
      <w:widowControl w:val="0"/>
      <w:spacing w:after="0"/>
      <w:contextualSpacing/>
    </w:pPr>
    <w:rPr>
      <w:rFonts w:ascii="Arial" w:eastAsia="Arial" w:hAnsi="Arial" w:cs="Arial"/>
      <w:color w:val="000000"/>
      <w:szCs w:val="20"/>
      <w:lang w:val="es-ES_tradnl"/>
    </w:rPr>
  </w:style>
  <w:style w:type="paragraph" w:styleId="TOC1">
    <w:name w:val="toc 1"/>
    <w:basedOn w:val="Normal"/>
    <w:next w:val="Normal"/>
    <w:autoRedefine/>
    <w:uiPriority w:val="39"/>
    <w:unhideWhenUsed/>
    <w:rsid w:val="00E3344A"/>
    <w:pPr>
      <w:spacing w:before="120" w:after="0"/>
    </w:pPr>
    <w:rPr>
      <w:b/>
    </w:rPr>
  </w:style>
  <w:style w:type="paragraph" w:styleId="TOC2">
    <w:name w:val="toc 2"/>
    <w:basedOn w:val="Normal"/>
    <w:next w:val="Normal"/>
    <w:autoRedefine/>
    <w:uiPriority w:val="39"/>
    <w:unhideWhenUsed/>
    <w:rsid w:val="00E3344A"/>
    <w:pPr>
      <w:spacing w:after="0"/>
      <w:ind w:left="220"/>
    </w:pPr>
    <w:rPr>
      <w:i/>
    </w:rPr>
  </w:style>
  <w:style w:type="paragraph" w:styleId="TOC3">
    <w:name w:val="toc 3"/>
    <w:basedOn w:val="Normal"/>
    <w:next w:val="Normal"/>
    <w:autoRedefine/>
    <w:uiPriority w:val="39"/>
    <w:unhideWhenUsed/>
    <w:rsid w:val="00E3344A"/>
    <w:pPr>
      <w:spacing w:after="0"/>
      <w:ind w:left="440"/>
    </w:pPr>
  </w:style>
  <w:style w:type="paragraph" w:styleId="TOC4">
    <w:name w:val="toc 4"/>
    <w:basedOn w:val="Normal"/>
    <w:next w:val="Normal"/>
    <w:autoRedefine/>
    <w:uiPriority w:val="39"/>
    <w:unhideWhenUsed/>
    <w:rsid w:val="00E3344A"/>
    <w:pPr>
      <w:spacing w:after="0"/>
      <w:ind w:left="660"/>
    </w:pPr>
    <w:rPr>
      <w:sz w:val="20"/>
      <w:szCs w:val="20"/>
    </w:rPr>
  </w:style>
  <w:style w:type="paragraph" w:styleId="TOC5">
    <w:name w:val="toc 5"/>
    <w:basedOn w:val="Normal"/>
    <w:next w:val="Normal"/>
    <w:autoRedefine/>
    <w:uiPriority w:val="39"/>
    <w:unhideWhenUsed/>
    <w:rsid w:val="00E3344A"/>
    <w:pPr>
      <w:spacing w:after="0"/>
      <w:ind w:left="880"/>
    </w:pPr>
    <w:rPr>
      <w:sz w:val="20"/>
      <w:szCs w:val="20"/>
    </w:rPr>
  </w:style>
  <w:style w:type="paragraph" w:styleId="TOC6">
    <w:name w:val="toc 6"/>
    <w:basedOn w:val="Normal"/>
    <w:next w:val="Normal"/>
    <w:autoRedefine/>
    <w:uiPriority w:val="39"/>
    <w:unhideWhenUsed/>
    <w:rsid w:val="00E3344A"/>
    <w:pPr>
      <w:spacing w:after="0"/>
      <w:ind w:left="1100"/>
    </w:pPr>
    <w:rPr>
      <w:sz w:val="20"/>
      <w:szCs w:val="20"/>
    </w:rPr>
  </w:style>
  <w:style w:type="paragraph" w:styleId="TOC7">
    <w:name w:val="toc 7"/>
    <w:basedOn w:val="Normal"/>
    <w:next w:val="Normal"/>
    <w:autoRedefine/>
    <w:uiPriority w:val="39"/>
    <w:unhideWhenUsed/>
    <w:rsid w:val="00E3344A"/>
    <w:pPr>
      <w:spacing w:after="0"/>
      <w:ind w:left="1320"/>
    </w:pPr>
    <w:rPr>
      <w:sz w:val="20"/>
      <w:szCs w:val="20"/>
    </w:rPr>
  </w:style>
  <w:style w:type="paragraph" w:styleId="TOC8">
    <w:name w:val="toc 8"/>
    <w:basedOn w:val="Normal"/>
    <w:next w:val="Normal"/>
    <w:autoRedefine/>
    <w:uiPriority w:val="39"/>
    <w:unhideWhenUsed/>
    <w:rsid w:val="00E3344A"/>
    <w:pPr>
      <w:spacing w:after="0"/>
      <w:ind w:left="1540"/>
    </w:pPr>
    <w:rPr>
      <w:sz w:val="20"/>
      <w:szCs w:val="20"/>
    </w:rPr>
  </w:style>
  <w:style w:type="paragraph" w:styleId="TOC9">
    <w:name w:val="toc 9"/>
    <w:basedOn w:val="Normal"/>
    <w:next w:val="Normal"/>
    <w:autoRedefine/>
    <w:uiPriority w:val="39"/>
    <w:unhideWhenUsed/>
    <w:rsid w:val="00E3344A"/>
    <w:pPr>
      <w:spacing w:after="0"/>
      <w:ind w:left="1760"/>
    </w:pPr>
    <w:rPr>
      <w:sz w:val="20"/>
      <w:szCs w:val="20"/>
    </w:rPr>
  </w:style>
  <w:style w:type="paragraph" w:styleId="Title">
    <w:name w:val="Title"/>
    <w:basedOn w:val="Normal"/>
    <w:next w:val="Normal"/>
    <w:link w:val="TitleChar"/>
    <w:uiPriority w:val="10"/>
    <w:qFormat/>
    <w:rsid w:val="00E3344A"/>
    <w:pPr>
      <w:pBdr>
        <w:bottom w:val="single" w:sz="8" w:space="4" w:color="4F81BD" w:themeColor="accent1"/>
      </w:pBdr>
      <w:spacing w:after="300" w:line="240" w:lineRule="auto"/>
      <w:contextualSpacing/>
    </w:pPr>
    <w:rPr>
      <w:rFonts w:eastAsiaTheme="majorEastAsia" w:cstheme="majorBidi"/>
      <w:color w:val="365F91" w:themeColor="accent1" w:themeShade="BF"/>
      <w:spacing w:val="5"/>
      <w:kern w:val="28"/>
      <w:sz w:val="52"/>
      <w:szCs w:val="52"/>
    </w:rPr>
  </w:style>
  <w:style w:type="character" w:customStyle="1" w:styleId="TitleChar">
    <w:name w:val="Title Char"/>
    <w:basedOn w:val="DefaultParagraphFont"/>
    <w:link w:val="Title"/>
    <w:uiPriority w:val="10"/>
    <w:rsid w:val="00E3344A"/>
    <w:rPr>
      <w:rFonts w:eastAsiaTheme="majorEastAsia" w:cstheme="majorBidi"/>
      <w:color w:val="365F91" w:themeColor="accent1" w:themeShade="BF"/>
      <w:spacing w:val="5"/>
      <w:kern w:val="28"/>
      <w:sz w:val="52"/>
      <w:szCs w:val="52"/>
    </w:rPr>
  </w:style>
  <w:style w:type="paragraph" w:styleId="ListParagraph">
    <w:name w:val="List Paragraph"/>
    <w:basedOn w:val="Normal"/>
    <w:uiPriority w:val="34"/>
    <w:qFormat/>
    <w:rsid w:val="007968F4"/>
    <w:pPr>
      <w:ind w:left="720"/>
      <w:contextualSpacing/>
    </w:pPr>
    <w:rPr>
      <w:rFonts w:eastAsiaTheme="minorEastAsia"/>
      <w:sz w:val="20"/>
      <w:lang w:eastAsia="es-MX"/>
    </w:rPr>
  </w:style>
  <w:style w:type="paragraph" w:styleId="NoSpacing">
    <w:name w:val="No Spacing"/>
    <w:uiPriority w:val="1"/>
    <w:qFormat/>
    <w:rsid w:val="007968F4"/>
    <w:pPr>
      <w:spacing w:after="0" w:line="240" w:lineRule="auto"/>
    </w:pPr>
    <w:rPr>
      <w:rFonts w:eastAsiaTheme="minorEastAsia"/>
      <w:sz w:val="20"/>
      <w:lang w:eastAsia="es-MX"/>
    </w:rPr>
  </w:style>
  <w:style w:type="paragraph" w:customStyle="1" w:styleId="NormalArial">
    <w:name w:val="Normal + Arial"/>
    <w:basedOn w:val="Normal"/>
    <w:rsid w:val="007968F4"/>
    <w:pPr>
      <w:spacing w:after="0" w:line="240" w:lineRule="auto"/>
    </w:pPr>
    <w:rPr>
      <w:rFonts w:ascii="Arial Narrow" w:eastAsia="Times New Roman" w:hAnsi="Arial Narrow"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651580">
      <w:bodyDiv w:val="1"/>
      <w:marLeft w:val="0"/>
      <w:marRight w:val="0"/>
      <w:marTop w:val="0"/>
      <w:marBottom w:val="0"/>
      <w:divBdr>
        <w:top w:val="none" w:sz="0" w:space="0" w:color="auto"/>
        <w:left w:val="none" w:sz="0" w:space="0" w:color="auto"/>
        <w:bottom w:val="none" w:sz="0" w:space="0" w:color="auto"/>
        <w:right w:val="none" w:sz="0" w:space="0" w:color="auto"/>
      </w:divBdr>
    </w:div>
    <w:div w:id="148527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wm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0A470-F9A7-314E-8DB7-3DDC5DEB0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2333</Words>
  <Characters>13304</Characters>
  <Application>Microsoft Macintosh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mmora</dc:creator>
  <cp:lastModifiedBy>Marisela Mora</cp:lastModifiedBy>
  <cp:revision>8</cp:revision>
  <dcterms:created xsi:type="dcterms:W3CDTF">2014-08-29T22:47:00Z</dcterms:created>
  <dcterms:modified xsi:type="dcterms:W3CDTF">2014-10-10T17:15:00Z</dcterms:modified>
</cp:coreProperties>
</file>