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F72F12" w:rsidRDefault="009E13D1" w:rsidP="009E13D1">
      <w:pPr>
        <w:jc w:val="center"/>
        <w:rPr>
          <w:b/>
        </w:rPr>
      </w:pPr>
      <w:r w:rsidRPr="00F72F12">
        <w:rPr>
          <w:b/>
        </w:rPr>
        <w:t>VASI COMUNICANTI</w:t>
      </w:r>
    </w:p>
    <w:p w:rsidR="009E13D1" w:rsidRDefault="009E13D1" w:rsidP="009E13D1">
      <w:pPr>
        <w:jc w:val="center"/>
      </w:pPr>
    </w:p>
    <w:p w:rsidR="009E13D1" w:rsidRPr="00F72F12" w:rsidRDefault="009E13D1" w:rsidP="009E13D1">
      <w:pPr>
        <w:rPr>
          <w:b/>
        </w:rPr>
      </w:pPr>
      <w:r w:rsidRPr="00F72F12">
        <w:rPr>
          <w:b/>
        </w:rPr>
        <w:t>Che cosa serve</w:t>
      </w:r>
    </w:p>
    <w:p w:rsidR="009E13D1" w:rsidRDefault="009E13D1" w:rsidP="009E13D1">
      <w:r>
        <w:t>Vasi comunicanti, Acqua, Un colorante (inchiostro o permanganato di potassio), Un becher, Una bacchetta di vetro</w:t>
      </w:r>
    </w:p>
    <w:p w:rsidR="009E13D1" w:rsidRDefault="009E13D1" w:rsidP="009E13D1"/>
    <w:p w:rsidR="009E13D1" w:rsidRPr="00F72F12" w:rsidRDefault="009E13D1" w:rsidP="009E13D1">
      <w:pPr>
        <w:rPr>
          <w:b/>
        </w:rPr>
      </w:pPr>
      <w:r w:rsidRPr="00F72F12">
        <w:rPr>
          <w:b/>
        </w:rPr>
        <w:t>Come si procede</w:t>
      </w:r>
    </w:p>
    <w:p w:rsidR="009E13D1" w:rsidRDefault="009E13D1" w:rsidP="009E13D1">
      <w:r>
        <w:t>Riempi il becher di acqua,  aggiungi alcune gocce di colorante e mescola con la bacchetta. Hai in tal modo preparato una soluzione, in cui l’acqua è il solvente, perché è presente in maggiore quantità e il colorante è il soluto, perché presente in quantità minore. Versa ora il contenuto del becher in uno dei vasi comunicanti.</w:t>
      </w:r>
    </w:p>
    <w:p w:rsidR="009D287C" w:rsidRPr="00F72F12" w:rsidRDefault="009D287C" w:rsidP="009E13D1">
      <w:pPr>
        <w:rPr>
          <w:b/>
        </w:rPr>
      </w:pPr>
    </w:p>
    <w:p w:rsidR="009D287C" w:rsidRPr="00F72F12" w:rsidRDefault="009D287C" w:rsidP="009E13D1">
      <w:pPr>
        <w:rPr>
          <w:b/>
        </w:rPr>
      </w:pPr>
      <w:r w:rsidRPr="00F72F12">
        <w:rPr>
          <w:b/>
        </w:rPr>
        <w:t>Che cosa osservo</w:t>
      </w:r>
    </w:p>
    <w:p w:rsidR="009D287C" w:rsidRDefault="009D287C" w:rsidP="009E13D1">
      <w:r>
        <w:t xml:space="preserve">Il liquido in ciascun vaso ha raggiunto lo stesso livello </w:t>
      </w:r>
    </w:p>
    <w:p w:rsidR="009D287C" w:rsidRDefault="009D287C" w:rsidP="009E13D1"/>
    <w:p w:rsidR="009D287C" w:rsidRPr="00F72F12" w:rsidRDefault="009D287C" w:rsidP="009E13D1">
      <w:pPr>
        <w:rPr>
          <w:b/>
        </w:rPr>
      </w:pPr>
      <w:r w:rsidRPr="00F72F12">
        <w:rPr>
          <w:b/>
        </w:rPr>
        <w:t>Come lo spiego</w:t>
      </w:r>
    </w:p>
    <w:p w:rsidR="009D287C" w:rsidRDefault="009D287C" w:rsidP="009E13D1">
      <w:r>
        <w:t>Quando si mettono in comunicazione due o più recipienti pieni di liquido, esso per il principio dei vasi comunicanti si dispone allo stesso livello</w:t>
      </w:r>
      <w:r w:rsidR="00F72F12">
        <w:t xml:space="preserve"> indipendentemente dalla forma e dimensioni dei recipienti. Ciò dipende dal fatto che la pressione atmosferica è la stessa sulla superficie libera di tutti i vasi.</w:t>
      </w:r>
    </w:p>
    <w:p w:rsidR="00F72F12" w:rsidRDefault="00F72F12" w:rsidP="009E13D1"/>
    <w:p w:rsidR="00F72F12" w:rsidRDefault="00F72F12" w:rsidP="009E13D1">
      <w:r w:rsidRPr="00F72F12">
        <w:rPr>
          <w:b/>
        </w:rPr>
        <w:t>TEMPO:</w:t>
      </w:r>
      <w:r>
        <w:t xml:space="preserve">   10 minuti</w:t>
      </w:r>
    </w:p>
    <w:sectPr w:rsidR="00F72F12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E13D1"/>
    <w:rsid w:val="009D287C"/>
    <w:rsid w:val="009E13D1"/>
    <w:rsid w:val="00B25F37"/>
    <w:rsid w:val="00DA0395"/>
    <w:rsid w:val="00F7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2015-08-21T09:25:00Z</dcterms:created>
  <dcterms:modified xsi:type="dcterms:W3CDTF">2015-08-21T09:25:00Z</dcterms:modified>
</cp:coreProperties>
</file>