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2FB5" w14:textId="668B779D" w:rsidR="00A3711B" w:rsidRDefault="00A3711B">
      <w:pPr>
        <w:rPr>
          <w:sz w:val="32"/>
        </w:rPr>
      </w:pPr>
      <w:r>
        <w:rPr>
          <w:sz w:val="32"/>
        </w:rPr>
        <w:t xml:space="preserve">Lab </w:t>
      </w:r>
      <w:r w:rsidR="00E96A4B">
        <w:rPr>
          <w:sz w:val="32"/>
        </w:rPr>
        <w:t>10</w:t>
      </w:r>
      <w:r>
        <w:rPr>
          <w:sz w:val="32"/>
        </w:rPr>
        <w:t xml:space="preserve">: </w:t>
      </w:r>
      <w:r w:rsidR="00E96A4B">
        <w:rPr>
          <w:sz w:val="32"/>
        </w:rPr>
        <w:t>Browser Artifact Analysis</w:t>
      </w:r>
    </w:p>
    <w:p w14:paraId="2AB9895F" w14:textId="07E13035" w:rsidR="003A4805" w:rsidRDefault="00036468" w:rsidP="00294215">
      <w:pPr>
        <w:spacing w:after="0"/>
      </w:pPr>
      <w:r w:rsidRPr="00A559BE">
        <w:rPr>
          <w:sz w:val="32"/>
        </w:rPr>
        <w:t>Lab</w:t>
      </w:r>
      <w:r w:rsidR="005A648A" w:rsidRPr="00A559BE">
        <w:rPr>
          <w:sz w:val="32"/>
        </w:rPr>
        <w:t xml:space="preserve"> </w:t>
      </w:r>
      <w:r w:rsidR="00E96A4B">
        <w:rPr>
          <w:sz w:val="32"/>
        </w:rPr>
        <w:t>10</w:t>
      </w:r>
      <w:r w:rsidRPr="00A559BE">
        <w:rPr>
          <w:sz w:val="32"/>
        </w:rPr>
        <w:t xml:space="preserve"> report</w:t>
      </w:r>
      <w:r w:rsidR="00A559BE">
        <w:tab/>
      </w:r>
      <w:r w:rsidR="00A559BE">
        <w:tab/>
      </w:r>
      <w:r w:rsidR="00A559BE">
        <w:tab/>
      </w:r>
      <w:r w:rsidR="00842112">
        <w:tab/>
      </w:r>
      <w:r w:rsidR="00A559BE">
        <w:t>Name:</w:t>
      </w:r>
      <w:r w:rsidR="006D5607">
        <w:t xml:space="preserve">  </w:t>
      </w:r>
      <w:r w:rsidR="00976D10">
        <w:t xml:space="preserve">  </w:t>
      </w:r>
      <w:r w:rsidR="00E24A3C">
        <w:t>Kevin Ubilla</w:t>
      </w:r>
    </w:p>
    <w:p w14:paraId="0A383660" w14:textId="10C00C97" w:rsidR="00A559BE" w:rsidRDefault="00682FCB" w:rsidP="00294215">
      <w:pPr>
        <w:spacing w:after="240"/>
      </w:pPr>
      <w:bookmarkStart w:id="0" w:name="_Hlk521586448"/>
      <w:r>
        <w:t xml:space="preserve">This Lab is </w:t>
      </w:r>
      <w:r w:rsidR="00E96A4B">
        <w:t>required</w:t>
      </w:r>
      <w:r w:rsidR="006A3DD9">
        <w:t xml:space="preserve"> for Unit </w:t>
      </w:r>
      <w:r w:rsidR="00E96A4B">
        <w:t>7</w:t>
      </w:r>
      <w:r w:rsidR="006A3DD9">
        <w:t xml:space="preserve">.  It is </w:t>
      </w:r>
      <w:r>
        <w:t>worth 1</w:t>
      </w:r>
      <w:r w:rsidR="009A2085">
        <w:t>5</w:t>
      </w:r>
      <w:r>
        <w:t xml:space="preserve"> points.</w:t>
      </w:r>
      <w:r w:rsidR="006A3DD9">
        <w:t xml:space="preserve"> </w:t>
      </w:r>
      <w:bookmarkEnd w:id="0"/>
      <w:r w:rsidR="0006621C">
        <w:t xml:space="preserve">The Challenge Flags are worth </w:t>
      </w:r>
      <w:r w:rsidR="00A3735A">
        <w:t>2.</w:t>
      </w:r>
      <w:r w:rsidR="0006621C">
        <w:t>5 Extra Credit points.</w:t>
      </w:r>
    </w:p>
    <w:p w14:paraId="7B9E3F6D" w14:textId="00350BEC" w:rsidR="00A06FF0" w:rsidRPr="00D57C8F" w:rsidRDefault="00C00FC3" w:rsidP="00FA08B8">
      <w:pPr>
        <w:pStyle w:val="ListParagraph"/>
        <w:keepNext/>
        <w:keepLines/>
        <w:widowControl w:val="0"/>
        <w:numPr>
          <w:ilvl w:val="0"/>
          <w:numId w:val="1"/>
        </w:numPr>
        <w:spacing w:after="120" w:line="240" w:lineRule="auto"/>
        <w:contextualSpacing w:val="0"/>
        <w:rPr>
          <w:sz w:val="24"/>
          <w:szCs w:val="24"/>
        </w:rPr>
      </w:pPr>
      <w:r w:rsidRPr="00D57C8F">
        <w:rPr>
          <w:b/>
          <w:sz w:val="24"/>
          <w:szCs w:val="24"/>
        </w:rPr>
        <w:t>Analyzing Internet Explorer</w:t>
      </w:r>
      <w:r w:rsidR="0018328D" w:rsidRPr="00D57C8F">
        <w:rPr>
          <w:b/>
          <w:sz w:val="24"/>
          <w:szCs w:val="24"/>
        </w:rPr>
        <w:t xml:space="preserve">, Step </w:t>
      </w:r>
      <w:r w:rsidR="00D57C8F" w:rsidRPr="00D57C8F">
        <w:rPr>
          <w:b/>
          <w:sz w:val="24"/>
          <w:szCs w:val="24"/>
        </w:rPr>
        <w:t xml:space="preserve">6.  </w:t>
      </w:r>
      <w:r w:rsidR="00D57C8F" w:rsidRPr="00D57C8F">
        <w:rPr>
          <w:sz w:val="24"/>
          <w:szCs w:val="24"/>
        </w:rPr>
        <w:t>You are now using</w:t>
      </w:r>
      <w:r w:rsidR="006D3DED" w:rsidRPr="00D57C8F">
        <w:rPr>
          <w:sz w:val="24"/>
          <w:szCs w:val="24"/>
        </w:rPr>
        <w:t xml:space="preserve"> </w:t>
      </w:r>
      <w:r w:rsidR="00D57C8F" w:rsidRPr="00D57C8F">
        <w:rPr>
          <w:sz w:val="24"/>
          <w:szCs w:val="24"/>
        </w:rPr>
        <w:t>the History Viewer tool to inspect events related to Internet Explorer and you have just clicked ‘OK’ in the Choose Index.dat file dialog box.  Capture the History Viewer screen that results and paste it below.   (P</w:t>
      </w:r>
      <w:r w:rsidR="00F16FE0">
        <w:rPr>
          <w:sz w:val="24"/>
          <w:szCs w:val="24"/>
        </w:rPr>
        <w:t>lease p</w:t>
      </w:r>
      <w:r w:rsidR="00D57C8F" w:rsidRPr="00D57C8F">
        <w:rPr>
          <w:sz w:val="24"/>
          <w:szCs w:val="24"/>
        </w:rPr>
        <w:t xml:space="preserve">ay close attention to the readability of the items on the list.) </w:t>
      </w:r>
    </w:p>
    <w:p w14:paraId="4208DA81" w14:textId="45C575C6" w:rsidR="003337D1" w:rsidRPr="00D57C8F" w:rsidRDefault="003337D1" w:rsidP="00D57C8F">
      <w:pPr>
        <w:tabs>
          <w:tab w:val="left" w:pos="310"/>
        </w:tabs>
        <w:spacing w:after="120" w:line="240" w:lineRule="auto"/>
        <w:ind w:left="310"/>
        <w:rPr>
          <w:rFonts w:eastAsia="Times New Roman" w:cs="Arial"/>
          <w:sz w:val="24"/>
          <w:szCs w:val="24"/>
        </w:rPr>
      </w:pPr>
      <w:r w:rsidRPr="00D57C8F">
        <w:rPr>
          <w:rFonts w:eastAsia="Times New Roman" w:cs="Arial"/>
          <w:b/>
          <w:bCs/>
          <w:sz w:val="24"/>
          <w:szCs w:val="24"/>
        </w:rPr>
        <w:t>→</w:t>
      </w:r>
      <w:r w:rsidR="00E24A3C">
        <w:rPr>
          <w:rFonts w:eastAsia="Times New Roman" w:cs="Arial"/>
          <w:noProof/>
          <w:sz w:val="24"/>
          <w:szCs w:val="24"/>
        </w:rPr>
        <w:drawing>
          <wp:inline distT="0" distB="0" distL="0" distR="0" wp14:anchorId="434419CD" wp14:editId="304CC842">
            <wp:extent cx="6858000" cy="459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4593590"/>
                    </a:xfrm>
                    <a:prstGeom prst="rect">
                      <a:avLst/>
                    </a:prstGeom>
                  </pic:spPr>
                </pic:pic>
              </a:graphicData>
            </a:graphic>
          </wp:inline>
        </w:drawing>
      </w:r>
      <w:r w:rsidRPr="00D57C8F">
        <w:rPr>
          <w:rFonts w:eastAsia="Times New Roman" w:cs="Arial"/>
          <w:sz w:val="24"/>
          <w:szCs w:val="24"/>
        </w:rPr>
        <w:t xml:space="preserve">  </w:t>
      </w:r>
      <w:r w:rsidRPr="00D57C8F">
        <w:rPr>
          <w:rFonts w:eastAsia="Times New Roman" w:cs="Arial"/>
          <w:b/>
          <w:bCs/>
          <w:sz w:val="24"/>
          <w:szCs w:val="24"/>
        </w:rPr>
        <w:t>←</w:t>
      </w:r>
      <w:r w:rsidRPr="00D57C8F">
        <w:rPr>
          <w:rFonts w:eastAsia="Times New Roman" w:cs="Arial"/>
          <w:sz w:val="24"/>
          <w:szCs w:val="24"/>
        </w:rPr>
        <w:t xml:space="preserve"> </w:t>
      </w:r>
    </w:p>
    <w:p w14:paraId="2FBB5E31" w14:textId="0967C71F" w:rsidR="00036468" w:rsidRPr="00AC292F" w:rsidRDefault="00D57C8F" w:rsidP="00FA08B8">
      <w:pPr>
        <w:pStyle w:val="ListParagraph"/>
        <w:keepNext/>
        <w:keepLines/>
        <w:widowControl w:val="0"/>
        <w:numPr>
          <w:ilvl w:val="0"/>
          <w:numId w:val="1"/>
        </w:numPr>
        <w:spacing w:after="120" w:line="240" w:lineRule="auto"/>
        <w:contextualSpacing w:val="0"/>
        <w:rPr>
          <w:b/>
          <w:sz w:val="24"/>
          <w:szCs w:val="24"/>
        </w:rPr>
      </w:pPr>
      <w:r w:rsidRPr="00AC292F">
        <w:rPr>
          <w:b/>
          <w:sz w:val="24"/>
          <w:szCs w:val="24"/>
        </w:rPr>
        <w:t xml:space="preserve">Analyzing Google Chrome, Step 1.  </w:t>
      </w:r>
      <w:r w:rsidRPr="00AC292F">
        <w:rPr>
          <w:bCs/>
          <w:sz w:val="24"/>
          <w:szCs w:val="24"/>
        </w:rPr>
        <w:t xml:space="preserve">You are being asked to </w:t>
      </w:r>
      <w:r w:rsidR="00AC292F" w:rsidRPr="00AC292F">
        <w:rPr>
          <w:bCs/>
          <w:sz w:val="24"/>
          <w:szCs w:val="24"/>
        </w:rPr>
        <w:t>open the SQLite Database Browser on the desktop.  Please do a little research and tell us why you are opening SQLite to look at Google Chrome browsing data.</w:t>
      </w:r>
      <w:r w:rsidR="00AC292F" w:rsidRPr="00AC292F">
        <w:rPr>
          <w:b/>
          <w:sz w:val="24"/>
          <w:szCs w:val="24"/>
        </w:rPr>
        <w:t xml:space="preserve"> </w:t>
      </w:r>
    </w:p>
    <w:p w14:paraId="4159CFB6" w14:textId="15DF2E8C" w:rsidR="003337D1" w:rsidRPr="00AC292F" w:rsidRDefault="003337D1" w:rsidP="00AC292F">
      <w:pPr>
        <w:tabs>
          <w:tab w:val="left" w:pos="310"/>
        </w:tabs>
        <w:spacing w:after="120" w:line="240" w:lineRule="auto"/>
        <w:ind w:left="310"/>
        <w:rPr>
          <w:rFonts w:eastAsia="Times New Roman" w:cs="Arial"/>
          <w:b/>
          <w:bCs/>
          <w:sz w:val="24"/>
          <w:szCs w:val="24"/>
        </w:rPr>
      </w:pPr>
      <w:r w:rsidRPr="00AC292F">
        <w:rPr>
          <w:rFonts w:eastAsia="Times New Roman" w:cs="Arial"/>
          <w:b/>
          <w:bCs/>
          <w:sz w:val="24"/>
          <w:szCs w:val="24"/>
        </w:rPr>
        <w:t xml:space="preserve">→ </w:t>
      </w:r>
      <w:r w:rsidR="00E24A3C">
        <w:rPr>
          <w:rFonts w:eastAsia="Times New Roman" w:cs="Arial"/>
          <w:b/>
          <w:bCs/>
          <w:sz w:val="24"/>
          <w:szCs w:val="24"/>
        </w:rPr>
        <w:t xml:space="preserve">We are using SQLite because Google stores its history as files in the </w:t>
      </w:r>
      <w:r w:rsidR="00E24A3C">
        <w:rPr>
          <w:rFonts w:eastAsia="Times New Roman" w:cs="Arial"/>
          <w:b/>
          <w:bCs/>
          <w:sz w:val="24"/>
          <w:szCs w:val="24"/>
        </w:rPr>
        <w:t>SQLite</w:t>
      </w:r>
      <w:r w:rsidR="00E24A3C">
        <w:rPr>
          <w:rFonts w:eastAsia="Times New Roman" w:cs="Arial"/>
          <w:b/>
          <w:bCs/>
          <w:sz w:val="24"/>
          <w:szCs w:val="24"/>
        </w:rPr>
        <w:t xml:space="preserve"> database. </w:t>
      </w:r>
      <w:proofErr w:type="gramStart"/>
      <w:r w:rsidR="00E24A3C" w:rsidRPr="00AC292F">
        <w:rPr>
          <w:rFonts w:eastAsia="Times New Roman" w:cs="Arial"/>
          <w:b/>
          <w:bCs/>
          <w:sz w:val="24"/>
          <w:szCs w:val="24"/>
        </w:rPr>
        <w:t>←</w:t>
      </w:r>
      <w:proofErr w:type="gramEnd"/>
      <w:r w:rsidRPr="00AC292F">
        <w:rPr>
          <w:rFonts w:eastAsia="Times New Roman" w:cs="Arial"/>
          <w:b/>
          <w:bCs/>
          <w:sz w:val="24"/>
          <w:szCs w:val="24"/>
        </w:rPr>
        <w:t xml:space="preserve"> </w:t>
      </w:r>
    </w:p>
    <w:p w14:paraId="02A14D35" w14:textId="5E8805DE" w:rsidR="00A06FF0" w:rsidRPr="00247D4F" w:rsidRDefault="00AC292F" w:rsidP="00FA08B8">
      <w:pPr>
        <w:pStyle w:val="ListParagraph"/>
        <w:keepNext/>
        <w:keepLines/>
        <w:widowControl w:val="0"/>
        <w:numPr>
          <w:ilvl w:val="0"/>
          <w:numId w:val="1"/>
        </w:numPr>
        <w:spacing w:after="120" w:line="240" w:lineRule="auto"/>
        <w:contextualSpacing w:val="0"/>
        <w:rPr>
          <w:rFonts w:asciiTheme="majorHAnsi" w:hAnsiTheme="majorHAnsi"/>
          <w:bCs/>
          <w:sz w:val="24"/>
          <w:szCs w:val="24"/>
        </w:rPr>
      </w:pPr>
      <w:r w:rsidRPr="00247D4F">
        <w:rPr>
          <w:b/>
          <w:sz w:val="24"/>
          <w:szCs w:val="24"/>
        </w:rPr>
        <w:lastRenderedPageBreak/>
        <w:t xml:space="preserve">Analyzing Google Chrome, Step </w:t>
      </w:r>
      <w:r w:rsidR="00247D4F" w:rsidRPr="00247D4F">
        <w:rPr>
          <w:b/>
          <w:sz w:val="24"/>
          <w:szCs w:val="24"/>
        </w:rPr>
        <w:t xml:space="preserve">8.  </w:t>
      </w:r>
      <w:r w:rsidR="00247D4F" w:rsidRPr="00247D4F">
        <w:rPr>
          <w:bCs/>
          <w:sz w:val="24"/>
          <w:szCs w:val="24"/>
        </w:rPr>
        <w:t>Once you have completed the steps to list the keywords that were typed in the search field of the browser, capture the SQLite Data Browser screen to show us the results and past</w:t>
      </w:r>
      <w:r w:rsidR="00981863">
        <w:rPr>
          <w:bCs/>
          <w:sz w:val="24"/>
          <w:szCs w:val="24"/>
        </w:rPr>
        <w:t>e</w:t>
      </w:r>
      <w:r w:rsidR="00247D4F" w:rsidRPr="00247D4F">
        <w:rPr>
          <w:bCs/>
          <w:sz w:val="24"/>
          <w:szCs w:val="24"/>
        </w:rPr>
        <w:t xml:space="preserve"> it below. </w:t>
      </w:r>
    </w:p>
    <w:p w14:paraId="7EAD8614" w14:textId="17E5B4CE" w:rsidR="003337D1" w:rsidRPr="00247D4F" w:rsidRDefault="003337D1" w:rsidP="00247D4F">
      <w:pPr>
        <w:tabs>
          <w:tab w:val="left" w:pos="310"/>
        </w:tabs>
        <w:spacing w:after="120" w:line="240" w:lineRule="auto"/>
        <w:ind w:left="310"/>
        <w:rPr>
          <w:rFonts w:eastAsia="Times New Roman" w:cs="Arial"/>
          <w:b/>
          <w:bCs/>
          <w:sz w:val="24"/>
          <w:szCs w:val="24"/>
        </w:rPr>
      </w:pPr>
      <w:bookmarkStart w:id="1" w:name="_Hlk66794512"/>
      <w:r w:rsidRPr="00247D4F">
        <w:rPr>
          <w:rFonts w:eastAsia="Times New Roman" w:cs="Arial"/>
          <w:b/>
          <w:bCs/>
          <w:sz w:val="24"/>
          <w:szCs w:val="24"/>
        </w:rPr>
        <w:t>→</w:t>
      </w:r>
      <w:r w:rsidR="00E24A3C">
        <w:rPr>
          <w:rFonts w:eastAsia="Times New Roman" w:cs="Arial"/>
          <w:b/>
          <w:bCs/>
          <w:noProof/>
          <w:sz w:val="24"/>
          <w:szCs w:val="24"/>
        </w:rPr>
        <w:drawing>
          <wp:inline distT="0" distB="0" distL="0" distR="0" wp14:anchorId="6255F8C8" wp14:editId="1B0FE1DB">
            <wp:extent cx="6858000" cy="56311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631180"/>
                    </a:xfrm>
                    <a:prstGeom prst="rect">
                      <a:avLst/>
                    </a:prstGeom>
                  </pic:spPr>
                </pic:pic>
              </a:graphicData>
            </a:graphic>
          </wp:inline>
        </w:drawing>
      </w:r>
      <w:r w:rsidRPr="00247D4F">
        <w:rPr>
          <w:rFonts w:eastAsia="Times New Roman" w:cs="Arial"/>
          <w:b/>
          <w:bCs/>
          <w:sz w:val="24"/>
          <w:szCs w:val="24"/>
        </w:rPr>
        <w:t xml:space="preserve">  ← </w:t>
      </w:r>
    </w:p>
    <w:bookmarkEnd w:id="1"/>
    <w:p w14:paraId="0F9BEB39" w14:textId="26D5435F" w:rsidR="00247D4F" w:rsidRPr="00247D4F" w:rsidRDefault="00247D4F" w:rsidP="00247D4F">
      <w:pPr>
        <w:pStyle w:val="ListParagraph"/>
        <w:keepNext/>
        <w:keepLines/>
        <w:widowControl w:val="0"/>
        <w:numPr>
          <w:ilvl w:val="0"/>
          <w:numId w:val="1"/>
        </w:numPr>
        <w:spacing w:after="120" w:line="240" w:lineRule="auto"/>
        <w:contextualSpacing w:val="0"/>
        <w:rPr>
          <w:rFonts w:asciiTheme="majorHAnsi" w:hAnsiTheme="majorHAnsi"/>
          <w:bCs/>
          <w:sz w:val="24"/>
          <w:szCs w:val="24"/>
        </w:rPr>
      </w:pPr>
      <w:r w:rsidRPr="00247D4F">
        <w:rPr>
          <w:b/>
          <w:sz w:val="24"/>
          <w:szCs w:val="24"/>
        </w:rPr>
        <w:lastRenderedPageBreak/>
        <w:t xml:space="preserve">Analyzing Google Chrome, Step </w:t>
      </w:r>
      <w:r>
        <w:rPr>
          <w:b/>
          <w:sz w:val="24"/>
          <w:szCs w:val="24"/>
        </w:rPr>
        <w:t>15</w:t>
      </w:r>
      <w:r w:rsidRPr="00247D4F">
        <w:rPr>
          <w:b/>
          <w:sz w:val="24"/>
          <w:szCs w:val="24"/>
        </w:rPr>
        <w:t xml:space="preserve">.  </w:t>
      </w:r>
      <w:r w:rsidRPr="00247D4F">
        <w:rPr>
          <w:bCs/>
          <w:sz w:val="24"/>
          <w:szCs w:val="24"/>
        </w:rPr>
        <w:t xml:space="preserve">Once you have completed the steps to list the </w:t>
      </w:r>
      <w:r>
        <w:rPr>
          <w:bCs/>
          <w:sz w:val="24"/>
          <w:szCs w:val="24"/>
        </w:rPr>
        <w:t>cookie</w:t>
      </w:r>
      <w:r w:rsidRPr="00247D4F">
        <w:rPr>
          <w:bCs/>
          <w:sz w:val="24"/>
          <w:szCs w:val="24"/>
        </w:rPr>
        <w:t xml:space="preserve">s that were </w:t>
      </w:r>
      <w:r>
        <w:rPr>
          <w:bCs/>
          <w:sz w:val="24"/>
          <w:szCs w:val="24"/>
        </w:rPr>
        <w:t>placed by the various websites visited, capture the SQLite screen that lists them, showing approximately the first 15 cookie, and paste it below</w:t>
      </w:r>
      <w:r w:rsidRPr="00247D4F">
        <w:rPr>
          <w:bCs/>
          <w:sz w:val="24"/>
          <w:szCs w:val="24"/>
        </w:rPr>
        <w:t xml:space="preserve"> </w:t>
      </w:r>
    </w:p>
    <w:p w14:paraId="6B9BAFFD" w14:textId="17055C6F" w:rsidR="00247D4F" w:rsidRPr="00247D4F" w:rsidRDefault="00247D4F" w:rsidP="00247D4F">
      <w:pPr>
        <w:tabs>
          <w:tab w:val="left" w:pos="310"/>
        </w:tabs>
        <w:spacing w:after="120" w:line="240" w:lineRule="auto"/>
        <w:ind w:left="310"/>
        <w:rPr>
          <w:rFonts w:eastAsia="Times New Roman" w:cs="Arial"/>
          <w:b/>
          <w:bCs/>
          <w:sz w:val="24"/>
          <w:szCs w:val="24"/>
        </w:rPr>
      </w:pPr>
      <w:r w:rsidRPr="00247D4F">
        <w:rPr>
          <w:rFonts w:eastAsia="Times New Roman" w:cs="Arial"/>
          <w:b/>
          <w:bCs/>
          <w:sz w:val="24"/>
          <w:szCs w:val="24"/>
        </w:rPr>
        <w:t xml:space="preserve">→ </w:t>
      </w:r>
      <w:r w:rsidR="00E24A3C">
        <w:rPr>
          <w:rFonts w:eastAsia="Times New Roman" w:cs="Arial"/>
          <w:b/>
          <w:bCs/>
          <w:noProof/>
          <w:sz w:val="24"/>
          <w:szCs w:val="24"/>
        </w:rPr>
        <w:drawing>
          <wp:inline distT="0" distB="0" distL="0" distR="0" wp14:anchorId="43B7CC11" wp14:editId="53FA1888">
            <wp:extent cx="6858000" cy="562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858000" cy="5627370"/>
                    </a:xfrm>
                    <a:prstGeom prst="rect">
                      <a:avLst/>
                    </a:prstGeom>
                  </pic:spPr>
                </pic:pic>
              </a:graphicData>
            </a:graphic>
          </wp:inline>
        </w:drawing>
      </w:r>
      <w:r w:rsidRPr="00247D4F">
        <w:rPr>
          <w:rFonts w:eastAsia="Times New Roman" w:cs="Arial"/>
          <w:b/>
          <w:bCs/>
          <w:sz w:val="24"/>
          <w:szCs w:val="24"/>
        </w:rPr>
        <w:t xml:space="preserve"> ← </w:t>
      </w:r>
    </w:p>
    <w:p w14:paraId="1B127F98" w14:textId="2FB5A0EB" w:rsidR="00267077" w:rsidRPr="00267077" w:rsidRDefault="00E50C57" w:rsidP="00FA08B8">
      <w:pPr>
        <w:pStyle w:val="ListParagraph"/>
        <w:keepNext/>
        <w:keepLines/>
        <w:widowControl w:val="0"/>
        <w:numPr>
          <w:ilvl w:val="0"/>
          <w:numId w:val="1"/>
        </w:numPr>
        <w:spacing w:after="120" w:line="240" w:lineRule="auto"/>
        <w:contextualSpacing w:val="0"/>
      </w:pPr>
      <w:r w:rsidRPr="00267077">
        <w:rPr>
          <w:b/>
        </w:rPr>
        <w:t>A</w:t>
      </w:r>
      <w:r w:rsidR="00247D4F" w:rsidRPr="00267077">
        <w:rPr>
          <w:b/>
        </w:rPr>
        <w:t>nalyzing Mozilla Fire</w:t>
      </w:r>
      <w:r w:rsidR="00267077" w:rsidRPr="00267077">
        <w:rPr>
          <w:b/>
        </w:rPr>
        <w:t xml:space="preserve">fox, Step </w:t>
      </w:r>
      <w:r w:rsidR="00267077">
        <w:rPr>
          <w:b/>
        </w:rPr>
        <w:t>2</w:t>
      </w:r>
      <w:r w:rsidR="00267077" w:rsidRPr="00267077">
        <w:rPr>
          <w:b/>
        </w:rPr>
        <w:t>.</w:t>
      </w:r>
      <w:r w:rsidR="00787156" w:rsidRPr="00267077">
        <w:rPr>
          <w:b/>
        </w:rPr>
        <w:t xml:space="preserve">  </w:t>
      </w:r>
      <w:r w:rsidR="00787156" w:rsidRPr="00267077">
        <w:t xml:space="preserve">Please </w:t>
      </w:r>
      <w:r w:rsidR="00267077" w:rsidRPr="00267077">
        <w:t>tell us how the method you use to access the SQLite data regarding the Firefox browser differs from that used for Chrome and place those sentences below.</w:t>
      </w:r>
    </w:p>
    <w:p w14:paraId="047D086E" w14:textId="021D2ED1" w:rsidR="003337D1" w:rsidRPr="00267077" w:rsidRDefault="003337D1" w:rsidP="00267077">
      <w:pPr>
        <w:tabs>
          <w:tab w:val="left" w:pos="310"/>
        </w:tabs>
        <w:spacing w:after="120" w:line="240" w:lineRule="auto"/>
        <w:ind w:left="310"/>
        <w:rPr>
          <w:rFonts w:eastAsia="Times New Roman" w:cs="Arial"/>
          <w:b/>
          <w:bCs/>
          <w:sz w:val="24"/>
          <w:szCs w:val="24"/>
        </w:rPr>
      </w:pPr>
      <w:r w:rsidRPr="00267077">
        <w:rPr>
          <w:rFonts w:eastAsia="Times New Roman" w:cs="Arial"/>
          <w:b/>
          <w:bCs/>
          <w:sz w:val="24"/>
          <w:szCs w:val="24"/>
        </w:rPr>
        <w:t xml:space="preserve">→ </w:t>
      </w:r>
      <w:r w:rsidR="00E24A3C">
        <w:rPr>
          <w:rFonts w:eastAsia="Times New Roman" w:cs="Arial"/>
          <w:b/>
          <w:bCs/>
          <w:sz w:val="24"/>
          <w:szCs w:val="24"/>
        </w:rPr>
        <w:t>In Google Chrome, the SQLite analyzer was a separate app used to browse the history files. In Mozilla Firefox, SQLite is a browser extension that we can access directly once opening Firefox.</w:t>
      </w:r>
      <w:r w:rsidRPr="00267077">
        <w:rPr>
          <w:rFonts w:eastAsia="Times New Roman" w:cs="Arial"/>
          <w:b/>
          <w:bCs/>
          <w:sz w:val="24"/>
          <w:szCs w:val="24"/>
        </w:rPr>
        <w:t xml:space="preserve"> </w:t>
      </w:r>
      <w:r w:rsidR="00E24A3C">
        <w:rPr>
          <w:rFonts w:eastAsia="Times New Roman" w:cs="Arial"/>
          <w:b/>
          <w:bCs/>
          <w:sz w:val="24"/>
          <w:szCs w:val="24"/>
        </w:rPr>
        <w:t xml:space="preserve">This is interesting because I think the browser extension is more intuitive, </w:t>
      </w:r>
      <w:proofErr w:type="gramStart"/>
      <w:r w:rsidR="00E24A3C">
        <w:rPr>
          <w:rFonts w:eastAsia="Times New Roman" w:cs="Arial"/>
          <w:b/>
          <w:bCs/>
          <w:sz w:val="24"/>
          <w:szCs w:val="24"/>
        </w:rPr>
        <w:t>e.g.</w:t>
      </w:r>
      <w:proofErr w:type="gramEnd"/>
      <w:r w:rsidR="00E24A3C">
        <w:rPr>
          <w:rFonts w:eastAsia="Times New Roman" w:cs="Arial"/>
          <w:b/>
          <w:bCs/>
          <w:sz w:val="24"/>
          <w:szCs w:val="24"/>
        </w:rPr>
        <w:t xml:space="preserve"> it makes sense for the browser that generated the files to also store the files. However, the Chrome way drives home the point that these logs are really just stored as files on the </w:t>
      </w:r>
      <w:proofErr w:type="gramStart"/>
      <w:r w:rsidR="00E24A3C">
        <w:rPr>
          <w:rFonts w:eastAsia="Times New Roman" w:cs="Arial"/>
          <w:b/>
          <w:bCs/>
          <w:sz w:val="24"/>
          <w:szCs w:val="24"/>
        </w:rPr>
        <w:t>computer, and</w:t>
      </w:r>
      <w:proofErr w:type="gramEnd"/>
      <w:r w:rsidR="00E24A3C">
        <w:rPr>
          <w:rFonts w:eastAsia="Times New Roman" w:cs="Arial"/>
          <w:b/>
          <w:bCs/>
          <w:sz w:val="24"/>
          <w:szCs w:val="24"/>
        </w:rPr>
        <w:t xml:space="preserve"> can be accessed as such. </w:t>
      </w:r>
      <w:proofErr w:type="gramStart"/>
      <w:r w:rsidRPr="00267077">
        <w:rPr>
          <w:rFonts w:eastAsia="Times New Roman" w:cs="Arial"/>
          <w:b/>
          <w:bCs/>
          <w:sz w:val="24"/>
          <w:szCs w:val="24"/>
        </w:rPr>
        <w:t>←</w:t>
      </w:r>
      <w:proofErr w:type="gramEnd"/>
      <w:r w:rsidRPr="00267077">
        <w:rPr>
          <w:rFonts w:eastAsia="Times New Roman" w:cs="Arial"/>
          <w:b/>
          <w:bCs/>
          <w:sz w:val="24"/>
          <w:szCs w:val="24"/>
        </w:rPr>
        <w:t xml:space="preserve"> </w:t>
      </w:r>
    </w:p>
    <w:p w14:paraId="675A2310" w14:textId="40660E64" w:rsidR="004D01CC" w:rsidRPr="009B50F6" w:rsidRDefault="00267077" w:rsidP="00FA08B8">
      <w:pPr>
        <w:pStyle w:val="ListParagraph"/>
        <w:keepNext/>
        <w:keepLines/>
        <w:widowControl w:val="0"/>
        <w:numPr>
          <w:ilvl w:val="0"/>
          <w:numId w:val="1"/>
        </w:numPr>
        <w:spacing w:after="120" w:line="240" w:lineRule="auto"/>
        <w:contextualSpacing w:val="0"/>
      </w:pPr>
      <w:r w:rsidRPr="00267077">
        <w:rPr>
          <w:b/>
        </w:rPr>
        <w:lastRenderedPageBreak/>
        <w:t xml:space="preserve">Analyzing Mozilla Firefox, Step </w:t>
      </w:r>
      <w:r>
        <w:rPr>
          <w:b/>
        </w:rPr>
        <w:t>9</w:t>
      </w:r>
      <w:r w:rsidRPr="00267077">
        <w:rPr>
          <w:b/>
        </w:rPr>
        <w:t xml:space="preserve">.  </w:t>
      </w:r>
      <w:r>
        <w:t xml:space="preserve">You have generated a table that lists the cookies that now reside in this copy of Firefox.  Please capture a copy of this table </w:t>
      </w:r>
      <w:r w:rsidR="009B50F6">
        <w:t>i</w:t>
      </w:r>
      <w:r>
        <w:t xml:space="preserve">n the SQLite Manager </w:t>
      </w:r>
      <w:r w:rsidR="009B50F6">
        <w:t>window</w:t>
      </w:r>
      <w:r w:rsidRPr="00267077">
        <w:t xml:space="preserve"> </w:t>
      </w:r>
      <w:r w:rsidR="009B50F6">
        <w:t xml:space="preserve">and paste it below.  (Remember, </w:t>
      </w:r>
      <w:r w:rsidR="009B50F6" w:rsidRPr="009B50F6">
        <w:t xml:space="preserve">readability is </w:t>
      </w:r>
      <w:r w:rsidR="00F16FE0">
        <w:t>i</w:t>
      </w:r>
      <w:r w:rsidR="009B50F6" w:rsidRPr="009B50F6">
        <w:t>mportant.)</w:t>
      </w:r>
    </w:p>
    <w:p w14:paraId="0713B37C" w14:textId="69518A61" w:rsidR="003337D1" w:rsidRDefault="003337D1" w:rsidP="009B50F6">
      <w:pPr>
        <w:tabs>
          <w:tab w:val="left" w:pos="310"/>
        </w:tabs>
        <w:spacing w:after="120" w:line="240" w:lineRule="auto"/>
        <w:ind w:left="310"/>
        <w:rPr>
          <w:rFonts w:eastAsia="Times New Roman" w:cs="Arial"/>
          <w:b/>
          <w:bCs/>
          <w:sz w:val="24"/>
          <w:szCs w:val="24"/>
        </w:rPr>
      </w:pPr>
      <w:r w:rsidRPr="009B50F6">
        <w:rPr>
          <w:rFonts w:eastAsia="Times New Roman" w:cs="Arial"/>
          <w:b/>
          <w:bCs/>
          <w:sz w:val="24"/>
          <w:szCs w:val="24"/>
        </w:rPr>
        <w:t>→</w:t>
      </w:r>
      <w:r w:rsidR="00E24A3C">
        <w:rPr>
          <w:rFonts w:eastAsia="Times New Roman" w:cs="Arial"/>
          <w:b/>
          <w:bCs/>
          <w:noProof/>
          <w:sz w:val="24"/>
          <w:szCs w:val="24"/>
        </w:rPr>
        <w:drawing>
          <wp:inline distT="0" distB="0" distL="0" distR="0" wp14:anchorId="78368899" wp14:editId="01B70E65">
            <wp:extent cx="6858000" cy="652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6527800"/>
                    </a:xfrm>
                    <a:prstGeom prst="rect">
                      <a:avLst/>
                    </a:prstGeom>
                  </pic:spPr>
                </pic:pic>
              </a:graphicData>
            </a:graphic>
          </wp:inline>
        </w:drawing>
      </w:r>
      <w:r w:rsidRPr="009B50F6">
        <w:rPr>
          <w:rFonts w:eastAsia="Times New Roman" w:cs="Arial"/>
          <w:b/>
          <w:bCs/>
          <w:sz w:val="24"/>
          <w:szCs w:val="24"/>
        </w:rPr>
        <w:t xml:space="preserve">  ← </w:t>
      </w:r>
    </w:p>
    <w:p w14:paraId="5CC9DF97" w14:textId="77777777" w:rsidR="00082693" w:rsidRPr="009B50F6" w:rsidRDefault="00082693" w:rsidP="009B50F6">
      <w:pPr>
        <w:tabs>
          <w:tab w:val="left" w:pos="310"/>
        </w:tabs>
        <w:spacing w:after="120" w:line="240" w:lineRule="auto"/>
        <w:ind w:left="310"/>
        <w:rPr>
          <w:rFonts w:eastAsia="Times New Roman" w:cs="Arial"/>
          <w:b/>
          <w:bCs/>
          <w:sz w:val="24"/>
          <w:szCs w:val="24"/>
        </w:rPr>
      </w:pPr>
    </w:p>
    <w:p w14:paraId="09DE61E0" w14:textId="1DB7B4E3" w:rsidR="00944F77" w:rsidRPr="009B50F6" w:rsidRDefault="00944F77"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r w:rsidRPr="009B50F6">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2EBB1876" w14:textId="77777777" w:rsidR="00944F77" w:rsidRPr="009B50F6" w:rsidRDefault="00944F77" w:rsidP="009B50F6">
      <w:pPr>
        <w:tabs>
          <w:tab w:val="left" w:pos="310"/>
        </w:tabs>
        <w:spacing w:after="120" w:line="240" w:lineRule="auto"/>
        <w:ind w:left="310"/>
        <w:rPr>
          <w:rFonts w:eastAsia="Times New Roman" w:cs="Arial"/>
          <w:b/>
          <w:bCs/>
          <w:sz w:val="24"/>
          <w:szCs w:val="24"/>
        </w:rPr>
      </w:pPr>
      <w:r w:rsidRPr="009B50F6">
        <w:rPr>
          <w:rFonts w:eastAsia="Times New Roman" w:cs="Arial"/>
          <w:b/>
          <w:bCs/>
          <w:sz w:val="24"/>
          <w:szCs w:val="24"/>
        </w:rPr>
        <w:t xml:space="preserve">→  ← </w:t>
      </w:r>
    </w:p>
    <w:sectPr w:rsidR="00944F77" w:rsidRPr="009B50F6" w:rsidSect="00976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70F"/>
    <w:multiLevelType w:val="hybridMultilevel"/>
    <w:tmpl w:val="91AC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16AE"/>
    <w:multiLevelType w:val="hybridMultilevel"/>
    <w:tmpl w:val="93746FE8"/>
    <w:lvl w:ilvl="0" w:tplc="1E40F33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143297">
    <w:abstractNumId w:val="1"/>
  </w:num>
  <w:num w:numId="2" w16cid:durableId="50451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10CB5"/>
    <w:rsid w:val="00036468"/>
    <w:rsid w:val="0006621C"/>
    <w:rsid w:val="00082693"/>
    <w:rsid w:val="000A1BF7"/>
    <w:rsid w:val="0018328D"/>
    <w:rsid w:val="00185E4A"/>
    <w:rsid w:val="001C2258"/>
    <w:rsid w:val="00247D4F"/>
    <w:rsid w:val="00267077"/>
    <w:rsid w:val="00294215"/>
    <w:rsid w:val="002A323F"/>
    <w:rsid w:val="00320C03"/>
    <w:rsid w:val="003337D1"/>
    <w:rsid w:val="00352872"/>
    <w:rsid w:val="003A4805"/>
    <w:rsid w:val="004619CD"/>
    <w:rsid w:val="004D01CC"/>
    <w:rsid w:val="004D76E9"/>
    <w:rsid w:val="005503F3"/>
    <w:rsid w:val="005A648A"/>
    <w:rsid w:val="005B7A1E"/>
    <w:rsid w:val="00682FCB"/>
    <w:rsid w:val="006A3DD9"/>
    <w:rsid w:val="006D3DED"/>
    <w:rsid w:val="006D5607"/>
    <w:rsid w:val="006E54A9"/>
    <w:rsid w:val="007607AE"/>
    <w:rsid w:val="00787156"/>
    <w:rsid w:val="007E13C2"/>
    <w:rsid w:val="00842112"/>
    <w:rsid w:val="00863F1C"/>
    <w:rsid w:val="00902DC0"/>
    <w:rsid w:val="00944F77"/>
    <w:rsid w:val="009627CF"/>
    <w:rsid w:val="00976D10"/>
    <w:rsid w:val="00981863"/>
    <w:rsid w:val="009A2085"/>
    <w:rsid w:val="009B50F6"/>
    <w:rsid w:val="009F62EC"/>
    <w:rsid w:val="00A038A0"/>
    <w:rsid w:val="00A06FF0"/>
    <w:rsid w:val="00A3711B"/>
    <w:rsid w:val="00A3735A"/>
    <w:rsid w:val="00A559BE"/>
    <w:rsid w:val="00AC292F"/>
    <w:rsid w:val="00B43CD8"/>
    <w:rsid w:val="00BB1372"/>
    <w:rsid w:val="00BC0474"/>
    <w:rsid w:val="00BE4071"/>
    <w:rsid w:val="00BE5A93"/>
    <w:rsid w:val="00C00FC3"/>
    <w:rsid w:val="00C01962"/>
    <w:rsid w:val="00C32AE9"/>
    <w:rsid w:val="00CA3BBC"/>
    <w:rsid w:val="00D274D7"/>
    <w:rsid w:val="00D57C8F"/>
    <w:rsid w:val="00D63F4E"/>
    <w:rsid w:val="00D91044"/>
    <w:rsid w:val="00DF4FBD"/>
    <w:rsid w:val="00E24A3C"/>
    <w:rsid w:val="00E3175A"/>
    <w:rsid w:val="00E50C57"/>
    <w:rsid w:val="00E96A4B"/>
    <w:rsid w:val="00ED6847"/>
    <w:rsid w:val="00EE230A"/>
    <w:rsid w:val="00F01350"/>
    <w:rsid w:val="00F16FE0"/>
    <w:rsid w:val="00F2331D"/>
    <w:rsid w:val="00F36C9A"/>
    <w:rsid w:val="00FA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18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2023-03-05T05:05:00Z</dcterms:created>
  <dcterms:modified xsi:type="dcterms:W3CDTF">2023-03-05T05:05:00Z</dcterms:modified>
</cp:coreProperties>
</file>