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72885" w14:textId="65A17708" w:rsidR="001D4F94" w:rsidRDefault="001D4F94" w:rsidP="00DC223C">
      <w:pPr>
        <w:rPr>
          <w:sz w:val="32"/>
        </w:rPr>
      </w:pPr>
      <w:r>
        <w:rPr>
          <w:sz w:val="32"/>
        </w:rPr>
        <w:t xml:space="preserve">Lab 02: </w:t>
      </w:r>
      <w:r w:rsidRPr="001D4F94">
        <w:rPr>
          <w:sz w:val="32"/>
        </w:rPr>
        <w:t>Scanning the Network on the LAN</w:t>
      </w:r>
    </w:p>
    <w:p w14:paraId="174587A3" w14:textId="2114464C" w:rsidR="00DC223C" w:rsidRDefault="00DC223C" w:rsidP="00D5795E">
      <w:pPr>
        <w:spacing w:after="0"/>
      </w:pPr>
      <w:r w:rsidRPr="00A559BE">
        <w:rPr>
          <w:sz w:val="32"/>
        </w:rPr>
        <w:t>Lab report template</w:t>
      </w:r>
      <w:r>
        <w:tab/>
      </w:r>
      <w:r>
        <w:tab/>
      </w:r>
      <w:r>
        <w:tab/>
        <w:t>Name:</w:t>
      </w:r>
      <w:r w:rsidR="00354A7D">
        <w:t xml:space="preserve">     </w:t>
      </w:r>
      <w:r w:rsidR="00D76ADE">
        <w:t>Kevin Ubilla</w:t>
      </w:r>
    </w:p>
    <w:p w14:paraId="2D4FFD99" w14:textId="39E33A6A" w:rsidR="00D5795E" w:rsidRDefault="00D5795E" w:rsidP="00F4216E">
      <w:pPr>
        <w:spacing w:after="120" w:line="240" w:lineRule="auto"/>
      </w:pPr>
      <w:r>
        <w:t xml:space="preserve">This Lab is </w:t>
      </w:r>
      <w:r w:rsidR="00D33E29">
        <w:t>r</w:t>
      </w:r>
      <w:r>
        <w:t>equired for Unit 2.  It is worth 1</w:t>
      </w:r>
      <w:r w:rsidR="00A009B2">
        <w:t>5</w:t>
      </w:r>
      <w:r>
        <w:t xml:space="preserve"> points. The Challenge </w:t>
      </w:r>
      <w:r w:rsidR="006F44DB">
        <w:t>flags are</w:t>
      </w:r>
      <w:r>
        <w:t xml:space="preserve"> worth </w:t>
      </w:r>
      <w:r w:rsidR="00EE7A26">
        <w:t>2.5</w:t>
      </w:r>
      <w:r>
        <w:t xml:space="preserve"> Extra Credit points.</w:t>
      </w:r>
    </w:p>
    <w:p w14:paraId="41E94A02" w14:textId="1A89E292" w:rsidR="00A1568D" w:rsidRDefault="00A1568D" w:rsidP="00F4216E">
      <w:pPr>
        <w:spacing w:after="120" w:line="240" w:lineRule="auto"/>
      </w:pPr>
      <w:bookmarkStart w:id="0" w:name="_Hlk70152161"/>
      <w:bookmarkStart w:id="1" w:name="_Hlk70156251"/>
      <w:bookmarkStart w:id="2" w:name="_Hlk101607413"/>
      <w:r w:rsidRPr="006A15C1">
        <w:rPr>
          <w:b/>
          <w:bCs/>
          <w:color w:val="FF0000"/>
          <w:sz w:val="28"/>
          <w:szCs w:val="28"/>
        </w:rPr>
        <w:t xml:space="preserve">( </w:t>
      </w:r>
      <w:r>
        <w:rPr>
          <w:b/>
          <w:bCs/>
          <w:color w:val="FF0000"/>
          <w:sz w:val="28"/>
          <w:szCs w:val="28"/>
        </w:rPr>
        <w:t>1</w:t>
      </w:r>
      <w:r w:rsidRPr="006A15C1">
        <w:rPr>
          <w:b/>
          <w:bCs/>
          <w:color w:val="FF0000"/>
          <w:sz w:val="28"/>
          <w:szCs w:val="28"/>
        </w:rPr>
        <w:t xml:space="preserve">/1 [name] + </w:t>
      </w:r>
      <w:r w:rsidR="004A2860">
        <w:rPr>
          <w:b/>
          <w:bCs/>
          <w:color w:val="FF0000"/>
          <w:sz w:val="28"/>
          <w:szCs w:val="28"/>
        </w:rPr>
        <w:t>6</w:t>
      </w:r>
      <w:r w:rsidRPr="006A15C1">
        <w:rPr>
          <w:b/>
          <w:bCs/>
          <w:color w:val="FF0000"/>
          <w:sz w:val="28"/>
          <w:szCs w:val="28"/>
        </w:rPr>
        <w:t>/</w:t>
      </w:r>
      <w:r>
        <w:rPr>
          <w:b/>
          <w:bCs/>
          <w:color w:val="FF0000"/>
          <w:sz w:val="28"/>
          <w:szCs w:val="28"/>
        </w:rPr>
        <w:t>9</w:t>
      </w:r>
      <w:r w:rsidRPr="006A15C1">
        <w:rPr>
          <w:b/>
          <w:bCs/>
          <w:color w:val="FF0000"/>
          <w:sz w:val="28"/>
          <w:szCs w:val="28"/>
        </w:rPr>
        <w:t xml:space="preserve"> [questions] = </w:t>
      </w:r>
      <w:r w:rsidR="004A2860">
        <w:rPr>
          <w:b/>
          <w:bCs/>
          <w:color w:val="FF0000"/>
          <w:sz w:val="28"/>
          <w:szCs w:val="28"/>
        </w:rPr>
        <w:t>7</w:t>
      </w:r>
      <w:r w:rsidRPr="006A15C1">
        <w:rPr>
          <w:b/>
          <w:bCs/>
          <w:color w:val="FF0000"/>
          <w:sz w:val="28"/>
          <w:szCs w:val="28"/>
        </w:rPr>
        <w:t>/</w:t>
      </w:r>
      <w:r>
        <w:rPr>
          <w:b/>
          <w:bCs/>
          <w:color w:val="FF0000"/>
          <w:sz w:val="28"/>
          <w:szCs w:val="28"/>
        </w:rPr>
        <w:t>10</w:t>
      </w:r>
      <w:r w:rsidRPr="006A15C1">
        <w:rPr>
          <w:b/>
          <w:bCs/>
          <w:color w:val="FF0000"/>
          <w:sz w:val="28"/>
          <w:szCs w:val="28"/>
        </w:rPr>
        <w:t xml:space="preserve"> [total] ,  </w:t>
      </w:r>
      <w:r w:rsidR="004A2860">
        <w:rPr>
          <w:b/>
          <w:bCs/>
          <w:color w:val="FF0000"/>
          <w:sz w:val="28"/>
          <w:szCs w:val="28"/>
        </w:rPr>
        <w:t>10.5</w:t>
      </w:r>
      <w:r>
        <w:rPr>
          <w:b/>
          <w:bCs/>
          <w:color w:val="FF0000"/>
          <w:sz w:val="28"/>
          <w:szCs w:val="28"/>
        </w:rPr>
        <w:t xml:space="preserve">/15 rescaled, </w:t>
      </w:r>
      <w:r w:rsidR="004A2860">
        <w:rPr>
          <w:b/>
          <w:bCs/>
          <w:color w:val="FF0000"/>
          <w:sz w:val="28"/>
          <w:szCs w:val="28"/>
        </w:rPr>
        <w:t>2.5</w:t>
      </w:r>
      <w:r w:rsidRPr="006A15C1">
        <w:rPr>
          <w:b/>
          <w:bCs/>
          <w:color w:val="FF0000"/>
          <w:sz w:val="28"/>
          <w:szCs w:val="28"/>
        </w:rPr>
        <w:t>/</w:t>
      </w:r>
      <w:r>
        <w:rPr>
          <w:b/>
          <w:bCs/>
          <w:color w:val="FF0000"/>
          <w:sz w:val="28"/>
          <w:szCs w:val="28"/>
        </w:rPr>
        <w:t>2.</w:t>
      </w:r>
      <w:r w:rsidRPr="006A15C1">
        <w:rPr>
          <w:b/>
          <w:bCs/>
          <w:color w:val="FF0000"/>
          <w:sz w:val="28"/>
          <w:szCs w:val="28"/>
        </w:rPr>
        <w:t>5 [Flags])</w:t>
      </w:r>
      <w:bookmarkEnd w:id="0"/>
      <w:bookmarkEnd w:id="1"/>
      <w:bookmarkEnd w:id="2"/>
      <w:r>
        <w:rPr>
          <w:b/>
          <w:bCs/>
          <w:color w:val="FF0000"/>
          <w:sz w:val="28"/>
          <w:szCs w:val="28"/>
        </w:rPr>
        <w:t xml:space="preserve">  </w:t>
      </w:r>
    </w:p>
    <w:p w14:paraId="7B9E3F6D" w14:textId="17FED92C" w:rsidR="00A06FF0" w:rsidRPr="00F4216E" w:rsidRDefault="00656779" w:rsidP="007E5AE9">
      <w:pPr>
        <w:pStyle w:val="ListParagraph"/>
        <w:keepNext/>
        <w:widowControl w:val="0"/>
        <w:numPr>
          <w:ilvl w:val="0"/>
          <w:numId w:val="1"/>
        </w:numPr>
        <w:spacing w:after="120" w:line="240" w:lineRule="auto"/>
        <w:rPr>
          <w:sz w:val="24"/>
          <w:szCs w:val="24"/>
        </w:rPr>
      </w:pPr>
      <w:bookmarkStart w:id="3" w:name="_Hlk66795421"/>
      <w:r w:rsidRPr="00F4216E">
        <w:rPr>
          <w:rFonts w:asciiTheme="majorHAnsi" w:hAnsiTheme="majorHAnsi"/>
          <w:b/>
          <w:sz w:val="24"/>
          <w:szCs w:val="24"/>
        </w:rPr>
        <w:t>Scanning,</w:t>
      </w:r>
      <w:r w:rsidR="00352872" w:rsidRPr="00F4216E">
        <w:rPr>
          <w:rFonts w:asciiTheme="majorHAnsi" w:hAnsiTheme="majorHAnsi"/>
          <w:b/>
          <w:sz w:val="24"/>
          <w:szCs w:val="24"/>
        </w:rPr>
        <w:t xml:space="preserve"> Step </w:t>
      </w:r>
      <w:r w:rsidR="007E5AE9" w:rsidRPr="00F4216E">
        <w:rPr>
          <w:rFonts w:asciiTheme="majorHAnsi" w:hAnsiTheme="majorHAnsi"/>
          <w:b/>
          <w:sz w:val="24"/>
          <w:szCs w:val="24"/>
        </w:rPr>
        <w:t>5</w:t>
      </w:r>
      <w:r w:rsidR="00352872" w:rsidRPr="00F4216E">
        <w:rPr>
          <w:rFonts w:asciiTheme="majorHAnsi" w:hAnsiTheme="majorHAnsi"/>
          <w:b/>
          <w:sz w:val="24"/>
          <w:szCs w:val="24"/>
        </w:rPr>
        <w:t>:</w:t>
      </w:r>
      <w:r w:rsidR="00352872" w:rsidRPr="00F4216E">
        <w:rPr>
          <w:sz w:val="24"/>
          <w:szCs w:val="24"/>
        </w:rPr>
        <w:t xml:space="preserve">  </w:t>
      </w:r>
      <w:r w:rsidR="006D3DED" w:rsidRPr="00F4216E">
        <w:rPr>
          <w:sz w:val="24"/>
          <w:szCs w:val="24"/>
        </w:rPr>
        <w:t xml:space="preserve">In </w:t>
      </w:r>
      <w:r w:rsidRPr="00F4216E">
        <w:rPr>
          <w:sz w:val="24"/>
          <w:szCs w:val="24"/>
        </w:rPr>
        <w:t>this step, you are asked to carry out the command</w:t>
      </w:r>
      <w:r w:rsidR="00BB241F" w:rsidRPr="00F4216E">
        <w:rPr>
          <w:sz w:val="24"/>
          <w:szCs w:val="24"/>
        </w:rPr>
        <w:t xml:space="preserve"> </w:t>
      </w:r>
      <w:r w:rsidR="007E5AE9" w:rsidRPr="00F4216E">
        <w:rPr>
          <w:rFonts w:ascii="Courier New" w:hAnsi="Courier New" w:cs="Courier New"/>
          <w:b/>
          <w:sz w:val="24"/>
          <w:szCs w:val="24"/>
        </w:rPr>
        <w:t>ar</w:t>
      </w:r>
      <w:r w:rsidRPr="00F4216E">
        <w:rPr>
          <w:rFonts w:ascii="Courier New" w:hAnsi="Courier New" w:cs="Courier New"/>
          <w:b/>
          <w:sz w:val="24"/>
          <w:szCs w:val="24"/>
        </w:rPr>
        <w:t>p</w:t>
      </w:r>
      <w:r w:rsidR="00BB241F" w:rsidRPr="00F4216E">
        <w:rPr>
          <w:sz w:val="24"/>
          <w:szCs w:val="24"/>
        </w:rPr>
        <w:t xml:space="preserve"> </w:t>
      </w:r>
      <w:r w:rsidRPr="00F4216E">
        <w:rPr>
          <w:rFonts w:ascii="Courier New" w:hAnsi="Courier New" w:cs="Courier New"/>
          <w:b/>
          <w:sz w:val="24"/>
          <w:szCs w:val="24"/>
        </w:rPr>
        <w:t>-</w:t>
      </w:r>
      <w:r w:rsidR="007E5AE9" w:rsidRPr="00F4216E">
        <w:rPr>
          <w:rFonts w:ascii="Courier New" w:hAnsi="Courier New" w:cs="Courier New"/>
          <w:b/>
          <w:sz w:val="24"/>
          <w:szCs w:val="24"/>
        </w:rPr>
        <w:t xml:space="preserve"> scan</w:t>
      </w:r>
      <w:r w:rsidRPr="00F4216E">
        <w:rPr>
          <w:rFonts w:ascii="Courier New" w:hAnsi="Courier New" w:cs="Courier New"/>
          <w:b/>
          <w:sz w:val="24"/>
          <w:szCs w:val="24"/>
        </w:rPr>
        <w:t xml:space="preserve"> 192.168.1.</w:t>
      </w:r>
      <w:r w:rsidR="007E5AE9" w:rsidRPr="00F4216E">
        <w:rPr>
          <w:rFonts w:ascii="Courier New" w:hAnsi="Courier New" w:cs="Courier New"/>
          <w:b/>
          <w:sz w:val="24"/>
          <w:szCs w:val="24"/>
        </w:rPr>
        <w:t>0/24</w:t>
      </w:r>
      <w:r w:rsidRPr="00F4216E">
        <w:rPr>
          <w:sz w:val="24"/>
          <w:szCs w:val="24"/>
        </w:rPr>
        <w:t xml:space="preserve">.  </w:t>
      </w:r>
      <w:r w:rsidR="00BB241F" w:rsidRPr="00F4216E">
        <w:rPr>
          <w:sz w:val="24"/>
          <w:szCs w:val="24"/>
        </w:rPr>
        <w:t xml:space="preserve"> Please explain</w:t>
      </w:r>
      <w:r w:rsidRPr="00F4216E">
        <w:rPr>
          <w:sz w:val="24"/>
          <w:szCs w:val="24"/>
        </w:rPr>
        <w:t xml:space="preserve"> </w:t>
      </w:r>
      <w:r w:rsidR="00BB241F" w:rsidRPr="00F4216E">
        <w:rPr>
          <w:sz w:val="24"/>
          <w:szCs w:val="24"/>
        </w:rPr>
        <w:t xml:space="preserve">why the </w:t>
      </w:r>
      <w:r w:rsidR="007E5AE9" w:rsidRPr="00F4216E">
        <w:rPr>
          <w:sz w:val="24"/>
          <w:szCs w:val="24"/>
        </w:rPr>
        <w:t>‘</w:t>
      </w:r>
      <w:r w:rsidR="007E5AE9" w:rsidRPr="00C80FC1">
        <w:rPr>
          <w:rFonts w:ascii="Courier New" w:hAnsi="Courier New" w:cs="Courier New"/>
          <w:b/>
          <w:bCs/>
          <w:sz w:val="24"/>
          <w:szCs w:val="24"/>
        </w:rPr>
        <w:t>0/24</w:t>
      </w:r>
      <w:r w:rsidR="007E5AE9" w:rsidRPr="00F4216E">
        <w:rPr>
          <w:sz w:val="24"/>
          <w:szCs w:val="24"/>
        </w:rPr>
        <w:t>’</w:t>
      </w:r>
      <w:r w:rsidR="00BB241F" w:rsidRPr="00F4216E">
        <w:rPr>
          <w:sz w:val="24"/>
          <w:szCs w:val="24"/>
        </w:rPr>
        <w:t xml:space="preserve"> has been used in this command </w:t>
      </w:r>
      <w:r w:rsidR="00550457" w:rsidRPr="00F4216E">
        <w:rPr>
          <w:sz w:val="24"/>
          <w:szCs w:val="24"/>
        </w:rPr>
        <w:t>(</w:t>
      </w:r>
      <w:r w:rsidR="00126093">
        <w:rPr>
          <w:sz w:val="24"/>
          <w:szCs w:val="24"/>
        </w:rPr>
        <w:t>please research it</w:t>
      </w:r>
      <w:r w:rsidR="00555364">
        <w:rPr>
          <w:sz w:val="24"/>
          <w:szCs w:val="24"/>
        </w:rPr>
        <w:t xml:space="preserve"> if you are unsure</w:t>
      </w:r>
      <w:r w:rsidR="00550457" w:rsidRPr="00F4216E">
        <w:rPr>
          <w:sz w:val="24"/>
          <w:szCs w:val="24"/>
        </w:rPr>
        <w:t>)</w:t>
      </w:r>
      <w:r w:rsidR="006F44DB" w:rsidRPr="00F4216E">
        <w:rPr>
          <w:sz w:val="24"/>
          <w:szCs w:val="24"/>
        </w:rPr>
        <w:t xml:space="preserve"> and place your answer below</w:t>
      </w:r>
      <w:r w:rsidR="00BB241F" w:rsidRPr="00F4216E">
        <w:rPr>
          <w:sz w:val="24"/>
          <w:szCs w:val="24"/>
        </w:rPr>
        <w:t>:</w:t>
      </w:r>
      <w:bookmarkEnd w:id="3"/>
    </w:p>
    <w:p w14:paraId="521BC275" w14:textId="6201F9AD" w:rsidR="007E5AE9" w:rsidRPr="00F4216E" w:rsidRDefault="007E5AE9" w:rsidP="007E5AE9">
      <w:pPr>
        <w:tabs>
          <w:tab w:val="left" w:pos="310"/>
        </w:tabs>
        <w:spacing w:after="120" w:line="240" w:lineRule="auto"/>
        <w:ind w:left="310"/>
        <w:rPr>
          <w:rFonts w:eastAsia="Times New Roman" w:cs="Arial"/>
          <w:b/>
          <w:bCs/>
          <w:sz w:val="24"/>
          <w:szCs w:val="24"/>
        </w:rPr>
      </w:pPr>
      <w:r w:rsidRPr="00F4216E">
        <w:rPr>
          <w:rFonts w:eastAsia="Times New Roman" w:cs="Arial"/>
          <w:b/>
          <w:bCs/>
          <w:sz w:val="24"/>
          <w:szCs w:val="24"/>
        </w:rPr>
        <w:t xml:space="preserve">→ </w:t>
      </w:r>
      <w:r w:rsidR="001325E1">
        <w:rPr>
          <w:rFonts w:eastAsia="Times New Roman" w:cs="Arial"/>
          <w:b/>
          <w:bCs/>
          <w:sz w:val="24"/>
          <w:szCs w:val="24"/>
        </w:rPr>
        <w:t xml:space="preserve">‘0/24’ is the interface range. It is used to configure multiple interfaces. </w:t>
      </w:r>
      <w:bookmarkStart w:id="4" w:name="_Hlk70162719"/>
      <w:bookmarkStart w:id="5" w:name="_Hlk70152815"/>
      <w:r w:rsidR="00A1568D">
        <w:rPr>
          <w:b/>
          <w:bCs/>
          <w:color w:val="E36C0A" w:themeColor="accent6" w:themeShade="BF"/>
          <w:sz w:val="24"/>
          <w:szCs w:val="24"/>
        </w:rPr>
        <w:t>(</w:t>
      </w:r>
      <w:bookmarkStart w:id="6" w:name="_Hlk133673253"/>
      <w:r w:rsidR="00A1568D">
        <w:rPr>
          <w:b/>
          <w:bCs/>
          <w:color w:val="E36C0A" w:themeColor="accent6" w:themeShade="BF"/>
          <w:sz w:val="24"/>
          <w:szCs w:val="24"/>
        </w:rPr>
        <w:t xml:space="preserve">I don’t understand what you mean by “interface range”.  There are many interfaces for any one host in general.  If you mean an Internet/network interface, do you mean that a host can have many? </w:t>
      </w:r>
      <w:r w:rsidR="00A1568D" w:rsidRPr="006A15C1">
        <w:rPr>
          <w:b/>
          <w:bCs/>
          <w:color w:val="E36C0A" w:themeColor="accent6" w:themeShade="BF"/>
          <w:sz w:val="24"/>
          <w:szCs w:val="24"/>
        </w:rPr>
        <w:t xml:space="preserve">The /24 means “use the first 24 </w:t>
      </w:r>
      <w:r w:rsidR="00A1568D">
        <w:rPr>
          <w:b/>
          <w:bCs/>
          <w:color w:val="E36C0A" w:themeColor="accent6" w:themeShade="BF"/>
          <w:sz w:val="24"/>
          <w:szCs w:val="24"/>
        </w:rPr>
        <w:t>(binary) c</w:t>
      </w:r>
      <w:r w:rsidR="00A1568D" w:rsidRPr="006A15C1">
        <w:rPr>
          <w:b/>
          <w:bCs/>
          <w:color w:val="E36C0A" w:themeColor="accent6" w:themeShade="BF"/>
          <w:sz w:val="24"/>
          <w:szCs w:val="24"/>
        </w:rPr>
        <w:t xml:space="preserve">haracters in the address as the subnet mask”.  Therefore, the final </w:t>
      </w:r>
      <w:r w:rsidR="00A1568D">
        <w:rPr>
          <w:b/>
          <w:bCs/>
          <w:color w:val="E36C0A" w:themeColor="accent6" w:themeShade="BF"/>
          <w:sz w:val="24"/>
          <w:szCs w:val="24"/>
        </w:rPr>
        <w:t>portion</w:t>
      </w:r>
      <w:r w:rsidR="00A1568D" w:rsidRPr="006A15C1">
        <w:rPr>
          <w:b/>
          <w:bCs/>
          <w:color w:val="E36C0A" w:themeColor="accent6" w:themeShade="BF"/>
          <w:sz w:val="24"/>
          <w:szCs w:val="24"/>
        </w:rPr>
        <w:t xml:space="preserve"> </w:t>
      </w:r>
      <w:r w:rsidR="00A1568D">
        <w:rPr>
          <w:b/>
          <w:bCs/>
          <w:color w:val="E36C0A" w:themeColor="accent6" w:themeShade="BF"/>
          <w:sz w:val="24"/>
          <w:szCs w:val="24"/>
        </w:rPr>
        <w:t>[</w:t>
      </w:r>
      <w:r w:rsidR="00A1568D" w:rsidRPr="006A15C1">
        <w:rPr>
          <w:b/>
          <w:bCs/>
          <w:color w:val="E36C0A" w:themeColor="accent6" w:themeShade="BF"/>
          <w:sz w:val="24"/>
          <w:szCs w:val="24"/>
        </w:rPr>
        <w:t>8 bits</w:t>
      </w:r>
      <w:r w:rsidR="00A1568D">
        <w:rPr>
          <w:b/>
          <w:bCs/>
          <w:color w:val="E36C0A" w:themeColor="accent6" w:themeShade="BF"/>
          <w:sz w:val="24"/>
          <w:szCs w:val="24"/>
        </w:rPr>
        <w:t>]</w:t>
      </w:r>
      <w:r w:rsidR="00A1568D" w:rsidRPr="006A15C1">
        <w:rPr>
          <w:b/>
          <w:bCs/>
          <w:color w:val="E36C0A" w:themeColor="accent6" w:themeShade="BF"/>
          <w:sz w:val="24"/>
          <w:szCs w:val="24"/>
        </w:rPr>
        <w:t xml:space="preserve"> is </w:t>
      </w:r>
      <w:r w:rsidR="00A1568D">
        <w:rPr>
          <w:b/>
          <w:bCs/>
          <w:color w:val="E36C0A" w:themeColor="accent6" w:themeShade="BF"/>
          <w:sz w:val="24"/>
          <w:szCs w:val="24"/>
        </w:rPr>
        <w:t>the</w:t>
      </w:r>
      <w:r w:rsidR="00A1568D" w:rsidRPr="006A15C1">
        <w:rPr>
          <w:b/>
          <w:bCs/>
          <w:color w:val="E36C0A" w:themeColor="accent6" w:themeShade="BF"/>
          <w:sz w:val="24"/>
          <w:szCs w:val="24"/>
        </w:rPr>
        <w:t xml:space="preserve"> “wild card” in the search </w:t>
      </w:r>
      <w:r w:rsidR="00A1568D">
        <w:rPr>
          <w:b/>
          <w:bCs/>
          <w:color w:val="E36C0A" w:themeColor="accent6" w:themeShade="BF"/>
          <w:sz w:val="24"/>
          <w:szCs w:val="24"/>
        </w:rPr>
        <w:t xml:space="preserve">[numbers </w:t>
      </w:r>
      <w:r w:rsidR="00A1568D" w:rsidRPr="006A15C1">
        <w:rPr>
          <w:b/>
          <w:bCs/>
          <w:color w:val="E36C0A" w:themeColor="accent6" w:themeShade="BF"/>
          <w:sz w:val="24"/>
          <w:szCs w:val="24"/>
        </w:rPr>
        <w:t>0-255</w:t>
      </w:r>
      <w:bookmarkEnd w:id="4"/>
      <w:r w:rsidR="004A2860">
        <w:rPr>
          <w:b/>
          <w:bCs/>
          <w:color w:val="E36C0A" w:themeColor="accent6" w:themeShade="BF"/>
          <w:sz w:val="24"/>
          <w:szCs w:val="24"/>
        </w:rPr>
        <w:t>].  I think that you knew the answer, but just didn’t hone in on the right one to put in the report.</w:t>
      </w:r>
      <w:bookmarkEnd w:id="6"/>
      <w:r w:rsidR="00A1568D">
        <w:rPr>
          <w:b/>
          <w:bCs/>
          <w:color w:val="E36C0A" w:themeColor="accent6" w:themeShade="BF"/>
          <w:sz w:val="24"/>
          <w:szCs w:val="24"/>
        </w:rPr>
        <w:t>)</w:t>
      </w:r>
      <w:r w:rsidR="00A1568D" w:rsidRPr="006A15C1">
        <w:rPr>
          <w:b/>
          <w:bCs/>
          <w:color w:val="E36C0A" w:themeColor="accent6" w:themeShade="BF"/>
          <w:sz w:val="24"/>
          <w:szCs w:val="24"/>
        </w:rPr>
        <w:t>.</w:t>
      </w:r>
      <w:bookmarkEnd w:id="5"/>
      <w:r w:rsidRPr="00F4216E">
        <w:rPr>
          <w:rFonts w:eastAsia="Times New Roman" w:cs="Arial"/>
          <w:b/>
          <w:bCs/>
          <w:sz w:val="24"/>
          <w:szCs w:val="24"/>
        </w:rPr>
        <w:t xml:space="preserve">← </w:t>
      </w:r>
    </w:p>
    <w:p w14:paraId="718FBAFA" w14:textId="1F5107C5" w:rsidR="00B20893" w:rsidRPr="00F4216E" w:rsidRDefault="00861AA2" w:rsidP="007E5AE9">
      <w:pPr>
        <w:pStyle w:val="ListParagraph"/>
        <w:keepNext/>
        <w:widowControl w:val="0"/>
        <w:numPr>
          <w:ilvl w:val="0"/>
          <w:numId w:val="1"/>
        </w:numPr>
        <w:spacing w:after="120" w:line="240" w:lineRule="auto"/>
        <w:rPr>
          <w:sz w:val="24"/>
          <w:szCs w:val="24"/>
        </w:rPr>
      </w:pPr>
      <w:r w:rsidRPr="00F4216E">
        <w:rPr>
          <w:rFonts w:asciiTheme="majorHAnsi" w:hAnsiTheme="majorHAnsi"/>
          <w:b/>
          <w:sz w:val="24"/>
          <w:szCs w:val="24"/>
        </w:rPr>
        <w:t xml:space="preserve">Scanning </w:t>
      </w:r>
      <w:r w:rsidR="00607241">
        <w:rPr>
          <w:rFonts w:asciiTheme="majorHAnsi" w:hAnsiTheme="majorHAnsi"/>
          <w:b/>
          <w:sz w:val="24"/>
          <w:szCs w:val="24"/>
        </w:rPr>
        <w:t>– The whole section</w:t>
      </w:r>
      <w:r w:rsidR="00B20893" w:rsidRPr="00F4216E">
        <w:rPr>
          <w:rFonts w:asciiTheme="majorHAnsi" w:hAnsiTheme="majorHAnsi"/>
          <w:b/>
          <w:sz w:val="24"/>
          <w:szCs w:val="24"/>
        </w:rPr>
        <w:t xml:space="preserve">:  </w:t>
      </w:r>
      <w:r w:rsidR="00B20893" w:rsidRPr="00F4216E">
        <w:rPr>
          <w:sz w:val="24"/>
          <w:szCs w:val="24"/>
        </w:rPr>
        <w:t>You have seen the guesses as to what the various O</w:t>
      </w:r>
      <w:r w:rsidR="006F68C9" w:rsidRPr="00F4216E">
        <w:rPr>
          <w:sz w:val="24"/>
          <w:szCs w:val="24"/>
        </w:rPr>
        <w:t>S</w:t>
      </w:r>
      <w:r w:rsidR="00B20893" w:rsidRPr="00F4216E">
        <w:rPr>
          <w:sz w:val="24"/>
          <w:szCs w:val="24"/>
        </w:rPr>
        <w:t xml:space="preserve">s are for these hosts.  </w:t>
      </w:r>
      <w:r w:rsidR="00B20893" w:rsidRPr="00A1568D">
        <w:rPr>
          <w:b/>
          <w:bCs/>
          <w:color w:val="FF0000"/>
          <w:sz w:val="24"/>
          <w:szCs w:val="24"/>
        </w:rPr>
        <w:t>Where is the firewall</w:t>
      </w:r>
      <w:r w:rsidR="00B20893" w:rsidRPr="00F4216E">
        <w:rPr>
          <w:sz w:val="24"/>
          <w:szCs w:val="24"/>
        </w:rPr>
        <w:t xml:space="preserve">, and what </w:t>
      </w:r>
      <w:r w:rsidR="00F755D6" w:rsidRPr="00F4216E">
        <w:rPr>
          <w:sz w:val="24"/>
          <w:szCs w:val="24"/>
        </w:rPr>
        <w:t>are</w:t>
      </w:r>
      <w:r w:rsidR="00B20893" w:rsidRPr="00F4216E">
        <w:rPr>
          <w:sz w:val="24"/>
          <w:szCs w:val="24"/>
        </w:rPr>
        <w:t xml:space="preserve"> the most likely OS</w:t>
      </w:r>
      <w:r w:rsidR="00F755D6" w:rsidRPr="00F4216E">
        <w:rPr>
          <w:sz w:val="24"/>
          <w:szCs w:val="24"/>
        </w:rPr>
        <w:t>s</w:t>
      </w:r>
      <w:r w:rsidR="00B20893" w:rsidRPr="00F4216E">
        <w:rPr>
          <w:sz w:val="24"/>
          <w:szCs w:val="24"/>
        </w:rPr>
        <w:t xml:space="preserve"> for the firewall</w:t>
      </w:r>
      <w:r w:rsidR="004C624D">
        <w:rPr>
          <w:sz w:val="24"/>
          <w:szCs w:val="24"/>
        </w:rPr>
        <w:t xml:space="preserve">? </w:t>
      </w:r>
      <w:r w:rsidR="006A77D7" w:rsidRPr="00F4216E">
        <w:rPr>
          <w:sz w:val="24"/>
          <w:szCs w:val="24"/>
        </w:rPr>
        <w:t xml:space="preserve"> (</w:t>
      </w:r>
      <w:r w:rsidR="004C624D">
        <w:rPr>
          <w:sz w:val="24"/>
          <w:szCs w:val="24"/>
        </w:rPr>
        <w:t>L</w:t>
      </w:r>
      <w:r w:rsidR="00607241">
        <w:rPr>
          <w:sz w:val="24"/>
          <w:szCs w:val="24"/>
        </w:rPr>
        <w:t xml:space="preserve">ook at the nMap reports and use your </w:t>
      </w:r>
      <w:r w:rsidR="006A77D7" w:rsidRPr="00F4216E">
        <w:rPr>
          <w:sz w:val="24"/>
          <w:szCs w:val="24"/>
        </w:rPr>
        <w:t>own text</w:t>
      </w:r>
      <w:r w:rsidR="004C624D">
        <w:rPr>
          <w:sz w:val="24"/>
          <w:szCs w:val="24"/>
        </w:rPr>
        <w:t xml:space="preserve"> to answer.</w:t>
      </w:r>
      <w:r w:rsidR="006A77D7" w:rsidRPr="00F4216E">
        <w:rPr>
          <w:sz w:val="24"/>
          <w:szCs w:val="24"/>
        </w:rPr>
        <w:t>)</w:t>
      </w:r>
      <w:r w:rsidR="00DE370C" w:rsidRPr="00F4216E">
        <w:rPr>
          <w:sz w:val="24"/>
          <w:szCs w:val="24"/>
        </w:rPr>
        <w:t xml:space="preserve">  Please write your answer below:</w:t>
      </w:r>
    </w:p>
    <w:p w14:paraId="4CAA99D2" w14:textId="77777777" w:rsidR="00A1568D" w:rsidRPr="006A15C1" w:rsidRDefault="007E5AE9" w:rsidP="00A1568D">
      <w:pPr>
        <w:keepLines/>
        <w:widowControl w:val="0"/>
        <w:spacing w:after="240" w:line="240" w:lineRule="auto"/>
        <w:ind w:left="432"/>
        <w:rPr>
          <w:b/>
          <w:bCs/>
          <w:color w:val="E36C0A" w:themeColor="accent6" w:themeShade="BF"/>
          <w:sz w:val="24"/>
          <w:szCs w:val="24"/>
        </w:rPr>
      </w:pPr>
      <w:r w:rsidRPr="00F4216E">
        <w:rPr>
          <w:rFonts w:eastAsia="Times New Roman" w:cs="Arial"/>
          <w:b/>
          <w:bCs/>
          <w:sz w:val="24"/>
          <w:szCs w:val="24"/>
        </w:rPr>
        <w:t xml:space="preserve">→ </w:t>
      </w:r>
      <w:r w:rsidR="008C4D37">
        <w:rPr>
          <w:rFonts w:eastAsia="Times New Roman" w:cs="Arial"/>
          <w:b/>
          <w:bCs/>
          <w:sz w:val="24"/>
          <w:szCs w:val="24"/>
        </w:rPr>
        <w:t>The Firewall will probably be either Windows Vista or OpenBSD.</w:t>
      </w:r>
      <w:r w:rsidRPr="00F4216E">
        <w:rPr>
          <w:rFonts w:eastAsia="Times New Roman" w:cs="Arial"/>
          <w:b/>
          <w:bCs/>
          <w:sz w:val="24"/>
          <w:szCs w:val="24"/>
        </w:rPr>
        <w:t xml:space="preserve"> </w:t>
      </w:r>
      <w:bookmarkStart w:id="7" w:name="_Hlk84681697"/>
      <w:bookmarkStart w:id="8" w:name="_Hlk84343530"/>
      <w:bookmarkStart w:id="9" w:name="_Hlk101612380"/>
      <w:bookmarkStart w:id="10" w:name="_Hlk70153018"/>
      <w:bookmarkStart w:id="11" w:name="_Hlk70156891"/>
      <w:bookmarkStart w:id="12" w:name="_Hlk70162009"/>
      <w:bookmarkStart w:id="13" w:name="_Hlk70162827"/>
      <w:r w:rsidR="00A1568D">
        <w:rPr>
          <w:b/>
          <w:bCs/>
          <w:color w:val="E36C0A" w:themeColor="accent6" w:themeShade="BF"/>
          <w:sz w:val="24"/>
          <w:szCs w:val="24"/>
        </w:rPr>
        <w:t>(</w:t>
      </w:r>
      <w:r w:rsidR="00A1568D" w:rsidRPr="006A15C1">
        <w:rPr>
          <w:b/>
          <w:bCs/>
          <w:color w:val="E36C0A" w:themeColor="accent6" w:themeShade="BF"/>
          <w:sz w:val="24"/>
          <w:szCs w:val="24"/>
        </w:rPr>
        <w:t>The firewall is at 192.168.1.254</w:t>
      </w:r>
      <w:r w:rsidR="00A1568D">
        <w:rPr>
          <w:b/>
          <w:bCs/>
          <w:color w:val="E36C0A" w:themeColor="accent6" w:themeShade="BF"/>
          <w:sz w:val="24"/>
          <w:szCs w:val="24"/>
        </w:rPr>
        <w:t xml:space="preserve"> </w:t>
      </w:r>
      <w:bookmarkEnd w:id="7"/>
      <w:r w:rsidR="00A1568D">
        <w:rPr>
          <w:b/>
          <w:bCs/>
          <w:color w:val="E36C0A" w:themeColor="accent6" w:themeShade="BF"/>
          <w:sz w:val="24"/>
          <w:szCs w:val="24"/>
        </w:rPr>
        <w:t xml:space="preserve">[on the network, IP addresses are the locations] </w:t>
      </w:r>
      <w:bookmarkStart w:id="14" w:name="_Hlk133676505"/>
      <w:r w:rsidR="00A1568D">
        <w:rPr>
          <w:b/>
          <w:bCs/>
          <w:color w:val="E36C0A" w:themeColor="accent6" w:themeShade="BF"/>
          <w:sz w:val="24"/>
          <w:szCs w:val="24"/>
        </w:rPr>
        <w:t>as shown on the picture of the network topology in the lab</w:t>
      </w:r>
      <w:r w:rsidR="00A1568D" w:rsidRPr="006A15C1">
        <w:rPr>
          <w:b/>
          <w:bCs/>
          <w:color w:val="E36C0A" w:themeColor="accent6" w:themeShade="BF"/>
          <w:sz w:val="24"/>
          <w:szCs w:val="24"/>
        </w:rPr>
        <w:t>.</w:t>
      </w:r>
      <w:bookmarkEnd w:id="8"/>
      <w:r w:rsidR="00A1568D" w:rsidRPr="006A15C1">
        <w:rPr>
          <w:b/>
          <w:bCs/>
          <w:color w:val="E36C0A" w:themeColor="accent6" w:themeShade="BF"/>
          <w:sz w:val="24"/>
          <w:szCs w:val="24"/>
        </w:rPr>
        <w:t xml:space="preserve">  </w:t>
      </w:r>
      <w:bookmarkStart w:id="15" w:name="_Hlk84686442"/>
      <w:bookmarkEnd w:id="9"/>
      <w:bookmarkEnd w:id="14"/>
      <w:r w:rsidR="00A1568D">
        <w:rPr>
          <w:b/>
          <w:bCs/>
          <w:color w:val="E36C0A" w:themeColor="accent6" w:themeShade="BF"/>
          <w:sz w:val="24"/>
          <w:szCs w:val="24"/>
        </w:rPr>
        <w:t xml:space="preserve">The OS of </w:t>
      </w:r>
      <w:r w:rsidR="00A1568D" w:rsidRPr="006A15C1">
        <w:rPr>
          <w:b/>
          <w:bCs/>
          <w:color w:val="E36C0A" w:themeColor="accent6" w:themeShade="BF"/>
          <w:sz w:val="24"/>
          <w:szCs w:val="24"/>
        </w:rPr>
        <w:t>192.168.1.254</w:t>
      </w:r>
      <w:r w:rsidR="00A1568D">
        <w:rPr>
          <w:b/>
          <w:bCs/>
          <w:color w:val="E36C0A" w:themeColor="accent6" w:themeShade="BF"/>
          <w:sz w:val="24"/>
          <w:szCs w:val="24"/>
        </w:rPr>
        <w:t xml:space="preserve"> as determined by nMap is one of several possible: </w:t>
      </w:r>
      <w:bookmarkStart w:id="16" w:name="_Hlk101607795"/>
      <w:r w:rsidR="00A1568D" w:rsidRPr="006A15C1">
        <w:rPr>
          <w:b/>
          <w:bCs/>
          <w:color w:val="E36C0A" w:themeColor="accent6" w:themeShade="BF"/>
          <w:sz w:val="24"/>
          <w:szCs w:val="24"/>
        </w:rPr>
        <w:t xml:space="preserve">Comau embedded </w:t>
      </w:r>
      <w:r w:rsidR="00A1568D">
        <w:rPr>
          <w:b/>
          <w:bCs/>
          <w:color w:val="E36C0A" w:themeColor="accent6" w:themeShade="BF"/>
          <w:sz w:val="24"/>
          <w:szCs w:val="24"/>
        </w:rPr>
        <w:t>[</w:t>
      </w:r>
      <w:r w:rsidR="00A1568D" w:rsidRPr="006A15C1">
        <w:rPr>
          <w:b/>
          <w:bCs/>
          <w:color w:val="E36C0A" w:themeColor="accent6" w:themeShade="BF"/>
          <w:sz w:val="24"/>
          <w:szCs w:val="24"/>
        </w:rPr>
        <w:t>92%</w:t>
      </w:r>
      <w:r w:rsidR="00A1568D">
        <w:rPr>
          <w:b/>
          <w:bCs/>
          <w:color w:val="E36C0A" w:themeColor="accent6" w:themeShade="BF"/>
          <w:sz w:val="24"/>
          <w:szCs w:val="24"/>
        </w:rPr>
        <w:t>]</w:t>
      </w:r>
      <w:r w:rsidR="00A1568D" w:rsidRPr="006A15C1">
        <w:rPr>
          <w:b/>
          <w:bCs/>
          <w:color w:val="E36C0A" w:themeColor="accent6" w:themeShade="BF"/>
          <w:sz w:val="24"/>
          <w:szCs w:val="24"/>
        </w:rPr>
        <w:t xml:space="preserve">, FreeBSD 8.X </w:t>
      </w:r>
      <w:r w:rsidR="00A1568D">
        <w:rPr>
          <w:b/>
          <w:bCs/>
          <w:color w:val="E36C0A" w:themeColor="accent6" w:themeShade="BF"/>
          <w:sz w:val="24"/>
          <w:szCs w:val="24"/>
        </w:rPr>
        <w:t>[</w:t>
      </w:r>
      <w:r w:rsidR="00A1568D" w:rsidRPr="006A15C1">
        <w:rPr>
          <w:b/>
          <w:bCs/>
          <w:color w:val="E36C0A" w:themeColor="accent6" w:themeShade="BF"/>
          <w:sz w:val="24"/>
          <w:szCs w:val="24"/>
        </w:rPr>
        <w:t>85%</w:t>
      </w:r>
      <w:r w:rsidR="00A1568D">
        <w:rPr>
          <w:b/>
          <w:bCs/>
          <w:color w:val="E36C0A" w:themeColor="accent6" w:themeShade="BF"/>
          <w:sz w:val="24"/>
          <w:szCs w:val="24"/>
        </w:rPr>
        <w:t>]</w:t>
      </w:r>
      <w:r w:rsidR="00A1568D" w:rsidRPr="006A15C1">
        <w:rPr>
          <w:b/>
          <w:bCs/>
          <w:color w:val="E36C0A" w:themeColor="accent6" w:themeShade="BF"/>
          <w:sz w:val="24"/>
          <w:szCs w:val="24"/>
        </w:rPr>
        <w:t xml:space="preserve"> </w:t>
      </w:r>
      <w:r w:rsidR="00A1568D">
        <w:rPr>
          <w:b/>
          <w:bCs/>
          <w:color w:val="E36C0A" w:themeColor="accent6" w:themeShade="BF"/>
          <w:sz w:val="24"/>
          <w:szCs w:val="24"/>
        </w:rPr>
        <w:t xml:space="preserve">and </w:t>
      </w:r>
      <w:r w:rsidR="00A1568D" w:rsidRPr="006A15C1">
        <w:rPr>
          <w:b/>
          <w:bCs/>
          <w:color w:val="E36C0A" w:themeColor="accent6" w:themeShade="BF"/>
          <w:sz w:val="24"/>
          <w:szCs w:val="24"/>
        </w:rPr>
        <w:t xml:space="preserve">OpenBSD 4.X </w:t>
      </w:r>
      <w:r w:rsidR="00A1568D">
        <w:rPr>
          <w:b/>
          <w:bCs/>
          <w:color w:val="E36C0A" w:themeColor="accent6" w:themeShade="BF"/>
          <w:sz w:val="24"/>
          <w:szCs w:val="24"/>
        </w:rPr>
        <w:t>[</w:t>
      </w:r>
      <w:r w:rsidR="00A1568D" w:rsidRPr="006A15C1">
        <w:rPr>
          <w:b/>
          <w:bCs/>
          <w:color w:val="E36C0A" w:themeColor="accent6" w:themeShade="BF"/>
          <w:sz w:val="24"/>
          <w:szCs w:val="24"/>
        </w:rPr>
        <w:t>85%</w:t>
      </w:r>
      <w:bookmarkEnd w:id="10"/>
      <w:r w:rsidR="00A1568D">
        <w:rPr>
          <w:b/>
          <w:bCs/>
          <w:color w:val="E36C0A" w:themeColor="accent6" w:themeShade="BF"/>
          <w:sz w:val="24"/>
          <w:szCs w:val="24"/>
        </w:rPr>
        <w:t>].</w:t>
      </w:r>
      <w:bookmarkEnd w:id="11"/>
      <w:bookmarkEnd w:id="16"/>
      <w:r w:rsidR="00A1568D">
        <w:rPr>
          <w:b/>
          <w:bCs/>
          <w:color w:val="E36C0A" w:themeColor="accent6" w:themeShade="BF"/>
          <w:sz w:val="24"/>
          <w:szCs w:val="24"/>
        </w:rPr>
        <w:t xml:space="preserve">) </w:t>
      </w:r>
      <w:bookmarkEnd w:id="12"/>
      <w:bookmarkEnd w:id="15"/>
    </w:p>
    <w:bookmarkEnd w:id="13"/>
    <w:p w14:paraId="5BC2B907" w14:textId="47DBED0C" w:rsidR="007E5AE9" w:rsidRPr="00F4216E" w:rsidRDefault="00A1568D" w:rsidP="007E5AE9">
      <w:pPr>
        <w:tabs>
          <w:tab w:val="left" w:pos="310"/>
        </w:tabs>
        <w:spacing w:after="120" w:line="240" w:lineRule="auto"/>
        <w:ind w:left="310"/>
        <w:rPr>
          <w:rFonts w:eastAsia="Times New Roman" w:cs="Arial"/>
          <w:b/>
          <w:bCs/>
          <w:sz w:val="24"/>
          <w:szCs w:val="24"/>
        </w:rPr>
      </w:pPr>
      <w:r>
        <w:rPr>
          <w:rFonts w:eastAsia="Times New Roman" w:cs="Arial"/>
          <w:b/>
          <w:bCs/>
          <w:sz w:val="24"/>
          <w:szCs w:val="24"/>
        </w:rPr>
        <w:t>(</w:t>
      </w:r>
      <w:r w:rsidR="007E5AE9" w:rsidRPr="00F4216E">
        <w:rPr>
          <w:rFonts w:eastAsia="Times New Roman" w:cs="Arial"/>
          <w:b/>
          <w:bCs/>
          <w:sz w:val="24"/>
          <w:szCs w:val="24"/>
        </w:rPr>
        <w:t xml:space="preserve">← </w:t>
      </w:r>
    </w:p>
    <w:p w14:paraId="2FBB5E31" w14:textId="0120CB7E" w:rsidR="00036468" w:rsidRPr="004A2860" w:rsidRDefault="00F755D6" w:rsidP="00A1568D">
      <w:pPr>
        <w:pStyle w:val="ListParagraph"/>
        <w:keepNext/>
        <w:keepLines/>
        <w:widowControl w:val="0"/>
        <w:numPr>
          <w:ilvl w:val="0"/>
          <w:numId w:val="1"/>
        </w:numPr>
        <w:spacing w:after="120" w:line="240" w:lineRule="auto"/>
        <w:rPr>
          <w:b/>
          <w:bCs/>
          <w:color w:val="E36C0A" w:themeColor="accent6" w:themeShade="BF"/>
          <w:sz w:val="24"/>
          <w:szCs w:val="24"/>
        </w:rPr>
      </w:pPr>
      <w:r w:rsidRPr="00F4216E">
        <w:rPr>
          <w:rFonts w:asciiTheme="majorHAnsi" w:hAnsiTheme="majorHAnsi"/>
          <w:b/>
          <w:sz w:val="24"/>
          <w:szCs w:val="24"/>
        </w:rPr>
        <w:t xml:space="preserve">Scanning Step </w:t>
      </w:r>
      <w:r w:rsidR="004C3EE0">
        <w:rPr>
          <w:rFonts w:asciiTheme="majorHAnsi" w:hAnsiTheme="majorHAnsi"/>
          <w:b/>
          <w:sz w:val="24"/>
          <w:szCs w:val="24"/>
        </w:rPr>
        <w:t>1</w:t>
      </w:r>
      <w:r w:rsidR="00126093">
        <w:rPr>
          <w:rFonts w:asciiTheme="majorHAnsi" w:hAnsiTheme="majorHAnsi"/>
          <w:b/>
          <w:sz w:val="24"/>
          <w:szCs w:val="24"/>
        </w:rPr>
        <w:t>9</w:t>
      </w:r>
      <w:r w:rsidRPr="00F4216E">
        <w:rPr>
          <w:rFonts w:asciiTheme="majorHAnsi" w:hAnsiTheme="majorHAnsi"/>
          <w:b/>
          <w:sz w:val="24"/>
          <w:szCs w:val="24"/>
        </w:rPr>
        <w:t xml:space="preserve">: </w:t>
      </w:r>
      <w:r w:rsidRPr="00F4216E">
        <w:rPr>
          <w:sz w:val="24"/>
          <w:szCs w:val="24"/>
        </w:rPr>
        <w:t xml:space="preserve"> </w:t>
      </w:r>
      <w:r w:rsidR="00D83D1A" w:rsidRPr="00F4216E">
        <w:rPr>
          <w:sz w:val="24"/>
          <w:szCs w:val="24"/>
        </w:rPr>
        <w:t>Please c</w:t>
      </w:r>
      <w:r w:rsidR="00352872" w:rsidRPr="00F4216E">
        <w:rPr>
          <w:sz w:val="24"/>
          <w:szCs w:val="24"/>
        </w:rPr>
        <w:t>apture t</w:t>
      </w:r>
      <w:r w:rsidR="00A06FF0" w:rsidRPr="00F4216E">
        <w:rPr>
          <w:sz w:val="24"/>
          <w:szCs w:val="24"/>
        </w:rPr>
        <w:t>he</w:t>
      </w:r>
      <w:r w:rsidRPr="00F4216E">
        <w:rPr>
          <w:sz w:val="24"/>
          <w:szCs w:val="24"/>
        </w:rPr>
        <w:t xml:space="preserve"> result of the </w:t>
      </w:r>
      <w:r w:rsidRPr="00F4216E">
        <w:rPr>
          <w:sz w:val="24"/>
          <w:szCs w:val="24"/>
          <w:u w:val="single"/>
        </w:rPr>
        <w:t>Zen</w:t>
      </w:r>
      <w:r w:rsidRPr="00F4216E">
        <w:rPr>
          <w:sz w:val="24"/>
          <w:szCs w:val="24"/>
        </w:rPr>
        <w:t xml:space="preserve">map intense scan of </w:t>
      </w:r>
      <w:r w:rsidRPr="00A1568D">
        <w:rPr>
          <w:rFonts w:ascii="Courier New" w:hAnsi="Courier New" w:cs="Courier New"/>
          <w:b/>
          <w:bCs/>
          <w:color w:val="FF0000"/>
          <w:sz w:val="24"/>
          <w:szCs w:val="24"/>
        </w:rPr>
        <w:t>192.</w:t>
      </w:r>
      <w:r w:rsidR="00665D06" w:rsidRPr="00A1568D">
        <w:rPr>
          <w:rFonts w:ascii="Courier New" w:hAnsi="Courier New" w:cs="Courier New"/>
          <w:b/>
          <w:bCs/>
          <w:color w:val="FF0000"/>
          <w:sz w:val="24"/>
          <w:szCs w:val="24"/>
        </w:rPr>
        <w:t>1</w:t>
      </w:r>
      <w:r w:rsidRPr="00A1568D">
        <w:rPr>
          <w:rFonts w:ascii="Courier New" w:hAnsi="Courier New" w:cs="Courier New"/>
          <w:b/>
          <w:bCs/>
          <w:color w:val="FF0000"/>
          <w:sz w:val="24"/>
          <w:szCs w:val="24"/>
        </w:rPr>
        <w:t>68.1.</w:t>
      </w:r>
      <w:r w:rsidR="003F5BE7" w:rsidRPr="00A1568D">
        <w:rPr>
          <w:rFonts w:ascii="Courier New" w:hAnsi="Courier New" w:cs="Courier New"/>
          <w:b/>
          <w:bCs/>
          <w:color w:val="FF0000"/>
          <w:sz w:val="24"/>
          <w:szCs w:val="24"/>
        </w:rPr>
        <w:t>254</w:t>
      </w:r>
      <w:r w:rsidR="00A06FF0" w:rsidRPr="00A1568D">
        <w:rPr>
          <w:color w:val="FF0000"/>
          <w:sz w:val="24"/>
          <w:szCs w:val="24"/>
        </w:rPr>
        <w:t xml:space="preserve"> </w:t>
      </w:r>
      <w:r w:rsidRPr="00F4216E">
        <w:rPr>
          <w:sz w:val="24"/>
          <w:szCs w:val="24"/>
        </w:rPr>
        <w:t xml:space="preserve">and paste it </w:t>
      </w:r>
      <w:r w:rsidR="00DE370C" w:rsidRPr="00F4216E">
        <w:rPr>
          <w:sz w:val="24"/>
          <w:szCs w:val="24"/>
        </w:rPr>
        <w:t>below</w:t>
      </w:r>
      <w:r w:rsidRPr="00F4216E">
        <w:rPr>
          <w:sz w:val="24"/>
          <w:szCs w:val="24"/>
        </w:rPr>
        <w:t xml:space="preserve"> (“in line with text,” please)</w:t>
      </w:r>
      <w:r w:rsidR="00DE370C" w:rsidRPr="00F4216E">
        <w:rPr>
          <w:sz w:val="24"/>
          <w:szCs w:val="24"/>
        </w:rPr>
        <w:t>:</w:t>
      </w:r>
      <w:r w:rsidRPr="00F4216E">
        <w:rPr>
          <w:sz w:val="24"/>
          <w:szCs w:val="24"/>
        </w:rPr>
        <w:t xml:space="preserve">  </w:t>
      </w:r>
      <w:r w:rsidR="00A1568D" w:rsidRPr="004A2860">
        <w:rPr>
          <w:b/>
          <w:bCs/>
          <w:color w:val="E36C0A" w:themeColor="accent6" w:themeShade="BF"/>
          <w:sz w:val="24"/>
          <w:szCs w:val="24"/>
        </w:rPr>
        <w:t>The target machine has on 3 ports open.</w:t>
      </w:r>
    </w:p>
    <w:p w14:paraId="25042328" w14:textId="47A90899" w:rsidR="007E5AE9" w:rsidRDefault="007E5AE9" w:rsidP="007E5AE9">
      <w:pPr>
        <w:tabs>
          <w:tab w:val="left" w:pos="310"/>
        </w:tabs>
        <w:spacing w:after="120" w:line="240" w:lineRule="auto"/>
        <w:ind w:left="310"/>
        <w:rPr>
          <w:rFonts w:eastAsia="Times New Roman" w:cs="Arial"/>
          <w:b/>
          <w:bCs/>
          <w:sz w:val="24"/>
          <w:szCs w:val="24"/>
        </w:rPr>
      </w:pPr>
      <w:r w:rsidRPr="00F4216E">
        <w:rPr>
          <w:rFonts w:eastAsia="Times New Roman" w:cs="Arial"/>
          <w:b/>
          <w:bCs/>
          <w:sz w:val="24"/>
          <w:szCs w:val="24"/>
        </w:rPr>
        <w:t xml:space="preserve">→ </w:t>
      </w:r>
      <w:r w:rsidR="008C4D37">
        <w:rPr>
          <w:rFonts w:eastAsia="Times New Roman" w:cs="Arial"/>
          <w:b/>
          <w:bCs/>
          <w:noProof/>
          <w:sz w:val="24"/>
          <w:szCs w:val="24"/>
        </w:rPr>
        <w:drawing>
          <wp:inline distT="0" distB="0" distL="0" distR="0" wp14:anchorId="742825FC" wp14:editId="4B697B96">
            <wp:extent cx="2709893" cy="2924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354" cy="29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16E">
        <w:rPr>
          <w:rFonts w:eastAsia="Times New Roman" w:cs="Arial"/>
          <w:b/>
          <w:bCs/>
          <w:sz w:val="24"/>
          <w:szCs w:val="24"/>
        </w:rPr>
        <w:t xml:space="preserve"> </w:t>
      </w:r>
      <w:r w:rsidR="00A1568D">
        <w:rPr>
          <w:noProof/>
        </w:rPr>
        <w:drawing>
          <wp:inline distT="0" distB="0" distL="0" distR="0" wp14:anchorId="3ABBBD35" wp14:editId="4B1457E4">
            <wp:extent cx="3591034" cy="2835275"/>
            <wp:effectExtent l="0" t="0" r="9525" b="3175"/>
            <wp:docPr id="49653801" name="Picture 4965380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98" cy="286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16E">
        <w:rPr>
          <w:rFonts w:eastAsia="Times New Roman" w:cs="Arial"/>
          <w:b/>
          <w:bCs/>
          <w:sz w:val="24"/>
          <w:szCs w:val="24"/>
        </w:rPr>
        <w:t xml:space="preserve">← </w:t>
      </w:r>
    </w:p>
    <w:p w14:paraId="19896942" w14:textId="72835A24" w:rsidR="00126093" w:rsidRPr="004A2860" w:rsidRDefault="00126093" w:rsidP="00126093">
      <w:pPr>
        <w:pStyle w:val="ListParagraph"/>
        <w:keepNext/>
        <w:widowControl w:val="0"/>
        <w:numPr>
          <w:ilvl w:val="0"/>
          <w:numId w:val="1"/>
        </w:numPr>
        <w:spacing w:after="120" w:line="240" w:lineRule="auto"/>
        <w:rPr>
          <w:color w:val="00B050"/>
          <w:sz w:val="24"/>
          <w:szCs w:val="24"/>
        </w:rPr>
      </w:pPr>
      <w:r w:rsidRPr="004A2860">
        <w:rPr>
          <w:rFonts w:asciiTheme="majorHAnsi" w:hAnsiTheme="majorHAnsi"/>
          <w:b/>
          <w:color w:val="00B050"/>
          <w:sz w:val="24"/>
          <w:szCs w:val="24"/>
        </w:rPr>
        <w:t xml:space="preserve">Scanning Discussion Questions: </w:t>
      </w:r>
      <w:r w:rsidRPr="004A2860">
        <w:rPr>
          <w:color w:val="00B050"/>
          <w:sz w:val="24"/>
          <w:szCs w:val="24"/>
        </w:rPr>
        <w:t xml:space="preserve"> What is the </w:t>
      </w:r>
      <w:r w:rsidR="00427A2E" w:rsidRPr="004A2860">
        <w:rPr>
          <w:color w:val="00B050"/>
          <w:sz w:val="24"/>
          <w:szCs w:val="24"/>
        </w:rPr>
        <w:t>nm</w:t>
      </w:r>
      <w:r w:rsidRPr="004A2860">
        <w:rPr>
          <w:color w:val="00B050"/>
          <w:sz w:val="24"/>
          <w:szCs w:val="24"/>
        </w:rPr>
        <w:t>ap option</w:t>
      </w:r>
      <w:r w:rsidR="00A23020" w:rsidRPr="004A2860">
        <w:rPr>
          <w:color w:val="00B050"/>
          <w:sz w:val="24"/>
          <w:szCs w:val="24"/>
        </w:rPr>
        <w:t xml:space="preserve">(/flag) </w:t>
      </w:r>
      <w:r w:rsidRPr="004A2860">
        <w:rPr>
          <w:color w:val="00B050"/>
          <w:sz w:val="24"/>
          <w:szCs w:val="24"/>
        </w:rPr>
        <w:t xml:space="preserve">for doing </w:t>
      </w:r>
      <w:r w:rsidR="004C624D" w:rsidRPr="004A2860">
        <w:rPr>
          <w:color w:val="00B050"/>
          <w:sz w:val="24"/>
          <w:szCs w:val="24"/>
        </w:rPr>
        <w:t xml:space="preserve">only </w:t>
      </w:r>
      <w:r w:rsidRPr="004A2860">
        <w:rPr>
          <w:color w:val="00B050"/>
          <w:sz w:val="24"/>
          <w:szCs w:val="24"/>
        </w:rPr>
        <w:t xml:space="preserve">an OS scan?:  </w:t>
      </w:r>
    </w:p>
    <w:p w14:paraId="4797BD20" w14:textId="38869792" w:rsidR="00126093" w:rsidRPr="00F4216E" w:rsidRDefault="00126093" w:rsidP="00126093">
      <w:pPr>
        <w:tabs>
          <w:tab w:val="left" w:pos="310"/>
        </w:tabs>
        <w:spacing w:after="120" w:line="240" w:lineRule="auto"/>
        <w:ind w:left="310"/>
        <w:rPr>
          <w:rFonts w:eastAsia="Times New Roman" w:cs="Arial"/>
          <w:b/>
          <w:bCs/>
          <w:sz w:val="24"/>
          <w:szCs w:val="24"/>
        </w:rPr>
      </w:pPr>
      <w:r w:rsidRPr="00F4216E">
        <w:rPr>
          <w:rFonts w:eastAsia="Times New Roman" w:cs="Arial"/>
          <w:b/>
          <w:bCs/>
          <w:sz w:val="24"/>
          <w:szCs w:val="24"/>
        </w:rPr>
        <w:t xml:space="preserve">→ </w:t>
      </w:r>
      <w:r w:rsidR="008A5E4A">
        <w:rPr>
          <w:rFonts w:eastAsia="Times New Roman" w:cs="Arial"/>
          <w:b/>
          <w:bCs/>
          <w:sz w:val="24"/>
          <w:szCs w:val="24"/>
        </w:rPr>
        <w:t xml:space="preserve">For OS scan we use the -O flag. </w:t>
      </w:r>
      <w:r w:rsidRPr="00F4216E">
        <w:rPr>
          <w:rFonts w:eastAsia="Times New Roman" w:cs="Arial"/>
          <w:b/>
          <w:bCs/>
          <w:sz w:val="24"/>
          <w:szCs w:val="24"/>
        </w:rPr>
        <w:t xml:space="preserve">← </w:t>
      </w:r>
    </w:p>
    <w:p w14:paraId="460741E3" w14:textId="757B92E4" w:rsidR="00D82957" w:rsidRPr="004A2860" w:rsidRDefault="00D82957" w:rsidP="007E5AE9">
      <w:pPr>
        <w:pStyle w:val="ListParagraph"/>
        <w:keepNext/>
        <w:keepLines/>
        <w:widowControl w:val="0"/>
        <w:numPr>
          <w:ilvl w:val="0"/>
          <w:numId w:val="1"/>
        </w:numPr>
        <w:spacing w:after="120" w:line="240" w:lineRule="auto"/>
        <w:contextualSpacing w:val="0"/>
        <w:rPr>
          <w:color w:val="00B050"/>
          <w:sz w:val="24"/>
          <w:szCs w:val="24"/>
        </w:rPr>
      </w:pPr>
      <w:r w:rsidRPr="004A2860">
        <w:rPr>
          <w:rFonts w:asciiTheme="majorHAnsi" w:hAnsiTheme="majorHAnsi"/>
          <w:b/>
          <w:color w:val="00B050"/>
          <w:sz w:val="24"/>
          <w:szCs w:val="24"/>
        </w:rPr>
        <w:lastRenderedPageBreak/>
        <w:t xml:space="preserve">Scanning </w:t>
      </w:r>
      <w:r w:rsidR="00112F83" w:rsidRPr="004A2860">
        <w:rPr>
          <w:rFonts w:asciiTheme="majorHAnsi" w:hAnsiTheme="majorHAnsi"/>
          <w:b/>
          <w:color w:val="00B050"/>
          <w:sz w:val="24"/>
          <w:szCs w:val="24"/>
        </w:rPr>
        <w:t xml:space="preserve">with Metasploit and Armitage </w:t>
      </w:r>
      <w:r w:rsidRPr="004A2860">
        <w:rPr>
          <w:rFonts w:asciiTheme="majorHAnsi" w:hAnsiTheme="majorHAnsi"/>
          <w:b/>
          <w:color w:val="00B050"/>
          <w:sz w:val="24"/>
          <w:szCs w:val="24"/>
        </w:rPr>
        <w:t xml:space="preserve">Step </w:t>
      </w:r>
      <w:r w:rsidR="00126093" w:rsidRPr="004A2860">
        <w:rPr>
          <w:rFonts w:asciiTheme="majorHAnsi" w:hAnsiTheme="majorHAnsi"/>
          <w:b/>
          <w:color w:val="00B050"/>
          <w:sz w:val="24"/>
          <w:szCs w:val="24"/>
        </w:rPr>
        <w:t>8</w:t>
      </w:r>
      <w:r w:rsidR="00563CA7" w:rsidRPr="004A2860">
        <w:rPr>
          <w:rFonts w:asciiTheme="majorHAnsi" w:hAnsiTheme="majorHAnsi"/>
          <w:b/>
          <w:color w:val="00B050"/>
          <w:sz w:val="24"/>
          <w:szCs w:val="24"/>
        </w:rPr>
        <w:t>-9</w:t>
      </w:r>
      <w:r w:rsidRPr="004A2860">
        <w:rPr>
          <w:rFonts w:asciiTheme="majorHAnsi" w:hAnsiTheme="majorHAnsi"/>
          <w:b/>
          <w:color w:val="00B050"/>
          <w:sz w:val="24"/>
          <w:szCs w:val="24"/>
        </w:rPr>
        <w:t xml:space="preserve">: </w:t>
      </w:r>
      <w:r w:rsidRPr="004A2860">
        <w:rPr>
          <w:color w:val="00B050"/>
          <w:sz w:val="24"/>
          <w:szCs w:val="24"/>
        </w:rPr>
        <w:t xml:space="preserve"> Please capture the </w:t>
      </w:r>
      <w:r w:rsidR="00112F83" w:rsidRPr="004A2860">
        <w:rPr>
          <w:color w:val="00B050"/>
          <w:sz w:val="24"/>
          <w:szCs w:val="24"/>
        </w:rPr>
        <w:t xml:space="preserve">command </w:t>
      </w:r>
      <w:r w:rsidR="00112F83" w:rsidRPr="004A2860">
        <w:rPr>
          <w:rFonts w:ascii="Courier New" w:hAnsi="Courier New" w:cs="Courier New"/>
          <w:b/>
          <w:bCs/>
          <w:color w:val="00B050"/>
          <w:sz w:val="24"/>
          <w:szCs w:val="24"/>
        </w:rPr>
        <w:t>db_nmap 192.168.1.*</w:t>
      </w:r>
      <w:r w:rsidR="00112F83" w:rsidRPr="004A2860">
        <w:rPr>
          <w:color w:val="00B050"/>
          <w:sz w:val="24"/>
          <w:szCs w:val="24"/>
        </w:rPr>
        <w:t xml:space="preserve"> when you get the </w:t>
      </w:r>
      <w:r w:rsidR="00112F83" w:rsidRPr="004A2860">
        <w:rPr>
          <w:rFonts w:ascii="Courier New" w:hAnsi="Courier New" w:cs="Courier New"/>
          <w:b/>
          <w:bCs/>
          <w:color w:val="00B050"/>
          <w:sz w:val="24"/>
          <w:szCs w:val="24"/>
        </w:rPr>
        <w:t>msf&gt;</w:t>
      </w:r>
      <w:r w:rsidR="00112F83" w:rsidRPr="004A2860">
        <w:rPr>
          <w:color w:val="00B050"/>
          <w:sz w:val="24"/>
          <w:szCs w:val="24"/>
        </w:rPr>
        <w:t xml:space="preserve"> prompt along with the first dozen or so ports discovered (you’ll have to scroll back up the </w:t>
      </w:r>
      <w:r w:rsidR="006F44DB" w:rsidRPr="004A2860">
        <w:rPr>
          <w:color w:val="00B050"/>
          <w:sz w:val="24"/>
          <w:szCs w:val="24"/>
        </w:rPr>
        <w:t>screen</w:t>
      </w:r>
      <w:r w:rsidR="00112F83" w:rsidRPr="004A2860">
        <w:rPr>
          <w:color w:val="00B050"/>
          <w:sz w:val="24"/>
          <w:szCs w:val="24"/>
        </w:rPr>
        <w:t xml:space="preserve"> to get this)</w:t>
      </w:r>
      <w:r w:rsidR="006F44DB" w:rsidRPr="004A2860">
        <w:rPr>
          <w:color w:val="00B050"/>
          <w:sz w:val="24"/>
          <w:szCs w:val="24"/>
        </w:rPr>
        <w:t xml:space="preserve"> and paste it below:</w:t>
      </w:r>
      <w:r w:rsidRPr="004A2860">
        <w:rPr>
          <w:color w:val="00B050"/>
          <w:sz w:val="24"/>
          <w:szCs w:val="24"/>
        </w:rPr>
        <w:t xml:space="preserve">  </w:t>
      </w:r>
    </w:p>
    <w:p w14:paraId="72BB645B" w14:textId="1094CE78" w:rsidR="007E5AE9" w:rsidRPr="00F4216E" w:rsidRDefault="007E5AE9" w:rsidP="007E5AE9">
      <w:pPr>
        <w:tabs>
          <w:tab w:val="left" w:pos="310"/>
        </w:tabs>
        <w:spacing w:after="120" w:line="240" w:lineRule="auto"/>
        <w:ind w:left="310"/>
        <w:rPr>
          <w:rFonts w:eastAsia="Times New Roman" w:cs="Arial"/>
          <w:b/>
          <w:bCs/>
          <w:sz w:val="24"/>
          <w:szCs w:val="24"/>
        </w:rPr>
      </w:pPr>
      <w:r w:rsidRPr="00F4216E">
        <w:rPr>
          <w:rFonts w:eastAsia="Times New Roman" w:cs="Arial"/>
          <w:b/>
          <w:bCs/>
          <w:sz w:val="24"/>
          <w:szCs w:val="24"/>
        </w:rPr>
        <w:t xml:space="preserve">→  </w:t>
      </w:r>
      <w:r w:rsidR="004124B9">
        <w:rPr>
          <w:rFonts w:eastAsia="Times New Roman" w:cs="Arial"/>
          <w:b/>
          <w:bCs/>
          <w:noProof/>
          <w:sz w:val="24"/>
          <w:szCs w:val="24"/>
        </w:rPr>
        <w:drawing>
          <wp:inline distT="0" distB="0" distL="0" distR="0" wp14:anchorId="37C17FD3" wp14:editId="2A6A0270">
            <wp:extent cx="4581525" cy="3327544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644" cy="333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16E">
        <w:rPr>
          <w:rFonts w:eastAsia="Times New Roman" w:cs="Arial"/>
          <w:b/>
          <w:bCs/>
          <w:sz w:val="24"/>
          <w:szCs w:val="24"/>
        </w:rPr>
        <w:t xml:space="preserve">← </w:t>
      </w:r>
    </w:p>
    <w:p w14:paraId="5AB1A633" w14:textId="6E92030E" w:rsidR="000E0B5C" w:rsidRPr="004A2860" w:rsidRDefault="00516CEE" w:rsidP="007E5AE9">
      <w:pPr>
        <w:pStyle w:val="ListParagraph"/>
        <w:keepNext/>
        <w:keepLines/>
        <w:widowControl w:val="0"/>
        <w:numPr>
          <w:ilvl w:val="0"/>
          <w:numId w:val="1"/>
        </w:numPr>
        <w:spacing w:after="120" w:line="240" w:lineRule="auto"/>
        <w:contextualSpacing w:val="0"/>
        <w:rPr>
          <w:b/>
          <w:bCs/>
          <w:color w:val="E36C0A" w:themeColor="accent6" w:themeShade="BF"/>
          <w:sz w:val="24"/>
          <w:szCs w:val="24"/>
        </w:rPr>
      </w:pPr>
      <w:r w:rsidRPr="004A2860">
        <w:rPr>
          <w:rFonts w:asciiTheme="majorHAnsi" w:hAnsiTheme="majorHAnsi"/>
          <w:b/>
          <w:color w:val="00B050"/>
          <w:sz w:val="24"/>
          <w:szCs w:val="24"/>
        </w:rPr>
        <w:t xml:space="preserve">Scanning with Metasploit and Armitage Step </w:t>
      </w:r>
      <w:r w:rsidR="008E331D" w:rsidRPr="004A2860">
        <w:rPr>
          <w:rFonts w:asciiTheme="majorHAnsi" w:hAnsiTheme="majorHAnsi"/>
          <w:b/>
          <w:color w:val="00B050"/>
          <w:sz w:val="24"/>
          <w:szCs w:val="24"/>
        </w:rPr>
        <w:t>23</w:t>
      </w:r>
      <w:r w:rsidR="00352872" w:rsidRPr="004A2860">
        <w:rPr>
          <w:rFonts w:asciiTheme="majorHAnsi" w:hAnsiTheme="majorHAnsi"/>
          <w:b/>
          <w:color w:val="00B050"/>
          <w:sz w:val="24"/>
          <w:szCs w:val="24"/>
        </w:rPr>
        <w:t>:</w:t>
      </w:r>
      <w:r w:rsidR="00352872" w:rsidRPr="004A2860">
        <w:rPr>
          <w:color w:val="00B050"/>
          <w:sz w:val="24"/>
          <w:szCs w:val="24"/>
        </w:rPr>
        <w:t xml:space="preserve">  </w:t>
      </w:r>
      <w:r w:rsidRPr="004A2860">
        <w:rPr>
          <w:color w:val="00B050"/>
          <w:sz w:val="24"/>
          <w:szCs w:val="24"/>
        </w:rPr>
        <w:t>You have now used the “Armitage” GUI for Metasploit</w:t>
      </w:r>
      <w:r w:rsidR="000E0B5C" w:rsidRPr="004A2860">
        <w:rPr>
          <w:color w:val="00B050"/>
          <w:sz w:val="24"/>
          <w:szCs w:val="24"/>
        </w:rPr>
        <w:t>.  Please capture the graphic which shows the OS</w:t>
      </w:r>
      <w:r w:rsidR="000730E1" w:rsidRPr="004A2860">
        <w:rPr>
          <w:color w:val="00B050"/>
          <w:sz w:val="24"/>
          <w:szCs w:val="24"/>
        </w:rPr>
        <w:t>s</w:t>
      </w:r>
      <w:r w:rsidR="000E0B5C" w:rsidRPr="004A2860">
        <w:rPr>
          <w:color w:val="00B050"/>
          <w:sz w:val="24"/>
          <w:szCs w:val="24"/>
        </w:rPr>
        <w:t xml:space="preserve"> it has determined is being run at </w:t>
      </w:r>
      <w:r w:rsidR="000730E1" w:rsidRPr="004A2860">
        <w:rPr>
          <w:color w:val="00B050"/>
          <w:sz w:val="24"/>
          <w:szCs w:val="24"/>
          <w:u w:val="single"/>
        </w:rPr>
        <w:t>each of the four</w:t>
      </w:r>
      <w:r w:rsidR="00120517" w:rsidRPr="004A2860">
        <w:rPr>
          <w:color w:val="00B050"/>
          <w:sz w:val="24"/>
          <w:szCs w:val="24"/>
        </w:rPr>
        <w:t xml:space="preserve"> </w:t>
      </w:r>
      <w:r w:rsidR="000E0B5C" w:rsidRPr="004A2860">
        <w:rPr>
          <w:rFonts w:ascii="Courier New" w:hAnsi="Courier New" w:cs="Courier New"/>
          <w:b/>
          <w:bCs/>
          <w:color w:val="00B050"/>
          <w:sz w:val="24"/>
          <w:szCs w:val="24"/>
        </w:rPr>
        <w:t>192.168.1.</w:t>
      </w:r>
      <w:r w:rsidR="00120517" w:rsidRPr="004A2860">
        <w:rPr>
          <w:rFonts w:ascii="Courier New" w:hAnsi="Courier New" w:cs="Courier New"/>
          <w:b/>
          <w:bCs/>
          <w:color w:val="00B050"/>
          <w:sz w:val="24"/>
          <w:szCs w:val="24"/>
        </w:rPr>
        <w:t>*</w:t>
      </w:r>
      <w:r w:rsidR="00120517" w:rsidRPr="004A2860">
        <w:rPr>
          <w:color w:val="00B050"/>
          <w:sz w:val="24"/>
          <w:szCs w:val="24"/>
        </w:rPr>
        <w:t xml:space="preserve"> sites, showing a portion of the command prompt box history</w:t>
      </w:r>
      <w:r w:rsidR="00477C08" w:rsidRPr="004A2860">
        <w:rPr>
          <w:color w:val="00B050"/>
          <w:sz w:val="24"/>
          <w:szCs w:val="24"/>
        </w:rPr>
        <w:t xml:space="preserve"> and </w:t>
      </w:r>
      <w:r w:rsidR="00120517" w:rsidRPr="004A2860">
        <w:rPr>
          <w:color w:val="00B050"/>
          <w:sz w:val="24"/>
          <w:szCs w:val="24"/>
        </w:rPr>
        <w:t xml:space="preserve">the day and time at the top and </w:t>
      </w:r>
      <w:r w:rsidR="00477C08" w:rsidRPr="004A2860">
        <w:rPr>
          <w:color w:val="00B050"/>
          <w:sz w:val="24"/>
          <w:szCs w:val="24"/>
        </w:rPr>
        <w:t>paste it below</w:t>
      </w:r>
      <w:r w:rsidR="000E0B5C" w:rsidRPr="004A2860">
        <w:rPr>
          <w:color w:val="00B050"/>
          <w:sz w:val="24"/>
          <w:szCs w:val="24"/>
        </w:rPr>
        <w:t>.</w:t>
      </w:r>
      <w:r w:rsidR="004A2860">
        <w:rPr>
          <w:color w:val="00B050"/>
          <w:sz w:val="24"/>
          <w:szCs w:val="24"/>
        </w:rPr>
        <w:t xml:space="preserve"> </w:t>
      </w:r>
      <w:r w:rsidR="004A2860" w:rsidRPr="004A2860">
        <w:rPr>
          <w:b/>
          <w:bCs/>
          <w:color w:val="E36C0A" w:themeColor="accent6" w:themeShade="BF"/>
          <w:sz w:val="24"/>
          <w:szCs w:val="24"/>
        </w:rPr>
        <w:t>(The “bonus” system was added recently by InfoSecLearning.  No doubt it will appear in the instructions later.)</w:t>
      </w:r>
    </w:p>
    <w:p w14:paraId="72EBA9AF" w14:textId="4E344570" w:rsidR="007E5AE9" w:rsidRPr="00F4216E" w:rsidRDefault="007E5AE9" w:rsidP="007E5AE9">
      <w:pPr>
        <w:tabs>
          <w:tab w:val="left" w:pos="310"/>
        </w:tabs>
        <w:spacing w:after="120" w:line="240" w:lineRule="auto"/>
        <w:ind w:left="310"/>
        <w:rPr>
          <w:rFonts w:eastAsia="Times New Roman" w:cs="Arial"/>
          <w:b/>
          <w:bCs/>
          <w:sz w:val="24"/>
          <w:szCs w:val="24"/>
        </w:rPr>
      </w:pPr>
      <w:r w:rsidRPr="00F4216E">
        <w:rPr>
          <w:rFonts w:eastAsia="Times New Roman" w:cs="Arial"/>
          <w:b/>
          <w:bCs/>
          <w:sz w:val="24"/>
          <w:szCs w:val="24"/>
        </w:rPr>
        <w:t>→</w:t>
      </w:r>
      <w:r w:rsidR="0022370F">
        <w:rPr>
          <w:rFonts w:eastAsia="Times New Roman" w:cs="Arial"/>
          <w:b/>
          <w:bCs/>
          <w:noProof/>
          <w:sz w:val="24"/>
          <w:szCs w:val="24"/>
        </w:rPr>
        <w:drawing>
          <wp:inline distT="0" distB="0" distL="0" distR="0" wp14:anchorId="4658C968" wp14:editId="7FCAD24A">
            <wp:extent cx="5019675" cy="37759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073" cy="37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16E">
        <w:rPr>
          <w:rFonts w:eastAsia="Times New Roman" w:cs="Arial"/>
          <w:b/>
          <w:bCs/>
          <w:sz w:val="24"/>
          <w:szCs w:val="24"/>
        </w:rPr>
        <w:t xml:space="preserve">  ← </w:t>
      </w:r>
    </w:p>
    <w:p w14:paraId="7A8F4ECD" w14:textId="4E6D2B2D" w:rsidR="000E0B5C" w:rsidRPr="004A2860" w:rsidRDefault="00477C08" w:rsidP="007E5AE9">
      <w:pPr>
        <w:pStyle w:val="ListParagraph"/>
        <w:keepNext/>
        <w:keepLines/>
        <w:widowControl w:val="0"/>
        <w:numPr>
          <w:ilvl w:val="0"/>
          <w:numId w:val="1"/>
        </w:numPr>
        <w:spacing w:after="120" w:line="240" w:lineRule="auto"/>
        <w:contextualSpacing w:val="0"/>
        <w:rPr>
          <w:color w:val="00B050"/>
          <w:sz w:val="24"/>
          <w:szCs w:val="24"/>
        </w:rPr>
      </w:pPr>
      <w:r w:rsidRPr="004A2860">
        <w:rPr>
          <w:rFonts w:asciiTheme="majorHAnsi" w:hAnsiTheme="majorHAnsi"/>
          <w:b/>
          <w:color w:val="00B050"/>
          <w:sz w:val="24"/>
          <w:szCs w:val="24"/>
        </w:rPr>
        <w:lastRenderedPageBreak/>
        <w:t>Exploitation Step 5:</w:t>
      </w:r>
      <w:r w:rsidRPr="004A2860">
        <w:rPr>
          <w:color w:val="00B050"/>
          <w:sz w:val="24"/>
          <w:szCs w:val="24"/>
        </w:rPr>
        <w:t xml:space="preserve">  You have just successfully exploited </w:t>
      </w:r>
      <w:r w:rsidRPr="004A2860">
        <w:rPr>
          <w:rFonts w:ascii="Courier New" w:hAnsi="Courier New" w:cs="Courier New"/>
          <w:b/>
          <w:bCs/>
          <w:color w:val="00B050"/>
          <w:sz w:val="24"/>
          <w:szCs w:val="24"/>
        </w:rPr>
        <w:t>192.168.1.30</w:t>
      </w:r>
      <w:r w:rsidRPr="004A2860">
        <w:rPr>
          <w:color w:val="00B050"/>
          <w:sz w:val="24"/>
          <w:szCs w:val="24"/>
        </w:rPr>
        <w:t xml:space="preserve"> by crashing the host.  Please capture the screen that displays the graphic of the </w:t>
      </w:r>
      <w:r w:rsidR="00F20765" w:rsidRPr="004A2860">
        <w:rPr>
          <w:color w:val="00B050"/>
          <w:sz w:val="24"/>
          <w:szCs w:val="24"/>
        </w:rPr>
        <w:t xml:space="preserve">four </w:t>
      </w:r>
      <w:r w:rsidRPr="004A2860">
        <w:rPr>
          <w:color w:val="00B050"/>
          <w:sz w:val="24"/>
          <w:szCs w:val="24"/>
        </w:rPr>
        <w:t>host OSs plus the panel that shows “</w:t>
      </w:r>
      <w:r w:rsidRPr="004A2860">
        <w:rPr>
          <w:rFonts w:ascii="Courier New" w:hAnsi="Courier New" w:cs="Courier New"/>
          <w:b/>
          <w:bCs/>
          <w:color w:val="00B050"/>
          <w:sz w:val="24"/>
          <w:szCs w:val="24"/>
        </w:rPr>
        <w:t>Server stopped</w:t>
      </w:r>
      <w:r w:rsidRPr="004A2860">
        <w:rPr>
          <w:color w:val="00B050"/>
          <w:sz w:val="24"/>
          <w:szCs w:val="24"/>
        </w:rPr>
        <w:t>”.</w:t>
      </w:r>
    </w:p>
    <w:p w14:paraId="49430F46" w14:textId="7EFECE06" w:rsidR="007E5AE9" w:rsidRPr="00F4216E" w:rsidRDefault="007E5AE9" w:rsidP="007E5AE9">
      <w:pPr>
        <w:tabs>
          <w:tab w:val="left" w:pos="310"/>
        </w:tabs>
        <w:spacing w:after="120" w:line="240" w:lineRule="auto"/>
        <w:ind w:left="310"/>
        <w:rPr>
          <w:rFonts w:eastAsia="Times New Roman" w:cs="Arial"/>
          <w:b/>
          <w:bCs/>
          <w:sz w:val="24"/>
          <w:szCs w:val="24"/>
        </w:rPr>
      </w:pPr>
      <w:r w:rsidRPr="00F4216E">
        <w:rPr>
          <w:rFonts w:eastAsia="Times New Roman" w:cs="Arial"/>
          <w:b/>
          <w:bCs/>
          <w:sz w:val="24"/>
          <w:szCs w:val="24"/>
        </w:rPr>
        <w:t xml:space="preserve">→ </w:t>
      </w:r>
      <w:r w:rsidR="0022370F">
        <w:rPr>
          <w:rFonts w:eastAsia="Times New Roman" w:cs="Arial"/>
          <w:b/>
          <w:bCs/>
          <w:noProof/>
          <w:sz w:val="24"/>
          <w:szCs w:val="24"/>
        </w:rPr>
        <w:drawing>
          <wp:inline distT="0" distB="0" distL="0" distR="0" wp14:anchorId="1032C84D" wp14:editId="306ECB47">
            <wp:extent cx="5495925" cy="4088358"/>
            <wp:effectExtent l="0" t="0" r="0" b="762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041" cy="409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16E">
        <w:rPr>
          <w:rFonts w:eastAsia="Times New Roman" w:cs="Arial"/>
          <w:b/>
          <w:bCs/>
          <w:sz w:val="24"/>
          <w:szCs w:val="24"/>
        </w:rPr>
        <w:t xml:space="preserve"> ← </w:t>
      </w:r>
    </w:p>
    <w:p w14:paraId="42AEE670" w14:textId="6FE3239C" w:rsidR="00FA5F3B" w:rsidRPr="004A2860" w:rsidRDefault="00FA5F3B" w:rsidP="007E5AE9">
      <w:pPr>
        <w:pStyle w:val="ListParagraph"/>
        <w:keepNext/>
        <w:keepLines/>
        <w:widowControl w:val="0"/>
        <w:numPr>
          <w:ilvl w:val="0"/>
          <w:numId w:val="1"/>
        </w:numPr>
        <w:spacing w:after="120" w:line="240" w:lineRule="auto"/>
        <w:contextualSpacing w:val="0"/>
        <w:rPr>
          <w:color w:val="00B050"/>
          <w:sz w:val="24"/>
          <w:szCs w:val="24"/>
        </w:rPr>
      </w:pPr>
      <w:r w:rsidRPr="004A2860">
        <w:rPr>
          <w:rFonts w:asciiTheme="majorHAnsi" w:hAnsiTheme="majorHAnsi"/>
          <w:b/>
          <w:color w:val="00B050"/>
          <w:sz w:val="24"/>
          <w:szCs w:val="24"/>
        </w:rPr>
        <w:t>Exploitation Step 1</w:t>
      </w:r>
      <w:r w:rsidR="000730E1" w:rsidRPr="004A2860">
        <w:rPr>
          <w:rFonts w:asciiTheme="majorHAnsi" w:hAnsiTheme="majorHAnsi"/>
          <w:b/>
          <w:color w:val="00B050"/>
          <w:sz w:val="24"/>
          <w:szCs w:val="24"/>
        </w:rPr>
        <w:t>5</w:t>
      </w:r>
      <w:r w:rsidRPr="004A2860">
        <w:rPr>
          <w:rFonts w:asciiTheme="majorHAnsi" w:hAnsiTheme="majorHAnsi"/>
          <w:b/>
          <w:color w:val="00B050"/>
          <w:sz w:val="24"/>
          <w:szCs w:val="24"/>
        </w:rPr>
        <w:t>:</w:t>
      </w:r>
      <w:r w:rsidRPr="004A2860">
        <w:rPr>
          <w:color w:val="00B050"/>
          <w:sz w:val="24"/>
          <w:szCs w:val="24"/>
        </w:rPr>
        <w:t xml:space="preserve">  Capture the command prompt text beginning with the “</w:t>
      </w:r>
      <w:r w:rsidRPr="004A2860">
        <w:rPr>
          <w:rFonts w:ascii="Courier New" w:hAnsi="Courier New" w:cs="Courier New"/>
          <w:b/>
          <w:bCs/>
          <w:color w:val="00B050"/>
          <w:sz w:val="24"/>
          <w:szCs w:val="24"/>
        </w:rPr>
        <w:t>john pass.txt</w:t>
      </w:r>
      <w:r w:rsidRPr="004A2860">
        <w:rPr>
          <w:color w:val="00B050"/>
          <w:sz w:val="24"/>
          <w:szCs w:val="24"/>
        </w:rPr>
        <w:t>” command an</w:t>
      </w:r>
      <w:r w:rsidR="004C3EE0" w:rsidRPr="004A2860">
        <w:rPr>
          <w:color w:val="00B050"/>
          <w:sz w:val="24"/>
          <w:szCs w:val="24"/>
        </w:rPr>
        <w:t>d</w:t>
      </w:r>
      <w:r w:rsidRPr="004A2860">
        <w:rPr>
          <w:color w:val="00B050"/>
          <w:sz w:val="24"/>
          <w:szCs w:val="24"/>
        </w:rPr>
        <w:t xml:space="preserve"> all the lines until the next prompt</w:t>
      </w:r>
      <w:r w:rsidR="004C3EE0" w:rsidRPr="004A2860">
        <w:rPr>
          <w:color w:val="00B050"/>
          <w:sz w:val="24"/>
          <w:szCs w:val="24"/>
        </w:rPr>
        <w:t xml:space="preserve"> (including it, too)</w:t>
      </w:r>
      <w:r w:rsidRPr="004A2860">
        <w:rPr>
          <w:color w:val="00B050"/>
          <w:sz w:val="24"/>
          <w:szCs w:val="24"/>
        </w:rPr>
        <w:t xml:space="preserve"> and paste it in below.</w:t>
      </w:r>
    </w:p>
    <w:p w14:paraId="3BBF9F47" w14:textId="076AD921" w:rsidR="007E5AE9" w:rsidRPr="00F4216E" w:rsidRDefault="007E5AE9" w:rsidP="007E5AE9">
      <w:pPr>
        <w:tabs>
          <w:tab w:val="left" w:pos="310"/>
        </w:tabs>
        <w:spacing w:after="120" w:line="240" w:lineRule="auto"/>
        <w:ind w:left="310"/>
        <w:rPr>
          <w:rFonts w:eastAsia="Times New Roman" w:cs="Arial"/>
          <w:b/>
          <w:bCs/>
          <w:sz w:val="24"/>
          <w:szCs w:val="24"/>
        </w:rPr>
      </w:pPr>
      <w:r w:rsidRPr="00F4216E">
        <w:rPr>
          <w:rFonts w:eastAsia="Times New Roman" w:cs="Arial"/>
          <w:b/>
          <w:bCs/>
          <w:sz w:val="24"/>
          <w:szCs w:val="24"/>
        </w:rPr>
        <w:t xml:space="preserve">→  </w:t>
      </w:r>
      <w:r w:rsidR="0022370F">
        <w:rPr>
          <w:rFonts w:eastAsia="Times New Roman" w:cs="Arial"/>
          <w:b/>
          <w:bCs/>
          <w:noProof/>
          <w:sz w:val="24"/>
          <w:szCs w:val="24"/>
        </w:rPr>
        <w:drawing>
          <wp:inline distT="0" distB="0" distL="0" distR="0" wp14:anchorId="29188E9F" wp14:editId="6BE524ED">
            <wp:extent cx="5476875" cy="3625894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427" cy="36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16E">
        <w:rPr>
          <w:rFonts w:eastAsia="Times New Roman" w:cs="Arial"/>
          <w:b/>
          <w:bCs/>
          <w:sz w:val="24"/>
          <w:szCs w:val="24"/>
        </w:rPr>
        <w:t xml:space="preserve">← </w:t>
      </w:r>
    </w:p>
    <w:p w14:paraId="66C1B578" w14:textId="7F682AC7" w:rsidR="00ED49D9" w:rsidRPr="004A2860" w:rsidRDefault="00477C08" w:rsidP="007E5AE9">
      <w:pPr>
        <w:pStyle w:val="ListParagraph"/>
        <w:keepNext/>
        <w:keepLines/>
        <w:widowControl w:val="0"/>
        <w:numPr>
          <w:ilvl w:val="0"/>
          <w:numId w:val="1"/>
        </w:numPr>
        <w:spacing w:after="120" w:line="240" w:lineRule="auto"/>
        <w:contextualSpacing w:val="0"/>
        <w:rPr>
          <w:color w:val="00B050"/>
          <w:sz w:val="24"/>
          <w:szCs w:val="24"/>
        </w:rPr>
      </w:pPr>
      <w:r w:rsidRPr="004A2860">
        <w:rPr>
          <w:rFonts w:asciiTheme="majorHAnsi" w:hAnsiTheme="majorHAnsi"/>
          <w:b/>
          <w:color w:val="00B050"/>
          <w:sz w:val="24"/>
          <w:szCs w:val="24"/>
        </w:rPr>
        <w:lastRenderedPageBreak/>
        <w:t xml:space="preserve">Exploitation Step </w:t>
      </w:r>
      <w:r w:rsidR="00ED49D9" w:rsidRPr="004A2860">
        <w:rPr>
          <w:rFonts w:asciiTheme="majorHAnsi" w:hAnsiTheme="majorHAnsi"/>
          <w:b/>
          <w:color w:val="00B050"/>
          <w:sz w:val="24"/>
          <w:szCs w:val="24"/>
        </w:rPr>
        <w:t>2</w:t>
      </w:r>
      <w:r w:rsidRPr="004A2860">
        <w:rPr>
          <w:rFonts w:asciiTheme="majorHAnsi" w:hAnsiTheme="majorHAnsi"/>
          <w:b/>
          <w:color w:val="00B050"/>
          <w:sz w:val="24"/>
          <w:szCs w:val="24"/>
        </w:rPr>
        <w:t>5:</w:t>
      </w:r>
      <w:r w:rsidRPr="004A2860">
        <w:rPr>
          <w:color w:val="00B050"/>
          <w:sz w:val="24"/>
          <w:szCs w:val="24"/>
        </w:rPr>
        <w:t xml:space="preserve">  </w:t>
      </w:r>
      <w:r w:rsidR="00ED49D9" w:rsidRPr="004A2860">
        <w:rPr>
          <w:color w:val="00B050"/>
          <w:sz w:val="24"/>
          <w:szCs w:val="24"/>
        </w:rPr>
        <w:t xml:space="preserve">At this stage, you have successfully compromised all of the </w:t>
      </w:r>
      <w:r w:rsidR="00ED49D9" w:rsidRPr="004A2860">
        <w:rPr>
          <w:rFonts w:ascii="Courier New" w:hAnsi="Courier New" w:cs="Courier New"/>
          <w:b/>
          <w:bCs/>
          <w:color w:val="00B050"/>
          <w:sz w:val="24"/>
          <w:szCs w:val="24"/>
        </w:rPr>
        <w:t>192.168.1.</w:t>
      </w:r>
      <w:r w:rsidR="000730E1" w:rsidRPr="004A2860">
        <w:rPr>
          <w:rFonts w:ascii="Courier New" w:hAnsi="Courier New" w:cs="Courier New"/>
          <w:b/>
          <w:bCs/>
          <w:color w:val="00B050"/>
          <w:sz w:val="24"/>
          <w:szCs w:val="24"/>
        </w:rPr>
        <w:t>*</w:t>
      </w:r>
      <w:r w:rsidR="00ED49D9" w:rsidRPr="004A2860">
        <w:rPr>
          <w:color w:val="00B050"/>
          <w:sz w:val="24"/>
          <w:szCs w:val="24"/>
        </w:rPr>
        <w:t xml:space="preserve"> hosts using Armitage and are showing all four hosts’ OS graphics. </w:t>
      </w:r>
      <w:r w:rsidR="00934F10" w:rsidRPr="004A2860">
        <w:rPr>
          <w:color w:val="00B050"/>
          <w:sz w:val="24"/>
          <w:szCs w:val="24"/>
        </w:rPr>
        <w:t xml:space="preserve">Please capture </w:t>
      </w:r>
      <w:r w:rsidR="00150EEF" w:rsidRPr="004A2860">
        <w:rPr>
          <w:color w:val="00B050"/>
          <w:sz w:val="24"/>
          <w:szCs w:val="24"/>
        </w:rPr>
        <w:t>th</w:t>
      </w:r>
      <w:r w:rsidR="00ED49D9" w:rsidRPr="004A2860">
        <w:rPr>
          <w:color w:val="00B050"/>
          <w:sz w:val="24"/>
          <w:szCs w:val="24"/>
        </w:rPr>
        <w:t>e panel that shows all four graphics as having been compromised</w:t>
      </w:r>
      <w:r w:rsidR="006D4D55" w:rsidRPr="004A2860">
        <w:rPr>
          <w:color w:val="00B050"/>
          <w:sz w:val="24"/>
          <w:szCs w:val="24"/>
        </w:rPr>
        <w:t xml:space="preserve"> </w:t>
      </w:r>
      <w:r w:rsidR="006D4D55" w:rsidRPr="004A2860">
        <w:rPr>
          <w:color w:val="00B050"/>
          <w:sz w:val="24"/>
          <w:szCs w:val="24"/>
          <w:u w:val="single"/>
        </w:rPr>
        <w:t>along with the day/time at the top</w:t>
      </w:r>
      <w:r w:rsidR="006D4D55" w:rsidRPr="004A2860">
        <w:rPr>
          <w:color w:val="00B050"/>
          <w:sz w:val="24"/>
          <w:szCs w:val="24"/>
        </w:rPr>
        <w:t xml:space="preserve"> and a few lines of the command prompt box at the bottom</w:t>
      </w:r>
      <w:r w:rsidR="00ED49D9" w:rsidRPr="004A2860">
        <w:rPr>
          <w:color w:val="00B050"/>
          <w:sz w:val="24"/>
          <w:szCs w:val="24"/>
        </w:rPr>
        <w:t xml:space="preserve"> and paste it in below.</w:t>
      </w:r>
    </w:p>
    <w:p w14:paraId="641EFC8B" w14:textId="03C0A8E2" w:rsidR="007E5AE9" w:rsidRPr="00F4216E" w:rsidRDefault="007E5AE9" w:rsidP="007E5AE9">
      <w:pPr>
        <w:tabs>
          <w:tab w:val="left" w:pos="310"/>
        </w:tabs>
        <w:spacing w:after="120" w:line="240" w:lineRule="auto"/>
        <w:ind w:left="310"/>
        <w:rPr>
          <w:rFonts w:eastAsia="Times New Roman" w:cs="Arial"/>
          <w:b/>
          <w:bCs/>
          <w:sz w:val="24"/>
          <w:szCs w:val="24"/>
        </w:rPr>
      </w:pPr>
      <w:r w:rsidRPr="00F4216E">
        <w:rPr>
          <w:rFonts w:eastAsia="Times New Roman" w:cs="Arial"/>
          <w:b/>
          <w:bCs/>
          <w:sz w:val="24"/>
          <w:szCs w:val="24"/>
        </w:rPr>
        <w:t xml:space="preserve">→  </w:t>
      </w:r>
      <w:r w:rsidR="0022370F">
        <w:rPr>
          <w:rFonts w:eastAsia="Times New Roman" w:cs="Arial"/>
          <w:b/>
          <w:bCs/>
          <w:noProof/>
          <w:sz w:val="24"/>
          <w:szCs w:val="24"/>
        </w:rPr>
        <w:drawing>
          <wp:inline distT="0" distB="0" distL="0" distR="0" wp14:anchorId="111BA4AB" wp14:editId="460FC172">
            <wp:extent cx="5972175" cy="44459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841" cy="445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16E">
        <w:rPr>
          <w:rFonts w:eastAsia="Times New Roman" w:cs="Arial"/>
          <w:b/>
          <w:bCs/>
          <w:sz w:val="24"/>
          <w:szCs w:val="24"/>
        </w:rPr>
        <w:t xml:space="preserve">← </w:t>
      </w:r>
    </w:p>
    <w:p w14:paraId="2F6FCE9E" w14:textId="2084B56E" w:rsidR="0068747E" w:rsidRPr="003E0698" w:rsidRDefault="0068747E" w:rsidP="007E5AE9">
      <w:pPr>
        <w:keepNext/>
        <w:keepLines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Tahoma" w:hAnsi="Tahoma" w:cs="Tahoma"/>
          <w:bCs/>
          <w:i/>
          <w:iCs/>
          <w:sz w:val="20"/>
          <w:szCs w:val="20"/>
        </w:rPr>
      </w:pPr>
      <w:r w:rsidRPr="003E0698">
        <w:rPr>
          <w:rFonts w:ascii="Tahoma" w:hAnsi="Tahoma" w:cs="Tahoma"/>
          <w:bCs/>
          <w:i/>
          <w:iCs/>
          <w:sz w:val="20"/>
          <w:szCs w:val="20"/>
        </w:rPr>
        <w:t>If you encountered any issues, either positive or negative, with this Lab, please let me know by commenting here.  I am tuning this according to what you say.</w:t>
      </w:r>
    </w:p>
    <w:p w14:paraId="1E30FB3B" w14:textId="5CFAB1F0" w:rsidR="00CF7D8A" w:rsidRPr="0096650E" w:rsidRDefault="00CF7D8A" w:rsidP="007E5AE9">
      <w:pPr>
        <w:keepNext/>
        <w:keepLines/>
        <w:widowControl w:val="0"/>
        <w:autoSpaceDE w:val="0"/>
        <w:autoSpaceDN w:val="0"/>
        <w:adjustRightInd w:val="0"/>
        <w:spacing w:after="120" w:line="240" w:lineRule="auto"/>
        <w:ind w:left="360"/>
        <w:rPr>
          <w:rFonts w:ascii="Tahoma" w:hAnsi="Tahoma" w:cs="Tahoma"/>
          <w:b/>
          <w:color w:val="E36C0A" w:themeColor="accent6" w:themeShade="BF"/>
          <w:sz w:val="20"/>
          <w:szCs w:val="20"/>
        </w:rPr>
      </w:pPr>
      <w:r w:rsidRPr="00F4216E">
        <w:rPr>
          <w:rFonts w:eastAsia="Times New Roman" w:cs="Arial"/>
          <w:b/>
          <w:bCs/>
          <w:sz w:val="24"/>
          <w:szCs w:val="24"/>
        </w:rPr>
        <w:t>→</w:t>
      </w:r>
      <w:r w:rsidR="008A5E4A">
        <w:rPr>
          <w:rFonts w:eastAsia="Times New Roman" w:cs="Arial"/>
          <w:b/>
          <w:bCs/>
          <w:sz w:val="24"/>
          <w:szCs w:val="24"/>
        </w:rPr>
        <w:t xml:space="preserve">The FreeBSD icon {red daemon} did not appear even after running the command several times. Oh well, at least I am lucky to know one of the BSD founders, Marshall Kirk </w:t>
      </w:r>
      <w:proofErr w:type="gramStart"/>
      <w:r w:rsidR="008A5E4A">
        <w:rPr>
          <w:rFonts w:eastAsia="Times New Roman" w:cs="Arial"/>
          <w:b/>
          <w:bCs/>
          <w:sz w:val="24"/>
          <w:szCs w:val="24"/>
        </w:rPr>
        <w:t>McKusick</w:t>
      </w:r>
      <w:proofErr w:type="gramEnd"/>
      <w:r w:rsidR="008A5E4A">
        <w:rPr>
          <w:rFonts w:eastAsia="Times New Roman" w:cs="Arial"/>
          <w:b/>
          <w:bCs/>
          <w:sz w:val="24"/>
          <w:szCs w:val="24"/>
        </w:rPr>
        <w:t xml:space="preserve"> who has advised me on several occasions and even signed my patent journal as a witness for my smart </w:t>
      </w:r>
      <w:proofErr w:type="gramStart"/>
      <w:r w:rsidR="008A5E4A">
        <w:rPr>
          <w:rFonts w:eastAsia="Times New Roman" w:cs="Arial"/>
          <w:b/>
          <w:bCs/>
          <w:sz w:val="24"/>
          <w:szCs w:val="24"/>
        </w:rPr>
        <w:t>headphones</w:t>
      </w:r>
      <w:proofErr w:type="gramEnd"/>
      <w:r w:rsidR="008A5E4A">
        <w:rPr>
          <w:rFonts w:eastAsia="Times New Roman" w:cs="Arial"/>
          <w:b/>
          <w:bCs/>
          <w:sz w:val="24"/>
          <w:szCs w:val="24"/>
        </w:rPr>
        <w:t xml:space="preserve"> invention.</w:t>
      </w:r>
      <w:r w:rsidRPr="00F4216E">
        <w:rPr>
          <w:rFonts w:eastAsia="Times New Roman" w:cs="Arial"/>
          <w:b/>
          <w:bCs/>
          <w:sz w:val="24"/>
          <w:szCs w:val="24"/>
        </w:rPr>
        <w:t xml:space="preserve"> </w:t>
      </w:r>
      <w:r w:rsidR="004A2860" w:rsidRPr="004A2860">
        <w:rPr>
          <w:rFonts w:eastAsia="Times New Roman" w:cs="Arial"/>
          <w:b/>
          <w:bCs/>
          <w:color w:val="E36C0A" w:themeColor="accent6" w:themeShade="BF"/>
          <w:sz w:val="24"/>
          <w:szCs w:val="24"/>
        </w:rPr>
        <w:t>(Cool.  It is a cute demon, and I think that the graphic may have been corrupted when they shifted to the new cloud at the start of the quarter.</w:t>
      </w:r>
      <w:r w:rsidR="004A2860">
        <w:rPr>
          <w:rFonts w:eastAsia="Times New Roman" w:cs="Arial"/>
          <w:b/>
          <w:bCs/>
          <w:color w:val="E36C0A" w:themeColor="accent6" w:themeShade="BF"/>
          <w:sz w:val="24"/>
          <w:szCs w:val="24"/>
        </w:rPr>
        <w:t xml:space="preserve">  </w:t>
      </w:r>
      <w:r w:rsidR="004A2860" w:rsidRPr="004A2860">
        <w:rPr>
          <w:rFonts w:eastAsia="Times New Roman" w:cs="Arial"/>
          <w:b/>
          <w:bCs/>
          <w:color w:val="E36C0A" w:themeColor="accent6" w:themeShade="BF"/>
          <w:sz w:val="24"/>
          <w:szCs w:val="24"/>
        </w:rPr>
        <w:t>)</w:t>
      </w:r>
      <w:r w:rsidRPr="00F4216E">
        <w:rPr>
          <w:rFonts w:eastAsia="Times New Roman" w:cs="Arial"/>
          <w:b/>
          <w:bCs/>
          <w:sz w:val="24"/>
          <w:szCs w:val="24"/>
        </w:rPr>
        <w:t>←</w:t>
      </w:r>
    </w:p>
    <w:sectPr w:rsidR="00CF7D8A" w:rsidRPr="0096650E" w:rsidSect="00705D7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8F4DEE"/>
    <w:multiLevelType w:val="hybridMultilevel"/>
    <w:tmpl w:val="6574B1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486394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468"/>
    <w:rsid w:val="00036468"/>
    <w:rsid w:val="000730E1"/>
    <w:rsid w:val="0009100C"/>
    <w:rsid w:val="000B084F"/>
    <w:rsid w:val="000E0B5C"/>
    <w:rsid w:val="00112F83"/>
    <w:rsid w:val="00120517"/>
    <w:rsid w:val="00121DB4"/>
    <w:rsid w:val="00126093"/>
    <w:rsid w:val="001325E1"/>
    <w:rsid w:val="00150EEF"/>
    <w:rsid w:val="00162626"/>
    <w:rsid w:val="001C2258"/>
    <w:rsid w:val="001D4F94"/>
    <w:rsid w:val="0022370F"/>
    <w:rsid w:val="002C54DB"/>
    <w:rsid w:val="00352872"/>
    <w:rsid w:val="00354A7D"/>
    <w:rsid w:val="00365C3F"/>
    <w:rsid w:val="003A4805"/>
    <w:rsid w:val="003D3B18"/>
    <w:rsid w:val="003E0698"/>
    <w:rsid w:val="003F5BE7"/>
    <w:rsid w:val="004124B9"/>
    <w:rsid w:val="00427A2E"/>
    <w:rsid w:val="00477C08"/>
    <w:rsid w:val="004A2860"/>
    <w:rsid w:val="004C3EE0"/>
    <w:rsid w:val="004C624D"/>
    <w:rsid w:val="004D01CC"/>
    <w:rsid w:val="00516CEE"/>
    <w:rsid w:val="00520F7A"/>
    <w:rsid w:val="005503F3"/>
    <w:rsid w:val="00550457"/>
    <w:rsid w:val="00555364"/>
    <w:rsid w:val="00563CA7"/>
    <w:rsid w:val="005D58F1"/>
    <w:rsid w:val="00607241"/>
    <w:rsid w:val="00652B68"/>
    <w:rsid w:val="00656779"/>
    <w:rsid w:val="00665D06"/>
    <w:rsid w:val="0068747E"/>
    <w:rsid w:val="006A77D7"/>
    <w:rsid w:val="006D3DED"/>
    <w:rsid w:val="006D4D55"/>
    <w:rsid w:val="006E3423"/>
    <w:rsid w:val="006F44DB"/>
    <w:rsid w:val="006F68C9"/>
    <w:rsid w:val="00705D7D"/>
    <w:rsid w:val="00787156"/>
    <w:rsid w:val="007E5AE9"/>
    <w:rsid w:val="00846A2E"/>
    <w:rsid w:val="00861AA2"/>
    <w:rsid w:val="008A5E4A"/>
    <w:rsid w:val="008B0EAA"/>
    <w:rsid w:val="008C4D37"/>
    <w:rsid w:val="008E331D"/>
    <w:rsid w:val="008F6F65"/>
    <w:rsid w:val="00902DC0"/>
    <w:rsid w:val="00934F10"/>
    <w:rsid w:val="00A009B2"/>
    <w:rsid w:val="00A06944"/>
    <w:rsid w:val="00A06FF0"/>
    <w:rsid w:val="00A1568D"/>
    <w:rsid w:val="00A23020"/>
    <w:rsid w:val="00AC6CE2"/>
    <w:rsid w:val="00AE7368"/>
    <w:rsid w:val="00AF5A3C"/>
    <w:rsid w:val="00B20893"/>
    <w:rsid w:val="00BB241F"/>
    <w:rsid w:val="00BD4E13"/>
    <w:rsid w:val="00C156FB"/>
    <w:rsid w:val="00C80FC1"/>
    <w:rsid w:val="00CC6B8D"/>
    <w:rsid w:val="00CF7D8A"/>
    <w:rsid w:val="00D33E29"/>
    <w:rsid w:val="00D5795E"/>
    <w:rsid w:val="00D76ADE"/>
    <w:rsid w:val="00D82957"/>
    <w:rsid w:val="00D83D1A"/>
    <w:rsid w:val="00DC223C"/>
    <w:rsid w:val="00DE370C"/>
    <w:rsid w:val="00DF4FBD"/>
    <w:rsid w:val="00E24CC1"/>
    <w:rsid w:val="00E43E69"/>
    <w:rsid w:val="00E50C57"/>
    <w:rsid w:val="00ED49D9"/>
    <w:rsid w:val="00ED6847"/>
    <w:rsid w:val="00EE7A26"/>
    <w:rsid w:val="00F20765"/>
    <w:rsid w:val="00F4216E"/>
    <w:rsid w:val="00F755D6"/>
    <w:rsid w:val="00FA5F3B"/>
    <w:rsid w:val="00FE1C78"/>
    <w:rsid w:val="00FF5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9DE59"/>
  <w15:chartTrackingRefBased/>
  <w15:docId w15:val="{09D21188-B2D8-4949-AE0D-7E07C8FC5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6FF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6FF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B24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91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609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</dc:creator>
  <cp:keywords/>
  <dc:description/>
  <cp:lastModifiedBy>Leonard Fisk</cp:lastModifiedBy>
  <cp:revision>3</cp:revision>
  <dcterms:created xsi:type="dcterms:W3CDTF">2023-04-30T01:01:00Z</dcterms:created>
  <dcterms:modified xsi:type="dcterms:W3CDTF">2023-04-30T01:04:00Z</dcterms:modified>
</cp:coreProperties>
</file>