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4CC62" w14:textId="77777777" w:rsidR="007A3F7D" w:rsidRPr="007A3F7D" w:rsidRDefault="007A3F7D" w:rsidP="007A3F7D">
      <w:pPr>
        <w:rPr>
          <w:b/>
          <w:bCs/>
        </w:rPr>
      </w:pPr>
      <w:r w:rsidRPr="007A3F7D">
        <w:rPr>
          <w:b/>
          <w:bCs/>
        </w:rPr>
        <w:t>Personal Information</w:t>
      </w:r>
    </w:p>
    <w:p w14:paraId="0F719928" w14:textId="77777777" w:rsidR="007A3F7D" w:rsidRPr="007A3F7D" w:rsidRDefault="007A3F7D" w:rsidP="007A3F7D">
      <w:r w:rsidRPr="007A3F7D">
        <w:rPr>
          <w:b/>
          <w:bCs/>
        </w:rPr>
        <w:t>Name</w:t>
      </w:r>
      <w:r w:rsidRPr="007A3F7D">
        <w:t>: Jessica Patel</w:t>
      </w:r>
      <w:r w:rsidRPr="007A3F7D">
        <w:br/>
      </w:r>
      <w:r w:rsidRPr="007A3F7D">
        <w:rPr>
          <w:b/>
          <w:bCs/>
        </w:rPr>
        <w:t>Email</w:t>
      </w:r>
      <w:r w:rsidRPr="007A3F7D">
        <w:t>: jessica.patel.hr@gmail.com</w:t>
      </w:r>
      <w:r w:rsidRPr="007A3F7D">
        <w:br/>
      </w:r>
      <w:r w:rsidRPr="007A3F7D">
        <w:rPr>
          <w:b/>
          <w:bCs/>
        </w:rPr>
        <w:t>Phone</w:t>
      </w:r>
      <w:r w:rsidRPr="007A3F7D">
        <w:t>: +1 (646) 789-4421</w:t>
      </w:r>
    </w:p>
    <w:p w14:paraId="140D46EF" w14:textId="77777777" w:rsidR="007A3F7D" w:rsidRPr="007A3F7D" w:rsidRDefault="007A3F7D" w:rsidP="007A3F7D">
      <w:r w:rsidRPr="007A3F7D">
        <w:pict w14:anchorId="5AF5047F">
          <v:rect id="_x0000_i1043" style="width:0;height:1.5pt" o:hralign="center" o:hrstd="t" o:hr="t" fillcolor="#a0a0a0" stroked="f"/>
        </w:pict>
      </w:r>
    </w:p>
    <w:p w14:paraId="5C670987" w14:textId="77777777" w:rsidR="007A3F7D" w:rsidRPr="007A3F7D" w:rsidRDefault="007A3F7D" w:rsidP="007A3F7D">
      <w:pPr>
        <w:rPr>
          <w:b/>
          <w:bCs/>
        </w:rPr>
      </w:pPr>
      <w:r w:rsidRPr="007A3F7D">
        <w:rPr>
          <w:b/>
          <w:bCs/>
        </w:rPr>
        <w:t>Skills</w:t>
      </w:r>
    </w:p>
    <w:p w14:paraId="77E55D8D" w14:textId="77777777" w:rsidR="007A3F7D" w:rsidRPr="007A3F7D" w:rsidRDefault="007A3F7D" w:rsidP="007A3F7D">
      <w:pPr>
        <w:numPr>
          <w:ilvl w:val="0"/>
          <w:numId w:val="1"/>
        </w:numPr>
      </w:pPr>
      <w:r w:rsidRPr="007A3F7D">
        <w:t>Talent Acquisition &amp; Onboarding</w:t>
      </w:r>
    </w:p>
    <w:p w14:paraId="3542DE70" w14:textId="77777777" w:rsidR="007A3F7D" w:rsidRPr="007A3F7D" w:rsidRDefault="007A3F7D" w:rsidP="007A3F7D">
      <w:pPr>
        <w:numPr>
          <w:ilvl w:val="0"/>
          <w:numId w:val="1"/>
        </w:numPr>
      </w:pPr>
      <w:r w:rsidRPr="007A3F7D">
        <w:t>Employee Relations &amp; Conflict Resolution</w:t>
      </w:r>
    </w:p>
    <w:p w14:paraId="615C3E09" w14:textId="77777777" w:rsidR="007A3F7D" w:rsidRPr="007A3F7D" w:rsidRDefault="007A3F7D" w:rsidP="007A3F7D">
      <w:pPr>
        <w:numPr>
          <w:ilvl w:val="0"/>
          <w:numId w:val="1"/>
        </w:numPr>
      </w:pPr>
      <w:r w:rsidRPr="007A3F7D">
        <w:t>HR Policy Development</w:t>
      </w:r>
    </w:p>
    <w:p w14:paraId="2AC4C6D2" w14:textId="77777777" w:rsidR="007A3F7D" w:rsidRPr="007A3F7D" w:rsidRDefault="007A3F7D" w:rsidP="007A3F7D">
      <w:pPr>
        <w:numPr>
          <w:ilvl w:val="0"/>
          <w:numId w:val="1"/>
        </w:numPr>
      </w:pPr>
      <w:r w:rsidRPr="007A3F7D">
        <w:t>Performance Management Systems</w:t>
      </w:r>
    </w:p>
    <w:p w14:paraId="5A0C412D" w14:textId="77777777" w:rsidR="007A3F7D" w:rsidRPr="007A3F7D" w:rsidRDefault="007A3F7D" w:rsidP="007A3F7D">
      <w:pPr>
        <w:numPr>
          <w:ilvl w:val="0"/>
          <w:numId w:val="1"/>
        </w:numPr>
      </w:pPr>
      <w:r w:rsidRPr="007A3F7D">
        <w:t>HRIS (Workday, BambooHR)</w:t>
      </w:r>
    </w:p>
    <w:p w14:paraId="232D41DA" w14:textId="77777777" w:rsidR="007A3F7D" w:rsidRPr="007A3F7D" w:rsidRDefault="007A3F7D" w:rsidP="007A3F7D">
      <w:pPr>
        <w:numPr>
          <w:ilvl w:val="0"/>
          <w:numId w:val="1"/>
        </w:numPr>
      </w:pPr>
      <w:r w:rsidRPr="007A3F7D">
        <w:t>Training &amp; Development</w:t>
      </w:r>
    </w:p>
    <w:p w14:paraId="1A440E42" w14:textId="77777777" w:rsidR="007A3F7D" w:rsidRPr="007A3F7D" w:rsidRDefault="007A3F7D" w:rsidP="007A3F7D">
      <w:pPr>
        <w:numPr>
          <w:ilvl w:val="0"/>
          <w:numId w:val="1"/>
        </w:numPr>
      </w:pPr>
      <w:r w:rsidRPr="007A3F7D">
        <w:t>Compensation &amp; Benefits Strategy</w:t>
      </w:r>
    </w:p>
    <w:p w14:paraId="3FE3A715" w14:textId="77777777" w:rsidR="007A3F7D" w:rsidRPr="007A3F7D" w:rsidRDefault="007A3F7D" w:rsidP="007A3F7D">
      <w:pPr>
        <w:numPr>
          <w:ilvl w:val="0"/>
          <w:numId w:val="1"/>
        </w:numPr>
      </w:pPr>
      <w:r w:rsidRPr="007A3F7D">
        <w:t>Organizational Development</w:t>
      </w:r>
    </w:p>
    <w:p w14:paraId="1B8DB7CF" w14:textId="77777777" w:rsidR="007A3F7D" w:rsidRPr="007A3F7D" w:rsidRDefault="007A3F7D" w:rsidP="007A3F7D">
      <w:pPr>
        <w:numPr>
          <w:ilvl w:val="0"/>
          <w:numId w:val="1"/>
        </w:numPr>
      </w:pPr>
      <w:r w:rsidRPr="007A3F7D">
        <w:t>Diversity, Equity &amp; Inclusion (DEI)</w:t>
      </w:r>
    </w:p>
    <w:p w14:paraId="26D1383F" w14:textId="77777777" w:rsidR="007A3F7D" w:rsidRPr="007A3F7D" w:rsidRDefault="007A3F7D" w:rsidP="007A3F7D">
      <w:pPr>
        <w:numPr>
          <w:ilvl w:val="0"/>
          <w:numId w:val="1"/>
        </w:numPr>
      </w:pPr>
      <w:r w:rsidRPr="007A3F7D">
        <w:t>Employment Law &amp; Compliance</w:t>
      </w:r>
    </w:p>
    <w:p w14:paraId="43679DA1" w14:textId="77777777" w:rsidR="007A3F7D" w:rsidRPr="007A3F7D" w:rsidRDefault="007A3F7D" w:rsidP="007A3F7D">
      <w:r w:rsidRPr="007A3F7D">
        <w:pict w14:anchorId="04BA55D4">
          <v:rect id="_x0000_i1044" style="width:0;height:1.5pt" o:hralign="center" o:hrstd="t" o:hr="t" fillcolor="#a0a0a0" stroked="f"/>
        </w:pict>
      </w:r>
    </w:p>
    <w:p w14:paraId="79171408" w14:textId="77777777" w:rsidR="007A3F7D" w:rsidRPr="007A3F7D" w:rsidRDefault="007A3F7D" w:rsidP="007A3F7D">
      <w:pPr>
        <w:rPr>
          <w:b/>
          <w:bCs/>
        </w:rPr>
      </w:pPr>
      <w:r w:rsidRPr="007A3F7D">
        <w:rPr>
          <w:b/>
          <w:bCs/>
        </w:rPr>
        <w:t>Professional Experience</w:t>
      </w:r>
    </w:p>
    <w:p w14:paraId="0568825A" w14:textId="77777777" w:rsidR="007A3F7D" w:rsidRPr="007A3F7D" w:rsidRDefault="007A3F7D" w:rsidP="007A3F7D">
      <w:r w:rsidRPr="007A3F7D">
        <w:rPr>
          <w:b/>
          <w:bCs/>
        </w:rPr>
        <w:t>HR Manager</w:t>
      </w:r>
      <w:r w:rsidRPr="007A3F7D">
        <w:br/>
      </w:r>
      <w:r w:rsidRPr="007A3F7D">
        <w:rPr>
          <w:i/>
          <w:iCs/>
        </w:rPr>
        <w:t>LinkedIn, New York, NY</w:t>
      </w:r>
      <w:r w:rsidRPr="007A3F7D">
        <w:br/>
      </w:r>
      <w:r w:rsidRPr="007A3F7D">
        <w:rPr>
          <w:i/>
          <w:iCs/>
        </w:rPr>
        <w:t>Apr 2021 – Present</w:t>
      </w:r>
    </w:p>
    <w:p w14:paraId="155D6B86" w14:textId="77777777" w:rsidR="007A3F7D" w:rsidRPr="007A3F7D" w:rsidRDefault="007A3F7D" w:rsidP="007A3F7D">
      <w:pPr>
        <w:numPr>
          <w:ilvl w:val="0"/>
          <w:numId w:val="2"/>
        </w:numPr>
      </w:pPr>
      <w:r w:rsidRPr="007A3F7D">
        <w:t>Led a team of 5 HR specialists in managing the full employee lifecycle for 500+ staff.</w:t>
      </w:r>
    </w:p>
    <w:p w14:paraId="3BF2A954" w14:textId="77777777" w:rsidR="007A3F7D" w:rsidRPr="007A3F7D" w:rsidRDefault="007A3F7D" w:rsidP="007A3F7D">
      <w:pPr>
        <w:numPr>
          <w:ilvl w:val="0"/>
          <w:numId w:val="2"/>
        </w:numPr>
      </w:pPr>
      <w:r w:rsidRPr="007A3F7D">
        <w:t>Designed and implemented a new performance review process that improved engagement scores by 16%.</w:t>
      </w:r>
    </w:p>
    <w:p w14:paraId="6756D773" w14:textId="77777777" w:rsidR="007A3F7D" w:rsidRPr="007A3F7D" w:rsidRDefault="007A3F7D" w:rsidP="007A3F7D">
      <w:pPr>
        <w:numPr>
          <w:ilvl w:val="0"/>
          <w:numId w:val="2"/>
        </w:numPr>
      </w:pPr>
      <w:r w:rsidRPr="007A3F7D">
        <w:t>Developed DEI training programs adopted by three departments across the company.</w:t>
      </w:r>
    </w:p>
    <w:p w14:paraId="0994521D" w14:textId="77777777" w:rsidR="007A3F7D" w:rsidRPr="007A3F7D" w:rsidRDefault="007A3F7D" w:rsidP="007A3F7D">
      <w:pPr>
        <w:numPr>
          <w:ilvl w:val="0"/>
          <w:numId w:val="2"/>
        </w:numPr>
      </w:pPr>
      <w:r w:rsidRPr="007A3F7D">
        <w:t>Oversaw compliance with labor regulations during a major company restructuring.</w:t>
      </w:r>
    </w:p>
    <w:p w14:paraId="1A1ED544" w14:textId="77777777" w:rsidR="007A3F7D" w:rsidRPr="007A3F7D" w:rsidRDefault="007A3F7D" w:rsidP="007A3F7D">
      <w:r w:rsidRPr="007A3F7D">
        <w:rPr>
          <w:b/>
          <w:bCs/>
        </w:rPr>
        <w:lastRenderedPageBreak/>
        <w:t>Senior HR Business Partner</w:t>
      </w:r>
      <w:r w:rsidRPr="007A3F7D">
        <w:br/>
      </w:r>
      <w:r w:rsidRPr="007A3F7D">
        <w:rPr>
          <w:i/>
          <w:iCs/>
        </w:rPr>
        <w:t>Square Inc., San Francisco, CA</w:t>
      </w:r>
      <w:r w:rsidRPr="007A3F7D">
        <w:br/>
      </w:r>
      <w:r w:rsidRPr="007A3F7D">
        <w:rPr>
          <w:i/>
          <w:iCs/>
        </w:rPr>
        <w:t>Jan 2018 – Mar 2021</w:t>
      </w:r>
    </w:p>
    <w:p w14:paraId="2BE8440E" w14:textId="77777777" w:rsidR="007A3F7D" w:rsidRPr="007A3F7D" w:rsidRDefault="007A3F7D" w:rsidP="007A3F7D">
      <w:pPr>
        <w:numPr>
          <w:ilvl w:val="0"/>
          <w:numId w:val="3"/>
        </w:numPr>
      </w:pPr>
      <w:r w:rsidRPr="007A3F7D">
        <w:t>Advised leadership on workforce planning, retention, and succession strategies.</w:t>
      </w:r>
    </w:p>
    <w:p w14:paraId="0887A954" w14:textId="77777777" w:rsidR="007A3F7D" w:rsidRPr="007A3F7D" w:rsidRDefault="007A3F7D" w:rsidP="007A3F7D">
      <w:pPr>
        <w:numPr>
          <w:ilvl w:val="0"/>
          <w:numId w:val="3"/>
        </w:numPr>
      </w:pPr>
      <w:r w:rsidRPr="007A3F7D">
        <w:t>Reduced voluntary attrition by 20% through a revamped career development framework.</w:t>
      </w:r>
    </w:p>
    <w:p w14:paraId="57779FA1" w14:textId="77777777" w:rsidR="007A3F7D" w:rsidRPr="007A3F7D" w:rsidRDefault="007A3F7D" w:rsidP="007A3F7D">
      <w:pPr>
        <w:numPr>
          <w:ilvl w:val="0"/>
          <w:numId w:val="3"/>
        </w:numPr>
      </w:pPr>
      <w:r w:rsidRPr="007A3F7D">
        <w:t>Conducted investigations and resolved over 40 employee relations cases with zero litigation.</w:t>
      </w:r>
    </w:p>
    <w:p w14:paraId="2333D276" w14:textId="77777777" w:rsidR="007A3F7D" w:rsidRPr="007A3F7D" w:rsidRDefault="007A3F7D" w:rsidP="007A3F7D">
      <w:r w:rsidRPr="007A3F7D">
        <w:rPr>
          <w:b/>
          <w:bCs/>
        </w:rPr>
        <w:t>HR Generalist</w:t>
      </w:r>
      <w:r w:rsidRPr="007A3F7D">
        <w:br/>
      </w:r>
      <w:r w:rsidRPr="007A3F7D">
        <w:rPr>
          <w:i/>
          <w:iCs/>
        </w:rPr>
        <w:t>Lumen Technologies, Denver, CO</w:t>
      </w:r>
      <w:r w:rsidRPr="007A3F7D">
        <w:br/>
      </w:r>
      <w:r w:rsidRPr="007A3F7D">
        <w:rPr>
          <w:i/>
          <w:iCs/>
        </w:rPr>
        <w:t>Jun 2015 – Dec 2017</w:t>
      </w:r>
    </w:p>
    <w:p w14:paraId="161DACB8" w14:textId="77777777" w:rsidR="007A3F7D" w:rsidRPr="007A3F7D" w:rsidRDefault="007A3F7D" w:rsidP="007A3F7D">
      <w:pPr>
        <w:numPr>
          <w:ilvl w:val="0"/>
          <w:numId w:val="4"/>
        </w:numPr>
      </w:pPr>
      <w:r w:rsidRPr="007A3F7D">
        <w:t>Managed end-to-end recruitment and onboarding for technical roles.</w:t>
      </w:r>
    </w:p>
    <w:p w14:paraId="0B77DCFF" w14:textId="77777777" w:rsidR="007A3F7D" w:rsidRPr="007A3F7D" w:rsidRDefault="007A3F7D" w:rsidP="007A3F7D">
      <w:pPr>
        <w:numPr>
          <w:ilvl w:val="0"/>
          <w:numId w:val="4"/>
        </w:numPr>
      </w:pPr>
      <w:r w:rsidRPr="007A3F7D">
        <w:t>Implemented a wellness initiative that increased employee satisfaction by 22%.</w:t>
      </w:r>
    </w:p>
    <w:p w14:paraId="1065E76D" w14:textId="77777777" w:rsidR="007A3F7D" w:rsidRPr="007A3F7D" w:rsidRDefault="007A3F7D" w:rsidP="007A3F7D">
      <w:pPr>
        <w:numPr>
          <w:ilvl w:val="0"/>
          <w:numId w:val="4"/>
        </w:numPr>
      </w:pPr>
      <w:r w:rsidRPr="007A3F7D">
        <w:t>Maintained HR metrics dashboard and quarterly reporting for leadership.</w:t>
      </w:r>
    </w:p>
    <w:p w14:paraId="306BEA56" w14:textId="77777777" w:rsidR="007A3F7D" w:rsidRPr="007A3F7D" w:rsidRDefault="007A3F7D" w:rsidP="007A3F7D">
      <w:r w:rsidRPr="007A3F7D">
        <w:pict w14:anchorId="7B7B69BF">
          <v:rect id="_x0000_i1045" style="width:0;height:1.5pt" o:hralign="center" o:hrstd="t" o:hr="t" fillcolor="#a0a0a0" stroked="f"/>
        </w:pict>
      </w:r>
    </w:p>
    <w:p w14:paraId="37099F63" w14:textId="77777777" w:rsidR="007A3F7D" w:rsidRPr="007A3F7D" w:rsidRDefault="007A3F7D" w:rsidP="007A3F7D">
      <w:pPr>
        <w:rPr>
          <w:b/>
          <w:bCs/>
        </w:rPr>
      </w:pPr>
      <w:r w:rsidRPr="007A3F7D">
        <w:rPr>
          <w:b/>
          <w:bCs/>
        </w:rPr>
        <w:t>Education</w:t>
      </w:r>
    </w:p>
    <w:p w14:paraId="07347102" w14:textId="77777777" w:rsidR="007A3F7D" w:rsidRPr="007A3F7D" w:rsidRDefault="007A3F7D" w:rsidP="007A3F7D">
      <w:r w:rsidRPr="007A3F7D">
        <w:rPr>
          <w:b/>
          <w:bCs/>
        </w:rPr>
        <w:t>Master of Human Resource Management (MHRM)</w:t>
      </w:r>
      <w:r w:rsidRPr="007A3F7D">
        <w:br/>
        <w:t>Cornell University – Ithaca, NY</w:t>
      </w:r>
      <w:r w:rsidRPr="007A3F7D">
        <w:br/>
      </w:r>
      <w:r w:rsidRPr="007A3F7D">
        <w:rPr>
          <w:i/>
          <w:iCs/>
        </w:rPr>
        <w:t>2013 – 2015</w:t>
      </w:r>
    </w:p>
    <w:p w14:paraId="01E01D9E" w14:textId="77777777" w:rsidR="007A3F7D" w:rsidRPr="007A3F7D" w:rsidRDefault="007A3F7D" w:rsidP="007A3F7D">
      <w:r w:rsidRPr="007A3F7D">
        <w:rPr>
          <w:b/>
          <w:bCs/>
        </w:rPr>
        <w:t>Bachelor of Business Administration (BBA)</w:t>
      </w:r>
      <w:r w:rsidRPr="007A3F7D">
        <w:br/>
        <w:t>University of Michigan – Ann Arbor, MI</w:t>
      </w:r>
      <w:r w:rsidRPr="007A3F7D">
        <w:br/>
      </w:r>
      <w:r w:rsidRPr="007A3F7D">
        <w:rPr>
          <w:i/>
          <w:iCs/>
        </w:rPr>
        <w:t>2009 – 2013</w:t>
      </w:r>
    </w:p>
    <w:p w14:paraId="5E586028" w14:textId="77777777" w:rsidR="00A751D5" w:rsidRDefault="00A751D5"/>
    <w:sectPr w:rsidR="00A75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330B"/>
    <w:multiLevelType w:val="multilevel"/>
    <w:tmpl w:val="B012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825B0"/>
    <w:multiLevelType w:val="multilevel"/>
    <w:tmpl w:val="1C78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A7D7A"/>
    <w:multiLevelType w:val="multilevel"/>
    <w:tmpl w:val="0B64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821B4"/>
    <w:multiLevelType w:val="multilevel"/>
    <w:tmpl w:val="736A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460220">
    <w:abstractNumId w:val="1"/>
  </w:num>
  <w:num w:numId="2" w16cid:durableId="546989176">
    <w:abstractNumId w:val="2"/>
  </w:num>
  <w:num w:numId="3" w16cid:durableId="1428886555">
    <w:abstractNumId w:val="0"/>
  </w:num>
  <w:num w:numId="4" w16cid:durableId="7142315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065"/>
    <w:rsid w:val="001718CD"/>
    <w:rsid w:val="006C3065"/>
    <w:rsid w:val="007A3F7D"/>
    <w:rsid w:val="00A751D5"/>
    <w:rsid w:val="00D8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71E9F0-5C1C-42FA-AEE0-E95FF221C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00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waleed</dc:creator>
  <cp:keywords/>
  <dc:description/>
  <cp:lastModifiedBy>omar waleed</cp:lastModifiedBy>
  <cp:revision>2</cp:revision>
  <dcterms:created xsi:type="dcterms:W3CDTF">2025-06-17T11:31:00Z</dcterms:created>
  <dcterms:modified xsi:type="dcterms:W3CDTF">2025-06-17T11:31:00Z</dcterms:modified>
</cp:coreProperties>
</file>