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4C906" w14:textId="77777777" w:rsidR="00BE5198" w:rsidRPr="00BE5198" w:rsidRDefault="00BE5198" w:rsidP="00BE5198">
      <w:pPr>
        <w:rPr>
          <w:b/>
          <w:bCs/>
        </w:rPr>
      </w:pPr>
      <w:r w:rsidRPr="00BE5198">
        <w:rPr>
          <w:b/>
          <w:bCs/>
        </w:rPr>
        <w:t>Personal Information</w:t>
      </w:r>
    </w:p>
    <w:p w14:paraId="61F0BF2C" w14:textId="77777777" w:rsidR="00BE5198" w:rsidRPr="00BE5198" w:rsidRDefault="00BE5198" w:rsidP="00BE5198">
      <w:r w:rsidRPr="00BE5198">
        <w:rPr>
          <w:b/>
          <w:bCs/>
        </w:rPr>
        <w:t>Name</w:t>
      </w:r>
      <w:r w:rsidRPr="00BE5198">
        <w:t>: Amanda Reyes</w:t>
      </w:r>
      <w:r w:rsidRPr="00BE5198">
        <w:br/>
      </w:r>
      <w:r w:rsidRPr="00BE5198">
        <w:rPr>
          <w:b/>
          <w:bCs/>
        </w:rPr>
        <w:t>Email</w:t>
      </w:r>
      <w:r w:rsidRPr="00BE5198">
        <w:t>: amanda.reyes.rn@gmail.com</w:t>
      </w:r>
      <w:r w:rsidRPr="00BE5198">
        <w:br/>
      </w:r>
      <w:r w:rsidRPr="00BE5198">
        <w:rPr>
          <w:b/>
          <w:bCs/>
        </w:rPr>
        <w:t>Phone</w:t>
      </w:r>
      <w:r w:rsidRPr="00BE5198">
        <w:t>: +1 (646) 775-0034</w:t>
      </w:r>
    </w:p>
    <w:p w14:paraId="6BE2EC93" w14:textId="77777777" w:rsidR="00BE5198" w:rsidRPr="00BE5198" w:rsidRDefault="00BE5198" w:rsidP="00BE5198">
      <w:r w:rsidRPr="00BE5198">
        <w:pict w14:anchorId="79C71FD4">
          <v:rect id="_x0000_i1043" style="width:0;height:1.5pt" o:hralign="center" o:hrstd="t" o:hr="t" fillcolor="#a0a0a0" stroked="f"/>
        </w:pict>
      </w:r>
    </w:p>
    <w:p w14:paraId="7B9AAB53" w14:textId="77777777" w:rsidR="00BE5198" w:rsidRPr="00BE5198" w:rsidRDefault="00BE5198" w:rsidP="00BE5198">
      <w:pPr>
        <w:rPr>
          <w:b/>
          <w:bCs/>
        </w:rPr>
      </w:pPr>
      <w:r w:rsidRPr="00BE5198">
        <w:rPr>
          <w:b/>
          <w:bCs/>
        </w:rPr>
        <w:t>Skills</w:t>
      </w:r>
    </w:p>
    <w:p w14:paraId="77AB8CF4" w14:textId="77777777" w:rsidR="00BE5198" w:rsidRPr="00BE5198" w:rsidRDefault="00BE5198" w:rsidP="00BE5198">
      <w:pPr>
        <w:numPr>
          <w:ilvl w:val="0"/>
          <w:numId w:val="1"/>
        </w:numPr>
      </w:pPr>
      <w:r w:rsidRPr="00BE5198">
        <w:t>Patient Assessment &amp; Care Planning</w:t>
      </w:r>
    </w:p>
    <w:p w14:paraId="0B4B6BF3" w14:textId="77777777" w:rsidR="00BE5198" w:rsidRPr="00BE5198" w:rsidRDefault="00BE5198" w:rsidP="00BE5198">
      <w:pPr>
        <w:numPr>
          <w:ilvl w:val="0"/>
          <w:numId w:val="1"/>
        </w:numPr>
      </w:pPr>
      <w:r w:rsidRPr="00BE5198">
        <w:t>IV Therapy &amp; Medication Administration</w:t>
      </w:r>
    </w:p>
    <w:p w14:paraId="6778EDC4" w14:textId="77777777" w:rsidR="00BE5198" w:rsidRPr="00BE5198" w:rsidRDefault="00BE5198" w:rsidP="00BE5198">
      <w:pPr>
        <w:numPr>
          <w:ilvl w:val="0"/>
          <w:numId w:val="1"/>
        </w:numPr>
      </w:pPr>
      <w:r w:rsidRPr="00BE5198">
        <w:t>Electronic Medical Records (Epic, Cerner)</w:t>
      </w:r>
    </w:p>
    <w:p w14:paraId="254663A7" w14:textId="77777777" w:rsidR="00BE5198" w:rsidRPr="00BE5198" w:rsidRDefault="00BE5198" w:rsidP="00BE5198">
      <w:pPr>
        <w:numPr>
          <w:ilvl w:val="0"/>
          <w:numId w:val="1"/>
        </w:numPr>
      </w:pPr>
      <w:r w:rsidRPr="00BE5198">
        <w:t>Emergency &amp; Acute Care</w:t>
      </w:r>
    </w:p>
    <w:p w14:paraId="1869C347" w14:textId="77777777" w:rsidR="00BE5198" w:rsidRPr="00BE5198" w:rsidRDefault="00BE5198" w:rsidP="00BE5198">
      <w:pPr>
        <w:numPr>
          <w:ilvl w:val="0"/>
          <w:numId w:val="1"/>
        </w:numPr>
      </w:pPr>
      <w:r w:rsidRPr="00BE5198">
        <w:t>Wound Care &amp; Infection Control</w:t>
      </w:r>
    </w:p>
    <w:p w14:paraId="2C754AD1" w14:textId="77777777" w:rsidR="00BE5198" w:rsidRPr="00BE5198" w:rsidRDefault="00BE5198" w:rsidP="00BE5198">
      <w:pPr>
        <w:numPr>
          <w:ilvl w:val="0"/>
          <w:numId w:val="1"/>
        </w:numPr>
      </w:pPr>
      <w:r w:rsidRPr="00BE5198">
        <w:t>Patient &amp; Family Education</w:t>
      </w:r>
    </w:p>
    <w:p w14:paraId="2AC40D77" w14:textId="77777777" w:rsidR="00BE5198" w:rsidRPr="00BE5198" w:rsidRDefault="00BE5198" w:rsidP="00BE5198">
      <w:pPr>
        <w:numPr>
          <w:ilvl w:val="0"/>
          <w:numId w:val="1"/>
        </w:numPr>
      </w:pPr>
      <w:r w:rsidRPr="00BE5198">
        <w:t>Vital Signs Monitoring</w:t>
      </w:r>
    </w:p>
    <w:p w14:paraId="3E456A65" w14:textId="77777777" w:rsidR="00BE5198" w:rsidRPr="00BE5198" w:rsidRDefault="00BE5198" w:rsidP="00BE5198">
      <w:pPr>
        <w:numPr>
          <w:ilvl w:val="0"/>
          <w:numId w:val="1"/>
        </w:numPr>
      </w:pPr>
      <w:r w:rsidRPr="00BE5198">
        <w:t>CPR &amp; BLS Certified (AHA)</w:t>
      </w:r>
    </w:p>
    <w:p w14:paraId="080F6835" w14:textId="77777777" w:rsidR="00BE5198" w:rsidRPr="00BE5198" w:rsidRDefault="00BE5198" w:rsidP="00BE5198">
      <w:pPr>
        <w:numPr>
          <w:ilvl w:val="0"/>
          <w:numId w:val="1"/>
        </w:numPr>
      </w:pPr>
      <w:r w:rsidRPr="00BE5198">
        <w:t>Interdisciplinary Teamwork</w:t>
      </w:r>
    </w:p>
    <w:p w14:paraId="521D5F9E" w14:textId="77777777" w:rsidR="00BE5198" w:rsidRPr="00BE5198" w:rsidRDefault="00BE5198" w:rsidP="00BE5198">
      <w:pPr>
        <w:numPr>
          <w:ilvl w:val="0"/>
          <w:numId w:val="1"/>
        </w:numPr>
      </w:pPr>
      <w:r w:rsidRPr="00BE5198">
        <w:t>Compassion &amp; Emotional Resilience</w:t>
      </w:r>
    </w:p>
    <w:p w14:paraId="4BEA0A3D" w14:textId="77777777" w:rsidR="00BE5198" w:rsidRPr="00BE5198" w:rsidRDefault="00BE5198" w:rsidP="00BE5198">
      <w:r w:rsidRPr="00BE5198">
        <w:pict w14:anchorId="671D0285">
          <v:rect id="_x0000_i1044" style="width:0;height:1.5pt" o:hralign="center" o:hrstd="t" o:hr="t" fillcolor="#a0a0a0" stroked="f"/>
        </w:pict>
      </w:r>
    </w:p>
    <w:p w14:paraId="6C9797D4" w14:textId="77777777" w:rsidR="00BE5198" w:rsidRPr="00BE5198" w:rsidRDefault="00BE5198" w:rsidP="00BE5198">
      <w:pPr>
        <w:rPr>
          <w:b/>
          <w:bCs/>
        </w:rPr>
      </w:pPr>
      <w:r w:rsidRPr="00BE5198">
        <w:rPr>
          <w:b/>
          <w:bCs/>
        </w:rPr>
        <w:t>Professional Experience</w:t>
      </w:r>
    </w:p>
    <w:p w14:paraId="0EA89FC6" w14:textId="77777777" w:rsidR="00BE5198" w:rsidRPr="00BE5198" w:rsidRDefault="00BE5198" w:rsidP="00BE5198">
      <w:r w:rsidRPr="00BE5198">
        <w:rPr>
          <w:b/>
          <w:bCs/>
        </w:rPr>
        <w:t>Registered Nurse – Emergency Department</w:t>
      </w:r>
      <w:r w:rsidRPr="00BE5198">
        <w:br/>
      </w:r>
      <w:proofErr w:type="spellStart"/>
      <w:r w:rsidRPr="00BE5198">
        <w:rPr>
          <w:i/>
          <w:iCs/>
        </w:rPr>
        <w:t>NewYork</w:t>
      </w:r>
      <w:proofErr w:type="spellEnd"/>
      <w:r w:rsidRPr="00BE5198">
        <w:rPr>
          <w:i/>
          <w:iCs/>
        </w:rPr>
        <w:t>-Presbyterian Hospital, New York, NY</w:t>
      </w:r>
      <w:r w:rsidRPr="00BE5198">
        <w:br/>
      </w:r>
      <w:r w:rsidRPr="00BE5198">
        <w:rPr>
          <w:i/>
          <w:iCs/>
        </w:rPr>
        <w:t>Feb 2021 – Present</w:t>
      </w:r>
    </w:p>
    <w:p w14:paraId="760616DD" w14:textId="77777777" w:rsidR="00BE5198" w:rsidRPr="00BE5198" w:rsidRDefault="00BE5198" w:rsidP="00BE5198">
      <w:pPr>
        <w:numPr>
          <w:ilvl w:val="0"/>
          <w:numId w:val="2"/>
        </w:numPr>
      </w:pPr>
      <w:r w:rsidRPr="00BE5198">
        <w:t xml:space="preserve">Provide high-quality emergency care to 25+ patients per shift in a Level I Trauma </w:t>
      </w:r>
      <w:proofErr w:type="spellStart"/>
      <w:r w:rsidRPr="00BE5198">
        <w:t>Center</w:t>
      </w:r>
      <w:proofErr w:type="spellEnd"/>
      <w:r w:rsidRPr="00BE5198">
        <w:t>.</w:t>
      </w:r>
    </w:p>
    <w:p w14:paraId="62A8155E" w14:textId="77777777" w:rsidR="00BE5198" w:rsidRPr="00BE5198" w:rsidRDefault="00BE5198" w:rsidP="00BE5198">
      <w:pPr>
        <w:numPr>
          <w:ilvl w:val="0"/>
          <w:numId w:val="2"/>
        </w:numPr>
      </w:pPr>
      <w:r w:rsidRPr="00BE5198">
        <w:t>Collaborate with physicians and specialists to stabilize and triage patients efficiently.</w:t>
      </w:r>
    </w:p>
    <w:p w14:paraId="6548A55E" w14:textId="77777777" w:rsidR="00BE5198" w:rsidRPr="00BE5198" w:rsidRDefault="00BE5198" w:rsidP="00BE5198">
      <w:pPr>
        <w:numPr>
          <w:ilvl w:val="0"/>
          <w:numId w:val="2"/>
        </w:numPr>
      </w:pPr>
      <w:r w:rsidRPr="00BE5198">
        <w:t>Maintain accurate documentation in Epic, ensuring compliance with all state/federal regulations.</w:t>
      </w:r>
    </w:p>
    <w:p w14:paraId="2EFCE868" w14:textId="77777777" w:rsidR="00BE5198" w:rsidRPr="00BE5198" w:rsidRDefault="00BE5198" w:rsidP="00BE5198">
      <w:pPr>
        <w:numPr>
          <w:ilvl w:val="0"/>
          <w:numId w:val="2"/>
        </w:numPr>
      </w:pPr>
      <w:r w:rsidRPr="00BE5198">
        <w:t>Received “Nurse Excellence Award” in 2023 for clinical judgment and compassionate care.</w:t>
      </w:r>
    </w:p>
    <w:p w14:paraId="376CAEC8" w14:textId="77777777" w:rsidR="00BE5198" w:rsidRPr="00BE5198" w:rsidRDefault="00BE5198" w:rsidP="00BE5198">
      <w:r w:rsidRPr="00BE5198">
        <w:rPr>
          <w:b/>
          <w:bCs/>
        </w:rPr>
        <w:lastRenderedPageBreak/>
        <w:t>Registered Nurse – Medical-Surgical Unit</w:t>
      </w:r>
      <w:r w:rsidRPr="00BE5198">
        <w:br/>
      </w:r>
      <w:r w:rsidRPr="00BE5198">
        <w:rPr>
          <w:i/>
          <w:iCs/>
        </w:rPr>
        <w:t>Mount Sinai Hospital, New York, NY</w:t>
      </w:r>
      <w:r w:rsidRPr="00BE5198">
        <w:br/>
      </w:r>
      <w:r w:rsidRPr="00BE5198">
        <w:rPr>
          <w:i/>
          <w:iCs/>
        </w:rPr>
        <w:t>Jul 2018 – Jan 2021</w:t>
      </w:r>
    </w:p>
    <w:p w14:paraId="5F79EFB1" w14:textId="77777777" w:rsidR="00BE5198" w:rsidRPr="00BE5198" w:rsidRDefault="00BE5198" w:rsidP="00BE5198">
      <w:pPr>
        <w:numPr>
          <w:ilvl w:val="0"/>
          <w:numId w:val="3"/>
        </w:numPr>
      </w:pPr>
      <w:r w:rsidRPr="00BE5198">
        <w:t>Delivered post-operative care and chronic illness management for a 30-bed unit.</w:t>
      </w:r>
    </w:p>
    <w:p w14:paraId="63ED4C9D" w14:textId="77777777" w:rsidR="00BE5198" w:rsidRPr="00BE5198" w:rsidRDefault="00BE5198" w:rsidP="00BE5198">
      <w:pPr>
        <w:numPr>
          <w:ilvl w:val="0"/>
          <w:numId w:val="3"/>
        </w:numPr>
      </w:pPr>
      <w:r w:rsidRPr="00BE5198">
        <w:t>Trained new RNs and mentored nursing students from local colleges.</w:t>
      </w:r>
    </w:p>
    <w:p w14:paraId="21A111C8" w14:textId="77777777" w:rsidR="00BE5198" w:rsidRPr="00BE5198" w:rsidRDefault="00BE5198" w:rsidP="00BE5198">
      <w:pPr>
        <w:numPr>
          <w:ilvl w:val="0"/>
          <w:numId w:val="3"/>
        </w:numPr>
      </w:pPr>
      <w:r w:rsidRPr="00BE5198">
        <w:t>Reduced medication errors by enhancing double-check protocols during shift handovers.</w:t>
      </w:r>
    </w:p>
    <w:p w14:paraId="3B33EAF7" w14:textId="77777777" w:rsidR="00BE5198" w:rsidRPr="00BE5198" w:rsidRDefault="00BE5198" w:rsidP="00BE5198">
      <w:r w:rsidRPr="00BE5198">
        <w:rPr>
          <w:b/>
          <w:bCs/>
        </w:rPr>
        <w:t>Nursing Intern</w:t>
      </w:r>
      <w:r w:rsidRPr="00BE5198">
        <w:br/>
      </w:r>
      <w:r w:rsidRPr="00BE5198">
        <w:rPr>
          <w:i/>
          <w:iCs/>
        </w:rPr>
        <w:t>Lenox Hill Hospital, New York, NY</w:t>
      </w:r>
      <w:r w:rsidRPr="00BE5198">
        <w:br/>
      </w:r>
      <w:r w:rsidRPr="00BE5198">
        <w:rPr>
          <w:i/>
          <w:iCs/>
        </w:rPr>
        <w:t>Jan 2018 – Jun 2018</w:t>
      </w:r>
    </w:p>
    <w:p w14:paraId="51C9E03E" w14:textId="77777777" w:rsidR="00BE5198" w:rsidRPr="00BE5198" w:rsidRDefault="00BE5198" w:rsidP="00BE5198">
      <w:pPr>
        <w:numPr>
          <w:ilvl w:val="0"/>
          <w:numId w:val="4"/>
        </w:numPr>
      </w:pPr>
      <w:r w:rsidRPr="00BE5198">
        <w:t>Shadowed experienced RNs in med-surg and ICU units.</w:t>
      </w:r>
    </w:p>
    <w:p w14:paraId="48AC948C" w14:textId="77777777" w:rsidR="00BE5198" w:rsidRPr="00BE5198" w:rsidRDefault="00BE5198" w:rsidP="00BE5198">
      <w:pPr>
        <w:numPr>
          <w:ilvl w:val="0"/>
          <w:numId w:val="4"/>
        </w:numPr>
      </w:pPr>
      <w:r w:rsidRPr="00BE5198">
        <w:t>Gained hands-on experience with IV setups, patient vitals, and electronic charting.</w:t>
      </w:r>
    </w:p>
    <w:p w14:paraId="1FCB9986" w14:textId="77777777" w:rsidR="00BE5198" w:rsidRPr="00BE5198" w:rsidRDefault="00BE5198" w:rsidP="00BE5198">
      <w:r w:rsidRPr="00BE5198">
        <w:pict w14:anchorId="5EF6A7EB">
          <v:rect id="_x0000_i1045" style="width:0;height:1.5pt" o:hralign="center" o:hrstd="t" o:hr="t" fillcolor="#a0a0a0" stroked="f"/>
        </w:pict>
      </w:r>
    </w:p>
    <w:p w14:paraId="60CD7B46" w14:textId="77777777" w:rsidR="00BE5198" w:rsidRPr="00BE5198" w:rsidRDefault="00BE5198" w:rsidP="00BE5198">
      <w:pPr>
        <w:rPr>
          <w:b/>
          <w:bCs/>
        </w:rPr>
      </w:pPr>
      <w:r w:rsidRPr="00BE5198">
        <w:rPr>
          <w:b/>
          <w:bCs/>
        </w:rPr>
        <w:t>Education</w:t>
      </w:r>
    </w:p>
    <w:p w14:paraId="45FF2537" w14:textId="77777777" w:rsidR="00BE5198" w:rsidRPr="00BE5198" w:rsidRDefault="00BE5198" w:rsidP="00BE5198">
      <w:r w:rsidRPr="00BE5198">
        <w:rPr>
          <w:b/>
          <w:bCs/>
        </w:rPr>
        <w:t>Bachelor of Science in Nursing (BSN)</w:t>
      </w:r>
      <w:r w:rsidRPr="00BE5198">
        <w:br/>
        <w:t>Hunter College – City University of New York (CUNY), NY</w:t>
      </w:r>
      <w:r w:rsidRPr="00BE5198">
        <w:br/>
      </w:r>
      <w:r w:rsidRPr="00BE5198">
        <w:rPr>
          <w:i/>
          <w:iCs/>
        </w:rPr>
        <w:t>2014 – 2018</w:t>
      </w:r>
    </w:p>
    <w:p w14:paraId="4BF2761C" w14:textId="77777777" w:rsidR="00A751D5" w:rsidRDefault="00A751D5"/>
    <w:sectPr w:rsidR="00A751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F43DA"/>
    <w:multiLevelType w:val="multilevel"/>
    <w:tmpl w:val="A8CAF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E00032"/>
    <w:multiLevelType w:val="multilevel"/>
    <w:tmpl w:val="76762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0F2FA0"/>
    <w:multiLevelType w:val="multilevel"/>
    <w:tmpl w:val="94FC0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A826E7"/>
    <w:multiLevelType w:val="multilevel"/>
    <w:tmpl w:val="6DA4A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0079244">
    <w:abstractNumId w:val="2"/>
  </w:num>
  <w:num w:numId="2" w16cid:durableId="741759436">
    <w:abstractNumId w:val="3"/>
  </w:num>
  <w:num w:numId="3" w16cid:durableId="2067560582">
    <w:abstractNumId w:val="1"/>
  </w:num>
  <w:num w:numId="4" w16cid:durableId="14768751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5A2"/>
    <w:rsid w:val="00754FDC"/>
    <w:rsid w:val="00A751D5"/>
    <w:rsid w:val="00A925A2"/>
    <w:rsid w:val="00BE5198"/>
    <w:rsid w:val="00D87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150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077C0F7-E8EC-4AE9-877F-ED4DEF61AF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150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25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25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25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25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25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25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25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25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25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25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25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25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25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25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25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25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25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25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25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25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25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25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25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25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25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25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25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25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25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825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0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232</Words>
  <Characters>1328</Characters>
  <Application>Microsoft Office Word</Application>
  <DocSecurity>0</DocSecurity>
  <Lines>11</Lines>
  <Paragraphs>3</Paragraphs>
  <ScaleCrop>false</ScaleCrop>
  <Company/>
  <LinksUpToDate>false</LinksUpToDate>
  <CharactersWithSpaces>1557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waleed</dc:creator>
  <cp:keywords/>
  <dc:description/>
  <cp:lastModifiedBy>omar waleed</cp:lastModifiedBy>
  <cp:revision>2</cp:revision>
  <dcterms:created xsi:type="dcterms:W3CDTF">2025-06-17T11:32:00Z</dcterms:created>
  <dcterms:modified xsi:type="dcterms:W3CDTF">2025-06-17T11:33:00Z</dcterms:modified>
</cp:coreProperties>
</file>