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A4451" w14:textId="28BBB7C9" w:rsidR="009939D2" w:rsidRDefault="009939D2" w:rsidP="009939D2">
      <w:r>
        <w:t>Job Title: Fitness Trainer</w:t>
      </w:r>
    </w:p>
    <w:p w14:paraId="45A6AEB3" w14:textId="4CA59A2E" w:rsidR="009939D2" w:rsidRDefault="009939D2" w:rsidP="009939D2">
      <w:r>
        <w:t>Job Description: We are seeking a passionate and certified Fitness Trainer to join our team and help clients achieve their fitness goals. The successful candidate will provide personalized training sessions, develop workout plans, and motivate clients to lead healthier lifestyles.</w:t>
      </w:r>
      <w:r>
        <w:t xml:space="preserve"> About 10000 a month</w:t>
      </w:r>
    </w:p>
    <w:p w14:paraId="2688E963" w14:textId="77777777" w:rsidR="009939D2" w:rsidRDefault="009939D2" w:rsidP="009939D2"/>
    <w:p w14:paraId="6D6E4511" w14:textId="77777777" w:rsidR="009939D2" w:rsidRDefault="009939D2" w:rsidP="009939D2">
      <w:r>
        <w:t>Responsibilities:</w:t>
      </w:r>
    </w:p>
    <w:p w14:paraId="3A5C8FAB" w14:textId="77777777" w:rsidR="009939D2" w:rsidRDefault="009939D2" w:rsidP="009939D2"/>
    <w:p w14:paraId="0C005B95" w14:textId="77777777" w:rsidR="009939D2" w:rsidRDefault="009939D2" w:rsidP="009939D2">
      <w:r>
        <w:t>Assess clients’ fitness levels and create personalized training programs tailored to their needs and goals.</w:t>
      </w:r>
    </w:p>
    <w:p w14:paraId="04C6090C" w14:textId="77777777" w:rsidR="009939D2" w:rsidRDefault="009939D2" w:rsidP="009939D2">
      <w:r>
        <w:t>Conduct one-on-one and group training sessions, demonstrating exercises and proper techniques.</w:t>
      </w:r>
    </w:p>
    <w:p w14:paraId="3C55C164" w14:textId="77777777" w:rsidR="009939D2" w:rsidRDefault="009939D2" w:rsidP="009939D2">
      <w:r>
        <w:t>Monitor clients’ progress, providing feedback and encouragement to help them stay motivated.</w:t>
      </w:r>
    </w:p>
    <w:p w14:paraId="40E8DD5D" w14:textId="77777777" w:rsidR="009939D2" w:rsidRDefault="009939D2" w:rsidP="009939D2">
      <w:r>
        <w:t>Educate clients on nutrition, wellness, and lifestyle changes that complement their fitness routines.</w:t>
      </w:r>
    </w:p>
    <w:p w14:paraId="40810FED" w14:textId="77777777" w:rsidR="009939D2" w:rsidRDefault="009939D2" w:rsidP="009939D2">
      <w:r>
        <w:t>Maintain a clean and safe training environment, ensuring all equipment is in good working condition.</w:t>
      </w:r>
    </w:p>
    <w:p w14:paraId="324CDA74" w14:textId="77777777" w:rsidR="009939D2" w:rsidRDefault="009939D2" w:rsidP="009939D2">
      <w:r>
        <w:t>Stay updated on fitness trends and best practices to continually enhance training methods.</w:t>
      </w:r>
    </w:p>
    <w:p w14:paraId="4965686F" w14:textId="77777777" w:rsidR="009939D2" w:rsidRDefault="009939D2" w:rsidP="009939D2">
      <w:r>
        <w:t>Required Skills:</w:t>
      </w:r>
    </w:p>
    <w:p w14:paraId="5264516D" w14:textId="77777777" w:rsidR="009939D2" w:rsidRDefault="009939D2" w:rsidP="009939D2"/>
    <w:p w14:paraId="6D949A09" w14:textId="77777777" w:rsidR="009939D2" w:rsidRDefault="009939D2" w:rsidP="009939D2">
      <w:r>
        <w:t>Strong knowledge of fitness principles, exercise techniques, and nutrition.</w:t>
      </w:r>
    </w:p>
    <w:p w14:paraId="78E64A7F" w14:textId="77777777" w:rsidR="009939D2" w:rsidRDefault="009939D2" w:rsidP="009939D2">
      <w:r>
        <w:t>Excellent communication and interpersonal skills to build rapport with clients.</w:t>
      </w:r>
    </w:p>
    <w:p w14:paraId="35C4D476" w14:textId="77777777" w:rsidR="009939D2" w:rsidRDefault="009939D2" w:rsidP="009939D2">
      <w:r>
        <w:t>Ability to motivate and inspire individuals to achieve their fitness goals.</w:t>
      </w:r>
    </w:p>
    <w:p w14:paraId="5B17831D" w14:textId="77777777" w:rsidR="009939D2" w:rsidRDefault="009939D2" w:rsidP="009939D2">
      <w:r>
        <w:t>Certification from a recognized fitness organization (e.g., ACE, NASM, ISSA).</w:t>
      </w:r>
    </w:p>
    <w:p w14:paraId="300DDDFB" w14:textId="77777777" w:rsidR="009939D2" w:rsidRDefault="009939D2" w:rsidP="009939D2">
      <w:r>
        <w:t>First aid and CPR certification is preferred.</w:t>
      </w:r>
    </w:p>
    <w:p w14:paraId="1F09B5FC" w14:textId="77777777" w:rsidR="009939D2" w:rsidRDefault="009939D2" w:rsidP="009939D2">
      <w:r>
        <w:t>Experience:</w:t>
      </w:r>
    </w:p>
    <w:p w14:paraId="5297492E" w14:textId="77777777" w:rsidR="009939D2" w:rsidRDefault="009939D2" w:rsidP="009939D2"/>
    <w:p w14:paraId="10DF523D" w14:textId="77777777" w:rsidR="009939D2" w:rsidRDefault="009939D2" w:rsidP="009939D2">
      <w:r>
        <w:t>1+ years of experience in personal training or group fitness instruction.</w:t>
      </w:r>
    </w:p>
    <w:p w14:paraId="6262B08B" w14:textId="77777777" w:rsidR="009939D2" w:rsidRDefault="009939D2" w:rsidP="009939D2">
      <w:r>
        <w:t>Education:</w:t>
      </w:r>
    </w:p>
    <w:p w14:paraId="7F1BC226" w14:textId="77777777" w:rsidR="009939D2" w:rsidRDefault="009939D2" w:rsidP="009939D2"/>
    <w:p w14:paraId="1518813D" w14:textId="75999FE6" w:rsidR="004428DB" w:rsidRDefault="009939D2" w:rsidP="009939D2">
      <w:r>
        <w:t>Bachelor’s degree in Exercise Science, Kinesiology, or a related field is a plus.</w:t>
      </w:r>
    </w:p>
    <w:sectPr w:rsidR="004428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9D2"/>
    <w:rsid w:val="0024004F"/>
    <w:rsid w:val="004428DB"/>
    <w:rsid w:val="009939D2"/>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29052"/>
  <w15:chartTrackingRefBased/>
  <w15:docId w15:val="{12B831ED-5666-4B65-BE2E-F7D852890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39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39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39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39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39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39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9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9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9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9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39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39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39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39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39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9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9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9D2"/>
    <w:rPr>
      <w:rFonts w:eastAsiaTheme="majorEastAsia" w:cstheme="majorBidi"/>
      <w:color w:val="272727" w:themeColor="text1" w:themeTint="D8"/>
    </w:rPr>
  </w:style>
  <w:style w:type="paragraph" w:styleId="Title">
    <w:name w:val="Title"/>
    <w:basedOn w:val="Normal"/>
    <w:next w:val="Normal"/>
    <w:link w:val="TitleChar"/>
    <w:uiPriority w:val="10"/>
    <w:qFormat/>
    <w:rsid w:val="009939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9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9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9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9D2"/>
    <w:pPr>
      <w:spacing w:before="160"/>
      <w:jc w:val="center"/>
    </w:pPr>
    <w:rPr>
      <w:i/>
      <w:iCs/>
      <w:color w:val="404040" w:themeColor="text1" w:themeTint="BF"/>
    </w:rPr>
  </w:style>
  <w:style w:type="character" w:customStyle="1" w:styleId="QuoteChar">
    <w:name w:val="Quote Char"/>
    <w:basedOn w:val="DefaultParagraphFont"/>
    <w:link w:val="Quote"/>
    <w:uiPriority w:val="29"/>
    <w:rsid w:val="009939D2"/>
    <w:rPr>
      <w:i/>
      <w:iCs/>
      <w:color w:val="404040" w:themeColor="text1" w:themeTint="BF"/>
    </w:rPr>
  </w:style>
  <w:style w:type="paragraph" w:styleId="ListParagraph">
    <w:name w:val="List Paragraph"/>
    <w:basedOn w:val="Normal"/>
    <w:uiPriority w:val="34"/>
    <w:qFormat/>
    <w:rsid w:val="009939D2"/>
    <w:pPr>
      <w:ind w:left="720"/>
      <w:contextualSpacing/>
    </w:pPr>
  </w:style>
  <w:style w:type="character" w:styleId="IntenseEmphasis">
    <w:name w:val="Intense Emphasis"/>
    <w:basedOn w:val="DefaultParagraphFont"/>
    <w:uiPriority w:val="21"/>
    <w:qFormat/>
    <w:rsid w:val="009939D2"/>
    <w:rPr>
      <w:i/>
      <w:iCs/>
      <w:color w:val="0F4761" w:themeColor="accent1" w:themeShade="BF"/>
    </w:rPr>
  </w:style>
  <w:style w:type="paragraph" w:styleId="IntenseQuote">
    <w:name w:val="Intense Quote"/>
    <w:basedOn w:val="Normal"/>
    <w:next w:val="Normal"/>
    <w:link w:val="IntenseQuoteChar"/>
    <w:uiPriority w:val="30"/>
    <w:qFormat/>
    <w:rsid w:val="009939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39D2"/>
    <w:rPr>
      <w:i/>
      <w:iCs/>
      <w:color w:val="0F4761" w:themeColor="accent1" w:themeShade="BF"/>
    </w:rPr>
  </w:style>
  <w:style w:type="character" w:styleId="IntenseReference">
    <w:name w:val="Intense Reference"/>
    <w:basedOn w:val="DefaultParagraphFont"/>
    <w:uiPriority w:val="32"/>
    <w:qFormat/>
    <w:rsid w:val="009939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222</Words>
  <Characters>1272</Characters>
  <Application>Microsoft Office Word</Application>
  <DocSecurity>0</DocSecurity>
  <Lines>10</Lines>
  <Paragraphs>2</Paragraphs>
  <ScaleCrop>false</ScaleCrop>
  <Company/>
  <LinksUpToDate>false</LinksUpToDate>
  <CharactersWithSpaces>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tarek younes</dc:creator>
  <cp:keywords/>
  <dc:description/>
  <cp:lastModifiedBy>Tarek Mohamed Mahmoud Younes</cp:lastModifiedBy>
  <cp:revision>1</cp:revision>
  <dcterms:created xsi:type="dcterms:W3CDTF">2025-03-03T08:46:00Z</dcterms:created>
  <dcterms:modified xsi:type="dcterms:W3CDTF">2025-03-03T08:46:00Z</dcterms:modified>
</cp:coreProperties>
</file>