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A4B0B" w14:textId="20D01255" w:rsidR="00544037" w:rsidRPr="00411379" w:rsidRDefault="00C7343D" w:rsidP="00544037">
      <w:pPr>
        <w:jc w:val="center"/>
        <w:rPr>
          <w:sz w:val="2"/>
          <w:szCs w:val="2"/>
        </w:rPr>
      </w:pPr>
      <w:r>
        <w:rPr>
          <w:noProof/>
          <w:sz w:val="24"/>
          <w:szCs w:val="24"/>
        </w:rPr>
        <w:drawing>
          <wp:anchor distT="0" distB="0" distL="114300" distR="114300" simplePos="0" relativeHeight="251658240" behindDoc="0" locked="0" layoutInCell="1" allowOverlap="1" wp14:anchorId="29ACA335" wp14:editId="13657F5C">
            <wp:simplePos x="0" y="0"/>
            <wp:positionH relativeFrom="column">
              <wp:posOffset>6043295</wp:posOffset>
            </wp:positionH>
            <wp:positionV relativeFrom="paragraph">
              <wp:posOffset>83185</wp:posOffset>
            </wp:positionV>
            <wp:extent cx="1171575" cy="65341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4703B" w14:textId="77777777" w:rsidR="00C7343D" w:rsidRPr="00C7343D" w:rsidRDefault="00C7343D" w:rsidP="002066AB">
      <w:pPr>
        <w:jc w:val="center"/>
        <w:rPr>
          <w:b/>
          <w:bCs/>
          <w:sz w:val="2"/>
          <w:szCs w:val="2"/>
          <w:u w:val="single"/>
        </w:rPr>
      </w:pPr>
    </w:p>
    <w:p w14:paraId="088A0167" w14:textId="4B26D9CA" w:rsidR="00544037" w:rsidRPr="002066AB" w:rsidRDefault="00C7343D" w:rsidP="002066AB">
      <w:pPr>
        <w:jc w:val="center"/>
        <w:rPr>
          <w:b/>
          <w:bCs/>
          <w:sz w:val="32"/>
          <w:szCs w:val="32"/>
          <w:u w:val="single"/>
        </w:rPr>
      </w:pPr>
      <w:r w:rsidRPr="00C7343D">
        <w:rPr>
          <w:b/>
          <w:bCs/>
          <w:sz w:val="32"/>
          <w:szCs w:val="32"/>
        </w:rPr>
        <w:t xml:space="preserve">     </w:t>
      </w:r>
      <w:r w:rsidR="003B5416" w:rsidRPr="00544037">
        <w:rPr>
          <w:b/>
          <w:bCs/>
          <w:sz w:val="32"/>
          <w:szCs w:val="32"/>
          <w:u w:val="single"/>
        </w:rPr>
        <w:t>API documentation</w:t>
      </w:r>
      <w:r w:rsidR="004D64BB" w:rsidRPr="00544037">
        <w:rPr>
          <w:b/>
          <w:bCs/>
          <w:sz w:val="32"/>
          <w:szCs w:val="32"/>
          <w:u w:val="single"/>
        </w:rPr>
        <w:t xml:space="preserve"> cycle</w:t>
      </w:r>
    </w:p>
    <w:p w14:paraId="21FC4070" w14:textId="4F65DCD6" w:rsidR="00DF3050" w:rsidRDefault="00DF3050" w:rsidP="00DF3050">
      <w:pPr>
        <w:rPr>
          <w:color w:val="000000" w:themeColor="text1"/>
          <w:sz w:val="24"/>
          <w:szCs w:val="24"/>
        </w:rPr>
      </w:pPr>
      <w:r w:rsidRPr="00871435">
        <w:rPr>
          <w:color w:val="000000" w:themeColor="text1"/>
          <w:sz w:val="24"/>
          <w:szCs w:val="24"/>
          <w:highlight w:val="cyan"/>
        </w:rPr>
        <w:t>Color code</w:t>
      </w:r>
      <w:r>
        <w:rPr>
          <w:color w:val="000000" w:themeColor="text1"/>
          <w:sz w:val="24"/>
          <w:szCs w:val="24"/>
        </w:rPr>
        <w:t xml:space="preserve"> External Word Document</w:t>
      </w:r>
    </w:p>
    <w:p w14:paraId="755F4D19" w14:textId="11D5DB8F" w:rsidR="00DF3050" w:rsidRPr="00DF3050" w:rsidRDefault="00DF3050" w:rsidP="00DF3050">
      <w:pPr>
        <w:rPr>
          <w:color w:val="000000" w:themeColor="text1"/>
          <w:sz w:val="24"/>
          <w:szCs w:val="24"/>
        </w:rPr>
      </w:pPr>
      <w:r w:rsidRPr="00DF3050">
        <w:rPr>
          <w:color w:val="000000" w:themeColor="text1"/>
          <w:sz w:val="24"/>
          <w:szCs w:val="24"/>
          <w:highlight w:val="yellow"/>
        </w:rPr>
        <w:t>Color code</w:t>
      </w:r>
      <w:r>
        <w:rPr>
          <w:color w:val="000000" w:themeColor="text1"/>
          <w:sz w:val="24"/>
          <w:szCs w:val="24"/>
        </w:rPr>
        <w:t xml:space="preserve"> External Excel Sheet</w:t>
      </w:r>
    </w:p>
    <w:p w14:paraId="0A90B247" w14:textId="779B2F9B" w:rsidR="003B5416" w:rsidRPr="009F6518" w:rsidRDefault="003B5416" w:rsidP="00544037">
      <w:pPr>
        <w:numPr>
          <w:ilvl w:val="0"/>
          <w:numId w:val="1"/>
        </w:numPr>
        <w:rPr>
          <w:sz w:val="28"/>
          <w:szCs w:val="28"/>
          <w:u w:val="single"/>
        </w:rPr>
      </w:pPr>
      <w:r w:rsidRPr="009F6518">
        <w:rPr>
          <w:sz w:val="28"/>
          <w:szCs w:val="28"/>
          <w:u w:val="single"/>
        </w:rPr>
        <w:t>Receiver</w:t>
      </w:r>
      <w:r w:rsidR="00C562B3">
        <w:rPr>
          <w:sz w:val="28"/>
          <w:szCs w:val="28"/>
        </w:rPr>
        <w:t xml:space="preserve"> (</w:t>
      </w:r>
      <w:r w:rsidR="00C562B3" w:rsidRPr="00C562B3">
        <w:rPr>
          <w:sz w:val="28"/>
          <w:szCs w:val="28"/>
        </w:rPr>
        <w:t>SunSystemsData</w:t>
      </w:r>
      <w:r w:rsidR="00C562B3">
        <w:rPr>
          <w:sz w:val="28"/>
          <w:szCs w:val="28"/>
        </w:rPr>
        <w:t>) Database</w:t>
      </w:r>
    </w:p>
    <w:p w14:paraId="7783F7B4" w14:textId="3C08F5DC" w:rsidR="00001882" w:rsidRDefault="00001882" w:rsidP="00001882">
      <w:pPr>
        <w:numPr>
          <w:ilvl w:val="0"/>
          <w:numId w:val="7"/>
        </w:numPr>
        <w:spacing w:after="0" w:line="252" w:lineRule="auto"/>
        <w:rPr>
          <w:rFonts w:eastAsia="Times New Roman" w:cs="Calibri"/>
          <w:sz w:val="24"/>
          <w:szCs w:val="24"/>
        </w:rPr>
      </w:pPr>
      <w:r>
        <w:rPr>
          <w:rFonts w:eastAsia="Times New Roman"/>
          <w:sz w:val="24"/>
          <w:szCs w:val="24"/>
        </w:rPr>
        <w:t xml:space="preserve">Sun tables </w:t>
      </w:r>
      <w:r w:rsidR="004B04AA">
        <w:rPr>
          <w:rFonts w:eastAsia="Times New Roman"/>
          <w:sz w:val="24"/>
          <w:szCs w:val="24"/>
        </w:rPr>
        <w:t>PK1_</w:t>
      </w:r>
      <w:r>
        <w:rPr>
          <w:rFonts w:eastAsia="Times New Roman"/>
          <w:sz w:val="24"/>
          <w:szCs w:val="24"/>
        </w:rPr>
        <w:t xml:space="preserve">PSTG_HDR, </w:t>
      </w:r>
      <w:r w:rsidR="004B04AA">
        <w:rPr>
          <w:rFonts w:eastAsia="Times New Roman"/>
          <w:sz w:val="24"/>
          <w:szCs w:val="24"/>
        </w:rPr>
        <w:t>PK1_</w:t>
      </w:r>
      <w:r>
        <w:rPr>
          <w:rFonts w:eastAsia="Times New Roman"/>
          <w:sz w:val="24"/>
          <w:szCs w:val="24"/>
        </w:rPr>
        <w:t xml:space="preserve">PSTG_DETAIL (One row </w:t>
      </w:r>
      <w:r w:rsidR="004B04AA">
        <w:rPr>
          <w:rFonts w:eastAsia="Times New Roman"/>
          <w:sz w:val="24"/>
          <w:szCs w:val="24"/>
        </w:rPr>
        <w:t>PK1_</w:t>
      </w:r>
      <w:r>
        <w:rPr>
          <w:rFonts w:eastAsia="Times New Roman"/>
          <w:sz w:val="24"/>
          <w:szCs w:val="24"/>
        </w:rPr>
        <w:t xml:space="preserve">PSTG_HDR for each import Linked with multiple rows in </w:t>
      </w:r>
      <w:r w:rsidR="004B04AA">
        <w:rPr>
          <w:rFonts w:eastAsia="Times New Roman"/>
          <w:sz w:val="24"/>
          <w:szCs w:val="24"/>
        </w:rPr>
        <w:t>PK1_</w:t>
      </w:r>
      <w:r>
        <w:rPr>
          <w:rFonts w:eastAsia="Times New Roman"/>
          <w:sz w:val="24"/>
          <w:szCs w:val="24"/>
        </w:rPr>
        <w:t>PSTG_DETAIL by PSTG_HDR_ID)</w:t>
      </w:r>
    </w:p>
    <w:p w14:paraId="57369D97" w14:textId="1CC2A5FC" w:rsidR="003B5416" w:rsidRPr="00001882" w:rsidRDefault="003B5416" w:rsidP="00625B62">
      <w:pPr>
        <w:numPr>
          <w:ilvl w:val="0"/>
          <w:numId w:val="2"/>
        </w:numPr>
        <w:spacing w:after="0"/>
        <w:rPr>
          <w:b/>
          <w:bCs/>
          <w:sz w:val="24"/>
          <w:szCs w:val="24"/>
        </w:rPr>
      </w:pPr>
      <w:r w:rsidRPr="00001882">
        <w:rPr>
          <w:b/>
          <w:bCs/>
          <w:sz w:val="24"/>
          <w:szCs w:val="24"/>
        </w:rPr>
        <w:t>Criteria</w:t>
      </w:r>
      <w:r w:rsidR="00B04121" w:rsidRPr="00001882">
        <w:rPr>
          <w:b/>
          <w:bCs/>
          <w:sz w:val="24"/>
          <w:szCs w:val="24"/>
        </w:rPr>
        <w:t>:</w:t>
      </w:r>
      <w:r w:rsidRPr="00001882">
        <w:rPr>
          <w:b/>
          <w:bCs/>
          <w:sz w:val="24"/>
          <w:szCs w:val="24"/>
        </w:rPr>
        <w:t xml:space="preserve"> </w:t>
      </w:r>
    </w:p>
    <w:p w14:paraId="0DF316A6" w14:textId="2700F581" w:rsidR="00417480" w:rsidRDefault="00417480" w:rsidP="001B28F0">
      <w:pPr>
        <w:numPr>
          <w:ilvl w:val="0"/>
          <w:numId w:val="5"/>
        </w:numPr>
        <w:spacing w:after="0"/>
        <w:rPr>
          <w:sz w:val="24"/>
          <w:szCs w:val="24"/>
        </w:rPr>
      </w:pPr>
      <w:r>
        <w:rPr>
          <w:sz w:val="24"/>
          <w:szCs w:val="24"/>
        </w:rPr>
        <w:t>Column (</w:t>
      </w:r>
      <w:r w:rsidRPr="00544037">
        <w:rPr>
          <w:sz w:val="24"/>
          <w:szCs w:val="24"/>
        </w:rPr>
        <w:t>PSTG_HDR_ID</w:t>
      </w:r>
      <w:r>
        <w:rPr>
          <w:sz w:val="24"/>
          <w:szCs w:val="24"/>
        </w:rPr>
        <w:t>) is our indicator</w:t>
      </w:r>
      <w:r w:rsidR="002B388F">
        <w:rPr>
          <w:sz w:val="24"/>
          <w:szCs w:val="24"/>
        </w:rPr>
        <w:t>.</w:t>
      </w:r>
    </w:p>
    <w:p w14:paraId="65488C3C" w14:textId="6AD72F07" w:rsidR="003B5416" w:rsidRPr="00544037" w:rsidRDefault="003B5416" w:rsidP="001B28F0">
      <w:pPr>
        <w:numPr>
          <w:ilvl w:val="0"/>
          <w:numId w:val="5"/>
        </w:numPr>
        <w:spacing w:after="0"/>
        <w:rPr>
          <w:sz w:val="24"/>
          <w:szCs w:val="24"/>
        </w:rPr>
      </w:pPr>
      <w:r w:rsidRPr="00544037">
        <w:rPr>
          <w:sz w:val="24"/>
          <w:szCs w:val="24"/>
        </w:rPr>
        <w:t>Insert line in table PSTG_HDR</w:t>
      </w:r>
      <w:r w:rsidR="002B388F">
        <w:rPr>
          <w:sz w:val="24"/>
          <w:szCs w:val="24"/>
        </w:rPr>
        <w:t>.</w:t>
      </w:r>
    </w:p>
    <w:p w14:paraId="2B38C698" w14:textId="5C33FF3A" w:rsidR="003B5416" w:rsidRPr="00544037" w:rsidRDefault="003B5416" w:rsidP="001B28F0">
      <w:pPr>
        <w:numPr>
          <w:ilvl w:val="0"/>
          <w:numId w:val="5"/>
        </w:numPr>
        <w:spacing w:after="0"/>
        <w:rPr>
          <w:sz w:val="24"/>
          <w:szCs w:val="24"/>
        </w:rPr>
      </w:pPr>
      <w:r w:rsidRPr="00544037">
        <w:rPr>
          <w:sz w:val="24"/>
          <w:szCs w:val="24"/>
        </w:rPr>
        <w:t>Take PSTG_HDR_ID from table PSTG_HDR</w:t>
      </w:r>
      <w:r w:rsidR="002B388F">
        <w:rPr>
          <w:sz w:val="24"/>
          <w:szCs w:val="24"/>
        </w:rPr>
        <w:t>.</w:t>
      </w:r>
    </w:p>
    <w:p w14:paraId="32199C42" w14:textId="51D32C43" w:rsidR="009A4857" w:rsidRPr="009A4857" w:rsidRDefault="003B5416" w:rsidP="009A4857">
      <w:pPr>
        <w:numPr>
          <w:ilvl w:val="0"/>
          <w:numId w:val="5"/>
        </w:numPr>
        <w:rPr>
          <w:sz w:val="24"/>
          <w:szCs w:val="24"/>
        </w:rPr>
      </w:pPr>
      <w:r w:rsidRPr="00544037">
        <w:rPr>
          <w:sz w:val="24"/>
          <w:szCs w:val="24"/>
        </w:rPr>
        <w:t>Insert the data with PSTG_HDR_ID in table PSTG_DETAIL</w:t>
      </w:r>
      <w:r w:rsidR="002B388F">
        <w:rPr>
          <w:sz w:val="24"/>
          <w:szCs w:val="24"/>
        </w:rPr>
        <w:t>.</w:t>
      </w:r>
    </w:p>
    <w:p w14:paraId="6E6FF487" w14:textId="171FC1A7" w:rsidR="009A4857" w:rsidRDefault="00817F84" w:rsidP="003B5416">
      <w:pPr>
        <w:numPr>
          <w:ilvl w:val="0"/>
          <w:numId w:val="1"/>
        </w:numPr>
        <w:rPr>
          <w:sz w:val="28"/>
          <w:szCs w:val="28"/>
          <w:u w:val="single"/>
        </w:rPr>
      </w:pPr>
      <w:r>
        <w:rPr>
          <w:sz w:val="28"/>
          <w:szCs w:val="28"/>
          <w:u w:val="single"/>
        </w:rPr>
        <w:t>Sender</w:t>
      </w:r>
    </w:p>
    <w:p w14:paraId="3854E229" w14:textId="487AC5FA" w:rsidR="00817F84" w:rsidRPr="002B08B2" w:rsidRDefault="00817F84" w:rsidP="00817F84">
      <w:pPr>
        <w:pStyle w:val="ListParagraph"/>
        <w:numPr>
          <w:ilvl w:val="0"/>
          <w:numId w:val="2"/>
        </w:numPr>
        <w:rPr>
          <w:sz w:val="24"/>
          <w:szCs w:val="24"/>
        </w:rPr>
      </w:pPr>
      <w:r w:rsidRPr="002B08B2">
        <w:rPr>
          <w:sz w:val="24"/>
          <w:szCs w:val="24"/>
        </w:rPr>
        <w:t>PMS flat file</w:t>
      </w:r>
      <w:r w:rsidR="001D387B">
        <w:rPr>
          <w:sz w:val="24"/>
          <w:szCs w:val="24"/>
        </w:rPr>
        <w:t xml:space="preserve"> (filename </w:t>
      </w:r>
      <w:r w:rsidR="001D387B" w:rsidRPr="001D387B">
        <w:rPr>
          <w:sz w:val="24"/>
          <w:szCs w:val="24"/>
        </w:rPr>
        <w:t>RV0301 (003)</w:t>
      </w:r>
      <w:r w:rsidR="001D387B">
        <w:rPr>
          <w:sz w:val="24"/>
          <w:szCs w:val="24"/>
        </w:rPr>
        <w:t>) on the VM desktop</w:t>
      </w:r>
    </w:p>
    <w:p w14:paraId="31C7E42D" w14:textId="477A817C" w:rsidR="00817F84" w:rsidRPr="002B08B2" w:rsidRDefault="00817F84" w:rsidP="00817F84">
      <w:pPr>
        <w:pStyle w:val="ListParagraph"/>
        <w:numPr>
          <w:ilvl w:val="0"/>
          <w:numId w:val="2"/>
        </w:numPr>
        <w:rPr>
          <w:sz w:val="24"/>
          <w:szCs w:val="24"/>
        </w:rPr>
      </w:pPr>
      <w:r w:rsidRPr="002B08B2">
        <w:rPr>
          <w:sz w:val="24"/>
          <w:szCs w:val="24"/>
        </w:rPr>
        <w:t xml:space="preserve">HRMS DB table </w:t>
      </w:r>
      <w:r w:rsidR="0019006F" w:rsidRPr="002B08B2">
        <w:rPr>
          <w:sz w:val="24"/>
          <w:szCs w:val="24"/>
        </w:rPr>
        <w:t>(</w:t>
      </w:r>
      <w:r w:rsidRPr="002B08B2">
        <w:rPr>
          <w:sz w:val="24"/>
          <w:szCs w:val="24"/>
        </w:rPr>
        <w:t>JV_Reprot_Details_Tb</w:t>
      </w:r>
      <w:r w:rsidR="0019006F" w:rsidRPr="002B08B2">
        <w:rPr>
          <w:sz w:val="24"/>
          <w:szCs w:val="24"/>
        </w:rPr>
        <w:t>l)</w:t>
      </w:r>
      <w:r w:rsidR="00C562B3">
        <w:rPr>
          <w:sz w:val="24"/>
          <w:szCs w:val="24"/>
        </w:rPr>
        <w:t xml:space="preserve"> on (</w:t>
      </w:r>
      <w:r w:rsidR="00C562B3" w:rsidRPr="00C562B3">
        <w:rPr>
          <w:sz w:val="24"/>
          <w:szCs w:val="24"/>
        </w:rPr>
        <w:t>ACT_HRMS_TRAIN</w:t>
      </w:r>
      <w:r w:rsidR="00C562B3">
        <w:rPr>
          <w:sz w:val="24"/>
          <w:szCs w:val="24"/>
        </w:rPr>
        <w:t>) Database</w:t>
      </w:r>
    </w:p>
    <w:p w14:paraId="2AB4AEEB" w14:textId="7D190141" w:rsidR="00817F84" w:rsidRPr="002B08B2" w:rsidRDefault="00817F84" w:rsidP="00817F84">
      <w:pPr>
        <w:pStyle w:val="ListParagraph"/>
        <w:ind w:left="1080"/>
        <w:rPr>
          <w:sz w:val="24"/>
          <w:szCs w:val="24"/>
        </w:rPr>
      </w:pPr>
      <w:r w:rsidRPr="002B08B2">
        <w:rPr>
          <w:sz w:val="24"/>
          <w:szCs w:val="24"/>
        </w:rPr>
        <w:t>Where condition from table JV_Reprot_Details_Tbl (</w:t>
      </w:r>
      <w:r w:rsidR="004C68FB" w:rsidRPr="002B08B2">
        <w:rPr>
          <w:sz w:val="24"/>
          <w:szCs w:val="24"/>
        </w:rPr>
        <w:t>Date = Current month</w:t>
      </w:r>
      <w:r w:rsidRPr="002B08B2">
        <w:rPr>
          <w:sz w:val="24"/>
          <w:szCs w:val="24"/>
        </w:rPr>
        <w:t xml:space="preserve"> </w:t>
      </w:r>
      <w:r w:rsidR="008C6731" w:rsidRPr="002B08B2">
        <w:rPr>
          <w:sz w:val="24"/>
          <w:szCs w:val="24"/>
        </w:rPr>
        <w:t>a</w:t>
      </w:r>
      <w:r w:rsidRPr="002B08B2">
        <w:rPr>
          <w:sz w:val="24"/>
          <w:szCs w:val="24"/>
        </w:rPr>
        <w:t>nd user_id =1)</w:t>
      </w:r>
    </w:p>
    <w:p w14:paraId="59838E1A" w14:textId="47683A87" w:rsidR="00817F84" w:rsidRPr="00C43536" w:rsidRDefault="00817F84" w:rsidP="003B5416">
      <w:pPr>
        <w:numPr>
          <w:ilvl w:val="0"/>
          <w:numId w:val="1"/>
        </w:numPr>
        <w:rPr>
          <w:sz w:val="28"/>
          <w:szCs w:val="28"/>
          <w:u w:val="single"/>
        </w:rPr>
      </w:pPr>
      <w:r w:rsidRPr="00C43536">
        <w:rPr>
          <w:sz w:val="28"/>
          <w:szCs w:val="28"/>
          <w:u w:val="single"/>
        </w:rPr>
        <w:t>Configuration screens required</w:t>
      </w:r>
    </w:p>
    <w:p w14:paraId="1BC18878" w14:textId="652C96D3" w:rsidR="002066AB" w:rsidRDefault="000B036E" w:rsidP="000B036E">
      <w:pPr>
        <w:pStyle w:val="ListParagraph"/>
        <w:numPr>
          <w:ilvl w:val="0"/>
          <w:numId w:val="2"/>
        </w:numPr>
        <w:rPr>
          <w:sz w:val="24"/>
          <w:szCs w:val="24"/>
        </w:rPr>
      </w:pPr>
      <w:r w:rsidRPr="00054CB0">
        <w:rPr>
          <w:sz w:val="24"/>
          <w:szCs w:val="24"/>
        </w:rPr>
        <w:t xml:space="preserve">A </w:t>
      </w:r>
      <w:r w:rsidR="004E6CE0" w:rsidRPr="00054CB0">
        <w:rPr>
          <w:sz w:val="24"/>
          <w:szCs w:val="24"/>
        </w:rPr>
        <w:t>configuration</w:t>
      </w:r>
      <w:r w:rsidRPr="00054CB0">
        <w:rPr>
          <w:sz w:val="24"/>
          <w:szCs w:val="24"/>
        </w:rPr>
        <w:t xml:space="preserve"> screen per interface (Source) to </w:t>
      </w:r>
      <w:r w:rsidR="002066AB">
        <w:rPr>
          <w:sz w:val="24"/>
          <w:szCs w:val="24"/>
        </w:rPr>
        <w:t>configure several points such as:</w:t>
      </w:r>
    </w:p>
    <w:p w14:paraId="711F36A9" w14:textId="6ED9A69A" w:rsidR="000B036E" w:rsidRDefault="002066AB" w:rsidP="002066AB">
      <w:pPr>
        <w:pStyle w:val="ListParagraph"/>
        <w:numPr>
          <w:ilvl w:val="1"/>
          <w:numId w:val="2"/>
        </w:numPr>
        <w:rPr>
          <w:sz w:val="24"/>
          <w:szCs w:val="24"/>
        </w:rPr>
      </w:pPr>
      <w:r>
        <w:rPr>
          <w:sz w:val="24"/>
          <w:szCs w:val="24"/>
        </w:rPr>
        <w:t>C</w:t>
      </w:r>
      <w:r w:rsidR="000B036E" w:rsidRPr="00054CB0">
        <w:rPr>
          <w:sz w:val="24"/>
          <w:szCs w:val="24"/>
        </w:rPr>
        <w:t xml:space="preserve">hoose whether that we are going to interface </w:t>
      </w:r>
      <w:r w:rsidR="004E6CE0" w:rsidRPr="00054CB0">
        <w:rPr>
          <w:sz w:val="24"/>
          <w:szCs w:val="24"/>
        </w:rPr>
        <w:t>the apps using database or file</w:t>
      </w:r>
      <w:r>
        <w:rPr>
          <w:sz w:val="24"/>
          <w:szCs w:val="24"/>
        </w:rPr>
        <w:t>.</w:t>
      </w:r>
    </w:p>
    <w:p w14:paraId="59F9CA9C" w14:textId="442C99B4" w:rsidR="002066AB" w:rsidRDefault="002066AB" w:rsidP="002066AB">
      <w:pPr>
        <w:pStyle w:val="ListParagraph"/>
        <w:numPr>
          <w:ilvl w:val="1"/>
          <w:numId w:val="2"/>
        </w:numPr>
        <w:rPr>
          <w:sz w:val="24"/>
          <w:szCs w:val="24"/>
        </w:rPr>
      </w:pPr>
      <w:r>
        <w:rPr>
          <w:sz w:val="24"/>
          <w:szCs w:val="24"/>
        </w:rPr>
        <w:t>Choose the time interval for data import.</w:t>
      </w:r>
    </w:p>
    <w:p w14:paraId="7E117198" w14:textId="021AE2DE" w:rsidR="002066AB" w:rsidRPr="00054CB0" w:rsidRDefault="002066AB" w:rsidP="002066AB">
      <w:pPr>
        <w:pStyle w:val="ListParagraph"/>
        <w:numPr>
          <w:ilvl w:val="1"/>
          <w:numId w:val="2"/>
        </w:numPr>
        <w:rPr>
          <w:sz w:val="24"/>
          <w:szCs w:val="24"/>
        </w:rPr>
      </w:pPr>
      <w:r>
        <w:rPr>
          <w:sz w:val="24"/>
          <w:szCs w:val="24"/>
        </w:rPr>
        <w:t>To add the where clause that will be used for the importing script or criteria in case of using the database import.</w:t>
      </w:r>
    </w:p>
    <w:p w14:paraId="61C21053" w14:textId="1299F47C" w:rsidR="004159C8" w:rsidRDefault="004E6CE0" w:rsidP="002066AB">
      <w:pPr>
        <w:pStyle w:val="ListParagraph"/>
        <w:numPr>
          <w:ilvl w:val="0"/>
          <w:numId w:val="2"/>
        </w:numPr>
        <w:rPr>
          <w:sz w:val="24"/>
          <w:szCs w:val="24"/>
        </w:rPr>
      </w:pPr>
      <w:r w:rsidRPr="00054CB0">
        <w:rPr>
          <w:sz w:val="24"/>
          <w:szCs w:val="24"/>
        </w:rPr>
        <w:t>In case of using the database, then a subsidiary configuration screen should show up to configure the connection string for the source database, and in case of using a file type source, then another subsidiary screen will show up to configure the file path, file name and extension, and to link it to the mapping that has been already configuring into the mapping screen.</w:t>
      </w:r>
    </w:p>
    <w:p w14:paraId="3744FA16" w14:textId="479D7DB2" w:rsidR="0019006F" w:rsidRDefault="0019006F" w:rsidP="0019006F">
      <w:pPr>
        <w:rPr>
          <w:sz w:val="24"/>
          <w:szCs w:val="24"/>
        </w:rPr>
      </w:pPr>
    </w:p>
    <w:p w14:paraId="7FEBE037" w14:textId="170593EC" w:rsidR="0019006F" w:rsidRDefault="0019006F" w:rsidP="0019006F">
      <w:pPr>
        <w:rPr>
          <w:sz w:val="24"/>
          <w:szCs w:val="24"/>
        </w:rPr>
      </w:pPr>
    </w:p>
    <w:p w14:paraId="4C08749D" w14:textId="7B6E877E" w:rsidR="0019006F" w:rsidRDefault="0019006F" w:rsidP="0019006F">
      <w:pPr>
        <w:rPr>
          <w:sz w:val="24"/>
          <w:szCs w:val="24"/>
        </w:rPr>
      </w:pPr>
    </w:p>
    <w:p w14:paraId="40EC6D35" w14:textId="319B0B90" w:rsidR="002B08B2" w:rsidRDefault="002B08B2" w:rsidP="0019006F">
      <w:pPr>
        <w:rPr>
          <w:sz w:val="24"/>
          <w:szCs w:val="24"/>
        </w:rPr>
      </w:pPr>
    </w:p>
    <w:p w14:paraId="24175CAB" w14:textId="77777777" w:rsidR="006E77F5" w:rsidRPr="0019006F" w:rsidRDefault="006E77F5" w:rsidP="0019006F">
      <w:pPr>
        <w:rPr>
          <w:sz w:val="24"/>
          <w:szCs w:val="24"/>
        </w:rPr>
      </w:pPr>
    </w:p>
    <w:p w14:paraId="3F15BB95" w14:textId="77777777" w:rsidR="00F95909" w:rsidRPr="00C43536" w:rsidRDefault="00F95909" w:rsidP="00F95909">
      <w:pPr>
        <w:numPr>
          <w:ilvl w:val="0"/>
          <w:numId w:val="1"/>
        </w:numPr>
        <w:rPr>
          <w:sz w:val="28"/>
          <w:szCs w:val="28"/>
          <w:u w:val="single"/>
        </w:rPr>
      </w:pPr>
      <w:r w:rsidRPr="00C43536">
        <w:rPr>
          <w:sz w:val="28"/>
          <w:szCs w:val="28"/>
          <w:u w:val="single"/>
        </w:rPr>
        <w:lastRenderedPageBreak/>
        <w:t>Mapping</w:t>
      </w:r>
      <w:r w:rsidRPr="00C43536">
        <w:rPr>
          <w:sz w:val="28"/>
          <w:szCs w:val="28"/>
        </w:rPr>
        <w:t xml:space="preserve"> </w:t>
      </w:r>
    </w:p>
    <w:p w14:paraId="3FCA2A15" w14:textId="1960AD5A" w:rsidR="00F95909" w:rsidRPr="00544037" w:rsidRDefault="00F95909" w:rsidP="00F95909">
      <w:pPr>
        <w:numPr>
          <w:ilvl w:val="0"/>
          <w:numId w:val="2"/>
        </w:numPr>
        <w:spacing w:after="0"/>
        <w:rPr>
          <w:sz w:val="24"/>
          <w:szCs w:val="24"/>
        </w:rPr>
      </w:pPr>
      <w:r w:rsidRPr="00544037">
        <w:rPr>
          <w:sz w:val="24"/>
          <w:szCs w:val="24"/>
        </w:rPr>
        <w:t xml:space="preserve">PSTG_HDR columns for first phase all values will be fixed </w:t>
      </w:r>
      <w:r w:rsidRPr="00871435">
        <w:rPr>
          <w:sz w:val="24"/>
          <w:szCs w:val="24"/>
          <w:highlight w:val="cyan"/>
        </w:rPr>
        <w:t xml:space="preserve">(File </w:t>
      </w:r>
      <w:proofErr w:type="spellStart"/>
      <w:r w:rsidRPr="00871435">
        <w:rPr>
          <w:sz w:val="24"/>
          <w:szCs w:val="24"/>
          <w:highlight w:val="cyan"/>
        </w:rPr>
        <w:t>Header_table</w:t>
      </w:r>
      <w:proofErr w:type="spellEnd"/>
      <w:r w:rsidRPr="00871435">
        <w:rPr>
          <w:sz w:val="24"/>
          <w:szCs w:val="24"/>
          <w:highlight w:val="cyan"/>
        </w:rPr>
        <w:t>)</w:t>
      </w:r>
      <w:r w:rsidRPr="00544037">
        <w:rPr>
          <w:sz w:val="24"/>
          <w:szCs w:val="24"/>
        </w:rPr>
        <w:t xml:space="preserve"> </w:t>
      </w:r>
    </w:p>
    <w:p w14:paraId="49BD3122" w14:textId="77777777" w:rsidR="00F95909" w:rsidRPr="00544037" w:rsidRDefault="00F95909" w:rsidP="00F95909">
      <w:pPr>
        <w:numPr>
          <w:ilvl w:val="0"/>
          <w:numId w:val="2"/>
        </w:numPr>
        <w:spacing w:after="0"/>
        <w:rPr>
          <w:sz w:val="24"/>
          <w:szCs w:val="24"/>
        </w:rPr>
      </w:pPr>
      <w:r w:rsidRPr="00544037">
        <w:rPr>
          <w:sz w:val="24"/>
          <w:szCs w:val="24"/>
        </w:rPr>
        <w:t xml:space="preserve">PSTG_DETAIL columns </w:t>
      </w:r>
      <w:r w:rsidRPr="00871435">
        <w:rPr>
          <w:sz w:val="24"/>
          <w:szCs w:val="24"/>
          <w:highlight w:val="cyan"/>
        </w:rPr>
        <w:t xml:space="preserve">(File </w:t>
      </w:r>
      <w:proofErr w:type="spellStart"/>
      <w:r w:rsidRPr="00871435">
        <w:rPr>
          <w:sz w:val="24"/>
          <w:szCs w:val="24"/>
          <w:highlight w:val="cyan"/>
        </w:rPr>
        <w:t>Detail_table</w:t>
      </w:r>
      <w:proofErr w:type="spellEnd"/>
      <w:r w:rsidRPr="00871435">
        <w:rPr>
          <w:sz w:val="24"/>
          <w:szCs w:val="24"/>
          <w:highlight w:val="cyan"/>
        </w:rPr>
        <w:t>)</w:t>
      </w:r>
    </w:p>
    <w:p w14:paraId="7A12C675" w14:textId="77777777" w:rsidR="00F95909" w:rsidRPr="00544037" w:rsidRDefault="00F95909" w:rsidP="00F95909">
      <w:pPr>
        <w:numPr>
          <w:ilvl w:val="0"/>
          <w:numId w:val="2"/>
        </w:numPr>
        <w:spacing w:after="0"/>
        <w:rPr>
          <w:sz w:val="24"/>
          <w:szCs w:val="24"/>
        </w:rPr>
      </w:pPr>
      <w:r w:rsidRPr="00544037">
        <w:rPr>
          <w:sz w:val="24"/>
          <w:szCs w:val="24"/>
        </w:rPr>
        <w:t xml:space="preserve">Create screen to configure table (PSTG_DETAIL) columns with PMS file and HRMS database tables </w:t>
      </w:r>
    </w:p>
    <w:p w14:paraId="2BE659F4" w14:textId="7FD22769" w:rsidR="00F95909" w:rsidRPr="00F95909" w:rsidRDefault="00F95909" w:rsidP="00F95909">
      <w:pPr>
        <w:ind w:left="1080"/>
      </w:pPr>
      <w:r w:rsidRPr="00544037">
        <w:rPr>
          <w:sz w:val="24"/>
          <w:szCs w:val="24"/>
        </w:rPr>
        <w:t xml:space="preserve">As Excel sheet attached </w:t>
      </w:r>
      <w:r w:rsidRPr="00DF3050">
        <w:rPr>
          <w:sz w:val="24"/>
          <w:szCs w:val="24"/>
          <w:highlight w:val="yellow"/>
        </w:rPr>
        <w:t>(Mapping</w:t>
      </w:r>
      <w:r w:rsidR="007F239F">
        <w:rPr>
          <w:sz w:val="24"/>
          <w:szCs w:val="24"/>
          <w:highlight w:val="yellow"/>
        </w:rPr>
        <w:t xml:space="preserve"> Example</w:t>
      </w:r>
      <w:r w:rsidRPr="00DF3050">
        <w:rPr>
          <w:sz w:val="24"/>
          <w:szCs w:val="24"/>
          <w:highlight w:val="yellow"/>
        </w:rPr>
        <w:t xml:space="preserve"> Excel sheet)</w:t>
      </w:r>
    </w:p>
    <w:p w14:paraId="05B3D827" w14:textId="77777777" w:rsidR="002847C2" w:rsidRDefault="002847C2" w:rsidP="002847C2">
      <w:pPr>
        <w:ind w:left="720"/>
        <w:rPr>
          <w:sz w:val="28"/>
          <w:szCs w:val="28"/>
          <w:u w:val="single"/>
        </w:rPr>
      </w:pPr>
    </w:p>
    <w:p w14:paraId="00041C54" w14:textId="2BCA29D7" w:rsidR="00FA778D" w:rsidRPr="00C43536" w:rsidRDefault="00FA778D" w:rsidP="003B5416">
      <w:pPr>
        <w:numPr>
          <w:ilvl w:val="0"/>
          <w:numId w:val="1"/>
        </w:numPr>
        <w:rPr>
          <w:sz w:val="28"/>
          <w:szCs w:val="28"/>
          <w:u w:val="single"/>
        </w:rPr>
      </w:pPr>
      <w:r w:rsidRPr="00C43536">
        <w:rPr>
          <w:sz w:val="28"/>
          <w:szCs w:val="28"/>
          <w:u w:val="single"/>
        </w:rPr>
        <w:t>Directory files</w:t>
      </w:r>
      <w:r w:rsidRPr="00C43536">
        <w:rPr>
          <w:sz w:val="28"/>
          <w:szCs w:val="28"/>
        </w:rPr>
        <w:t xml:space="preserve"> </w:t>
      </w:r>
    </w:p>
    <w:p w14:paraId="38BF60CA" w14:textId="77777777" w:rsidR="00FA778D" w:rsidRPr="00544037" w:rsidRDefault="00FA778D" w:rsidP="001B28F0">
      <w:pPr>
        <w:numPr>
          <w:ilvl w:val="0"/>
          <w:numId w:val="2"/>
        </w:numPr>
        <w:spacing w:after="0"/>
        <w:rPr>
          <w:sz w:val="24"/>
          <w:szCs w:val="24"/>
        </w:rPr>
      </w:pPr>
      <w:r w:rsidRPr="00544037">
        <w:rPr>
          <w:sz w:val="24"/>
          <w:szCs w:val="24"/>
        </w:rPr>
        <w:t xml:space="preserve">Scheduled </w:t>
      </w:r>
      <w:r w:rsidR="004730C8" w:rsidRPr="00544037">
        <w:rPr>
          <w:sz w:val="24"/>
          <w:szCs w:val="24"/>
        </w:rPr>
        <w:t>upload files</w:t>
      </w:r>
    </w:p>
    <w:p w14:paraId="20F0E78C" w14:textId="65BD0815" w:rsidR="004730C8" w:rsidRPr="00544037" w:rsidRDefault="00243F24" w:rsidP="001B28F0">
      <w:pPr>
        <w:numPr>
          <w:ilvl w:val="0"/>
          <w:numId w:val="2"/>
        </w:numPr>
        <w:spacing w:after="0"/>
        <w:rPr>
          <w:sz w:val="24"/>
          <w:szCs w:val="24"/>
        </w:rPr>
      </w:pPr>
      <w:r w:rsidRPr="00544037">
        <w:rPr>
          <w:sz w:val="24"/>
          <w:szCs w:val="24"/>
        </w:rPr>
        <w:t>Upload m</w:t>
      </w:r>
      <w:r w:rsidR="004730C8" w:rsidRPr="00544037">
        <w:rPr>
          <w:sz w:val="24"/>
          <w:szCs w:val="24"/>
        </w:rPr>
        <w:t xml:space="preserve">ultiple files from same directory </w:t>
      </w:r>
    </w:p>
    <w:p w14:paraId="54EFB61B" w14:textId="29D96065" w:rsidR="00FA778D" w:rsidRDefault="004730C8" w:rsidP="001B28F0">
      <w:pPr>
        <w:numPr>
          <w:ilvl w:val="0"/>
          <w:numId w:val="2"/>
        </w:numPr>
        <w:spacing w:after="0"/>
        <w:rPr>
          <w:sz w:val="24"/>
          <w:szCs w:val="24"/>
        </w:rPr>
      </w:pPr>
      <w:r w:rsidRPr="00544037">
        <w:rPr>
          <w:sz w:val="24"/>
          <w:szCs w:val="24"/>
        </w:rPr>
        <w:t xml:space="preserve">Create screen to choose periodic time to upload PMS files </w:t>
      </w:r>
    </w:p>
    <w:p w14:paraId="0B2A1842" w14:textId="7312F8F7" w:rsidR="00FA778D" w:rsidRPr="003A3B6D" w:rsidRDefault="00654200" w:rsidP="003A3B6D">
      <w:pPr>
        <w:rPr>
          <w:color w:val="000000" w:themeColor="text1"/>
          <w:sz w:val="24"/>
          <w:szCs w:val="24"/>
        </w:rPr>
      </w:pPr>
      <w:r w:rsidRPr="00DF3050">
        <w:rPr>
          <w:color w:val="000000" w:themeColor="text1"/>
          <w:sz w:val="24"/>
          <w:szCs w:val="24"/>
        </w:rPr>
        <w:t xml:space="preserve">   </w:t>
      </w:r>
      <w:r>
        <w:rPr>
          <w:sz w:val="24"/>
          <w:szCs w:val="24"/>
        </w:rPr>
        <w:t xml:space="preserve"> </w:t>
      </w:r>
    </w:p>
    <w:sectPr w:rsidR="00FA778D" w:rsidRPr="003A3B6D" w:rsidSect="003B5416">
      <w:pgSz w:w="12240" w:h="15840"/>
      <w:pgMar w:top="1440" w:right="1440" w:bottom="1440" w:left="63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C857B" w14:textId="77777777" w:rsidR="007E4E7A" w:rsidRDefault="007E4E7A" w:rsidP="004730C8">
      <w:pPr>
        <w:spacing w:after="0" w:line="240" w:lineRule="auto"/>
      </w:pPr>
      <w:r>
        <w:separator/>
      </w:r>
    </w:p>
  </w:endnote>
  <w:endnote w:type="continuationSeparator" w:id="0">
    <w:p w14:paraId="00BA2E33" w14:textId="77777777" w:rsidR="007E4E7A" w:rsidRDefault="007E4E7A" w:rsidP="00473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34521" w14:textId="77777777" w:rsidR="007E4E7A" w:rsidRDefault="007E4E7A" w:rsidP="004730C8">
      <w:pPr>
        <w:spacing w:after="0" w:line="240" w:lineRule="auto"/>
      </w:pPr>
      <w:r>
        <w:separator/>
      </w:r>
    </w:p>
  </w:footnote>
  <w:footnote w:type="continuationSeparator" w:id="0">
    <w:p w14:paraId="145B913B" w14:textId="77777777" w:rsidR="007E4E7A" w:rsidRDefault="007E4E7A" w:rsidP="00473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B6FC6"/>
    <w:multiLevelType w:val="hybridMultilevel"/>
    <w:tmpl w:val="DFBE2C4A"/>
    <w:lvl w:ilvl="0" w:tplc="BC4A1034">
      <w:start w:val="1"/>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B044B8"/>
    <w:multiLevelType w:val="hybridMultilevel"/>
    <w:tmpl w:val="F57081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2148DE"/>
    <w:multiLevelType w:val="hybridMultilevel"/>
    <w:tmpl w:val="97F2A22A"/>
    <w:lvl w:ilvl="0" w:tplc="C9AA16FE">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3CA00C1B"/>
    <w:multiLevelType w:val="hybridMultilevel"/>
    <w:tmpl w:val="3BD2363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4DE3305"/>
    <w:multiLevelType w:val="hybridMultilevel"/>
    <w:tmpl w:val="F22AEAEC"/>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60197331"/>
    <w:multiLevelType w:val="hybridMultilevel"/>
    <w:tmpl w:val="DA406064"/>
    <w:lvl w:ilvl="0" w:tplc="E6A62EF2">
      <w:start w:val="1"/>
      <w:numFmt w:val="bullet"/>
      <w:lvlText w:val=""/>
      <w:lvlJc w:val="left"/>
      <w:pPr>
        <w:ind w:left="1080" w:hanging="360"/>
      </w:pPr>
      <w:rPr>
        <w:rFonts w:ascii="Symbol" w:eastAsiaTheme="minorEastAsia"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16"/>
    <w:rsid w:val="00001882"/>
    <w:rsid w:val="000071B6"/>
    <w:rsid w:val="00011904"/>
    <w:rsid w:val="00054CB0"/>
    <w:rsid w:val="000B036E"/>
    <w:rsid w:val="000B79EA"/>
    <w:rsid w:val="0011311C"/>
    <w:rsid w:val="00165E82"/>
    <w:rsid w:val="0019006F"/>
    <w:rsid w:val="001B28F0"/>
    <w:rsid w:val="001D387B"/>
    <w:rsid w:val="002066AB"/>
    <w:rsid w:val="00243F24"/>
    <w:rsid w:val="002847C2"/>
    <w:rsid w:val="002B08B2"/>
    <w:rsid w:val="002B388F"/>
    <w:rsid w:val="002C6434"/>
    <w:rsid w:val="00343D78"/>
    <w:rsid w:val="003A3B6D"/>
    <w:rsid w:val="003B5416"/>
    <w:rsid w:val="003B7CF3"/>
    <w:rsid w:val="003F7642"/>
    <w:rsid w:val="00411379"/>
    <w:rsid w:val="004159C8"/>
    <w:rsid w:val="00417480"/>
    <w:rsid w:val="004730C8"/>
    <w:rsid w:val="004B04AA"/>
    <w:rsid w:val="004C68FB"/>
    <w:rsid w:val="004D64BB"/>
    <w:rsid w:val="004E24DF"/>
    <w:rsid w:val="004E6CE0"/>
    <w:rsid w:val="00544037"/>
    <w:rsid w:val="00654200"/>
    <w:rsid w:val="006E77F5"/>
    <w:rsid w:val="007564CB"/>
    <w:rsid w:val="007E4E7A"/>
    <w:rsid w:val="007F239F"/>
    <w:rsid w:val="00817F84"/>
    <w:rsid w:val="00846728"/>
    <w:rsid w:val="00871435"/>
    <w:rsid w:val="008C6731"/>
    <w:rsid w:val="00981D18"/>
    <w:rsid w:val="009A4857"/>
    <w:rsid w:val="009F6518"/>
    <w:rsid w:val="00B04121"/>
    <w:rsid w:val="00B367B7"/>
    <w:rsid w:val="00C14CFF"/>
    <w:rsid w:val="00C43536"/>
    <w:rsid w:val="00C562B3"/>
    <w:rsid w:val="00C7343D"/>
    <w:rsid w:val="00DF3050"/>
    <w:rsid w:val="00E07435"/>
    <w:rsid w:val="00F67871"/>
    <w:rsid w:val="00F95909"/>
    <w:rsid w:val="00FA778D"/>
    <w:rsid w:val="00FC53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0A468A"/>
  <w14:defaultImageDpi w14:val="0"/>
  <w15:docId w15:val="{0917AB6E-C2AE-4B9C-A2C2-E88ADEBA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323">
      <w:bodyDiv w:val="1"/>
      <w:marLeft w:val="0"/>
      <w:marRight w:val="0"/>
      <w:marTop w:val="0"/>
      <w:marBottom w:val="0"/>
      <w:divBdr>
        <w:top w:val="none" w:sz="0" w:space="0" w:color="auto"/>
        <w:left w:val="none" w:sz="0" w:space="0" w:color="auto"/>
        <w:bottom w:val="none" w:sz="0" w:space="0" w:color="auto"/>
        <w:right w:val="none" w:sz="0" w:space="0" w:color="auto"/>
      </w:divBdr>
    </w:div>
    <w:div w:id="301086291">
      <w:bodyDiv w:val="1"/>
      <w:marLeft w:val="0"/>
      <w:marRight w:val="0"/>
      <w:marTop w:val="0"/>
      <w:marBottom w:val="0"/>
      <w:divBdr>
        <w:top w:val="none" w:sz="0" w:space="0" w:color="auto"/>
        <w:left w:val="none" w:sz="0" w:space="0" w:color="auto"/>
        <w:bottom w:val="none" w:sz="0" w:space="0" w:color="auto"/>
        <w:right w:val="none" w:sz="0" w:space="0" w:color="auto"/>
      </w:divBdr>
    </w:div>
    <w:div w:id="532500518">
      <w:marLeft w:val="0"/>
      <w:marRight w:val="0"/>
      <w:marTop w:val="0"/>
      <w:marBottom w:val="0"/>
      <w:divBdr>
        <w:top w:val="none" w:sz="0" w:space="0" w:color="auto"/>
        <w:left w:val="none" w:sz="0" w:space="0" w:color="auto"/>
        <w:bottom w:val="none" w:sz="0" w:space="0" w:color="auto"/>
        <w:right w:val="none" w:sz="0" w:space="0" w:color="auto"/>
      </w:divBdr>
    </w:div>
    <w:div w:id="1868173733">
      <w:bodyDiv w:val="1"/>
      <w:marLeft w:val="0"/>
      <w:marRight w:val="0"/>
      <w:marTop w:val="0"/>
      <w:marBottom w:val="0"/>
      <w:divBdr>
        <w:top w:val="none" w:sz="0" w:space="0" w:color="auto"/>
        <w:left w:val="none" w:sz="0" w:space="0" w:color="auto"/>
        <w:bottom w:val="none" w:sz="0" w:space="0" w:color="auto"/>
        <w:right w:val="none" w:sz="0" w:space="0" w:color="auto"/>
      </w:divBdr>
    </w:div>
    <w:div w:id="206020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Mohanad Zaki</dc:creator>
  <cp:keywords/>
  <dc:description/>
  <cp:lastModifiedBy>Bassem Suhail</cp:lastModifiedBy>
  <cp:revision>14</cp:revision>
  <dcterms:created xsi:type="dcterms:W3CDTF">2021-03-25T08:34:00Z</dcterms:created>
  <dcterms:modified xsi:type="dcterms:W3CDTF">2021-03-25T09:34:00Z</dcterms:modified>
</cp:coreProperties>
</file>