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Eras Bold ITC" w:hAnsi="Eras Bold ITC"/>
          <w:b/>
          <w:b/>
          <w:bCs/>
          <w:sz w:val="32"/>
          <w:szCs w:val="32"/>
        </w:rPr>
      </w:pPr>
      <w:r>
        <w:rPr>
          <w:rFonts w:ascii="Eras Bold ITC" w:hAnsi="Eras Bold ITC"/>
          <w:b/>
          <w:bCs/>
          <w:sz w:val="32"/>
          <w:szCs w:val="32"/>
        </w:rPr>
        <w:t xml:space="preserve">Day </w:t>
      </w:r>
      <w:r>
        <w:rPr>
          <w:rFonts w:ascii="Eras Bold ITC" w:hAnsi="Eras Bold ITC"/>
          <w:b/>
          <w:bCs/>
          <w:sz w:val="32"/>
          <w:szCs w:val="32"/>
        </w:rPr>
        <w:t>7</w:t>
      </w:r>
      <w:r>
        <w:rPr>
          <w:rFonts w:ascii="Eras Bold ITC" w:hAnsi="Eras Bold ITC"/>
          <w:b/>
          <w:bCs/>
          <w:sz w:val="32"/>
          <w:szCs w:val="32"/>
        </w:rPr>
        <w:t xml:space="preserve"> Lab Assignments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40"/>
          <w:szCs w:val="40"/>
        </w:rPr>
      </w:pPr>
      <w:r>
        <w:rPr>
          <w:rFonts w:cs="Times New Roman" w:cstheme="majorBidi" w:ascii="Times New Roman" w:hAnsi="Times New Roman"/>
          <w:b/>
          <w:bCs/>
          <w:sz w:val="40"/>
          <w:szCs w:val="40"/>
        </w:rPr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 xml:space="preserve">Make class box has width ,height, array contain books </w:t>
      </w:r>
    </w:p>
    <w:p>
      <w:pPr>
        <w:pStyle w:val="ListParagraph"/>
        <w:numPr>
          <w:ilvl w:val="0"/>
          <w:numId w:val="0"/>
        </w:numPr>
        <w:ind w:left="720" w:hanging="0"/>
        <w:rPr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 xml:space="preserve">and hava Book class has id,name, writer  name and num of pages </w:t>
      </w:r>
    </w:p>
    <w:p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make overriding on function valueof in object type take instance of box and return sum of all pages of books in this box </w:t>
      </w:r>
    </w:p>
    <w:p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>in this box  make  method to clac area of this box</w:t>
      </w:r>
    </w:p>
    <w:p>
      <w:pPr>
        <w:pStyle w:val="ListParagraph"/>
        <w:ind w:hanging="0"/>
        <w:jc w:val="left"/>
        <w:rPr/>
      </w:pPr>
      <w:r>
        <w:rPr/>
      </w:r>
    </w:p>
    <w:p>
      <w:pPr>
        <w:pStyle w:val="ListParagraph"/>
        <w:ind w:hanging="0"/>
        <w:jc w:val="left"/>
        <w:rPr/>
      </w:pPr>
      <w:r>
        <w:rPr/>
      </w:r>
    </w:p>
    <w:p>
      <w:pPr>
        <w:pStyle w:val="ListParagraph"/>
        <w:ind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2-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Implement class Point3D using JavaScript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Add member variables: x,y,z.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Create constructor that takes x,y,z as parameters and make default 0 for each parameter.</w:t>
      </w:r>
    </w:p>
    <w:p>
      <w:pPr>
        <w:pStyle w:val="ListParagraph"/>
        <w:numPr>
          <w:ilvl w:val="1"/>
          <w:numId w:val="1"/>
        </w:numPr>
        <w:spacing w:before="240" w:after="20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Add member function print3DPoint(), that prints the point values in console using this format: “3DPoint: X=0, Y=0,Z=0”.</w:t>
      </w:r>
    </w:p>
    <w:p>
      <w:pPr>
        <w:pStyle w:val="ListParagraph"/>
        <w:spacing w:before="240" w:after="200"/>
        <w:ind w:hanging="0"/>
        <w:contextualSpacing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  <w:u w:val="single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Add new member function: calculateDistance(P2) that takes P2 as a parameter and considers this as the P1.</w:t>
      </w:r>
    </w:p>
    <w:p>
      <w:pPr>
        <w:pStyle w:val="ListParagraph"/>
        <w:numPr>
          <w:ilvl w:val="0"/>
          <w:numId w:val="0"/>
        </w:numPr>
        <w:ind w:hanging="0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Use the following equation for calculating the distance: </w:t>
      </w:r>
      <w:r>
        <w:rPr/>
        <w:drawing>
          <wp:inline distT="0" distB="0" distL="0" distR="0">
            <wp:extent cx="3419475" cy="4476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/>
        <w:jc w:val="left"/>
        <w:rPr/>
      </w:pPr>
      <w:r>
        <w:rPr/>
      </w:r>
    </w:p>
    <w:p>
      <w:pPr>
        <w:pStyle w:val="ListParagraph"/>
        <w:spacing w:before="0" w:after="200"/>
        <w:ind w:hanging="0"/>
        <w:contextualSpacing w:val="false"/>
        <w:jc w:val="left"/>
        <w:rPr>
          <w:sz w:val="36"/>
          <w:szCs w:val="36"/>
        </w:rPr>
      </w:pPr>
      <w:r>
        <w:rPr/>
      </w:r>
    </w:p>
    <w:p>
      <w:pPr>
        <w:pStyle w:val="ListParagraph"/>
        <w:spacing w:before="0" w:after="200"/>
        <w:ind w:hanging="0"/>
        <w:contextualSpacing w:val="false"/>
        <w:jc w:val="left"/>
        <w:rPr>
          <w:sz w:val="36"/>
          <w:szCs w:val="36"/>
        </w:rPr>
      </w:pPr>
      <w:r>
        <w:rPr/>
      </w:r>
    </w:p>
    <w:p>
      <w:pPr>
        <w:pStyle w:val="ListParagraph"/>
        <w:spacing w:before="0" w:after="200"/>
        <w:ind w:left="1077" w:hanging="0"/>
        <w:contextualSpacing w:val="false"/>
        <w:jc w:val="both"/>
        <w:rPr>
          <w:rStyle w:val="InternetLink"/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</w:r>
    </w:p>
    <w:p>
      <w:pPr>
        <w:pStyle w:val="ListParagraph"/>
        <w:spacing w:before="0" w:after="200"/>
        <w:ind w:left="1077" w:hanging="0"/>
        <w:contextualSpacing w:val="false"/>
        <w:jc w:val="both"/>
        <w:rPr>
          <w:rStyle w:val="InternetLink"/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</w:r>
    </w:p>
    <w:p>
      <w:pPr>
        <w:pStyle w:val="ListParagraph"/>
        <w:spacing w:before="0" w:after="200"/>
        <w:ind w:left="1077" w:hanging="0"/>
        <w:contextualSpacing w:val="false"/>
        <w:jc w:val="both"/>
        <w:rPr>
          <w:rStyle w:val="InternetLink"/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</w:r>
    </w:p>
    <w:p>
      <w:pPr>
        <w:pStyle w:val="ListParagraph"/>
        <w:spacing w:before="0" w:after="200"/>
        <w:ind w:left="1077" w:hanging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3183"/>
    <w:rPr>
      <w:rFonts w:ascii="Tahoma" w:hAnsi="Tahoma" w:cs="Tahoma"/>
      <w:sz w:val="16"/>
      <w:szCs w:val="16"/>
    </w:rPr>
  </w:style>
  <w:style w:type="character" w:styleId="Fontstyle01" w:customStyle="1">
    <w:name w:val="fontstyle01"/>
    <w:basedOn w:val="DefaultParagraphFont"/>
    <w:qFormat/>
    <w:rsid w:val="00774c77"/>
    <w:rPr>
      <w:rFonts w:ascii="Arial" w:hAnsi="Arial" w:cs="Arial"/>
      <w:b w:val="false"/>
      <w:bCs w:val="false"/>
      <w:i w:val="false"/>
      <w:iCs w:val="false"/>
      <w:color w:val="000000"/>
      <w:sz w:val="36"/>
      <w:szCs w:val="36"/>
    </w:rPr>
  </w:style>
  <w:style w:type="character" w:styleId="Fontstyle21" w:customStyle="1">
    <w:name w:val="fontstyle21"/>
    <w:basedOn w:val="DefaultParagraphFont"/>
    <w:qFormat/>
    <w:rsid w:val="00ad5b0a"/>
    <w:rPr>
      <w:rFonts w:ascii="Arial" w:hAnsi="Arial" w:cs="Arial"/>
      <w:b w:val="false"/>
      <w:bCs w:val="false"/>
      <w:i/>
      <w:iCs/>
      <w:color w:val="000000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a5167d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31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f27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numbering" Target="numbering.xml"/><Relationship Id="rId7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0" ma:contentTypeDescription="Create a new document." ma:contentTypeScope="" ma:versionID="3179bd125aef0413384434d0c62dd72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4fa4acebdfba98a841e25ff7c3dd373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855de47-5936-44a3-b3c5-8d2cba9e40a6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7E7D4E-E17F-4E3E-895B-787DA5CA8475}"/>
</file>

<file path=customXml/itemProps2.xml><?xml version="1.0" encoding="utf-8"?>
<ds:datastoreItem xmlns:ds="http://schemas.openxmlformats.org/officeDocument/2006/customXml" ds:itemID="{5334D112-4D70-48D9-A8D5-C4AD8AD1CB7C}"/>
</file>

<file path=customXml/itemProps3.xml><?xml version="1.0" encoding="utf-8"?>
<ds:datastoreItem xmlns:ds="http://schemas.openxmlformats.org/officeDocument/2006/customXml" ds:itemID="{11E5A58A-8618-4E41-A9B5-5FCB4404CA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Application>LibreOffice/7.3.7.2$Linux_X86_64 LibreOffice_project/30$Build-2</Application>
  <AppVersion>15.0000</AppVersion>
  <Pages>1</Pages>
  <Words>132</Words>
  <Characters>643</Characters>
  <CharactersWithSpaces>764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dc:description/>
  <cp:lastModifiedBy/>
  <cp:revision>119</cp:revision>
  <cp:lastPrinted>2013-12-25T17:41:00Z</cp:lastPrinted>
  <dcterms:created xsi:type="dcterms:W3CDTF">2010-01-10T05:18:00Z</dcterms:created>
  <dcterms:modified xsi:type="dcterms:W3CDTF">2022-11-27T23:02:04Z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